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8"/>
        </w:rPr>
      </w:pPr>
    </w:p>
    <w:p>
      <w:pPr>
        <w:rPr>
          <w:rFonts w:hint="eastAsia" w:ascii="微软雅黑" w:hAnsi="微软雅黑" w:eastAsia="微软雅黑" w:cs="微软雅黑"/>
          <w:sz w:val="44"/>
          <w:szCs w:val="22"/>
        </w:rPr>
      </w:pPr>
    </w:p>
    <w:p>
      <w:pPr>
        <w:ind w:firstLine="420" w:firstLineChars="0"/>
        <w:jc w:val="center"/>
        <w:rPr>
          <w:rFonts w:hint="eastAsia" w:ascii="微软雅黑" w:hAnsi="微软雅黑" w:eastAsia="微软雅黑" w:cs="微软雅黑"/>
          <w:b/>
          <w:sz w:val="48"/>
          <w:szCs w:val="24"/>
        </w:rPr>
      </w:pPr>
      <w:r>
        <w:rPr>
          <w:rFonts w:hint="eastAsia" w:ascii="微软雅黑" w:hAnsi="微软雅黑" w:eastAsia="微软雅黑" w:cs="微软雅黑"/>
          <w:b/>
          <w:sz w:val="48"/>
          <w:szCs w:val="24"/>
          <w:lang w:val="en-US" w:eastAsia="zh-CN"/>
        </w:rPr>
        <w:t>打车软件</w:t>
      </w:r>
      <w:r>
        <w:rPr>
          <w:rFonts w:hint="eastAsia" w:ascii="微软雅黑" w:hAnsi="微软雅黑" w:eastAsia="微软雅黑" w:cs="微软雅黑"/>
          <w:b/>
          <w:sz w:val="48"/>
          <w:szCs w:val="24"/>
        </w:rPr>
        <w:t>系统</w:t>
      </w: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val="0"/>
          <w:bCs/>
          <w:sz w:val="44"/>
          <w:szCs w:val="22"/>
        </w:rPr>
      </w:pPr>
      <w:r>
        <w:rPr>
          <w:rFonts w:hint="eastAsia" w:ascii="微软雅黑" w:hAnsi="微软雅黑" w:eastAsia="微软雅黑" w:cs="微软雅黑"/>
          <w:b w:val="0"/>
          <w:bCs/>
          <w:sz w:val="44"/>
          <w:szCs w:val="22"/>
        </w:rPr>
        <w:t>体系结构设计文档</w:t>
      </w: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val="0"/>
          <w:bCs/>
          <w:sz w:val="44"/>
          <w:szCs w:val="22"/>
        </w:rPr>
      </w:pPr>
      <w:r>
        <w:rPr>
          <w:rFonts w:hint="eastAsia" w:ascii="微软雅黑" w:hAnsi="微软雅黑" w:eastAsia="微软雅黑" w:cs="微软雅黑"/>
          <w:b w:val="0"/>
          <w:bCs/>
          <w:sz w:val="44"/>
          <w:szCs w:val="22"/>
        </w:rPr>
        <w:t>&lt;</w:t>
      </w:r>
      <w:r>
        <w:rPr>
          <w:rFonts w:hint="eastAsia" w:ascii="微软雅黑" w:hAnsi="微软雅黑" w:eastAsia="微软雅黑" w:cs="微软雅黑"/>
          <w:b w:val="0"/>
          <w:bCs/>
          <w:sz w:val="44"/>
          <w:szCs w:val="22"/>
          <w:lang w:val="en-US" w:eastAsia="zh-CN"/>
        </w:rPr>
        <w:t>3</w:t>
      </w:r>
      <w:r>
        <w:rPr>
          <w:rFonts w:hint="eastAsia" w:ascii="微软雅黑" w:hAnsi="微软雅黑" w:eastAsia="微软雅黑" w:cs="微软雅黑"/>
          <w:b w:val="0"/>
          <w:bCs/>
          <w:sz w:val="44"/>
          <w:szCs w:val="22"/>
        </w:rPr>
        <w:t>.0&gt;</w:t>
      </w: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val="0"/>
          <w:bCs/>
          <w:sz w:val="44"/>
          <w:szCs w:val="22"/>
        </w:rPr>
      </w:pPr>
      <w:r>
        <w:rPr>
          <w:rFonts w:hint="eastAsia" w:ascii="微软雅黑" w:hAnsi="微软雅黑" w:eastAsia="微软雅黑" w:cs="微软雅黑"/>
          <w:b w:val="0"/>
          <w:bCs/>
          <w:sz w:val="44"/>
          <w:szCs w:val="22"/>
        </w:rPr>
        <w:t>201</w:t>
      </w:r>
      <w:r>
        <w:rPr>
          <w:rFonts w:hint="eastAsia" w:ascii="微软雅黑" w:hAnsi="微软雅黑" w:eastAsia="微软雅黑" w:cs="微软雅黑"/>
          <w:b w:val="0"/>
          <w:bCs/>
          <w:sz w:val="44"/>
          <w:szCs w:val="22"/>
          <w:lang w:val="en-US" w:eastAsia="zh-CN"/>
        </w:rPr>
        <w:t>9</w:t>
      </w:r>
      <w:r>
        <w:rPr>
          <w:rFonts w:hint="eastAsia" w:ascii="微软雅黑" w:hAnsi="微软雅黑" w:eastAsia="微软雅黑" w:cs="微软雅黑"/>
          <w:b w:val="0"/>
          <w:bCs/>
          <w:sz w:val="44"/>
          <w:szCs w:val="22"/>
        </w:rPr>
        <w:t>.12.</w:t>
      </w:r>
      <w:r>
        <w:rPr>
          <w:rFonts w:hint="eastAsia" w:ascii="微软雅黑" w:hAnsi="微软雅黑" w:eastAsia="微软雅黑" w:cs="微软雅黑"/>
          <w:b w:val="0"/>
          <w:bCs/>
          <w:sz w:val="44"/>
          <w:szCs w:val="22"/>
          <w:lang w:val="en-US" w:eastAsia="zh-CN"/>
        </w:rPr>
        <w:t>6</w:t>
      </w: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sz w:val="28"/>
          <w:szCs w:val="22"/>
        </w:rPr>
      </w:pPr>
    </w:p>
    <w:p>
      <w:pPr>
        <w:jc w:val="center"/>
        <w:rPr>
          <w:rFonts w:hint="eastAsia" w:ascii="微软雅黑" w:hAnsi="微软雅黑" w:eastAsia="微软雅黑" w:cs="微软雅黑"/>
          <w:b/>
          <w:sz w:val="44"/>
          <w:szCs w:val="22"/>
        </w:rPr>
      </w:pPr>
      <w:r>
        <w:rPr>
          <w:rFonts w:hint="eastAsia" w:ascii="微软雅黑" w:hAnsi="微软雅黑" w:eastAsia="微软雅黑" w:cs="微软雅黑"/>
          <w:b w:val="0"/>
          <w:bCs/>
          <w:sz w:val="44"/>
          <w:szCs w:val="22"/>
          <w:lang w:val="en-US" w:eastAsia="zh-CN"/>
        </w:rPr>
        <w:t>平雅霓</w:t>
      </w:r>
    </w:p>
    <w:p>
      <w:pPr>
        <w:jc w:val="center"/>
        <w:rPr>
          <w:rFonts w:hint="eastAsia" w:ascii="微软雅黑" w:hAnsi="微软雅黑" w:eastAsia="微软雅黑" w:cs="微软雅黑"/>
          <w:b w:val="0"/>
          <w:bCs/>
          <w:sz w:val="28"/>
          <w:szCs w:val="16"/>
        </w:rPr>
      </w:pPr>
      <w:r>
        <w:rPr>
          <w:rFonts w:hint="eastAsia" w:ascii="微软雅黑" w:hAnsi="微软雅黑" w:eastAsia="微软雅黑" w:cs="微软雅黑"/>
          <w:b w:val="0"/>
          <w:bCs/>
          <w:sz w:val="28"/>
          <w:szCs w:val="16"/>
        </w:rPr>
        <w:t>学号：201</w:t>
      </w:r>
      <w:r>
        <w:rPr>
          <w:rFonts w:hint="eastAsia" w:ascii="微软雅黑" w:hAnsi="微软雅黑" w:eastAsia="微软雅黑" w:cs="微软雅黑"/>
          <w:b w:val="0"/>
          <w:bCs/>
          <w:sz w:val="28"/>
          <w:szCs w:val="16"/>
          <w:lang w:val="en-US" w:eastAsia="zh-CN"/>
        </w:rPr>
        <w:t>7</w:t>
      </w:r>
      <w:r>
        <w:rPr>
          <w:rFonts w:hint="eastAsia" w:ascii="微软雅黑" w:hAnsi="微软雅黑" w:eastAsia="微软雅黑" w:cs="微软雅黑"/>
          <w:b w:val="0"/>
          <w:bCs/>
          <w:sz w:val="28"/>
          <w:szCs w:val="16"/>
        </w:rPr>
        <w:t>2119</w:t>
      </w:r>
      <w:r>
        <w:rPr>
          <w:rFonts w:hint="eastAsia" w:ascii="微软雅黑" w:hAnsi="微软雅黑" w:eastAsia="微软雅黑" w:cs="微软雅黑"/>
          <w:b w:val="0"/>
          <w:bCs/>
          <w:sz w:val="28"/>
          <w:szCs w:val="16"/>
          <w:lang w:val="en-US" w:eastAsia="zh-CN"/>
        </w:rPr>
        <w:t>49</w:t>
      </w:r>
    </w:p>
    <w:p>
      <w:pPr>
        <w:jc w:val="center"/>
        <w:rPr>
          <w:rFonts w:hint="eastAsia" w:ascii="微软雅黑" w:hAnsi="微软雅黑" w:eastAsia="微软雅黑" w:cs="微软雅黑"/>
          <w:b w:val="0"/>
          <w:bCs/>
          <w:sz w:val="28"/>
          <w:szCs w:val="16"/>
        </w:rPr>
      </w:pPr>
      <w:r>
        <w:rPr>
          <w:rFonts w:hint="eastAsia" w:ascii="微软雅黑" w:hAnsi="微软雅黑" w:eastAsia="微软雅黑" w:cs="微软雅黑"/>
          <w:b w:val="0"/>
          <w:bCs/>
          <w:sz w:val="28"/>
          <w:szCs w:val="16"/>
        </w:rPr>
        <w:t>班号：201</w:t>
      </w:r>
      <w:r>
        <w:rPr>
          <w:rFonts w:hint="eastAsia" w:ascii="微软雅黑" w:hAnsi="微软雅黑" w:eastAsia="微软雅黑" w:cs="微软雅黑"/>
          <w:b w:val="0"/>
          <w:bCs/>
          <w:sz w:val="28"/>
          <w:szCs w:val="16"/>
          <w:lang w:val="en-US" w:eastAsia="zh-CN"/>
        </w:rPr>
        <w:t>7211504</w:t>
      </w:r>
    </w:p>
    <w:p>
      <w:pPr>
        <w:jc w:val="center"/>
        <w:rPr>
          <w:rFonts w:hint="eastAsia" w:ascii="微软雅黑" w:hAnsi="微软雅黑" w:eastAsia="微软雅黑" w:cs="微软雅黑"/>
          <w:sz w:val="28"/>
          <w:szCs w:val="22"/>
        </w:rPr>
      </w:pPr>
    </w:p>
    <w:p>
      <w:pPr>
        <w:jc w:val="both"/>
        <w:rPr>
          <w:rFonts w:hint="eastAsia" w:ascii="微软雅黑" w:hAnsi="微软雅黑" w:eastAsia="微软雅黑" w:cs="微软雅黑"/>
          <w:sz w:val="28"/>
          <w:szCs w:val="22"/>
        </w:rPr>
      </w:pPr>
    </w:p>
    <w:p>
      <w:pPr>
        <w:jc w:val="center"/>
        <w:rPr>
          <w:rFonts w:hint="eastAsia" w:ascii="微软雅黑" w:hAnsi="微软雅黑" w:eastAsia="微软雅黑" w:cs="微软雅黑"/>
          <w:sz w:val="28"/>
          <w:szCs w:val="22"/>
        </w:rPr>
      </w:pPr>
      <w:r>
        <w:rPr>
          <w:rFonts w:hint="eastAsia" w:ascii="微软雅黑" w:hAnsi="微软雅黑" w:eastAsia="微软雅黑" w:cs="微软雅黑"/>
          <w:sz w:val="28"/>
          <w:szCs w:val="22"/>
        </w:rPr>
        <w:t xml:space="preserve">北京邮电大学软件学院 </w:t>
      </w:r>
    </w:p>
    <w:p>
      <w:pPr>
        <w:jc w:val="center"/>
        <w:rPr>
          <w:rFonts w:hint="eastAsia" w:ascii="微软雅黑" w:hAnsi="微软雅黑" w:eastAsia="微软雅黑" w:cs="微软雅黑"/>
          <w:sz w:val="28"/>
          <w:szCs w:val="22"/>
        </w:rPr>
      </w:pPr>
      <w:r>
        <w:rPr>
          <w:rFonts w:hint="eastAsia" w:ascii="微软雅黑" w:hAnsi="微软雅黑" w:eastAsia="微软雅黑" w:cs="微软雅黑"/>
          <w:sz w:val="28"/>
          <w:szCs w:val="22"/>
        </w:rPr>
        <w:t>201</w:t>
      </w:r>
      <w:r>
        <w:rPr>
          <w:rFonts w:hint="eastAsia" w:ascii="微软雅黑" w:hAnsi="微软雅黑" w:eastAsia="微软雅黑" w:cs="微软雅黑"/>
          <w:sz w:val="28"/>
          <w:szCs w:val="22"/>
          <w:lang w:val="en-US" w:eastAsia="zh-CN"/>
        </w:rPr>
        <w:t>9</w:t>
      </w:r>
      <w:r>
        <w:rPr>
          <w:rFonts w:hint="eastAsia" w:ascii="微软雅黑" w:hAnsi="微软雅黑" w:eastAsia="微软雅黑" w:cs="微软雅黑"/>
          <w:sz w:val="28"/>
          <w:szCs w:val="22"/>
        </w:rPr>
        <w:t>年秋季学期</w:t>
      </w:r>
    </w:p>
    <w:p>
      <w:pPr>
        <w:pStyle w:val="14"/>
        <w:rPr>
          <w:rFonts w:hint="eastAsia" w:ascii="微软雅黑" w:hAnsi="微软雅黑" w:eastAsia="微软雅黑" w:cs="微软雅黑"/>
        </w:rPr>
      </w:pPr>
    </w:p>
    <w:p>
      <w:pPr>
        <w:pStyle w:val="2"/>
        <w:bidi w:val="0"/>
        <w:ind w:left="432" w:leftChars="0" w:hanging="432" w:firstLineChars="0"/>
        <w:rPr>
          <w:rFonts w:hint="eastAsia" w:ascii="微软雅黑" w:hAnsi="微软雅黑" w:eastAsia="微软雅黑" w:cs="微软雅黑"/>
        </w:rPr>
      </w:pPr>
      <w:bookmarkStart w:id="0" w:name="_Toc533087999"/>
      <w:bookmarkStart w:id="1" w:name="_Toc5550"/>
      <w:r>
        <w:rPr>
          <w:rFonts w:hint="eastAsia" w:ascii="微软雅黑" w:hAnsi="微软雅黑" w:eastAsia="微软雅黑" w:cs="微软雅黑"/>
        </w:rPr>
        <w:t>修订记录</w:t>
      </w:r>
      <w:bookmarkEnd w:id="0"/>
      <w:bookmarkEnd w:id="1"/>
    </w:p>
    <w:p>
      <w:pPr>
        <w:rPr>
          <w:rFonts w:hint="eastAsia" w:ascii="微软雅黑" w:hAnsi="微软雅黑" w:eastAsia="微软雅黑" w:cs="微软雅黑"/>
        </w:rPr>
      </w:pP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553"/>
        <w:gridCol w:w="2566"/>
        <w:gridCol w:w="1829"/>
        <w:gridCol w:w="3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Borders>
              <w:top w:val="nil"/>
              <w:left w:val="nil"/>
              <w:bottom w:val="single" w:color="auto" w:sz="4" w:space="0"/>
              <w:right w:val="nil"/>
            </w:tcBorders>
            <w:noWrap w:val="0"/>
            <w:vAlign w:val="top"/>
          </w:tcPr>
          <w:p>
            <w:pPr>
              <w:jc w:val="center"/>
              <w:rPr>
                <w:rFonts w:hint="eastAsia" w:ascii="微软雅黑" w:hAnsi="微软雅黑" w:eastAsia="微软雅黑" w:cs="微软雅黑"/>
                <w:b/>
              </w:rPr>
            </w:pPr>
            <w:r>
              <w:rPr>
                <w:rFonts w:hint="eastAsia" w:ascii="微软雅黑" w:hAnsi="微软雅黑" w:eastAsia="微软雅黑" w:cs="微软雅黑"/>
                <w:b/>
              </w:rPr>
              <w:t>日期</w:t>
            </w:r>
          </w:p>
        </w:tc>
        <w:tc>
          <w:tcPr>
            <w:tcW w:w="3119" w:type="dxa"/>
            <w:gridSpan w:val="2"/>
            <w:tcBorders>
              <w:top w:val="nil"/>
              <w:left w:val="nil"/>
              <w:bottom w:val="single" w:color="auto" w:sz="4" w:space="0"/>
              <w:right w:val="nil"/>
            </w:tcBorders>
            <w:noWrap w:val="0"/>
            <w:vAlign w:val="top"/>
          </w:tcPr>
          <w:p>
            <w:pPr>
              <w:jc w:val="center"/>
              <w:rPr>
                <w:rFonts w:hint="eastAsia" w:ascii="微软雅黑" w:hAnsi="微软雅黑" w:eastAsia="微软雅黑" w:cs="微软雅黑"/>
                <w:b/>
              </w:rPr>
            </w:pPr>
            <w:r>
              <w:rPr>
                <w:rFonts w:hint="eastAsia" w:ascii="微软雅黑" w:hAnsi="微软雅黑" w:eastAsia="微软雅黑" w:cs="微软雅黑"/>
                <w:b/>
              </w:rPr>
              <w:t>描述</w:t>
            </w:r>
          </w:p>
        </w:tc>
        <w:tc>
          <w:tcPr>
            <w:tcW w:w="1829" w:type="dxa"/>
            <w:tcBorders>
              <w:top w:val="nil"/>
              <w:left w:val="nil"/>
              <w:bottom w:val="single" w:color="auto" w:sz="4" w:space="0"/>
              <w:right w:val="nil"/>
            </w:tcBorders>
            <w:noWrap w:val="0"/>
            <w:vAlign w:val="top"/>
          </w:tcPr>
          <w:p>
            <w:pPr>
              <w:jc w:val="center"/>
              <w:rPr>
                <w:rFonts w:hint="eastAsia" w:ascii="微软雅黑" w:hAnsi="微软雅黑" w:eastAsia="微软雅黑" w:cs="微软雅黑"/>
                <w:b/>
              </w:rPr>
            </w:pPr>
            <w:r>
              <w:rPr>
                <w:rFonts w:hint="eastAsia" w:ascii="微软雅黑" w:hAnsi="微软雅黑" w:eastAsia="微软雅黑" w:cs="微软雅黑"/>
                <w:b/>
              </w:rPr>
              <w:t>作者</w:t>
            </w:r>
          </w:p>
        </w:tc>
        <w:tc>
          <w:tcPr>
            <w:tcW w:w="3032" w:type="dxa"/>
            <w:tcBorders>
              <w:top w:val="nil"/>
              <w:left w:val="nil"/>
              <w:bottom w:val="single" w:color="auto" w:sz="4" w:space="0"/>
              <w:right w:val="nil"/>
            </w:tcBorders>
            <w:noWrap w:val="0"/>
            <w:vAlign w:val="top"/>
          </w:tcPr>
          <w:p>
            <w:pPr>
              <w:jc w:val="center"/>
              <w:rPr>
                <w:rFonts w:hint="eastAsia" w:ascii="微软雅黑" w:hAnsi="微软雅黑" w:eastAsia="微软雅黑" w:cs="微软雅黑"/>
                <w:b/>
              </w:rPr>
            </w:pPr>
            <w:r>
              <w:rPr>
                <w:rFonts w:hint="eastAsia" w:ascii="微软雅黑" w:hAnsi="微软雅黑" w:eastAsia="微软雅黑" w:cs="微软雅黑"/>
                <w:b/>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gridSpan w:val="2"/>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&lt;201</w:t>
            </w:r>
            <w:r>
              <w:rPr>
                <w:rFonts w:hint="eastAsia" w:ascii="微软雅黑" w:hAnsi="微软雅黑" w:eastAsia="微软雅黑" w:cs="微软雅黑"/>
                <w:lang w:val="en-US" w:eastAsia="zh-CN"/>
              </w:rPr>
              <w:t>9</w:t>
            </w:r>
            <w:r>
              <w:rPr>
                <w:rFonts w:hint="eastAsia" w:ascii="微软雅黑" w:hAnsi="微软雅黑" w:eastAsia="微软雅黑" w:cs="微软雅黑"/>
              </w:rPr>
              <w:t>-12-</w:t>
            </w:r>
            <w:r>
              <w:rPr>
                <w:rFonts w:hint="eastAsia" w:ascii="微软雅黑" w:hAnsi="微软雅黑" w:eastAsia="微软雅黑" w:cs="微软雅黑"/>
                <w:lang w:val="en-US" w:eastAsia="zh-CN"/>
              </w:rPr>
              <w:t>6</w:t>
            </w:r>
            <w:r>
              <w:rPr>
                <w:rFonts w:hint="eastAsia" w:ascii="微软雅黑" w:hAnsi="微软雅黑" w:eastAsia="微软雅黑" w:cs="微软雅黑"/>
              </w:rPr>
              <w:t>&gt;</w:t>
            </w:r>
          </w:p>
        </w:tc>
        <w:tc>
          <w:tcPr>
            <w:tcW w:w="2566" w:type="dxa"/>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&lt;版本1</w:t>
            </w:r>
            <w:r>
              <w:rPr>
                <w:rFonts w:hint="eastAsia" w:ascii="微软雅黑" w:hAnsi="微软雅黑" w:eastAsia="微软雅黑" w:cs="微软雅黑"/>
                <w:lang w:val="en-US" w:eastAsia="zh-CN"/>
              </w:rPr>
              <w:t>.0</w:t>
            </w:r>
            <w:r>
              <w:rPr>
                <w:rFonts w:hint="eastAsia" w:ascii="微软雅黑" w:hAnsi="微软雅黑" w:eastAsia="微软雅黑" w:cs="微软雅黑"/>
              </w:rPr>
              <w:t>&gt;</w:t>
            </w:r>
          </w:p>
        </w:tc>
        <w:tc>
          <w:tcPr>
            <w:tcW w:w="1829" w:type="dxa"/>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w:t>
            </w:r>
            <w:r>
              <w:rPr>
                <w:rFonts w:hint="eastAsia" w:ascii="微软雅黑" w:hAnsi="微软雅黑" w:eastAsia="微软雅黑" w:cs="微软雅黑"/>
                <w:lang w:val="en-US" w:eastAsia="zh-CN"/>
              </w:rPr>
              <w:t>平雅霓</w:t>
            </w:r>
            <w:r>
              <w:rPr>
                <w:rFonts w:hint="eastAsia" w:ascii="微软雅黑" w:hAnsi="微软雅黑" w:eastAsia="微软雅黑" w:cs="微软雅黑"/>
              </w:rPr>
              <w:t>&gt;</w:t>
            </w:r>
          </w:p>
        </w:tc>
        <w:tc>
          <w:tcPr>
            <w:tcW w:w="3032" w:type="dxa"/>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&lt;第一次修订&gt;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gridSpan w:val="2"/>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&lt;201</w:t>
            </w:r>
            <w:r>
              <w:rPr>
                <w:rFonts w:hint="eastAsia" w:ascii="微软雅黑" w:hAnsi="微软雅黑" w:eastAsia="微软雅黑" w:cs="微软雅黑"/>
                <w:lang w:val="en-US" w:eastAsia="zh-CN"/>
              </w:rPr>
              <w:t>9</w:t>
            </w:r>
            <w:r>
              <w:rPr>
                <w:rFonts w:hint="eastAsia" w:ascii="微软雅黑" w:hAnsi="微软雅黑" w:eastAsia="微软雅黑" w:cs="微软雅黑"/>
              </w:rPr>
              <w:t>-12-</w:t>
            </w:r>
            <w:r>
              <w:rPr>
                <w:rFonts w:hint="eastAsia" w:ascii="微软雅黑" w:hAnsi="微软雅黑" w:eastAsia="微软雅黑" w:cs="微软雅黑"/>
                <w:lang w:val="en-US" w:eastAsia="zh-CN"/>
              </w:rPr>
              <w:t>11</w:t>
            </w:r>
            <w:r>
              <w:rPr>
                <w:rFonts w:hint="eastAsia" w:ascii="微软雅黑" w:hAnsi="微软雅黑" w:eastAsia="微软雅黑" w:cs="微软雅黑"/>
              </w:rPr>
              <w:t>&gt;</w:t>
            </w:r>
          </w:p>
        </w:tc>
        <w:tc>
          <w:tcPr>
            <w:tcW w:w="2566" w:type="dxa"/>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&lt;版本</w:t>
            </w:r>
            <w:r>
              <w:rPr>
                <w:rFonts w:hint="eastAsia" w:ascii="微软雅黑" w:hAnsi="微软雅黑" w:eastAsia="微软雅黑" w:cs="微软雅黑"/>
                <w:lang w:val="en-US" w:eastAsia="zh-CN"/>
              </w:rPr>
              <w:t>2.0</w:t>
            </w:r>
            <w:r>
              <w:rPr>
                <w:rFonts w:hint="eastAsia" w:ascii="微软雅黑" w:hAnsi="微软雅黑" w:eastAsia="微软雅黑" w:cs="微软雅黑"/>
              </w:rPr>
              <w:t>&gt;</w:t>
            </w:r>
          </w:p>
        </w:tc>
        <w:tc>
          <w:tcPr>
            <w:tcW w:w="1829" w:type="dxa"/>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w:t>
            </w:r>
            <w:r>
              <w:rPr>
                <w:rFonts w:hint="eastAsia" w:ascii="微软雅黑" w:hAnsi="微软雅黑" w:eastAsia="微软雅黑" w:cs="微软雅黑"/>
                <w:lang w:val="en-US" w:eastAsia="zh-CN"/>
              </w:rPr>
              <w:t>平雅霓</w:t>
            </w:r>
            <w:r>
              <w:rPr>
                <w:rFonts w:hint="eastAsia" w:ascii="微软雅黑" w:hAnsi="微软雅黑" w:eastAsia="微软雅黑" w:cs="微软雅黑"/>
              </w:rPr>
              <w:t>&gt;</w:t>
            </w:r>
          </w:p>
        </w:tc>
        <w:tc>
          <w:tcPr>
            <w:tcW w:w="3032" w:type="dxa"/>
            <w:tcBorders>
              <w:top w:val="single" w:color="auto" w:sz="4" w:space="0"/>
              <w:bottom w:val="single" w:color="auto" w:sz="4" w:space="0"/>
            </w:tcBorders>
            <w:noWrap w:val="0"/>
            <w:vAlign w:val="top"/>
          </w:tcPr>
          <w:p>
            <w:pPr>
              <w:jc w:val="center"/>
              <w:rPr>
                <w:rFonts w:hint="eastAsia" w:ascii="微软雅黑" w:hAnsi="微软雅黑" w:eastAsia="微软雅黑" w:cs="微软雅黑"/>
              </w:rPr>
            </w:pPr>
            <w:r>
              <w:rPr>
                <w:rFonts w:hint="eastAsia" w:ascii="微软雅黑" w:hAnsi="微软雅黑" w:eastAsia="微软雅黑" w:cs="微软雅黑"/>
              </w:rPr>
              <w:t>&lt;第</w:t>
            </w:r>
            <w:r>
              <w:rPr>
                <w:rFonts w:hint="eastAsia" w:ascii="微软雅黑" w:hAnsi="微软雅黑" w:eastAsia="微软雅黑" w:cs="微软雅黑"/>
                <w:lang w:val="en-US" w:eastAsia="zh-CN"/>
              </w:rPr>
              <w:t>二</w:t>
            </w:r>
            <w:r>
              <w:rPr>
                <w:rFonts w:hint="eastAsia" w:ascii="微软雅黑" w:hAnsi="微软雅黑" w:eastAsia="微软雅黑" w:cs="微软雅黑"/>
              </w:rPr>
              <w:t>次修订&gt;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1" w:type="dxa"/>
            <w:gridSpan w:val="2"/>
            <w:tcBorders>
              <w:top w:val="single" w:color="auto" w:sz="4" w:space="0"/>
              <w:bottom w:val="single" w:color="auto" w:sz="4" w:space="0"/>
            </w:tcBorders>
            <w:noWrap w:val="0"/>
            <w:vAlign w:val="top"/>
          </w:tcPr>
          <w:p>
            <w:pPr>
              <w:jc w:val="center"/>
              <w:rPr>
                <w:rFonts w:hint="eastAsia" w:ascii="微软雅黑" w:hAnsi="微软雅黑" w:eastAsia="微软雅黑" w:cs="微软雅黑"/>
                <w:sz w:val="24"/>
                <w:szCs w:val="24"/>
                <w:lang w:val="en-US" w:eastAsia="en-US" w:bidi="ar-SA"/>
              </w:rPr>
            </w:pPr>
            <w:r>
              <w:rPr>
                <w:rFonts w:hint="eastAsia" w:ascii="微软雅黑" w:hAnsi="微软雅黑" w:eastAsia="微软雅黑" w:cs="微软雅黑"/>
              </w:rPr>
              <w:t>&lt;201</w:t>
            </w:r>
            <w:r>
              <w:rPr>
                <w:rFonts w:hint="eastAsia" w:ascii="微软雅黑" w:hAnsi="微软雅黑" w:eastAsia="微软雅黑" w:cs="微软雅黑"/>
                <w:lang w:val="en-US" w:eastAsia="zh-CN"/>
              </w:rPr>
              <w:t>9</w:t>
            </w:r>
            <w:r>
              <w:rPr>
                <w:rFonts w:hint="eastAsia" w:ascii="微软雅黑" w:hAnsi="微软雅黑" w:eastAsia="微软雅黑" w:cs="微软雅黑"/>
              </w:rPr>
              <w:t>-12-</w:t>
            </w:r>
            <w:r>
              <w:rPr>
                <w:rFonts w:hint="eastAsia" w:ascii="微软雅黑" w:hAnsi="微软雅黑" w:eastAsia="微软雅黑" w:cs="微软雅黑"/>
                <w:lang w:val="en-US" w:eastAsia="zh-CN"/>
              </w:rPr>
              <w:t>13</w:t>
            </w:r>
            <w:r>
              <w:rPr>
                <w:rFonts w:hint="eastAsia" w:ascii="微软雅黑" w:hAnsi="微软雅黑" w:eastAsia="微软雅黑" w:cs="微软雅黑"/>
              </w:rPr>
              <w:t>&gt;</w:t>
            </w:r>
          </w:p>
        </w:tc>
        <w:tc>
          <w:tcPr>
            <w:tcW w:w="2566" w:type="dxa"/>
            <w:tcBorders>
              <w:top w:val="single" w:color="auto" w:sz="4" w:space="0"/>
              <w:bottom w:val="single" w:color="auto" w:sz="4" w:space="0"/>
            </w:tcBorders>
            <w:noWrap w:val="0"/>
            <w:vAlign w:val="top"/>
          </w:tcPr>
          <w:p>
            <w:pPr>
              <w:jc w:val="center"/>
              <w:rPr>
                <w:rFonts w:hint="eastAsia" w:ascii="微软雅黑" w:hAnsi="微软雅黑" w:eastAsia="微软雅黑" w:cs="微软雅黑"/>
                <w:sz w:val="24"/>
                <w:szCs w:val="24"/>
                <w:lang w:val="en-US" w:eastAsia="en-US" w:bidi="ar-SA"/>
              </w:rPr>
            </w:pPr>
            <w:r>
              <w:rPr>
                <w:rFonts w:hint="eastAsia" w:ascii="微软雅黑" w:hAnsi="微软雅黑" w:eastAsia="微软雅黑" w:cs="微软雅黑"/>
              </w:rPr>
              <w:t>&lt;版本</w:t>
            </w:r>
            <w:r>
              <w:rPr>
                <w:rFonts w:hint="eastAsia" w:ascii="微软雅黑" w:hAnsi="微软雅黑" w:eastAsia="微软雅黑" w:cs="微软雅黑"/>
                <w:lang w:val="en-US" w:eastAsia="zh-CN"/>
              </w:rPr>
              <w:t>3.0</w:t>
            </w:r>
            <w:r>
              <w:rPr>
                <w:rFonts w:hint="eastAsia" w:ascii="微软雅黑" w:hAnsi="微软雅黑" w:eastAsia="微软雅黑" w:cs="微软雅黑"/>
              </w:rPr>
              <w:t>&gt;</w:t>
            </w:r>
          </w:p>
        </w:tc>
        <w:tc>
          <w:tcPr>
            <w:tcW w:w="1829" w:type="dxa"/>
            <w:tcBorders>
              <w:top w:val="single" w:color="auto" w:sz="4" w:space="0"/>
              <w:bottom w:val="single" w:color="auto" w:sz="4" w:space="0"/>
            </w:tcBorders>
            <w:noWrap w:val="0"/>
            <w:vAlign w:val="top"/>
          </w:tcPr>
          <w:p>
            <w:pPr>
              <w:jc w:val="center"/>
              <w:rPr>
                <w:rFonts w:hint="eastAsia" w:ascii="微软雅黑" w:hAnsi="微软雅黑" w:eastAsia="微软雅黑" w:cs="微软雅黑"/>
                <w:sz w:val="24"/>
                <w:szCs w:val="24"/>
                <w:lang w:val="en-US" w:eastAsia="en-US" w:bidi="ar-SA"/>
              </w:rPr>
            </w:pPr>
            <w:r>
              <w:rPr>
                <w:rFonts w:hint="eastAsia" w:ascii="微软雅黑" w:hAnsi="微软雅黑" w:eastAsia="微软雅黑" w:cs="微软雅黑"/>
              </w:rPr>
              <w:t>&lt;</w:t>
            </w:r>
            <w:r>
              <w:rPr>
                <w:rFonts w:hint="eastAsia" w:ascii="微软雅黑" w:hAnsi="微软雅黑" w:eastAsia="微软雅黑" w:cs="微软雅黑"/>
                <w:lang w:val="en-US" w:eastAsia="zh-CN"/>
              </w:rPr>
              <w:t>平雅霓</w:t>
            </w:r>
            <w:r>
              <w:rPr>
                <w:rFonts w:hint="eastAsia" w:ascii="微软雅黑" w:hAnsi="微软雅黑" w:eastAsia="微软雅黑" w:cs="微软雅黑"/>
              </w:rPr>
              <w:t>&gt;</w:t>
            </w:r>
          </w:p>
        </w:tc>
        <w:tc>
          <w:tcPr>
            <w:tcW w:w="3032" w:type="dxa"/>
            <w:tcBorders>
              <w:top w:val="single" w:color="auto" w:sz="4" w:space="0"/>
              <w:bottom w:val="single" w:color="auto" w:sz="4" w:space="0"/>
            </w:tcBorders>
            <w:noWrap w:val="0"/>
            <w:vAlign w:val="top"/>
          </w:tcPr>
          <w:p>
            <w:pPr>
              <w:jc w:val="center"/>
              <w:rPr>
                <w:rFonts w:hint="eastAsia" w:ascii="微软雅黑" w:hAnsi="微软雅黑" w:eastAsia="微软雅黑" w:cs="微软雅黑"/>
                <w:sz w:val="24"/>
                <w:szCs w:val="24"/>
                <w:lang w:val="en-US" w:eastAsia="en-US" w:bidi="ar-SA"/>
              </w:rPr>
            </w:pPr>
            <w:r>
              <w:rPr>
                <w:rFonts w:hint="eastAsia" w:ascii="微软雅黑" w:hAnsi="微软雅黑" w:eastAsia="微软雅黑" w:cs="微软雅黑"/>
              </w:rPr>
              <w:t>&lt;第</w:t>
            </w:r>
            <w:r>
              <w:rPr>
                <w:rFonts w:hint="eastAsia" w:ascii="微软雅黑" w:hAnsi="微软雅黑" w:eastAsia="微软雅黑" w:cs="微软雅黑"/>
                <w:lang w:val="en-US" w:eastAsia="zh-CN"/>
              </w:rPr>
              <w:t>三</w:t>
            </w:r>
            <w:r>
              <w:rPr>
                <w:rFonts w:hint="eastAsia" w:ascii="微软雅黑" w:hAnsi="微软雅黑" w:eastAsia="微软雅黑" w:cs="微软雅黑"/>
              </w:rPr>
              <w:t>次修订&gt;</w:t>
            </w:r>
          </w:p>
        </w:tc>
      </w:tr>
    </w:tbl>
    <w:p>
      <w:pPr>
        <w:rPr>
          <w:rFonts w:hint="eastAsia" w:ascii="微软雅黑" w:hAnsi="微软雅黑" w:eastAsia="微软雅黑" w:cs="微软雅黑"/>
        </w:rPr>
      </w:pPr>
    </w:p>
    <w:p>
      <w:pPr>
        <w:rPr>
          <w:rFonts w:hint="eastAsia" w:ascii="微软雅黑" w:hAnsi="微软雅黑" w:eastAsia="微软雅黑" w:cs="微软雅黑"/>
        </w:rPr>
      </w:pPr>
    </w:p>
    <w:p>
      <w:pPr>
        <w:pStyle w:val="2"/>
        <w:bidi w:val="0"/>
        <w:ind w:left="432" w:leftChars="0" w:hanging="432" w:firstLineChars="0"/>
        <w:rPr>
          <w:rFonts w:hint="eastAsia" w:ascii="微软雅黑" w:hAnsi="微软雅黑" w:eastAsia="微软雅黑" w:cs="微软雅黑"/>
        </w:rPr>
      </w:pPr>
      <w:bookmarkStart w:id="2" w:name="_Toc533088000"/>
      <w:bookmarkStart w:id="3" w:name="_Toc25261"/>
      <w:r>
        <w:rPr>
          <w:rFonts w:hint="eastAsia" w:ascii="微软雅黑" w:hAnsi="微软雅黑" w:eastAsia="微软雅黑" w:cs="微软雅黑"/>
        </w:rPr>
        <w:t>文档审批</w:t>
      </w:r>
      <w:bookmarkEnd w:id="2"/>
      <w:bookmarkEnd w:id="3"/>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以下的软件需求规格说明书已被接受并认可：</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nil"/>
              <w:left w:val="nil"/>
              <w:bottom w:val="single" w:color="auto" w:sz="4" w:space="0"/>
              <w:right w:val="nil"/>
            </w:tcBorders>
            <w:noWrap w:val="0"/>
            <w:vAlign w:val="top"/>
          </w:tcPr>
          <w:p>
            <w:pPr>
              <w:tabs>
                <w:tab w:val="left" w:pos="2880"/>
                <w:tab w:val="left" w:pos="5760"/>
              </w:tabs>
              <w:jc w:val="center"/>
              <w:rPr>
                <w:rFonts w:hint="eastAsia" w:ascii="微软雅黑" w:hAnsi="微软雅黑" w:eastAsia="微软雅黑" w:cs="微软雅黑"/>
                <w:b/>
              </w:rPr>
            </w:pPr>
            <w:r>
              <w:rPr>
                <w:rFonts w:hint="eastAsia" w:ascii="微软雅黑" w:hAnsi="微软雅黑" w:eastAsia="微软雅黑" w:cs="微软雅黑"/>
                <w:b/>
              </w:rPr>
              <w:t>签名</w:t>
            </w:r>
          </w:p>
        </w:tc>
        <w:tc>
          <w:tcPr>
            <w:tcW w:w="2394" w:type="dxa"/>
            <w:tcBorders>
              <w:top w:val="nil"/>
              <w:left w:val="nil"/>
              <w:bottom w:val="single" w:color="auto" w:sz="4" w:space="0"/>
              <w:right w:val="nil"/>
            </w:tcBorders>
            <w:noWrap w:val="0"/>
            <w:vAlign w:val="top"/>
          </w:tcPr>
          <w:p>
            <w:pPr>
              <w:tabs>
                <w:tab w:val="left" w:pos="2880"/>
                <w:tab w:val="left" w:pos="5760"/>
              </w:tabs>
              <w:jc w:val="center"/>
              <w:rPr>
                <w:rFonts w:hint="eastAsia" w:ascii="微软雅黑" w:hAnsi="微软雅黑" w:eastAsia="微软雅黑" w:cs="微软雅黑"/>
                <w:b/>
              </w:rPr>
            </w:pPr>
            <w:r>
              <w:rPr>
                <w:rFonts w:hint="eastAsia" w:ascii="微软雅黑" w:hAnsi="微软雅黑" w:eastAsia="微软雅黑" w:cs="微软雅黑"/>
                <w:b/>
              </w:rPr>
              <w:t>打印版姓名</w:t>
            </w:r>
          </w:p>
        </w:tc>
        <w:tc>
          <w:tcPr>
            <w:tcW w:w="2394" w:type="dxa"/>
            <w:tcBorders>
              <w:top w:val="nil"/>
              <w:left w:val="nil"/>
              <w:bottom w:val="single" w:color="auto" w:sz="4" w:space="0"/>
              <w:right w:val="nil"/>
            </w:tcBorders>
            <w:noWrap w:val="0"/>
            <w:vAlign w:val="top"/>
          </w:tcPr>
          <w:p>
            <w:pPr>
              <w:tabs>
                <w:tab w:val="left" w:pos="2880"/>
                <w:tab w:val="left" w:pos="5760"/>
              </w:tabs>
              <w:jc w:val="center"/>
              <w:rPr>
                <w:rFonts w:hint="eastAsia" w:ascii="微软雅黑" w:hAnsi="微软雅黑" w:eastAsia="微软雅黑" w:cs="微软雅黑"/>
                <w:b/>
              </w:rPr>
            </w:pPr>
            <w:r>
              <w:rPr>
                <w:rFonts w:hint="eastAsia" w:ascii="微软雅黑" w:hAnsi="微软雅黑" w:eastAsia="微软雅黑" w:cs="微软雅黑"/>
                <w:b/>
              </w:rPr>
              <w:t>职位</w:t>
            </w:r>
          </w:p>
        </w:tc>
        <w:tc>
          <w:tcPr>
            <w:tcW w:w="2268" w:type="dxa"/>
            <w:tcBorders>
              <w:top w:val="nil"/>
              <w:left w:val="nil"/>
              <w:bottom w:val="single" w:color="auto" w:sz="4" w:space="0"/>
              <w:right w:val="nil"/>
            </w:tcBorders>
            <w:noWrap w:val="0"/>
            <w:vAlign w:val="top"/>
          </w:tcPr>
          <w:p>
            <w:pPr>
              <w:tabs>
                <w:tab w:val="left" w:pos="2880"/>
                <w:tab w:val="left" w:pos="5760"/>
              </w:tabs>
              <w:jc w:val="center"/>
              <w:rPr>
                <w:rFonts w:hint="eastAsia" w:ascii="微软雅黑" w:hAnsi="微软雅黑" w:eastAsia="微软雅黑" w:cs="微软雅黑"/>
                <w:b/>
              </w:rPr>
            </w:pPr>
            <w:r>
              <w:rPr>
                <w:rFonts w:hint="eastAsia" w:ascii="微软雅黑" w:hAnsi="微软雅黑" w:eastAsia="微软雅黑" w:cs="微软雅黑"/>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394" w:type="dxa"/>
            <w:tcBorders>
              <w:top w:val="single" w:color="auto" w:sz="4" w:space="0"/>
            </w:tcBorders>
            <w:noWrap w:val="0"/>
            <w:vAlign w:val="top"/>
          </w:tcPr>
          <w:p>
            <w:pPr>
              <w:tabs>
                <w:tab w:val="left" w:pos="2880"/>
                <w:tab w:val="left" w:pos="5760"/>
              </w:tabs>
              <w:rPr>
                <w:rFonts w:hint="eastAsia" w:ascii="微软雅黑" w:hAnsi="微软雅黑" w:eastAsia="微软雅黑" w:cs="微软雅黑"/>
                <w:sz w:val="32"/>
              </w:rPr>
            </w:pPr>
          </w:p>
        </w:tc>
        <w:tc>
          <w:tcPr>
            <w:tcW w:w="2394" w:type="dxa"/>
            <w:tcBorders>
              <w:top w:val="single" w:color="auto" w:sz="4" w:space="0"/>
            </w:tcBorders>
            <w:noWrap w:val="0"/>
            <w:vAlign w:val="bottom"/>
          </w:tcPr>
          <w:p>
            <w:pPr>
              <w:tabs>
                <w:tab w:val="left" w:pos="2880"/>
                <w:tab w:val="left" w:pos="5760"/>
              </w:tabs>
              <w:jc w:val="center"/>
              <w:rPr>
                <w:rFonts w:hint="eastAsia" w:ascii="微软雅黑" w:hAnsi="微软雅黑" w:eastAsia="微软雅黑" w:cs="微软雅黑"/>
              </w:rPr>
            </w:pPr>
            <w:r>
              <w:rPr>
                <w:rFonts w:hint="eastAsia" w:ascii="微软雅黑" w:hAnsi="微软雅黑" w:eastAsia="微软雅黑" w:cs="微软雅黑"/>
              </w:rPr>
              <w:t>&lt;</w:t>
            </w:r>
            <w:r>
              <w:rPr>
                <w:rFonts w:hint="eastAsia" w:ascii="微软雅黑" w:hAnsi="微软雅黑" w:eastAsia="微软雅黑" w:cs="微软雅黑"/>
                <w:lang w:val="en-US" w:eastAsia="zh-CN"/>
              </w:rPr>
              <w:t>平雅霓</w:t>
            </w:r>
            <w:r>
              <w:rPr>
                <w:rFonts w:hint="eastAsia" w:ascii="微软雅黑" w:hAnsi="微软雅黑" w:eastAsia="微软雅黑" w:cs="微软雅黑"/>
              </w:rPr>
              <w:t>&gt;</w:t>
            </w:r>
          </w:p>
        </w:tc>
        <w:tc>
          <w:tcPr>
            <w:tcW w:w="2394" w:type="dxa"/>
            <w:tcBorders>
              <w:top w:val="single" w:color="auto" w:sz="4" w:space="0"/>
            </w:tcBorders>
            <w:noWrap w:val="0"/>
            <w:vAlign w:val="bottom"/>
          </w:tcPr>
          <w:p>
            <w:pPr>
              <w:tabs>
                <w:tab w:val="left" w:pos="2880"/>
                <w:tab w:val="left" w:pos="5760"/>
              </w:tabs>
              <w:jc w:val="center"/>
              <w:rPr>
                <w:rFonts w:hint="eastAsia" w:ascii="微软雅黑" w:hAnsi="微软雅黑" w:eastAsia="微软雅黑" w:cs="微软雅黑"/>
              </w:rPr>
            </w:pPr>
          </w:p>
        </w:tc>
        <w:tc>
          <w:tcPr>
            <w:tcW w:w="2268" w:type="dxa"/>
            <w:tcBorders>
              <w:top w:val="single" w:color="auto" w:sz="4" w:space="0"/>
            </w:tcBorders>
            <w:noWrap w:val="0"/>
            <w:vAlign w:val="top"/>
          </w:tcPr>
          <w:p>
            <w:pPr>
              <w:tabs>
                <w:tab w:val="left" w:pos="2880"/>
                <w:tab w:val="left" w:pos="5760"/>
              </w:tabs>
              <w:rPr>
                <w:rFonts w:hint="eastAsia" w:ascii="微软雅黑" w:hAnsi="微软雅黑" w:eastAsia="微软雅黑" w:cs="微软雅黑"/>
                <w:sz w:val="32"/>
              </w:rPr>
            </w:pPr>
          </w:p>
        </w:tc>
      </w:tr>
    </w:tbl>
    <w:p>
      <w:pPr>
        <w:tabs>
          <w:tab w:val="left" w:pos="2880"/>
          <w:tab w:val="left" w:pos="5760"/>
        </w:tabs>
        <w:rPr>
          <w:rFonts w:hint="eastAsia" w:ascii="微软雅黑" w:hAnsi="微软雅黑" w:eastAsia="微软雅黑" w:cs="微软雅黑"/>
        </w:rPr>
        <w:sectPr>
          <w:headerReference r:id="rId3" w:type="default"/>
          <w:footerReference r:id="rId4" w:type="default"/>
          <w:pgSz w:w="12240" w:h="15840"/>
          <w:pgMar w:top="1440" w:right="1440" w:bottom="1440" w:left="1440" w:header="720" w:footer="720" w:gutter="0"/>
          <w:pgBorders>
            <w:top w:val="none" w:sz="0" w:space="0"/>
            <w:left w:val="none" w:sz="0" w:space="0"/>
            <w:bottom w:val="none" w:sz="0" w:space="0"/>
            <w:right w:val="none" w:sz="0" w:space="0"/>
          </w:pgBorders>
          <w:lnNumType w:countBy="0" w:distance="32769"/>
          <w:pgNumType w:fmt="lowerRoman" w:start="1"/>
          <w:cols w:space="720" w:num="1"/>
          <w:titlePg/>
        </w:sect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p>
    <w:sdt>
      <w:sdtPr>
        <w:rPr>
          <w:rFonts w:ascii="宋体" w:hAnsi="宋体" w:eastAsia="宋体" w:cs="Times New Roman"/>
          <w:sz w:val="21"/>
          <w:szCs w:val="24"/>
          <w:lang w:val="en-US" w:eastAsia="en-US" w:bidi="ar-SA"/>
        </w:rPr>
        <w:id w:val="14748043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4" w:name="_Toc533088001"/>
          <w:r>
            <w:rPr>
              <w:rFonts w:ascii="宋体" w:hAnsi="宋体" w:eastAsia="宋体"/>
              <w:sz w:val="21"/>
            </w:rPr>
            <w:t>目录</w:t>
          </w:r>
        </w:p>
        <w:p>
          <w:pPr>
            <w:pStyle w:val="25"/>
            <w:tabs>
              <w:tab w:val="right" w:leader="dot" w:pos="8640"/>
            </w:tabs>
          </w:pPr>
          <w:r>
            <w:fldChar w:fldCharType="begin"/>
          </w:r>
          <w:r>
            <w:instrText xml:space="preserve">TOC \o "1-3" \h \u </w:instrText>
          </w:r>
          <w:r>
            <w:fldChar w:fldCharType="separate"/>
          </w:r>
          <w:r>
            <w:fldChar w:fldCharType="begin"/>
          </w:r>
          <w:r>
            <w:instrText xml:space="preserve"> HYPERLINK \l _Toc5550 </w:instrText>
          </w:r>
          <w:r>
            <w:fldChar w:fldCharType="separate"/>
          </w:r>
          <w:r>
            <w:rPr>
              <w:rFonts w:hint="default" w:ascii="微软雅黑" w:hAnsi="微软雅黑" w:eastAsia="微软雅黑" w:cs="微软雅黑"/>
            </w:rPr>
            <w:t xml:space="preserve">1. </w:t>
          </w:r>
          <w:r>
            <w:rPr>
              <w:rFonts w:hint="eastAsia" w:ascii="微软雅黑" w:hAnsi="微软雅黑" w:eastAsia="微软雅黑" w:cs="微软雅黑"/>
            </w:rPr>
            <w:t>修订记录</w:t>
          </w:r>
          <w:r>
            <w:tab/>
          </w:r>
          <w:r>
            <w:fldChar w:fldCharType="begin"/>
          </w:r>
          <w:r>
            <w:instrText xml:space="preserve"> PAGEREF _Toc5550 </w:instrText>
          </w:r>
          <w:r>
            <w:fldChar w:fldCharType="separate"/>
          </w:r>
          <w:r>
            <w:t>ii</w:t>
          </w:r>
          <w:r>
            <w:fldChar w:fldCharType="end"/>
          </w:r>
          <w:r>
            <w:fldChar w:fldCharType="end"/>
          </w:r>
        </w:p>
        <w:p>
          <w:pPr>
            <w:pStyle w:val="25"/>
            <w:tabs>
              <w:tab w:val="right" w:leader="dot" w:pos="8640"/>
            </w:tabs>
          </w:pPr>
          <w:r>
            <w:fldChar w:fldCharType="begin"/>
          </w:r>
          <w:r>
            <w:instrText xml:space="preserve"> HYPERLINK \l _Toc25261 </w:instrText>
          </w:r>
          <w:r>
            <w:fldChar w:fldCharType="separate"/>
          </w:r>
          <w:r>
            <w:rPr>
              <w:rFonts w:hint="default" w:ascii="微软雅黑" w:hAnsi="微软雅黑" w:eastAsia="微软雅黑" w:cs="微软雅黑"/>
            </w:rPr>
            <w:t xml:space="preserve">2. </w:t>
          </w:r>
          <w:r>
            <w:rPr>
              <w:rFonts w:hint="eastAsia" w:ascii="微软雅黑" w:hAnsi="微软雅黑" w:eastAsia="微软雅黑" w:cs="微软雅黑"/>
            </w:rPr>
            <w:t>文档审批</w:t>
          </w:r>
          <w:r>
            <w:tab/>
          </w:r>
          <w:r>
            <w:fldChar w:fldCharType="begin"/>
          </w:r>
          <w:r>
            <w:instrText xml:space="preserve"> PAGEREF _Toc25261 </w:instrText>
          </w:r>
          <w:r>
            <w:fldChar w:fldCharType="separate"/>
          </w:r>
          <w:r>
            <w:t>ii</w:t>
          </w:r>
          <w:r>
            <w:fldChar w:fldCharType="end"/>
          </w:r>
          <w:r>
            <w:fldChar w:fldCharType="end"/>
          </w:r>
        </w:p>
        <w:p>
          <w:pPr>
            <w:pStyle w:val="25"/>
            <w:tabs>
              <w:tab w:val="right" w:leader="dot" w:pos="8640"/>
            </w:tabs>
          </w:pPr>
          <w:r>
            <w:fldChar w:fldCharType="begin"/>
          </w:r>
          <w:r>
            <w:instrText xml:space="preserve"> HYPERLINK \l _Toc27511 </w:instrText>
          </w:r>
          <w:r>
            <w:fldChar w:fldCharType="separate"/>
          </w:r>
          <w:r>
            <w:rPr>
              <w:rFonts w:hint="default" w:ascii="微软雅黑" w:hAnsi="微软雅黑" w:eastAsia="微软雅黑" w:cs="微软雅黑"/>
            </w:rPr>
            <w:t xml:space="preserve">1. </w:t>
          </w:r>
          <w:r>
            <w:rPr>
              <w:rFonts w:hint="eastAsia" w:ascii="微软雅黑" w:hAnsi="微软雅黑" w:eastAsia="微软雅黑" w:cs="微软雅黑"/>
            </w:rPr>
            <w:t>介绍</w:t>
          </w:r>
          <w:r>
            <w:tab/>
          </w:r>
          <w:r>
            <w:fldChar w:fldCharType="begin"/>
          </w:r>
          <w:r>
            <w:instrText xml:space="preserve"> PAGEREF _Toc27511 </w:instrText>
          </w:r>
          <w:r>
            <w:fldChar w:fldCharType="separate"/>
          </w:r>
          <w:r>
            <w:t>1</w:t>
          </w:r>
          <w:r>
            <w:fldChar w:fldCharType="end"/>
          </w:r>
          <w:r>
            <w:fldChar w:fldCharType="end"/>
          </w:r>
        </w:p>
        <w:p>
          <w:pPr>
            <w:pStyle w:val="26"/>
            <w:tabs>
              <w:tab w:val="right" w:leader="dot" w:pos="8640"/>
            </w:tabs>
          </w:pPr>
          <w:r>
            <w:fldChar w:fldCharType="begin"/>
          </w:r>
          <w:r>
            <w:instrText xml:space="preserve"> HYPERLINK \l _Toc28020 </w:instrText>
          </w:r>
          <w: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目的</w:t>
          </w:r>
          <w:r>
            <w:tab/>
          </w:r>
          <w:r>
            <w:fldChar w:fldCharType="begin"/>
          </w:r>
          <w:r>
            <w:instrText xml:space="preserve"> PAGEREF _Toc28020 </w:instrText>
          </w:r>
          <w:r>
            <w:fldChar w:fldCharType="separate"/>
          </w:r>
          <w:r>
            <w:t>1</w:t>
          </w:r>
          <w:r>
            <w:fldChar w:fldCharType="end"/>
          </w:r>
          <w:r>
            <w:fldChar w:fldCharType="end"/>
          </w:r>
        </w:p>
        <w:p>
          <w:pPr>
            <w:pStyle w:val="26"/>
            <w:tabs>
              <w:tab w:val="right" w:leader="dot" w:pos="8640"/>
            </w:tabs>
          </w:pPr>
          <w:r>
            <w:fldChar w:fldCharType="begin"/>
          </w:r>
          <w:r>
            <w:instrText xml:space="preserve"> HYPERLINK \l _Toc3935 </w:instrText>
          </w:r>
          <w:r>
            <w:fldChar w:fldCharType="separate"/>
          </w:r>
          <w:r>
            <w:rPr>
              <w:rFonts w:hint="default" w:ascii="微软雅黑" w:hAnsi="微软雅黑" w:eastAsia="微软雅黑" w:cs="微软雅黑"/>
            </w:rPr>
            <w:t xml:space="preserve">1.2. </w:t>
          </w:r>
          <w:r>
            <w:rPr>
              <w:rFonts w:hint="eastAsia" w:ascii="微软雅黑" w:hAnsi="微软雅黑" w:eastAsia="微软雅黑" w:cs="微软雅黑"/>
            </w:rPr>
            <w:t>范围</w:t>
          </w:r>
          <w:r>
            <w:tab/>
          </w:r>
          <w:r>
            <w:fldChar w:fldCharType="begin"/>
          </w:r>
          <w:r>
            <w:instrText xml:space="preserve"> PAGEREF _Toc3935 </w:instrText>
          </w:r>
          <w:r>
            <w:fldChar w:fldCharType="separate"/>
          </w:r>
          <w:r>
            <w:t>1</w:t>
          </w:r>
          <w:r>
            <w:fldChar w:fldCharType="end"/>
          </w:r>
          <w:r>
            <w:fldChar w:fldCharType="end"/>
          </w:r>
        </w:p>
        <w:p>
          <w:pPr>
            <w:pStyle w:val="26"/>
            <w:tabs>
              <w:tab w:val="right" w:leader="dot" w:pos="8640"/>
            </w:tabs>
          </w:pPr>
          <w:r>
            <w:fldChar w:fldCharType="begin"/>
          </w:r>
          <w:r>
            <w:instrText xml:space="preserve"> HYPERLINK \l _Toc31532 </w:instrText>
          </w:r>
          <w:r>
            <w:fldChar w:fldCharType="separate"/>
          </w:r>
          <w:r>
            <w:rPr>
              <w:rFonts w:hint="default" w:ascii="微软雅黑" w:hAnsi="微软雅黑" w:eastAsia="微软雅黑" w:cs="微软雅黑"/>
            </w:rPr>
            <w:t xml:space="preserve">1.3. </w:t>
          </w:r>
          <w:r>
            <w:rPr>
              <w:rFonts w:hint="eastAsia" w:ascii="微软雅黑" w:hAnsi="微软雅黑" w:eastAsia="微软雅黑" w:cs="微软雅黑"/>
            </w:rPr>
            <w:t>定义，首字母缩略字及缩写</w:t>
          </w:r>
          <w:r>
            <w:tab/>
          </w:r>
          <w:r>
            <w:fldChar w:fldCharType="begin"/>
          </w:r>
          <w:r>
            <w:instrText xml:space="preserve"> PAGEREF _Toc31532 </w:instrText>
          </w:r>
          <w:r>
            <w:fldChar w:fldCharType="separate"/>
          </w:r>
          <w:r>
            <w:t>2</w:t>
          </w:r>
          <w:r>
            <w:fldChar w:fldCharType="end"/>
          </w:r>
          <w:r>
            <w:fldChar w:fldCharType="end"/>
          </w:r>
        </w:p>
        <w:p>
          <w:pPr>
            <w:pStyle w:val="26"/>
            <w:tabs>
              <w:tab w:val="right" w:leader="dot" w:pos="8640"/>
            </w:tabs>
          </w:pPr>
          <w:r>
            <w:fldChar w:fldCharType="begin"/>
          </w:r>
          <w:r>
            <w:instrText xml:space="preserve"> HYPERLINK \l _Toc10121 </w:instrText>
          </w:r>
          <w:r>
            <w:fldChar w:fldCharType="separate"/>
          </w:r>
          <w:r>
            <w:rPr>
              <w:rFonts w:hint="default" w:ascii="微软雅黑" w:hAnsi="微软雅黑" w:eastAsia="微软雅黑" w:cs="微软雅黑"/>
            </w:rPr>
            <w:t xml:space="preserve">1.4. </w:t>
          </w:r>
          <w:r>
            <w:rPr>
              <w:rFonts w:hint="eastAsia" w:ascii="微软雅黑" w:hAnsi="微软雅黑" w:eastAsia="微软雅黑" w:cs="微软雅黑"/>
            </w:rPr>
            <w:t>参考</w:t>
          </w:r>
          <w:r>
            <w:tab/>
          </w:r>
          <w:r>
            <w:fldChar w:fldCharType="begin"/>
          </w:r>
          <w:r>
            <w:instrText xml:space="preserve"> PAGEREF _Toc10121 </w:instrText>
          </w:r>
          <w:r>
            <w:fldChar w:fldCharType="separate"/>
          </w:r>
          <w:r>
            <w:t>3</w:t>
          </w:r>
          <w:r>
            <w:fldChar w:fldCharType="end"/>
          </w:r>
          <w:r>
            <w:fldChar w:fldCharType="end"/>
          </w:r>
        </w:p>
        <w:p>
          <w:pPr>
            <w:pStyle w:val="26"/>
            <w:tabs>
              <w:tab w:val="right" w:leader="dot" w:pos="8640"/>
            </w:tabs>
          </w:pPr>
          <w:r>
            <w:fldChar w:fldCharType="begin"/>
          </w:r>
          <w:r>
            <w:instrText xml:space="preserve"> HYPERLINK \l _Toc26068 </w:instrText>
          </w:r>
          <w:r>
            <w:fldChar w:fldCharType="separate"/>
          </w:r>
          <w:r>
            <w:rPr>
              <w:rFonts w:hint="default" w:ascii="微软雅黑" w:hAnsi="微软雅黑" w:eastAsia="微软雅黑" w:cs="微软雅黑"/>
            </w:rPr>
            <w:t xml:space="preserve">1.5. </w:t>
          </w:r>
          <w:r>
            <w:rPr>
              <w:rFonts w:hint="eastAsia" w:ascii="微软雅黑" w:hAnsi="微软雅黑" w:eastAsia="微软雅黑" w:cs="微软雅黑"/>
            </w:rPr>
            <w:t>概述</w:t>
          </w:r>
          <w:r>
            <w:tab/>
          </w:r>
          <w:r>
            <w:fldChar w:fldCharType="begin"/>
          </w:r>
          <w:r>
            <w:instrText xml:space="preserve"> PAGEREF _Toc26068 </w:instrText>
          </w:r>
          <w:r>
            <w:fldChar w:fldCharType="separate"/>
          </w:r>
          <w:r>
            <w:t>3</w:t>
          </w:r>
          <w:r>
            <w:fldChar w:fldCharType="end"/>
          </w:r>
          <w:r>
            <w:fldChar w:fldCharType="end"/>
          </w:r>
        </w:p>
        <w:p>
          <w:pPr>
            <w:pStyle w:val="25"/>
            <w:tabs>
              <w:tab w:val="right" w:leader="dot" w:pos="8640"/>
            </w:tabs>
          </w:pPr>
          <w:r>
            <w:fldChar w:fldCharType="begin"/>
          </w:r>
          <w:r>
            <w:instrText xml:space="preserve"> HYPERLINK \l _Toc26814 </w:instrText>
          </w:r>
          <w:r>
            <w:fldChar w:fldCharType="separate"/>
          </w:r>
          <w:r>
            <w:rPr>
              <w:rFonts w:hint="default" w:ascii="微软雅黑" w:hAnsi="微软雅黑" w:eastAsia="微软雅黑" w:cs="微软雅黑"/>
              <w:lang w:val="en-US" w:eastAsia="zh-CN"/>
            </w:rPr>
            <w:t xml:space="preserve">2. </w:t>
          </w:r>
          <w:r>
            <w:rPr>
              <w:rFonts w:hint="eastAsia" w:ascii="微软雅黑" w:hAnsi="微软雅黑" w:eastAsia="微软雅黑" w:cs="微软雅黑"/>
              <w:lang w:val="en-US" w:eastAsia="zh-CN"/>
            </w:rPr>
            <w:t>结构化展示</w:t>
          </w:r>
          <w:r>
            <w:tab/>
          </w:r>
          <w:r>
            <w:fldChar w:fldCharType="begin"/>
          </w:r>
          <w:r>
            <w:instrText xml:space="preserve"> PAGEREF _Toc26814 </w:instrText>
          </w:r>
          <w:r>
            <w:fldChar w:fldCharType="separate"/>
          </w:r>
          <w:r>
            <w:t>4</w:t>
          </w:r>
          <w:r>
            <w:fldChar w:fldCharType="end"/>
          </w:r>
          <w:r>
            <w:fldChar w:fldCharType="end"/>
          </w:r>
        </w:p>
        <w:p>
          <w:pPr>
            <w:pStyle w:val="25"/>
            <w:tabs>
              <w:tab w:val="right" w:leader="dot" w:pos="8640"/>
            </w:tabs>
          </w:pPr>
          <w:r>
            <w:fldChar w:fldCharType="begin"/>
          </w:r>
          <w:r>
            <w:instrText xml:space="preserve"> HYPERLINK \l _Toc20172 </w:instrText>
          </w:r>
          <w:r>
            <w:fldChar w:fldCharType="separate"/>
          </w:r>
          <w:r>
            <w:rPr>
              <w:rFonts w:hint="default" w:ascii="微软雅黑" w:hAnsi="微软雅黑" w:eastAsia="微软雅黑" w:cs="微软雅黑"/>
              <w:lang w:val="en-US" w:eastAsia="zh-CN"/>
            </w:rPr>
            <w:t xml:space="preserve">3. </w:t>
          </w:r>
          <w:r>
            <w:rPr>
              <w:rFonts w:hint="eastAsia" w:ascii="微软雅黑" w:hAnsi="微软雅黑" w:eastAsia="微软雅黑" w:cs="微软雅黑"/>
              <w:lang w:val="en-US" w:eastAsia="zh-CN"/>
            </w:rPr>
            <w:t>结构性目标和约束</w:t>
          </w:r>
          <w:r>
            <w:tab/>
          </w:r>
          <w:r>
            <w:fldChar w:fldCharType="begin"/>
          </w:r>
          <w:r>
            <w:instrText xml:space="preserve"> PAGEREF _Toc20172 </w:instrText>
          </w:r>
          <w:r>
            <w:fldChar w:fldCharType="separate"/>
          </w:r>
          <w:r>
            <w:t>5</w:t>
          </w:r>
          <w:r>
            <w:fldChar w:fldCharType="end"/>
          </w:r>
          <w:r>
            <w:fldChar w:fldCharType="end"/>
          </w:r>
        </w:p>
        <w:p>
          <w:pPr>
            <w:pStyle w:val="26"/>
            <w:tabs>
              <w:tab w:val="right" w:leader="dot" w:pos="8640"/>
            </w:tabs>
          </w:pPr>
          <w:r>
            <w:fldChar w:fldCharType="begin"/>
          </w:r>
          <w:r>
            <w:instrText xml:space="preserve"> HYPERLINK \l _Toc6064 </w:instrText>
          </w:r>
          <w:r>
            <w:fldChar w:fldCharType="separate"/>
          </w:r>
          <w:r>
            <w:rPr>
              <w:rFonts w:hint="default" w:ascii="微软雅黑" w:hAnsi="微软雅黑" w:eastAsia="微软雅黑" w:cs="微软雅黑"/>
            </w:rPr>
            <w:t xml:space="preserve">3.1. </w:t>
          </w:r>
          <w:r>
            <w:rPr>
              <w:rFonts w:hint="eastAsia" w:ascii="微软雅黑" w:hAnsi="微软雅黑" w:eastAsia="微软雅黑" w:cs="微软雅黑"/>
              <w:lang w:val="en-US" w:eastAsia="zh-CN"/>
            </w:rPr>
            <w:t>目标</w:t>
          </w:r>
          <w:r>
            <w:tab/>
          </w:r>
          <w:r>
            <w:fldChar w:fldCharType="begin"/>
          </w:r>
          <w:r>
            <w:instrText xml:space="preserve"> PAGEREF _Toc6064 </w:instrText>
          </w:r>
          <w:r>
            <w:fldChar w:fldCharType="separate"/>
          </w:r>
          <w:r>
            <w:t>5</w:t>
          </w:r>
          <w:r>
            <w:fldChar w:fldCharType="end"/>
          </w:r>
          <w:r>
            <w:fldChar w:fldCharType="end"/>
          </w:r>
        </w:p>
        <w:p>
          <w:pPr>
            <w:pStyle w:val="26"/>
            <w:tabs>
              <w:tab w:val="right" w:leader="dot" w:pos="8640"/>
            </w:tabs>
          </w:pPr>
          <w:r>
            <w:fldChar w:fldCharType="begin"/>
          </w:r>
          <w:r>
            <w:instrText xml:space="preserve"> HYPERLINK \l _Toc13704 </w:instrText>
          </w:r>
          <w:r>
            <w:fldChar w:fldCharType="separate"/>
          </w:r>
          <w:r>
            <w:rPr>
              <w:rFonts w:hint="default" w:ascii="微软雅黑" w:hAnsi="微软雅黑" w:eastAsia="微软雅黑" w:cs="微软雅黑"/>
              <w:lang w:val="en-US" w:eastAsia="zh-CN"/>
            </w:rPr>
            <w:t xml:space="preserve">3.2. </w:t>
          </w:r>
          <w:r>
            <w:rPr>
              <w:rFonts w:hint="eastAsia" w:ascii="微软雅黑" w:hAnsi="微软雅黑" w:eastAsia="微软雅黑" w:cs="微软雅黑"/>
              <w:lang w:val="en-US" w:eastAsia="zh-CN"/>
            </w:rPr>
            <w:t>体系结构用例</w:t>
          </w:r>
          <w:r>
            <w:tab/>
          </w:r>
          <w:r>
            <w:fldChar w:fldCharType="begin"/>
          </w:r>
          <w:r>
            <w:instrText xml:space="preserve"> PAGEREF _Toc13704 </w:instrText>
          </w:r>
          <w:r>
            <w:fldChar w:fldCharType="separate"/>
          </w:r>
          <w:r>
            <w:t>6</w:t>
          </w:r>
          <w:r>
            <w:fldChar w:fldCharType="end"/>
          </w:r>
          <w:r>
            <w:fldChar w:fldCharType="end"/>
          </w:r>
        </w:p>
        <w:p>
          <w:pPr>
            <w:pStyle w:val="26"/>
            <w:tabs>
              <w:tab w:val="right" w:leader="dot" w:pos="8640"/>
            </w:tabs>
          </w:pPr>
          <w:r>
            <w:fldChar w:fldCharType="begin"/>
          </w:r>
          <w:r>
            <w:instrText xml:space="preserve"> HYPERLINK \l _Toc30052 </w:instrText>
          </w:r>
          <w:r>
            <w:fldChar w:fldCharType="separate"/>
          </w:r>
          <w:r>
            <w:rPr>
              <w:rFonts w:hint="default" w:ascii="微软雅黑" w:hAnsi="微软雅黑" w:eastAsia="微软雅黑" w:cs="微软雅黑"/>
            </w:rPr>
            <w:t xml:space="preserve">3.3. </w:t>
          </w:r>
          <w:r>
            <w:rPr>
              <w:rFonts w:hint="eastAsia" w:ascii="微软雅黑" w:hAnsi="微软雅黑" w:eastAsia="微软雅黑" w:cs="微软雅黑"/>
            </w:rPr>
            <w:t>约束条件</w:t>
          </w:r>
          <w:r>
            <w:tab/>
          </w:r>
          <w:r>
            <w:fldChar w:fldCharType="begin"/>
          </w:r>
          <w:r>
            <w:instrText xml:space="preserve"> PAGEREF _Toc30052 </w:instrText>
          </w:r>
          <w:r>
            <w:fldChar w:fldCharType="separate"/>
          </w:r>
          <w:r>
            <w:t>6</w:t>
          </w:r>
          <w:r>
            <w:fldChar w:fldCharType="end"/>
          </w:r>
          <w:r>
            <w:fldChar w:fldCharType="end"/>
          </w:r>
        </w:p>
        <w:p>
          <w:pPr>
            <w:pStyle w:val="25"/>
            <w:tabs>
              <w:tab w:val="right" w:leader="dot" w:pos="8640"/>
            </w:tabs>
          </w:pPr>
          <w:r>
            <w:fldChar w:fldCharType="begin"/>
          </w:r>
          <w:r>
            <w:instrText xml:space="preserve"> HYPERLINK \l _Toc8404 </w:instrText>
          </w:r>
          <w:r>
            <w:fldChar w:fldCharType="separate"/>
          </w:r>
          <w:r>
            <w:rPr>
              <w:rFonts w:hint="default" w:ascii="微软雅黑" w:hAnsi="微软雅黑" w:eastAsia="微软雅黑" w:cs="微软雅黑"/>
              <w:lang w:val="en-US" w:eastAsia="zh-CN"/>
            </w:rPr>
            <w:t xml:space="preserve">4. </w:t>
          </w:r>
          <w:r>
            <w:rPr>
              <w:rFonts w:hint="eastAsia" w:ascii="微软雅黑" w:hAnsi="微软雅黑" w:eastAsia="微软雅黑" w:cs="微软雅黑"/>
              <w:lang w:val="en-US" w:eastAsia="zh-CN"/>
            </w:rPr>
            <w:t>用例图</w:t>
          </w:r>
          <w:r>
            <w:tab/>
          </w:r>
          <w:r>
            <w:fldChar w:fldCharType="begin"/>
          </w:r>
          <w:r>
            <w:instrText xml:space="preserve"> PAGEREF _Toc8404 </w:instrText>
          </w:r>
          <w:r>
            <w:fldChar w:fldCharType="separate"/>
          </w:r>
          <w:r>
            <w:t>7</w:t>
          </w:r>
          <w:r>
            <w:fldChar w:fldCharType="end"/>
          </w:r>
          <w:r>
            <w:fldChar w:fldCharType="end"/>
          </w:r>
        </w:p>
        <w:p>
          <w:pPr>
            <w:pStyle w:val="26"/>
            <w:tabs>
              <w:tab w:val="right" w:leader="dot" w:pos="8640"/>
            </w:tabs>
          </w:pPr>
          <w:r>
            <w:fldChar w:fldCharType="begin"/>
          </w:r>
          <w:r>
            <w:instrText xml:space="preserve"> HYPERLINK \l _Toc30696 </w:instrText>
          </w:r>
          <w:r>
            <w:fldChar w:fldCharType="separate"/>
          </w:r>
          <w:r>
            <w:rPr>
              <w:rFonts w:hint="eastAsia" w:ascii="微软雅黑" w:hAnsi="微软雅黑" w:eastAsia="微软雅黑" w:cs="微软雅黑"/>
              <w:lang w:val="en-US" w:eastAsia="zh-CN"/>
            </w:rPr>
            <w:t>用户角色</w:t>
          </w:r>
          <w:r>
            <w:tab/>
          </w:r>
          <w:r>
            <w:fldChar w:fldCharType="begin"/>
          </w:r>
          <w:r>
            <w:instrText xml:space="preserve"> PAGEREF _Toc30696 </w:instrText>
          </w:r>
          <w:r>
            <w:fldChar w:fldCharType="separate"/>
          </w:r>
          <w:r>
            <w:t>7</w:t>
          </w:r>
          <w:r>
            <w:fldChar w:fldCharType="end"/>
          </w:r>
          <w:r>
            <w:fldChar w:fldCharType="end"/>
          </w:r>
        </w:p>
        <w:p>
          <w:pPr>
            <w:pStyle w:val="26"/>
            <w:tabs>
              <w:tab w:val="right" w:leader="dot" w:pos="8640"/>
            </w:tabs>
          </w:pPr>
          <w:r>
            <w:fldChar w:fldCharType="begin"/>
          </w:r>
          <w:r>
            <w:instrText xml:space="preserve"> HYPERLINK \l _Toc22320 </w:instrText>
          </w:r>
          <w:r>
            <w:fldChar w:fldCharType="separate"/>
          </w:r>
          <w:r>
            <w:rPr>
              <w:rFonts w:hint="default" w:ascii="微软雅黑" w:hAnsi="微软雅黑" w:eastAsia="微软雅黑" w:cs="微软雅黑"/>
            </w:rPr>
            <w:t xml:space="preserve">4.1. </w:t>
          </w:r>
          <w:r>
            <w:rPr>
              <w:rFonts w:hint="eastAsia" w:ascii="微软雅黑" w:hAnsi="微软雅黑" w:eastAsia="微软雅黑" w:cs="微软雅黑"/>
              <w:lang w:val="en-US" w:eastAsia="zh-CN"/>
            </w:rPr>
            <w:t>打车者</w:t>
          </w:r>
          <w:r>
            <w:tab/>
          </w:r>
          <w:r>
            <w:fldChar w:fldCharType="begin"/>
          </w:r>
          <w:r>
            <w:instrText xml:space="preserve"> PAGEREF _Toc22320 </w:instrText>
          </w:r>
          <w:r>
            <w:fldChar w:fldCharType="separate"/>
          </w:r>
          <w:r>
            <w:t>7</w:t>
          </w:r>
          <w:r>
            <w:fldChar w:fldCharType="end"/>
          </w:r>
          <w:r>
            <w:fldChar w:fldCharType="end"/>
          </w:r>
        </w:p>
        <w:p>
          <w:pPr>
            <w:pStyle w:val="26"/>
            <w:tabs>
              <w:tab w:val="right" w:leader="dot" w:pos="8640"/>
            </w:tabs>
          </w:pPr>
          <w:r>
            <w:fldChar w:fldCharType="begin"/>
          </w:r>
          <w:r>
            <w:instrText xml:space="preserve"> HYPERLINK \l _Toc31167 </w:instrText>
          </w:r>
          <w:r>
            <w:fldChar w:fldCharType="separate"/>
          </w:r>
          <w:r>
            <w:rPr>
              <w:rFonts w:hint="default" w:ascii="微软雅黑" w:hAnsi="微软雅黑" w:eastAsia="微软雅黑" w:cs="微软雅黑"/>
            </w:rPr>
            <w:t xml:space="preserve">4.2. </w:t>
          </w:r>
          <w:r>
            <w:rPr>
              <w:rFonts w:hint="eastAsia" w:ascii="微软雅黑" w:hAnsi="微软雅黑" w:eastAsia="微软雅黑" w:cs="微软雅黑"/>
              <w:lang w:val="en-US" w:eastAsia="zh-CN"/>
            </w:rPr>
            <w:t>司机</w:t>
          </w:r>
          <w:r>
            <w:tab/>
          </w:r>
          <w:r>
            <w:fldChar w:fldCharType="begin"/>
          </w:r>
          <w:r>
            <w:instrText xml:space="preserve"> PAGEREF _Toc31167 </w:instrText>
          </w:r>
          <w:r>
            <w:fldChar w:fldCharType="separate"/>
          </w:r>
          <w:r>
            <w:t>9</w:t>
          </w:r>
          <w:r>
            <w:fldChar w:fldCharType="end"/>
          </w:r>
          <w:r>
            <w:fldChar w:fldCharType="end"/>
          </w:r>
        </w:p>
        <w:p>
          <w:pPr>
            <w:pStyle w:val="26"/>
            <w:tabs>
              <w:tab w:val="right" w:leader="dot" w:pos="8640"/>
            </w:tabs>
          </w:pPr>
          <w:r>
            <w:fldChar w:fldCharType="begin"/>
          </w:r>
          <w:r>
            <w:instrText xml:space="preserve"> HYPERLINK \l _Toc18188 </w:instrText>
          </w:r>
          <w:r>
            <w:fldChar w:fldCharType="separate"/>
          </w:r>
          <w:r>
            <w:rPr>
              <w:rFonts w:hint="default" w:ascii="微软雅黑" w:hAnsi="微软雅黑" w:eastAsia="微软雅黑" w:cs="微软雅黑"/>
              <w:lang w:val="en-US"/>
            </w:rPr>
            <w:t xml:space="preserve">4.3. </w:t>
          </w:r>
          <w:r>
            <w:rPr>
              <w:rFonts w:hint="eastAsia" w:ascii="微软雅黑" w:hAnsi="微软雅黑" w:eastAsia="微软雅黑" w:cs="微软雅黑"/>
              <w:lang w:val="en-US" w:eastAsia="zh-CN"/>
            </w:rPr>
            <w:t>业务检测人员</w:t>
          </w:r>
          <w:r>
            <w:tab/>
          </w:r>
          <w:r>
            <w:fldChar w:fldCharType="begin"/>
          </w:r>
          <w:r>
            <w:instrText xml:space="preserve"> PAGEREF _Toc18188 </w:instrText>
          </w:r>
          <w:r>
            <w:fldChar w:fldCharType="separate"/>
          </w:r>
          <w:r>
            <w:t>10</w:t>
          </w:r>
          <w:r>
            <w:fldChar w:fldCharType="end"/>
          </w:r>
          <w:r>
            <w:fldChar w:fldCharType="end"/>
          </w:r>
        </w:p>
        <w:p>
          <w:pPr>
            <w:pStyle w:val="26"/>
            <w:tabs>
              <w:tab w:val="right" w:leader="dot" w:pos="8640"/>
            </w:tabs>
          </w:pPr>
          <w:r>
            <w:fldChar w:fldCharType="begin"/>
          </w:r>
          <w:r>
            <w:instrText xml:space="preserve"> HYPERLINK \l _Toc7593 </w:instrText>
          </w:r>
          <w:r>
            <w:fldChar w:fldCharType="separate"/>
          </w:r>
          <w:r>
            <w:rPr>
              <w:rFonts w:hint="default" w:ascii="微软雅黑" w:hAnsi="微软雅黑" w:eastAsia="微软雅黑" w:cs="微软雅黑"/>
            </w:rPr>
            <w:t xml:space="preserve">4.4. </w:t>
          </w:r>
          <w:r>
            <w:rPr>
              <w:rFonts w:hint="eastAsia" w:ascii="微软雅黑" w:hAnsi="微软雅黑" w:eastAsia="微软雅黑" w:cs="微软雅黑"/>
              <w:lang w:val="en-US" w:eastAsia="zh-CN"/>
            </w:rPr>
            <w:t>系统管理员</w:t>
          </w:r>
          <w:r>
            <w:tab/>
          </w:r>
          <w:r>
            <w:fldChar w:fldCharType="begin"/>
          </w:r>
          <w:r>
            <w:instrText xml:space="preserve"> PAGEREF _Toc7593 </w:instrText>
          </w:r>
          <w:r>
            <w:fldChar w:fldCharType="separate"/>
          </w:r>
          <w:r>
            <w:t>11</w:t>
          </w:r>
          <w:r>
            <w:fldChar w:fldCharType="end"/>
          </w:r>
          <w:r>
            <w:fldChar w:fldCharType="end"/>
          </w:r>
        </w:p>
        <w:p>
          <w:pPr>
            <w:pStyle w:val="25"/>
            <w:tabs>
              <w:tab w:val="right" w:leader="dot" w:pos="8640"/>
            </w:tabs>
          </w:pPr>
          <w:r>
            <w:fldChar w:fldCharType="begin"/>
          </w:r>
          <w:r>
            <w:instrText xml:space="preserve"> HYPERLINK \l _Toc1520 </w:instrText>
          </w:r>
          <w:r>
            <w:fldChar w:fldCharType="separate"/>
          </w:r>
          <w:r>
            <w:rPr>
              <w:rFonts w:hint="default" w:ascii="微软雅黑" w:hAnsi="微软雅黑" w:eastAsia="微软雅黑" w:cs="微软雅黑"/>
              <w:lang w:val="en-US" w:eastAsia="zh-CN"/>
            </w:rPr>
            <w:t xml:space="preserve">5. </w:t>
          </w:r>
          <w:r>
            <w:rPr>
              <w:rFonts w:hint="eastAsia" w:ascii="微软雅黑" w:hAnsi="微软雅黑" w:eastAsia="微软雅黑" w:cs="微软雅黑"/>
              <w:lang w:val="en-US" w:eastAsia="zh-CN"/>
            </w:rPr>
            <w:t>逻辑图</w:t>
          </w:r>
          <w:r>
            <w:tab/>
          </w:r>
          <w:r>
            <w:fldChar w:fldCharType="begin"/>
          </w:r>
          <w:r>
            <w:instrText xml:space="preserve"> PAGEREF _Toc1520 </w:instrText>
          </w:r>
          <w:r>
            <w:fldChar w:fldCharType="separate"/>
          </w:r>
          <w:r>
            <w:t>11</w:t>
          </w:r>
          <w:r>
            <w:fldChar w:fldCharType="end"/>
          </w:r>
          <w:r>
            <w:fldChar w:fldCharType="end"/>
          </w:r>
        </w:p>
        <w:p>
          <w:pPr>
            <w:pStyle w:val="26"/>
            <w:tabs>
              <w:tab w:val="right" w:leader="dot" w:pos="8640"/>
            </w:tabs>
          </w:pPr>
          <w:r>
            <w:fldChar w:fldCharType="begin"/>
          </w:r>
          <w:r>
            <w:instrText xml:space="preserve"> HYPERLINK \l _Toc20916 </w:instrText>
          </w:r>
          <w:r>
            <w:fldChar w:fldCharType="separate"/>
          </w:r>
          <w:r>
            <w:rPr>
              <w:rFonts w:hint="default" w:ascii="微软雅黑" w:hAnsi="微软雅黑" w:eastAsia="微软雅黑" w:cs="微软雅黑"/>
              <w:lang w:val="en-US" w:eastAsia="zh-CN"/>
            </w:rPr>
            <w:t xml:space="preserve">5.1. </w:t>
          </w:r>
          <w:r>
            <w:rPr>
              <w:rFonts w:hint="eastAsia" w:ascii="微软雅黑" w:hAnsi="微软雅黑" w:eastAsia="微软雅黑" w:cs="微软雅黑"/>
              <w:lang w:val="en-US" w:eastAsia="zh-CN"/>
            </w:rPr>
            <w:t>结构综述——包、子系统层</w:t>
          </w:r>
          <w:r>
            <w:tab/>
          </w:r>
          <w:r>
            <w:fldChar w:fldCharType="begin"/>
          </w:r>
          <w:r>
            <w:instrText xml:space="preserve"> PAGEREF _Toc20916 </w:instrText>
          </w:r>
          <w:r>
            <w:fldChar w:fldCharType="separate"/>
          </w:r>
          <w:r>
            <w:t>12</w:t>
          </w:r>
          <w:r>
            <w:fldChar w:fldCharType="end"/>
          </w:r>
          <w:r>
            <w:fldChar w:fldCharType="end"/>
          </w:r>
        </w:p>
        <w:p>
          <w:pPr>
            <w:pStyle w:val="27"/>
            <w:tabs>
              <w:tab w:val="right" w:leader="dot" w:pos="8640"/>
            </w:tabs>
          </w:pPr>
          <w:r>
            <w:fldChar w:fldCharType="begin"/>
          </w:r>
          <w:r>
            <w:instrText xml:space="preserve"> HYPERLINK \l _Toc17872 </w:instrText>
          </w:r>
          <w:r>
            <w:fldChar w:fldCharType="separate"/>
          </w:r>
          <w:r>
            <w:rPr>
              <w:rFonts w:hint="default" w:ascii="微软雅黑" w:hAnsi="微软雅黑" w:eastAsia="微软雅黑" w:cs="微软雅黑"/>
              <w:szCs w:val="22"/>
              <w:lang w:val="en-US" w:eastAsia="zh-CN"/>
            </w:rPr>
            <w:t xml:space="preserve">5.1.1. </w:t>
          </w:r>
          <w:r>
            <w:rPr>
              <w:rFonts w:hint="eastAsia" w:ascii="微软雅黑" w:hAnsi="微软雅黑" w:eastAsia="微软雅黑" w:cs="微软雅黑"/>
              <w:szCs w:val="22"/>
              <w:lang w:val="en-US" w:eastAsia="zh-CN"/>
            </w:rPr>
            <w:t>应用</w:t>
          </w:r>
          <w:r>
            <w:tab/>
          </w:r>
          <w:r>
            <w:fldChar w:fldCharType="begin"/>
          </w:r>
          <w:r>
            <w:instrText xml:space="preserve"> PAGEREF _Toc17872 </w:instrText>
          </w:r>
          <w:r>
            <w:fldChar w:fldCharType="separate"/>
          </w:r>
          <w:r>
            <w:t>12</w:t>
          </w:r>
          <w:r>
            <w:fldChar w:fldCharType="end"/>
          </w:r>
          <w:r>
            <w:fldChar w:fldCharType="end"/>
          </w:r>
        </w:p>
        <w:p>
          <w:pPr>
            <w:pStyle w:val="27"/>
            <w:tabs>
              <w:tab w:val="right" w:leader="dot" w:pos="8640"/>
            </w:tabs>
          </w:pPr>
          <w:r>
            <w:fldChar w:fldCharType="begin"/>
          </w:r>
          <w:r>
            <w:instrText xml:space="preserve"> HYPERLINK \l _Toc29618 </w:instrText>
          </w:r>
          <w:r>
            <w:fldChar w:fldCharType="separate"/>
          </w:r>
          <w:r>
            <w:rPr>
              <w:rFonts w:hint="default" w:ascii="微软雅黑" w:hAnsi="微软雅黑" w:eastAsia="微软雅黑" w:cs="微软雅黑"/>
              <w:szCs w:val="22"/>
              <w:lang w:val="en-US" w:eastAsia="zh-CN"/>
            </w:rPr>
            <w:t xml:space="preserve">5.1.2. </w:t>
          </w:r>
          <w:r>
            <w:rPr>
              <w:rFonts w:hint="eastAsia" w:ascii="微软雅黑" w:hAnsi="微软雅黑" w:eastAsia="微软雅黑" w:cs="微软雅黑"/>
              <w:szCs w:val="22"/>
              <w:lang w:val="en-US" w:eastAsia="zh-CN"/>
            </w:rPr>
            <w:t>业务服务</w:t>
          </w:r>
          <w:r>
            <w:tab/>
          </w:r>
          <w:r>
            <w:fldChar w:fldCharType="begin"/>
          </w:r>
          <w:r>
            <w:instrText xml:space="preserve"> PAGEREF _Toc29618 </w:instrText>
          </w:r>
          <w:r>
            <w:fldChar w:fldCharType="separate"/>
          </w:r>
          <w:r>
            <w:t>13</w:t>
          </w:r>
          <w:r>
            <w:fldChar w:fldCharType="end"/>
          </w:r>
          <w:r>
            <w:fldChar w:fldCharType="end"/>
          </w:r>
        </w:p>
        <w:p>
          <w:pPr>
            <w:pStyle w:val="27"/>
            <w:tabs>
              <w:tab w:val="right" w:leader="dot" w:pos="8640"/>
            </w:tabs>
          </w:pPr>
          <w:r>
            <w:fldChar w:fldCharType="begin"/>
          </w:r>
          <w:r>
            <w:instrText xml:space="preserve"> HYPERLINK \l _Toc23072 </w:instrText>
          </w:r>
          <w:r>
            <w:fldChar w:fldCharType="separate"/>
          </w:r>
          <w:r>
            <w:rPr>
              <w:rFonts w:hint="default" w:ascii="微软雅黑" w:hAnsi="微软雅黑" w:eastAsia="微软雅黑" w:cs="微软雅黑"/>
              <w:szCs w:val="22"/>
              <w:lang w:val="en-US" w:eastAsia="zh-CN"/>
            </w:rPr>
            <w:t xml:space="preserve">5.1.3. </w:t>
          </w:r>
          <w:r>
            <w:rPr>
              <w:rFonts w:hint="eastAsia" w:ascii="微软雅黑" w:hAnsi="微软雅黑" w:eastAsia="微软雅黑" w:cs="微软雅黑"/>
              <w:szCs w:val="22"/>
              <w:lang w:val="en-US" w:eastAsia="zh-CN"/>
            </w:rPr>
            <w:t>中间件</w:t>
          </w:r>
          <w:r>
            <w:tab/>
          </w:r>
          <w:r>
            <w:fldChar w:fldCharType="begin"/>
          </w:r>
          <w:r>
            <w:instrText xml:space="preserve"> PAGEREF _Toc23072 </w:instrText>
          </w:r>
          <w:r>
            <w:fldChar w:fldCharType="separate"/>
          </w:r>
          <w:r>
            <w:t>13</w:t>
          </w:r>
          <w:r>
            <w:fldChar w:fldCharType="end"/>
          </w:r>
          <w:r>
            <w:fldChar w:fldCharType="end"/>
          </w:r>
        </w:p>
        <w:p>
          <w:pPr>
            <w:pStyle w:val="27"/>
            <w:tabs>
              <w:tab w:val="right" w:leader="dot" w:pos="8640"/>
            </w:tabs>
          </w:pPr>
          <w:r>
            <w:fldChar w:fldCharType="begin"/>
          </w:r>
          <w:r>
            <w:instrText xml:space="preserve"> HYPERLINK \l _Toc27273 </w:instrText>
          </w:r>
          <w:r>
            <w:fldChar w:fldCharType="separate"/>
          </w:r>
          <w:r>
            <w:rPr>
              <w:rFonts w:hint="default" w:ascii="微软雅黑" w:hAnsi="微软雅黑" w:eastAsia="微软雅黑" w:cs="微软雅黑"/>
              <w:lang w:val="en-US" w:eastAsia="zh-CN"/>
            </w:rPr>
            <w:t xml:space="preserve">5.1.4. </w:t>
          </w:r>
          <w:r>
            <w:rPr>
              <w:rFonts w:hint="eastAsia" w:ascii="微软雅黑" w:hAnsi="微软雅黑" w:eastAsia="微软雅黑" w:cs="微软雅黑"/>
              <w:szCs w:val="22"/>
              <w:lang w:val="en-US" w:eastAsia="zh-CN"/>
            </w:rPr>
            <w:t>基础重用</w:t>
          </w:r>
          <w:r>
            <w:tab/>
          </w:r>
          <w:r>
            <w:fldChar w:fldCharType="begin"/>
          </w:r>
          <w:r>
            <w:instrText xml:space="preserve"> PAGEREF _Toc27273 </w:instrText>
          </w:r>
          <w:r>
            <w:fldChar w:fldCharType="separate"/>
          </w:r>
          <w:r>
            <w:t>13</w:t>
          </w:r>
          <w:r>
            <w:fldChar w:fldCharType="end"/>
          </w:r>
          <w:r>
            <w:fldChar w:fldCharType="end"/>
          </w:r>
        </w:p>
        <w:p>
          <w:pPr>
            <w:pStyle w:val="25"/>
            <w:tabs>
              <w:tab w:val="right" w:leader="dot" w:pos="8640"/>
            </w:tabs>
          </w:pPr>
          <w:r>
            <w:fldChar w:fldCharType="begin"/>
          </w:r>
          <w:r>
            <w:instrText xml:space="preserve"> HYPERLINK \l _Toc29282 </w:instrText>
          </w:r>
          <w:r>
            <w:fldChar w:fldCharType="separate"/>
          </w:r>
          <w:r>
            <w:rPr>
              <w:rFonts w:hint="default" w:ascii="微软雅黑" w:hAnsi="微软雅黑" w:eastAsia="微软雅黑" w:cs="微软雅黑"/>
              <w:lang w:val="en-US" w:eastAsia="zh-CN"/>
            </w:rPr>
            <w:t xml:space="preserve">6. </w:t>
          </w:r>
          <w:r>
            <w:rPr>
              <w:rFonts w:hint="eastAsia" w:ascii="微软雅黑" w:hAnsi="微软雅黑" w:eastAsia="微软雅黑" w:cs="微软雅黑"/>
              <w:lang w:val="en-US" w:eastAsia="zh-CN"/>
            </w:rPr>
            <w:t>过程视图</w:t>
          </w:r>
          <w:r>
            <w:tab/>
          </w:r>
          <w:r>
            <w:fldChar w:fldCharType="begin"/>
          </w:r>
          <w:r>
            <w:instrText xml:space="preserve"> PAGEREF _Toc29282 </w:instrText>
          </w:r>
          <w:r>
            <w:fldChar w:fldCharType="separate"/>
          </w:r>
          <w:r>
            <w:t>13</w:t>
          </w:r>
          <w:r>
            <w:fldChar w:fldCharType="end"/>
          </w:r>
          <w:r>
            <w:fldChar w:fldCharType="end"/>
          </w:r>
        </w:p>
        <w:p>
          <w:pPr>
            <w:pStyle w:val="26"/>
            <w:tabs>
              <w:tab w:val="right" w:leader="dot" w:pos="8640"/>
            </w:tabs>
          </w:pPr>
          <w:r>
            <w:fldChar w:fldCharType="begin"/>
          </w:r>
          <w:r>
            <w:instrText xml:space="preserve"> HYPERLINK \l _Toc25349 </w:instrText>
          </w:r>
          <w:r>
            <w:fldChar w:fldCharType="separate"/>
          </w:r>
          <w:r>
            <w:rPr>
              <w:rFonts w:hint="default" w:ascii="微软雅黑" w:hAnsi="微软雅黑" w:eastAsia="微软雅黑" w:cs="微软雅黑"/>
              <w:lang w:val="en-US" w:eastAsia="zh-CN"/>
            </w:rPr>
            <w:t xml:space="preserve">6.1. </w:t>
          </w:r>
          <w:r>
            <w:rPr>
              <w:rFonts w:hint="eastAsia" w:ascii="微软雅黑" w:hAnsi="微软雅黑" w:eastAsia="微软雅黑" w:cs="微软雅黑"/>
              <w:lang w:val="en-US" w:eastAsia="zh-CN"/>
            </w:rPr>
            <w:t>过程</w:t>
          </w:r>
          <w:r>
            <w:tab/>
          </w:r>
          <w:r>
            <w:fldChar w:fldCharType="begin"/>
          </w:r>
          <w:r>
            <w:instrText xml:space="preserve"> PAGEREF _Toc25349 </w:instrText>
          </w:r>
          <w:r>
            <w:fldChar w:fldCharType="separate"/>
          </w:r>
          <w:r>
            <w:t>14</w:t>
          </w:r>
          <w:r>
            <w:fldChar w:fldCharType="end"/>
          </w:r>
          <w:r>
            <w:fldChar w:fldCharType="end"/>
          </w:r>
        </w:p>
        <w:p>
          <w:pPr>
            <w:pStyle w:val="27"/>
            <w:tabs>
              <w:tab w:val="right" w:leader="dot" w:pos="8640"/>
            </w:tabs>
          </w:pPr>
          <w:r>
            <w:fldChar w:fldCharType="begin"/>
          </w:r>
          <w:r>
            <w:instrText xml:space="preserve"> HYPERLINK \l _Toc7748 </w:instrText>
          </w:r>
          <w:r>
            <w:fldChar w:fldCharType="separate"/>
          </w:r>
          <w:r>
            <w:rPr>
              <w:rFonts w:hint="default" w:ascii="微软雅黑" w:hAnsi="微软雅黑" w:eastAsia="微软雅黑" w:cs="微软雅黑"/>
              <w:szCs w:val="24"/>
              <w:lang w:val="en-US" w:eastAsia="zh-CN"/>
            </w:rPr>
            <w:t xml:space="preserve">6.1.1. </w:t>
          </w:r>
          <w:r>
            <w:rPr>
              <w:rFonts w:hint="eastAsia" w:ascii="微软雅黑" w:hAnsi="微软雅黑" w:eastAsia="微软雅黑" w:cs="微软雅黑"/>
              <w:szCs w:val="24"/>
              <w:lang w:val="en-US" w:eastAsia="zh-CN"/>
            </w:rPr>
            <w:t>BillingSytem</w:t>
          </w:r>
          <w:r>
            <w:tab/>
          </w:r>
          <w:r>
            <w:fldChar w:fldCharType="begin"/>
          </w:r>
          <w:r>
            <w:instrText xml:space="preserve"> PAGEREF _Toc7748 </w:instrText>
          </w:r>
          <w:r>
            <w:fldChar w:fldCharType="separate"/>
          </w:r>
          <w:r>
            <w:t>14</w:t>
          </w:r>
          <w:r>
            <w:fldChar w:fldCharType="end"/>
          </w:r>
          <w:r>
            <w:fldChar w:fldCharType="end"/>
          </w:r>
        </w:p>
        <w:p>
          <w:pPr>
            <w:pStyle w:val="27"/>
            <w:tabs>
              <w:tab w:val="right" w:leader="dot" w:pos="8640"/>
            </w:tabs>
          </w:pPr>
          <w:r>
            <w:fldChar w:fldCharType="begin"/>
          </w:r>
          <w:r>
            <w:instrText xml:space="preserve"> HYPERLINK \l _Toc5123 </w:instrText>
          </w:r>
          <w:r>
            <w:fldChar w:fldCharType="separate"/>
          </w:r>
          <w:r>
            <w:rPr>
              <w:rFonts w:hint="default" w:ascii="微软雅黑" w:hAnsi="微软雅黑" w:eastAsia="微软雅黑" w:cs="微软雅黑"/>
              <w:szCs w:val="24"/>
              <w:lang w:val="en-US" w:eastAsia="zh-CN"/>
            </w:rPr>
            <w:t xml:space="preserve">6.1.2. </w:t>
          </w:r>
          <w:r>
            <w:rPr>
              <w:rFonts w:hint="eastAsia" w:ascii="微软雅黑" w:hAnsi="微软雅黑" w:eastAsia="微软雅黑" w:cs="微软雅黑"/>
              <w:szCs w:val="24"/>
              <w:lang w:val="en-US" w:eastAsia="zh-CN"/>
            </w:rPr>
            <w:t>BillingSystemAccess</w:t>
          </w:r>
          <w:r>
            <w:tab/>
          </w:r>
          <w:r>
            <w:fldChar w:fldCharType="begin"/>
          </w:r>
          <w:r>
            <w:instrText xml:space="preserve"> PAGEREF _Toc5123 </w:instrText>
          </w:r>
          <w:r>
            <w:fldChar w:fldCharType="separate"/>
          </w:r>
          <w:r>
            <w:t>14</w:t>
          </w:r>
          <w:r>
            <w:fldChar w:fldCharType="end"/>
          </w:r>
          <w:r>
            <w:fldChar w:fldCharType="end"/>
          </w:r>
        </w:p>
        <w:p>
          <w:pPr>
            <w:pStyle w:val="27"/>
            <w:tabs>
              <w:tab w:val="right" w:leader="dot" w:pos="8640"/>
            </w:tabs>
          </w:pPr>
          <w:r>
            <w:fldChar w:fldCharType="begin"/>
          </w:r>
          <w:r>
            <w:instrText xml:space="preserve"> HYPERLINK \l _Toc3973 </w:instrText>
          </w:r>
          <w:r>
            <w:fldChar w:fldCharType="separate"/>
          </w:r>
          <w:r>
            <w:rPr>
              <w:rFonts w:hint="default" w:ascii="微软雅黑" w:hAnsi="微软雅黑" w:eastAsia="微软雅黑" w:cs="微软雅黑"/>
              <w:szCs w:val="24"/>
              <w:lang w:val="en-US" w:eastAsia="zh-CN"/>
            </w:rPr>
            <w:t xml:space="preserve">6.1.3. </w:t>
          </w:r>
          <w:r>
            <w:rPr>
              <w:rFonts w:hint="eastAsia" w:ascii="微软雅黑" w:hAnsi="微软雅黑" w:eastAsia="微软雅黑" w:cs="微软雅黑"/>
              <w:szCs w:val="24"/>
              <w:lang w:val="en-US" w:eastAsia="zh-CN"/>
            </w:rPr>
            <w:t>Order History</w:t>
          </w:r>
          <w:r>
            <w:tab/>
          </w:r>
          <w:r>
            <w:fldChar w:fldCharType="begin"/>
          </w:r>
          <w:r>
            <w:instrText xml:space="preserve"> PAGEREF _Toc3973 </w:instrText>
          </w:r>
          <w:r>
            <w:fldChar w:fldCharType="separate"/>
          </w:r>
          <w:r>
            <w:t>14</w:t>
          </w:r>
          <w:r>
            <w:fldChar w:fldCharType="end"/>
          </w:r>
          <w:r>
            <w:fldChar w:fldCharType="end"/>
          </w:r>
        </w:p>
        <w:p>
          <w:pPr>
            <w:pStyle w:val="27"/>
            <w:tabs>
              <w:tab w:val="right" w:leader="dot" w:pos="8640"/>
            </w:tabs>
          </w:pPr>
          <w:r>
            <w:fldChar w:fldCharType="begin"/>
          </w:r>
          <w:r>
            <w:instrText xml:space="preserve"> HYPERLINK \l _Toc19763 </w:instrText>
          </w:r>
          <w:r>
            <w:fldChar w:fldCharType="separate"/>
          </w:r>
          <w:r>
            <w:rPr>
              <w:rFonts w:hint="default" w:ascii="微软雅黑" w:hAnsi="微软雅黑" w:eastAsia="微软雅黑" w:cs="微软雅黑"/>
              <w:szCs w:val="24"/>
              <w:lang w:val="en-US" w:eastAsia="zh-CN"/>
            </w:rPr>
            <w:t xml:space="preserve">6.1.4. </w:t>
          </w:r>
          <w:r>
            <w:rPr>
              <w:rFonts w:hint="eastAsia" w:ascii="微软雅黑" w:hAnsi="微软雅黑" w:eastAsia="微软雅黑" w:cs="微软雅黑"/>
              <w:szCs w:val="24"/>
              <w:lang w:val="en-US" w:eastAsia="zh-CN"/>
            </w:rPr>
            <w:t>Passenger Application</w:t>
          </w:r>
          <w:r>
            <w:tab/>
          </w:r>
          <w:r>
            <w:fldChar w:fldCharType="begin"/>
          </w:r>
          <w:r>
            <w:instrText xml:space="preserve"> PAGEREF _Toc19763 </w:instrText>
          </w:r>
          <w:r>
            <w:fldChar w:fldCharType="separate"/>
          </w:r>
          <w:r>
            <w:t>14</w:t>
          </w:r>
          <w:r>
            <w:fldChar w:fldCharType="end"/>
          </w:r>
          <w:r>
            <w:fldChar w:fldCharType="end"/>
          </w:r>
        </w:p>
        <w:p>
          <w:pPr>
            <w:pStyle w:val="27"/>
            <w:tabs>
              <w:tab w:val="right" w:leader="dot" w:pos="8640"/>
            </w:tabs>
          </w:pPr>
          <w:r>
            <w:fldChar w:fldCharType="begin"/>
          </w:r>
          <w:r>
            <w:instrText xml:space="preserve"> HYPERLINK \l _Toc28734 </w:instrText>
          </w:r>
          <w:r>
            <w:fldChar w:fldCharType="separate"/>
          </w:r>
          <w:r>
            <w:rPr>
              <w:rFonts w:hint="default" w:ascii="微软雅黑" w:hAnsi="微软雅黑" w:eastAsia="微软雅黑" w:cs="微软雅黑"/>
              <w:szCs w:val="24"/>
            </w:rPr>
            <w:t xml:space="preserve">6.1.5. </w:t>
          </w:r>
          <w:r>
            <w:rPr>
              <w:rFonts w:hint="eastAsia" w:ascii="微软雅黑" w:hAnsi="微软雅黑" w:eastAsia="微软雅黑" w:cs="微软雅黑"/>
              <w:szCs w:val="24"/>
              <w:lang w:val="en-US" w:eastAsia="zh-CN"/>
            </w:rPr>
            <w:t>SubmitOrder</w:t>
          </w:r>
          <w:r>
            <w:tab/>
          </w:r>
          <w:r>
            <w:fldChar w:fldCharType="begin"/>
          </w:r>
          <w:r>
            <w:instrText xml:space="preserve"> PAGEREF _Toc28734 </w:instrText>
          </w:r>
          <w:r>
            <w:fldChar w:fldCharType="separate"/>
          </w:r>
          <w:r>
            <w:t>14</w:t>
          </w:r>
          <w:r>
            <w:fldChar w:fldCharType="end"/>
          </w:r>
          <w:r>
            <w:fldChar w:fldCharType="end"/>
          </w:r>
        </w:p>
        <w:p>
          <w:pPr>
            <w:pStyle w:val="27"/>
            <w:tabs>
              <w:tab w:val="right" w:leader="dot" w:pos="8640"/>
            </w:tabs>
          </w:pPr>
          <w:r>
            <w:fldChar w:fldCharType="begin"/>
          </w:r>
          <w:r>
            <w:instrText xml:space="preserve"> HYPERLINK \l _Toc27851 </w:instrText>
          </w:r>
          <w:r>
            <w:fldChar w:fldCharType="separate"/>
          </w:r>
          <w:r>
            <w:rPr>
              <w:rFonts w:hint="default" w:ascii="微软雅黑" w:hAnsi="微软雅黑" w:eastAsia="微软雅黑" w:cs="微软雅黑"/>
              <w:szCs w:val="24"/>
              <w:lang w:val="en-US" w:eastAsia="zh-CN"/>
            </w:rPr>
            <w:t xml:space="preserve">6.1.6. </w:t>
          </w:r>
          <w:r>
            <w:rPr>
              <w:rFonts w:hint="eastAsia" w:ascii="微软雅黑" w:hAnsi="微软雅黑" w:eastAsia="微软雅黑" w:cs="微软雅黑"/>
              <w:szCs w:val="24"/>
              <w:lang w:val="en-US" w:eastAsia="zh-CN"/>
            </w:rPr>
            <w:t>Trail</w:t>
          </w:r>
          <w:r>
            <w:tab/>
          </w:r>
          <w:r>
            <w:fldChar w:fldCharType="begin"/>
          </w:r>
          <w:r>
            <w:instrText xml:space="preserve"> PAGEREF _Toc27851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_Toc6215 </w:instrText>
          </w:r>
          <w:r>
            <w:fldChar w:fldCharType="separate"/>
          </w:r>
          <w:r>
            <w:rPr>
              <w:rFonts w:hint="default" w:ascii="微软雅黑" w:hAnsi="微软雅黑" w:eastAsia="微软雅黑" w:cs="微软雅黑"/>
              <w:szCs w:val="24"/>
              <w:lang w:val="en-US" w:eastAsia="zh-CN"/>
            </w:rPr>
            <w:t xml:space="preserve">6.1.7. </w:t>
          </w:r>
          <w:r>
            <w:rPr>
              <w:rFonts w:hint="eastAsia" w:ascii="微软雅黑" w:hAnsi="微软雅黑" w:eastAsia="微软雅黑" w:cs="微软雅黑"/>
              <w:szCs w:val="24"/>
              <w:lang w:val="en-US" w:eastAsia="zh-CN"/>
            </w:rPr>
            <w:t>DistributionController</w:t>
          </w:r>
          <w:r>
            <w:tab/>
          </w:r>
          <w:r>
            <w:fldChar w:fldCharType="begin"/>
          </w:r>
          <w:r>
            <w:instrText xml:space="preserve"> PAGEREF _Toc6215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_Toc31705 </w:instrText>
          </w:r>
          <w:r>
            <w:fldChar w:fldCharType="separate"/>
          </w:r>
          <w:r>
            <w:rPr>
              <w:rFonts w:hint="default" w:ascii="微软雅黑" w:hAnsi="微软雅黑" w:eastAsia="微软雅黑" w:cs="微软雅黑"/>
              <w:szCs w:val="24"/>
              <w:lang w:val="en-US" w:eastAsia="zh-CN"/>
            </w:rPr>
            <w:t xml:space="preserve">6.1.8. </w:t>
          </w:r>
          <w:r>
            <w:rPr>
              <w:rFonts w:hint="eastAsia" w:ascii="微软雅黑" w:hAnsi="微软雅黑" w:eastAsia="微软雅黑" w:cs="微软雅黑"/>
              <w:szCs w:val="24"/>
              <w:lang w:val="en-US" w:eastAsia="zh-CN"/>
            </w:rPr>
            <w:t>Driver Application</w:t>
          </w:r>
          <w:r>
            <w:tab/>
          </w:r>
          <w:r>
            <w:fldChar w:fldCharType="begin"/>
          </w:r>
          <w:r>
            <w:instrText xml:space="preserve"> PAGEREF _Toc31705 </w:instrText>
          </w:r>
          <w:r>
            <w:fldChar w:fldCharType="separate"/>
          </w:r>
          <w:r>
            <w:t>15</w:t>
          </w:r>
          <w:r>
            <w:fldChar w:fldCharType="end"/>
          </w:r>
          <w:r>
            <w:fldChar w:fldCharType="end"/>
          </w:r>
        </w:p>
        <w:p>
          <w:pPr>
            <w:pStyle w:val="26"/>
            <w:tabs>
              <w:tab w:val="right" w:leader="dot" w:pos="8640"/>
            </w:tabs>
          </w:pPr>
          <w:r>
            <w:fldChar w:fldCharType="begin"/>
          </w:r>
          <w:r>
            <w:instrText xml:space="preserve"> HYPERLINK \l _Toc706 </w:instrText>
          </w:r>
          <w:r>
            <w:fldChar w:fldCharType="separate"/>
          </w:r>
          <w:r>
            <w:rPr>
              <w:rFonts w:hint="default" w:ascii="微软雅黑" w:hAnsi="微软雅黑" w:eastAsia="微软雅黑" w:cs="微软雅黑"/>
              <w:lang w:val="en-US" w:eastAsia="zh-CN"/>
            </w:rPr>
            <w:t xml:space="preserve">6.2. </w:t>
          </w:r>
          <w:r>
            <w:rPr>
              <w:rFonts w:hint="eastAsia" w:ascii="微软雅黑" w:hAnsi="微软雅黑" w:eastAsia="微软雅黑" w:cs="微软雅黑"/>
              <w:lang w:val="en-US" w:eastAsia="zh-CN"/>
            </w:rPr>
            <w:t>元素设计过程</w:t>
          </w:r>
          <w:r>
            <w:tab/>
          </w:r>
          <w:r>
            <w:fldChar w:fldCharType="begin"/>
          </w:r>
          <w:r>
            <w:instrText xml:space="preserve"> PAGEREF _Toc706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_Toc28182 </w:instrText>
          </w:r>
          <w:r>
            <w:fldChar w:fldCharType="separate"/>
          </w:r>
          <w:r>
            <w:rPr>
              <w:rFonts w:hint="default" w:ascii="微软雅黑" w:hAnsi="微软雅黑" w:eastAsia="微软雅黑" w:cs="微软雅黑"/>
              <w:szCs w:val="24"/>
              <w:lang w:val="en-US" w:eastAsia="zh-CN"/>
            </w:rPr>
            <w:t xml:space="preserve">6.2.1. </w:t>
          </w:r>
          <w:r>
            <w:rPr>
              <w:rFonts w:hint="eastAsia" w:ascii="微软雅黑" w:hAnsi="微软雅黑" w:eastAsia="微软雅黑" w:cs="微软雅黑"/>
              <w:szCs w:val="24"/>
              <w:lang w:val="en-US" w:eastAsia="zh-CN"/>
            </w:rPr>
            <w:t>CalculatingCache</w:t>
          </w:r>
          <w:r>
            <w:tab/>
          </w:r>
          <w:r>
            <w:fldChar w:fldCharType="begin"/>
          </w:r>
          <w:r>
            <w:instrText xml:space="preserve"> PAGEREF _Toc28182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_Toc11550 </w:instrText>
          </w:r>
          <w:r>
            <w:fldChar w:fldCharType="separate"/>
          </w:r>
          <w:r>
            <w:rPr>
              <w:rFonts w:hint="default" w:ascii="微软雅黑" w:hAnsi="微软雅黑" w:eastAsia="微软雅黑" w:cs="微软雅黑"/>
              <w:szCs w:val="24"/>
              <w:lang w:val="en-US" w:eastAsia="zh-CN"/>
            </w:rPr>
            <w:t xml:space="preserve">6.2.2. </w:t>
          </w:r>
          <w:r>
            <w:rPr>
              <w:rFonts w:hint="eastAsia" w:ascii="微软雅黑" w:hAnsi="微软雅黑" w:eastAsia="微软雅黑" w:cs="微软雅黑"/>
              <w:szCs w:val="24"/>
              <w:lang w:val="en-US" w:eastAsia="zh-CN"/>
            </w:rPr>
            <w:t>BillCalculator</w:t>
          </w:r>
          <w:r>
            <w:tab/>
          </w:r>
          <w:r>
            <w:fldChar w:fldCharType="begin"/>
          </w:r>
          <w:r>
            <w:instrText xml:space="preserve"> PAGEREF _Toc11550 </w:instrText>
          </w:r>
          <w:r>
            <w:fldChar w:fldCharType="separate"/>
          </w:r>
          <w:r>
            <w:t>16</w:t>
          </w:r>
          <w:r>
            <w:fldChar w:fldCharType="end"/>
          </w:r>
          <w:r>
            <w:fldChar w:fldCharType="end"/>
          </w:r>
        </w:p>
        <w:p>
          <w:pPr>
            <w:pStyle w:val="26"/>
            <w:tabs>
              <w:tab w:val="right" w:leader="dot" w:pos="8640"/>
            </w:tabs>
          </w:pPr>
          <w:r>
            <w:fldChar w:fldCharType="begin"/>
          </w:r>
          <w:r>
            <w:instrText xml:space="preserve"> HYPERLINK \l _Toc10603 </w:instrText>
          </w:r>
          <w:r>
            <w:fldChar w:fldCharType="separate"/>
          </w:r>
          <w:r>
            <w:rPr>
              <w:rFonts w:hint="default" w:ascii="微软雅黑" w:hAnsi="微软雅黑" w:eastAsia="微软雅黑" w:cs="微软雅黑"/>
              <w:lang w:val="en-US" w:eastAsia="zh-CN"/>
            </w:rPr>
            <w:t xml:space="preserve">6.3. </w:t>
          </w:r>
          <w:r>
            <w:rPr>
              <w:rFonts w:hint="eastAsia" w:ascii="微软雅黑" w:hAnsi="微软雅黑" w:eastAsia="微软雅黑" w:cs="微软雅黑"/>
              <w:lang w:val="en-US" w:eastAsia="zh-CN"/>
            </w:rPr>
            <w:t>设计模型依赖性的过程模型</w:t>
          </w:r>
          <w:r>
            <w:tab/>
          </w:r>
          <w:r>
            <w:fldChar w:fldCharType="begin"/>
          </w:r>
          <w:r>
            <w:instrText xml:space="preserve"> PAGEREF _Toc10603 </w:instrText>
          </w:r>
          <w:r>
            <w:fldChar w:fldCharType="separate"/>
          </w:r>
          <w:r>
            <w:t>16</w:t>
          </w:r>
          <w:r>
            <w:fldChar w:fldCharType="end"/>
          </w:r>
          <w:r>
            <w:fldChar w:fldCharType="end"/>
          </w:r>
        </w:p>
        <w:p>
          <w:pPr>
            <w:pStyle w:val="26"/>
            <w:tabs>
              <w:tab w:val="right" w:leader="dot" w:pos="8640"/>
            </w:tabs>
          </w:pPr>
          <w:r>
            <w:fldChar w:fldCharType="begin"/>
          </w:r>
          <w:r>
            <w:instrText xml:space="preserve"> HYPERLINK \l _Toc4875 </w:instrText>
          </w:r>
          <w:r>
            <w:fldChar w:fldCharType="separate"/>
          </w:r>
          <w:r>
            <w:rPr>
              <w:rFonts w:hint="default" w:ascii="微软雅黑" w:hAnsi="微软雅黑" w:eastAsia="微软雅黑" w:cs="微软雅黑"/>
            </w:rPr>
            <w:t xml:space="preserve">6.4. </w:t>
          </w:r>
          <w:r>
            <w:rPr>
              <w:rFonts w:hint="eastAsia" w:ascii="微软雅黑" w:hAnsi="微软雅黑" w:eastAsia="微软雅黑" w:cs="微软雅黑"/>
              <w:lang w:val="en-US" w:eastAsia="zh-CN"/>
            </w:rPr>
            <w:t>实现过程</w:t>
          </w:r>
          <w:r>
            <w:tab/>
          </w:r>
          <w:r>
            <w:fldChar w:fldCharType="begin"/>
          </w:r>
          <w:r>
            <w:instrText xml:space="preserve"> PAGEREF _Toc4875 </w:instrText>
          </w:r>
          <w:r>
            <w:fldChar w:fldCharType="separate"/>
          </w:r>
          <w:r>
            <w:t>16</w:t>
          </w:r>
          <w:r>
            <w:fldChar w:fldCharType="end"/>
          </w:r>
          <w:r>
            <w:fldChar w:fldCharType="end"/>
          </w:r>
        </w:p>
        <w:p>
          <w:pPr>
            <w:pStyle w:val="27"/>
            <w:tabs>
              <w:tab w:val="right" w:leader="dot" w:pos="8640"/>
            </w:tabs>
          </w:pPr>
          <w:r>
            <w:fldChar w:fldCharType="begin"/>
          </w:r>
          <w:r>
            <w:instrText xml:space="preserve"> HYPERLINK \l _Toc23173 </w:instrText>
          </w:r>
          <w:r>
            <w:fldChar w:fldCharType="separate"/>
          </w:r>
          <w:r>
            <w:rPr>
              <w:rFonts w:hint="default" w:ascii="微软雅黑" w:hAnsi="微软雅黑" w:eastAsia="微软雅黑" w:cs="微软雅黑"/>
              <w:szCs w:val="24"/>
            </w:rPr>
            <w:t xml:space="preserve">6.4.1. </w:t>
          </w:r>
          <w:r>
            <w:rPr>
              <w:rFonts w:hint="eastAsia" w:ascii="微软雅黑" w:hAnsi="微软雅黑" w:eastAsia="微软雅黑" w:cs="微软雅黑"/>
              <w:szCs w:val="24"/>
              <w:lang w:val="en-US" w:eastAsia="zh-CN"/>
            </w:rPr>
            <w:t>Remote</w:t>
          </w:r>
          <w:r>
            <w:tab/>
          </w:r>
          <w:r>
            <w:fldChar w:fldCharType="begin"/>
          </w:r>
          <w:r>
            <w:instrText xml:space="preserve"> PAGEREF _Toc23173 </w:instrText>
          </w:r>
          <w:r>
            <w:fldChar w:fldCharType="separate"/>
          </w:r>
          <w:r>
            <w:t>17</w:t>
          </w:r>
          <w:r>
            <w:fldChar w:fldCharType="end"/>
          </w:r>
          <w:r>
            <w:fldChar w:fldCharType="end"/>
          </w:r>
        </w:p>
        <w:p>
          <w:pPr>
            <w:pStyle w:val="27"/>
            <w:tabs>
              <w:tab w:val="right" w:leader="dot" w:pos="8640"/>
            </w:tabs>
          </w:pPr>
          <w:r>
            <w:fldChar w:fldCharType="begin"/>
          </w:r>
          <w:r>
            <w:instrText xml:space="preserve"> HYPERLINK \l _Toc22326 </w:instrText>
          </w:r>
          <w:r>
            <w:fldChar w:fldCharType="separate"/>
          </w:r>
          <w:r>
            <w:rPr>
              <w:rFonts w:hint="default" w:ascii="微软雅黑" w:hAnsi="微软雅黑" w:eastAsia="微软雅黑" w:cs="微软雅黑"/>
              <w:szCs w:val="24"/>
            </w:rPr>
            <w:t xml:space="preserve">6.4.2. </w:t>
          </w:r>
          <w:r>
            <w:rPr>
              <w:rFonts w:hint="eastAsia" w:ascii="微软雅黑" w:hAnsi="微软雅黑" w:eastAsia="微软雅黑" w:cs="微软雅黑"/>
              <w:szCs w:val="24"/>
              <w:lang w:val="en-US" w:eastAsia="zh-CN"/>
            </w:rPr>
            <w:t>Runnable</w:t>
          </w:r>
          <w:r>
            <w:tab/>
          </w:r>
          <w:r>
            <w:fldChar w:fldCharType="begin"/>
          </w:r>
          <w:r>
            <w:instrText xml:space="preserve"> PAGEREF _Toc22326 </w:instrText>
          </w:r>
          <w:r>
            <w:fldChar w:fldCharType="separate"/>
          </w:r>
          <w:r>
            <w:t>17</w:t>
          </w:r>
          <w:r>
            <w:fldChar w:fldCharType="end"/>
          </w:r>
          <w:r>
            <w:fldChar w:fldCharType="end"/>
          </w:r>
        </w:p>
        <w:p>
          <w:pPr>
            <w:pStyle w:val="27"/>
            <w:tabs>
              <w:tab w:val="right" w:leader="dot" w:pos="8640"/>
            </w:tabs>
          </w:pPr>
          <w:r>
            <w:fldChar w:fldCharType="begin"/>
          </w:r>
          <w:r>
            <w:instrText xml:space="preserve"> HYPERLINK \l _Toc1840 </w:instrText>
          </w:r>
          <w:r>
            <w:fldChar w:fldCharType="separate"/>
          </w:r>
          <w:r>
            <w:rPr>
              <w:rFonts w:hint="default" w:ascii="微软雅黑" w:hAnsi="微软雅黑" w:eastAsia="微软雅黑" w:cs="微软雅黑"/>
              <w:szCs w:val="24"/>
              <w:lang w:val="en-US" w:eastAsia="zh-CN"/>
            </w:rPr>
            <w:t xml:space="preserve">6.4.3. </w:t>
          </w:r>
          <w:r>
            <w:rPr>
              <w:rFonts w:hint="eastAsia" w:ascii="微软雅黑" w:hAnsi="微软雅黑" w:eastAsia="微软雅黑" w:cs="微软雅黑"/>
              <w:szCs w:val="24"/>
              <w:lang w:val="en-US" w:eastAsia="zh-CN"/>
            </w:rPr>
            <w:t>Thread</w:t>
          </w:r>
          <w:r>
            <w:tab/>
          </w:r>
          <w:r>
            <w:fldChar w:fldCharType="begin"/>
          </w:r>
          <w:r>
            <w:instrText xml:space="preserve"> PAGEREF _Toc1840 </w:instrText>
          </w:r>
          <w:r>
            <w:fldChar w:fldCharType="separate"/>
          </w:r>
          <w:r>
            <w:t>17</w:t>
          </w:r>
          <w:r>
            <w:fldChar w:fldCharType="end"/>
          </w:r>
          <w:r>
            <w:fldChar w:fldCharType="end"/>
          </w:r>
        </w:p>
        <w:p>
          <w:pPr>
            <w:pStyle w:val="25"/>
            <w:tabs>
              <w:tab w:val="right" w:leader="dot" w:pos="8640"/>
            </w:tabs>
          </w:pPr>
          <w:r>
            <w:fldChar w:fldCharType="begin"/>
          </w:r>
          <w:r>
            <w:instrText xml:space="preserve"> HYPERLINK \l _Toc26316 </w:instrText>
          </w:r>
          <w:r>
            <w:fldChar w:fldCharType="separate"/>
          </w:r>
          <w:r>
            <w:rPr>
              <w:rFonts w:hint="default" w:ascii="微软雅黑" w:hAnsi="微软雅黑" w:eastAsia="微软雅黑" w:cs="微软雅黑"/>
              <w:lang w:val="en-US" w:eastAsia="zh-CN"/>
            </w:rPr>
            <w:t xml:space="preserve">7. </w:t>
          </w:r>
          <w:r>
            <w:rPr>
              <w:rFonts w:hint="eastAsia" w:ascii="微软雅黑" w:hAnsi="微软雅黑" w:eastAsia="微软雅黑" w:cs="微软雅黑"/>
              <w:lang w:val="en-US" w:eastAsia="zh-CN"/>
            </w:rPr>
            <w:t>部署视图</w:t>
          </w:r>
          <w:r>
            <w:tab/>
          </w:r>
          <w:r>
            <w:fldChar w:fldCharType="begin"/>
          </w:r>
          <w:r>
            <w:instrText xml:space="preserve"> PAGEREF _Toc26316 </w:instrText>
          </w:r>
          <w:r>
            <w:fldChar w:fldCharType="separate"/>
          </w:r>
          <w:r>
            <w:t>17</w:t>
          </w:r>
          <w:r>
            <w:fldChar w:fldCharType="end"/>
          </w:r>
          <w:r>
            <w:fldChar w:fldCharType="end"/>
          </w:r>
        </w:p>
        <w:p>
          <w:pPr>
            <w:pStyle w:val="26"/>
            <w:tabs>
              <w:tab w:val="right" w:leader="dot" w:pos="8640"/>
            </w:tabs>
          </w:pPr>
          <w:r>
            <w:fldChar w:fldCharType="begin"/>
          </w:r>
          <w:r>
            <w:instrText xml:space="preserve"> HYPERLINK \l _Toc5194 </w:instrText>
          </w:r>
          <w:r>
            <w:fldChar w:fldCharType="separate"/>
          </w:r>
          <w:r>
            <w:rPr>
              <w:rFonts w:hint="default" w:ascii="微软雅黑" w:hAnsi="微软雅黑" w:eastAsia="微软雅黑" w:cs="微软雅黑"/>
              <w:lang w:val="en-US" w:eastAsia="zh-CN"/>
            </w:rPr>
            <w:t xml:space="preserve">7.1. </w:t>
          </w:r>
          <w:r>
            <w:rPr>
              <w:rFonts w:hint="eastAsia" w:ascii="微软雅黑" w:hAnsi="微软雅黑" w:eastAsia="微软雅黑" w:cs="微软雅黑"/>
              <w:lang w:val="en-US" w:eastAsia="zh-CN"/>
            </w:rPr>
            <w:t>PC端</w:t>
          </w:r>
          <w:r>
            <w:tab/>
          </w:r>
          <w:r>
            <w:fldChar w:fldCharType="begin"/>
          </w:r>
          <w:r>
            <w:instrText xml:space="preserve"> PAGEREF _Toc5194 </w:instrText>
          </w:r>
          <w:r>
            <w:fldChar w:fldCharType="separate"/>
          </w:r>
          <w:r>
            <w:t>18</w:t>
          </w:r>
          <w:r>
            <w:fldChar w:fldCharType="end"/>
          </w:r>
          <w:r>
            <w:fldChar w:fldCharType="end"/>
          </w:r>
        </w:p>
        <w:p>
          <w:pPr>
            <w:pStyle w:val="26"/>
            <w:tabs>
              <w:tab w:val="right" w:leader="dot" w:pos="8640"/>
            </w:tabs>
          </w:pPr>
          <w:r>
            <w:fldChar w:fldCharType="begin"/>
          </w:r>
          <w:r>
            <w:instrText xml:space="preserve"> HYPERLINK \l _Toc5642 </w:instrText>
          </w:r>
          <w:r>
            <w:fldChar w:fldCharType="separate"/>
          </w:r>
          <w:r>
            <w:rPr>
              <w:rFonts w:hint="default" w:ascii="微软雅黑" w:hAnsi="微软雅黑" w:eastAsia="微软雅黑" w:cs="微软雅黑"/>
              <w:lang w:val="en-US" w:eastAsia="zh-CN"/>
            </w:rPr>
            <w:t xml:space="preserve">7.2. </w:t>
          </w:r>
          <w:r>
            <w:rPr>
              <w:rFonts w:hint="eastAsia" w:ascii="微软雅黑" w:hAnsi="微软雅黑" w:eastAsia="微软雅黑" w:cs="微软雅黑"/>
              <w:lang w:val="en-US" w:eastAsia="zh-CN"/>
            </w:rPr>
            <w:t>手机移动端</w:t>
          </w:r>
          <w:r>
            <w:tab/>
          </w:r>
          <w:r>
            <w:fldChar w:fldCharType="begin"/>
          </w:r>
          <w:r>
            <w:instrText xml:space="preserve"> PAGEREF _Toc5642 </w:instrText>
          </w:r>
          <w:r>
            <w:fldChar w:fldCharType="separate"/>
          </w:r>
          <w:r>
            <w:t>18</w:t>
          </w:r>
          <w:r>
            <w:fldChar w:fldCharType="end"/>
          </w:r>
          <w:r>
            <w:fldChar w:fldCharType="end"/>
          </w:r>
        </w:p>
        <w:p>
          <w:pPr>
            <w:pStyle w:val="26"/>
            <w:tabs>
              <w:tab w:val="right" w:leader="dot" w:pos="8640"/>
            </w:tabs>
          </w:pPr>
          <w:r>
            <w:fldChar w:fldCharType="begin"/>
          </w:r>
          <w:r>
            <w:instrText xml:space="preserve"> HYPERLINK \l _Toc25742 </w:instrText>
          </w:r>
          <w:r>
            <w:fldChar w:fldCharType="separate"/>
          </w:r>
          <w:r>
            <w:rPr>
              <w:rFonts w:hint="default" w:ascii="微软雅黑" w:hAnsi="微软雅黑" w:eastAsia="微软雅黑" w:cs="微软雅黑"/>
              <w:lang w:val="en-US" w:eastAsia="zh-CN"/>
            </w:rPr>
            <w:t xml:space="preserve">7.3. </w:t>
          </w:r>
          <w:r>
            <w:rPr>
              <w:rFonts w:hint="eastAsia" w:ascii="微软雅黑" w:hAnsi="微软雅黑" w:eastAsia="微软雅黑" w:cs="微软雅黑"/>
              <w:lang w:val="en-US" w:eastAsia="zh-CN"/>
            </w:rPr>
            <w:t>服务器</w:t>
          </w:r>
          <w:r>
            <w:tab/>
          </w:r>
          <w:r>
            <w:fldChar w:fldCharType="begin"/>
          </w:r>
          <w:r>
            <w:instrText xml:space="preserve"> PAGEREF _Toc25742 </w:instrText>
          </w:r>
          <w:r>
            <w:fldChar w:fldCharType="separate"/>
          </w:r>
          <w:r>
            <w:t>18</w:t>
          </w:r>
          <w:r>
            <w:fldChar w:fldCharType="end"/>
          </w:r>
          <w:r>
            <w:fldChar w:fldCharType="end"/>
          </w:r>
        </w:p>
        <w:p>
          <w:pPr>
            <w:pStyle w:val="26"/>
            <w:tabs>
              <w:tab w:val="right" w:leader="dot" w:pos="8640"/>
            </w:tabs>
          </w:pPr>
          <w:r>
            <w:fldChar w:fldCharType="begin"/>
          </w:r>
          <w:r>
            <w:instrText xml:space="preserve"> HYPERLINK \l _Toc26218 </w:instrText>
          </w:r>
          <w:r>
            <w:fldChar w:fldCharType="separate"/>
          </w:r>
          <w:r>
            <w:rPr>
              <w:rFonts w:hint="default" w:ascii="微软雅黑" w:hAnsi="微软雅黑" w:eastAsia="微软雅黑" w:cs="微软雅黑"/>
              <w:lang w:val="en-US" w:eastAsia="zh-CN"/>
            </w:rPr>
            <w:t xml:space="preserve">7.4. </w:t>
          </w:r>
          <w:r>
            <w:rPr>
              <w:rFonts w:hint="eastAsia" w:ascii="微软雅黑" w:hAnsi="微软雅黑" w:eastAsia="微软雅黑" w:cs="微软雅黑"/>
              <w:lang w:val="en-US" w:eastAsia="zh-CN"/>
            </w:rPr>
            <w:t>数据库管理系统</w:t>
          </w:r>
          <w:r>
            <w:tab/>
          </w:r>
          <w:r>
            <w:fldChar w:fldCharType="begin"/>
          </w:r>
          <w:r>
            <w:instrText xml:space="preserve"> PAGEREF _Toc26218 </w:instrText>
          </w:r>
          <w:r>
            <w:fldChar w:fldCharType="separate"/>
          </w:r>
          <w:r>
            <w:t>18</w:t>
          </w:r>
          <w:r>
            <w:fldChar w:fldCharType="end"/>
          </w:r>
          <w:r>
            <w:fldChar w:fldCharType="end"/>
          </w:r>
        </w:p>
        <w:p>
          <w:pPr>
            <w:pStyle w:val="26"/>
            <w:tabs>
              <w:tab w:val="right" w:leader="dot" w:pos="8640"/>
            </w:tabs>
          </w:pPr>
          <w:r>
            <w:fldChar w:fldCharType="begin"/>
          </w:r>
          <w:r>
            <w:instrText xml:space="preserve"> HYPERLINK \l _Toc7821 </w:instrText>
          </w:r>
          <w:r>
            <w:fldChar w:fldCharType="separate"/>
          </w:r>
          <w:r>
            <w:rPr>
              <w:rFonts w:hint="default" w:ascii="微软雅黑" w:hAnsi="微软雅黑" w:eastAsia="微软雅黑" w:cs="微软雅黑"/>
              <w:lang w:val="en-US" w:eastAsia="zh-CN"/>
            </w:rPr>
            <w:t xml:space="preserve">7.5. </w:t>
          </w:r>
          <w:r>
            <w:rPr>
              <w:rFonts w:hint="eastAsia" w:ascii="微软雅黑" w:hAnsi="微软雅黑" w:eastAsia="微软雅黑" w:cs="微软雅黑"/>
              <w:lang w:val="en-US" w:eastAsia="zh-CN"/>
            </w:rPr>
            <w:t>账单系统</w:t>
          </w:r>
          <w:r>
            <w:tab/>
          </w:r>
          <w:r>
            <w:fldChar w:fldCharType="begin"/>
          </w:r>
          <w:r>
            <w:instrText xml:space="preserve"> PAGEREF _Toc7821 </w:instrText>
          </w:r>
          <w:r>
            <w:fldChar w:fldCharType="separate"/>
          </w:r>
          <w:r>
            <w:t>19</w:t>
          </w:r>
          <w:r>
            <w:fldChar w:fldCharType="end"/>
          </w:r>
          <w:r>
            <w:fldChar w:fldCharType="end"/>
          </w:r>
        </w:p>
        <w:p>
          <w:pPr>
            <w:pStyle w:val="25"/>
            <w:tabs>
              <w:tab w:val="right" w:leader="dot" w:pos="8640"/>
            </w:tabs>
          </w:pPr>
          <w:r>
            <w:fldChar w:fldCharType="begin"/>
          </w:r>
          <w:r>
            <w:instrText xml:space="preserve"> HYPERLINK \l _Toc27442 </w:instrText>
          </w:r>
          <w:r>
            <w:fldChar w:fldCharType="separate"/>
          </w:r>
          <w:r>
            <w:rPr>
              <w:rFonts w:hint="default" w:ascii="微软雅黑" w:hAnsi="微软雅黑" w:eastAsia="微软雅黑" w:cs="微软雅黑"/>
              <w:lang w:val="en-US" w:eastAsia="zh-CN"/>
            </w:rPr>
            <w:t xml:space="preserve">8. </w:t>
          </w:r>
          <w:r>
            <w:rPr>
              <w:rFonts w:hint="eastAsia" w:ascii="微软雅黑" w:hAnsi="微软雅黑" w:eastAsia="微软雅黑" w:cs="微软雅黑"/>
              <w:lang w:val="en-US" w:eastAsia="zh-CN"/>
            </w:rPr>
            <w:t>大小和性能</w:t>
          </w:r>
          <w:r>
            <w:tab/>
          </w:r>
          <w:r>
            <w:fldChar w:fldCharType="begin"/>
          </w:r>
          <w:r>
            <w:instrText xml:space="preserve"> PAGEREF _Toc27442 </w:instrText>
          </w:r>
          <w:r>
            <w:fldChar w:fldCharType="separate"/>
          </w:r>
          <w:r>
            <w:t>19</w:t>
          </w:r>
          <w:r>
            <w:fldChar w:fldCharType="end"/>
          </w:r>
          <w:r>
            <w:fldChar w:fldCharType="end"/>
          </w:r>
        </w:p>
        <w:p>
          <w:pPr>
            <w:pStyle w:val="26"/>
            <w:tabs>
              <w:tab w:val="right" w:leader="dot" w:pos="8640"/>
            </w:tabs>
          </w:pPr>
          <w:r>
            <w:fldChar w:fldCharType="begin"/>
          </w:r>
          <w:r>
            <w:instrText xml:space="preserve"> HYPERLINK \l _Toc23432 </w:instrText>
          </w:r>
          <w:r>
            <w:fldChar w:fldCharType="separate"/>
          </w:r>
          <w:r>
            <w:rPr>
              <w:rFonts w:hint="default" w:ascii="微软雅黑" w:hAnsi="微软雅黑" w:eastAsia="微软雅黑" w:cs="微软雅黑"/>
            </w:rPr>
            <w:t xml:space="preserve">8.1. </w:t>
          </w:r>
          <w:r>
            <w:rPr>
              <w:rFonts w:hint="eastAsia" w:ascii="微软雅黑" w:hAnsi="微软雅黑" w:eastAsia="微软雅黑" w:cs="微软雅黑"/>
              <w:lang w:val="en-US" w:eastAsia="zh-CN"/>
            </w:rPr>
            <w:t>性能与效率</w:t>
          </w:r>
          <w:r>
            <w:tab/>
          </w:r>
          <w:r>
            <w:fldChar w:fldCharType="begin"/>
          </w:r>
          <w:r>
            <w:instrText xml:space="preserve"> PAGEREF _Toc23432 </w:instrText>
          </w:r>
          <w:r>
            <w:fldChar w:fldCharType="separate"/>
          </w:r>
          <w:r>
            <w:t>20</w:t>
          </w:r>
          <w:r>
            <w:fldChar w:fldCharType="end"/>
          </w:r>
          <w:r>
            <w:fldChar w:fldCharType="end"/>
          </w:r>
        </w:p>
        <w:p>
          <w:pPr>
            <w:pStyle w:val="26"/>
            <w:tabs>
              <w:tab w:val="right" w:leader="dot" w:pos="8640"/>
            </w:tabs>
          </w:pPr>
          <w:r>
            <w:fldChar w:fldCharType="begin"/>
          </w:r>
          <w:r>
            <w:instrText xml:space="preserve"> HYPERLINK \l _Toc10088 </w:instrText>
          </w:r>
          <w:r>
            <w:fldChar w:fldCharType="separate"/>
          </w:r>
          <w:r>
            <w:rPr>
              <w:rFonts w:hint="default" w:ascii="微软雅黑" w:hAnsi="微软雅黑" w:eastAsia="微软雅黑" w:cs="微软雅黑"/>
            </w:rPr>
            <w:t xml:space="preserve">8.2. </w:t>
          </w:r>
          <w:r>
            <w:rPr>
              <w:rFonts w:hint="eastAsia" w:ascii="微软雅黑" w:hAnsi="微软雅黑" w:eastAsia="微软雅黑" w:cs="微软雅黑"/>
              <w:lang w:val="en-US" w:eastAsia="zh-CN"/>
            </w:rPr>
            <w:t>可靠性</w:t>
          </w:r>
          <w:r>
            <w:tab/>
          </w:r>
          <w:r>
            <w:fldChar w:fldCharType="begin"/>
          </w:r>
          <w:r>
            <w:instrText xml:space="preserve"> PAGEREF _Toc10088 </w:instrText>
          </w:r>
          <w:r>
            <w:fldChar w:fldCharType="separate"/>
          </w:r>
          <w:r>
            <w:t>20</w:t>
          </w:r>
          <w:r>
            <w:fldChar w:fldCharType="end"/>
          </w:r>
          <w:r>
            <w:fldChar w:fldCharType="end"/>
          </w:r>
        </w:p>
        <w:p>
          <w:pPr>
            <w:pStyle w:val="26"/>
            <w:tabs>
              <w:tab w:val="right" w:leader="dot" w:pos="8640"/>
            </w:tabs>
          </w:pPr>
          <w:r>
            <w:fldChar w:fldCharType="begin"/>
          </w:r>
          <w:r>
            <w:instrText xml:space="preserve"> HYPERLINK \l _Toc19982 </w:instrText>
          </w:r>
          <w:r>
            <w:fldChar w:fldCharType="separate"/>
          </w:r>
          <w:r>
            <w:rPr>
              <w:rFonts w:hint="default" w:ascii="微软雅黑" w:hAnsi="微软雅黑" w:eastAsia="微软雅黑" w:cs="微软雅黑"/>
            </w:rPr>
            <w:t xml:space="preserve">8.3. </w:t>
          </w:r>
          <w:r>
            <w:rPr>
              <w:rFonts w:hint="eastAsia" w:ascii="微软雅黑" w:hAnsi="微软雅黑" w:eastAsia="微软雅黑" w:cs="微软雅黑"/>
              <w:lang w:val="en-US" w:eastAsia="zh-CN"/>
            </w:rPr>
            <w:t>可用性</w:t>
          </w:r>
          <w:r>
            <w:tab/>
          </w:r>
          <w:r>
            <w:fldChar w:fldCharType="begin"/>
          </w:r>
          <w:r>
            <w:instrText xml:space="preserve"> PAGEREF _Toc19982 </w:instrText>
          </w:r>
          <w:r>
            <w:fldChar w:fldCharType="separate"/>
          </w:r>
          <w:r>
            <w:t>20</w:t>
          </w:r>
          <w:r>
            <w:fldChar w:fldCharType="end"/>
          </w:r>
          <w:r>
            <w:fldChar w:fldCharType="end"/>
          </w:r>
        </w:p>
        <w:p>
          <w:pPr>
            <w:pStyle w:val="26"/>
            <w:tabs>
              <w:tab w:val="right" w:leader="dot" w:pos="8640"/>
            </w:tabs>
          </w:pPr>
          <w:r>
            <w:fldChar w:fldCharType="begin"/>
          </w:r>
          <w:r>
            <w:instrText xml:space="preserve"> HYPERLINK \l _Toc22651 </w:instrText>
          </w:r>
          <w:r>
            <w:fldChar w:fldCharType="separate"/>
          </w:r>
          <w:r>
            <w:rPr>
              <w:rFonts w:hint="default" w:ascii="微软雅黑" w:hAnsi="微软雅黑" w:eastAsia="微软雅黑" w:cs="微软雅黑"/>
            </w:rPr>
            <w:t xml:space="preserve">8.4. </w:t>
          </w:r>
          <w:r>
            <w:rPr>
              <w:rFonts w:hint="eastAsia" w:ascii="微软雅黑" w:hAnsi="微软雅黑" w:eastAsia="微软雅黑" w:cs="微软雅黑"/>
              <w:lang w:val="en-US" w:eastAsia="zh-CN"/>
            </w:rPr>
            <w:t>安全性</w:t>
          </w:r>
          <w:r>
            <w:tab/>
          </w:r>
          <w:r>
            <w:fldChar w:fldCharType="begin"/>
          </w:r>
          <w:r>
            <w:instrText xml:space="preserve"> PAGEREF _Toc22651 </w:instrText>
          </w:r>
          <w:r>
            <w:fldChar w:fldCharType="separate"/>
          </w:r>
          <w:r>
            <w:t>21</w:t>
          </w:r>
          <w:r>
            <w:fldChar w:fldCharType="end"/>
          </w:r>
          <w:r>
            <w:fldChar w:fldCharType="end"/>
          </w:r>
        </w:p>
        <w:p>
          <w:pPr>
            <w:pStyle w:val="26"/>
            <w:tabs>
              <w:tab w:val="right" w:leader="dot" w:pos="8640"/>
            </w:tabs>
          </w:pPr>
          <w:r>
            <w:fldChar w:fldCharType="begin"/>
          </w:r>
          <w:r>
            <w:instrText xml:space="preserve"> HYPERLINK \l _Toc9861 </w:instrText>
          </w:r>
          <w:r>
            <w:fldChar w:fldCharType="separate"/>
          </w:r>
          <w:r>
            <w:rPr>
              <w:rFonts w:hint="default" w:ascii="微软雅黑" w:hAnsi="微软雅黑" w:eastAsia="微软雅黑" w:cs="微软雅黑"/>
            </w:rPr>
            <w:t xml:space="preserve">8.5. </w:t>
          </w:r>
          <w:r>
            <w:rPr>
              <w:rFonts w:hint="eastAsia" w:ascii="微软雅黑" w:hAnsi="微软雅黑" w:eastAsia="微软雅黑" w:cs="微软雅黑"/>
              <w:lang w:val="en-US" w:eastAsia="zh-CN"/>
            </w:rPr>
            <w:t>可维护性</w:t>
          </w:r>
          <w:r>
            <w:tab/>
          </w:r>
          <w:r>
            <w:fldChar w:fldCharType="begin"/>
          </w:r>
          <w:r>
            <w:instrText xml:space="preserve"> PAGEREF _Toc9861 </w:instrText>
          </w:r>
          <w:r>
            <w:fldChar w:fldCharType="separate"/>
          </w:r>
          <w:r>
            <w:t>21</w:t>
          </w:r>
          <w:r>
            <w:fldChar w:fldCharType="end"/>
          </w:r>
          <w:r>
            <w:fldChar w:fldCharType="end"/>
          </w:r>
        </w:p>
        <w:p>
          <w:pPr>
            <w:pStyle w:val="26"/>
            <w:tabs>
              <w:tab w:val="right" w:leader="dot" w:pos="8640"/>
            </w:tabs>
          </w:pPr>
          <w:r>
            <w:fldChar w:fldCharType="begin"/>
          </w:r>
          <w:r>
            <w:instrText xml:space="preserve"> HYPERLINK \l _Toc31523 </w:instrText>
          </w:r>
          <w:r>
            <w:fldChar w:fldCharType="separate"/>
          </w:r>
          <w:r>
            <w:rPr>
              <w:rFonts w:hint="default" w:ascii="微软雅黑" w:hAnsi="微软雅黑" w:eastAsia="微软雅黑" w:cs="微软雅黑"/>
            </w:rPr>
            <w:t xml:space="preserve">8.6. </w:t>
          </w:r>
          <w:r>
            <w:rPr>
              <w:rFonts w:hint="eastAsia" w:ascii="微软雅黑" w:hAnsi="微软雅黑" w:eastAsia="微软雅黑" w:cs="微软雅黑"/>
              <w:lang w:val="en-US" w:eastAsia="zh-CN"/>
            </w:rPr>
            <w:t>可移植性</w:t>
          </w:r>
          <w:r>
            <w:tab/>
          </w:r>
          <w:r>
            <w:fldChar w:fldCharType="begin"/>
          </w:r>
          <w:r>
            <w:instrText xml:space="preserve"> PAGEREF _Toc31523 </w:instrText>
          </w:r>
          <w:r>
            <w:fldChar w:fldCharType="separate"/>
          </w:r>
          <w:r>
            <w:t>21</w:t>
          </w:r>
          <w:r>
            <w:fldChar w:fldCharType="end"/>
          </w:r>
          <w:r>
            <w:fldChar w:fldCharType="end"/>
          </w:r>
        </w:p>
        <w:p>
          <w:pPr>
            <w:pStyle w:val="25"/>
            <w:tabs>
              <w:tab w:val="right" w:leader="dot" w:pos="8640"/>
            </w:tabs>
          </w:pPr>
          <w:r>
            <w:fldChar w:fldCharType="begin"/>
          </w:r>
          <w:r>
            <w:instrText xml:space="preserve"> HYPERLINK \l _Toc27915 </w:instrText>
          </w:r>
          <w:r>
            <w:fldChar w:fldCharType="separate"/>
          </w:r>
          <w:r>
            <w:rPr>
              <w:rFonts w:hint="default" w:ascii="微软雅黑" w:hAnsi="微软雅黑" w:eastAsia="微软雅黑" w:cs="微软雅黑"/>
              <w:lang w:val="en-US" w:eastAsia="zh-CN"/>
            </w:rPr>
            <w:t xml:space="preserve">9. </w:t>
          </w:r>
          <w:r>
            <w:rPr>
              <w:rFonts w:hint="eastAsia" w:ascii="微软雅黑" w:hAnsi="微软雅黑" w:eastAsia="微软雅黑" w:cs="微软雅黑"/>
              <w:lang w:val="en-US" w:eastAsia="zh-CN"/>
            </w:rPr>
            <w:t>质量</w:t>
          </w:r>
          <w:r>
            <w:tab/>
          </w:r>
          <w:r>
            <w:fldChar w:fldCharType="begin"/>
          </w:r>
          <w:r>
            <w:instrText xml:space="preserve"> PAGEREF _Toc27915 </w:instrText>
          </w:r>
          <w:r>
            <w:fldChar w:fldCharType="separate"/>
          </w:r>
          <w:r>
            <w:t>22</w:t>
          </w:r>
          <w:r>
            <w:fldChar w:fldCharType="end"/>
          </w:r>
          <w:r>
            <w:fldChar w:fldCharType="end"/>
          </w:r>
        </w:p>
        <w:p>
          <w:pPr>
            <w:pStyle w:val="26"/>
            <w:tabs>
              <w:tab w:val="right" w:leader="dot" w:pos="8640"/>
            </w:tabs>
          </w:pPr>
          <w:r>
            <w:fldChar w:fldCharType="begin"/>
          </w:r>
          <w:r>
            <w:instrText xml:space="preserve"> HYPERLINK \l _Toc1085 </w:instrText>
          </w:r>
          <w:r>
            <w:fldChar w:fldCharType="separate"/>
          </w:r>
          <w:r>
            <w:rPr>
              <w:rFonts w:hint="default" w:ascii="微软雅黑" w:hAnsi="微软雅黑" w:eastAsia="微软雅黑" w:cs="微软雅黑"/>
            </w:rPr>
            <w:t xml:space="preserve">9.1. </w:t>
          </w:r>
          <w:r>
            <w:rPr>
              <w:rFonts w:hint="eastAsia" w:ascii="微软雅黑" w:hAnsi="微软雅黑" w:eastAsia="微软雅黑" w:cs="微软雅黑"/>
            </w:rPr>
            <w:t>场景分析</w:t>
          </w:r>
          <w:r>
            <w:tab/>
          </w:r>
          <w:r>
            <w:fldChar w:fldCharType="begin"/>
          </w:r>
          <w:r>
            <w:instrText xml:space="preserve"> PAGEREF _Toc1085 </w:instrText>
          </w:r>
          <w:r>
            <w:fldChar w:fldCharType="separate"/>
          </w:r>
          <w:r>
            <w:t>22</w:t>
          </w:r>
          <w:r>
            <w:fldChar w:fldCharType="end"/>
          </w:r>
          <w:r>
            <w:fldChar w:fldCharType="end"/>
          </w:r>
        </w:p>
        <w:p>
          <w:pPr>
            <w:pStyle w:val="27"/>
            <w:tabs>
              <w:tab w:val="right" w:leader="dot" w:pos="8640"/>
            </w:tabs>
          </w:pPr>
          <w:r>
            <w:fldChar w:fldCharType="begin"/>
          </w:r>
          <w:r>
            <w:instrText xml:space="preserve"> HYPERLINK \l _Toc851 </w:instrText>
          </w:r>
          <w:r>
            <w:fldChar w:fldCharType="separate"/>
          </w:r>
          <w:r>
            <w:rPr>
              <w:rFonts w:hint="default" w:ascii="微软雅黑" w:hAnsi="微软雅黑" w:eastAsia="微软雅黑" w:cs="微软雅黑"/>
              <w:szCs w:val="22"/>
            </w:rPr>
            <w:t xml:space="preserve">9.1.1. </w:t>
          </w:r>
          <w:r>
            <w:rPr>
              <w:rFonts w:hint="eastAsia" w:ascii="微软雅黑" w:hAnsi="微软雅黑" w:eastAsia="微软雅黑" w:cs="微软雅黑"/>
              <w:szCs w:val="22"/>
            </w:rPr>
            <w:t>用例场景</w:t>
          </w:r>
          <w:r>
            <w:tab/>
          </w:r>
          <w:r>
            <w:fldChar w:fldCharType="begin"/>
          </w:r>
          <w:r>
            <w:instrText xml:space="preserve"> PAGEREF _Toc851 </w:instrText>
          </w:r>
          <w:r>
            <w:fldChar w:fldCharType="separate"/>
          </w:r>
          <w:r>
            <w:t>22</w:t>
          </w:r>
          <w:r>
            <w:fldChar w:fldCharType="end"/>
          </w:r>
          <w:r>
            <w:fldChar w:fldCharType="end"/>
          </w:r>
        </w:p>
        <w:p>
          <w:pPr>
            <w:pStyle w:val="27"/>
            <w:tabs>
              <w:tab w:val="right" w:leader="dot" w:pos="8640"/>
            </w:tabs>
          </w:pPr>
          <w:r>
            <w:fldChar w:fldCharType="begin"/>
          </w:r>
          <w:r>
            <w:instrText xml:space="preserve"> HYPERLINK \l _Toc21951 </w:instrText>
          </w:r>
          <w:r>
            <w:fldChar w:fldCharType="separate"/>
          </w:r>
          <w:r>
            <w:rPr>
              <w:rFonts w:hint="default" w:ascii="微软雅黑" w:hAnsi="微软雅黑" w:eastAsia="微软雅黑" w:cs="微软雅黑"/>
              <w:szCs w:val="28"/>
            </w:rPr>
            <w:t xml:space="preserve">9.1.2. </w:t>
          </w:r>
          <w:r>
            <w:rPr>
              <w:rFonts w:hint="eastAsia" w:ascii="微软雅黑" w:hAnsi="微软雅黑" w:eastAsia="微软雅黑" w:cs="微软雅黑"/>
              <w:szCs w:val="28"/>
            </w:rPr>
            <w:t>增长性场景</w:t>
          </w:r>
          <w:r>
            <w:tab/>
          </w:r>
          <w:r>
            <w:fldChar w:fldCharType="begin"/>
          </w:r>
          <w:r>
            <w:instrText xml:space="preserve"> PAGEREF _Toc21951 </w:instrText>
          </w:r>
          <w:r>
            <w:fldChar w:fldCharType="separate"/>
          </w:r>
          <w:r>
            <w:t>23</w:t>
          </w:r>
          <w:r>
            <w:fldChar w:fldCharType="end"/>
          </w:r>
          <w:r>
            <w:fldChar w:fldCharType="end"/>
          </w:r>
        </w:p>
        <w:p>
          <w:pPr>
            <w:pStyle w:val="27"/>
            <w:tabs>
              <w:tab w:val="right" w:leader="dot" w:pos="8640"/>
            </w:tabs>
          </w:pPr>
          <w:r>
            <w:fldChar w:fldCharType="begin"/>
          </w:r>
          <w:r>
            <w:instrText xml:space="preserve"> HYPERLINK \l _Toc22116 </w:instrText>
          </w:r>
          <w:r>
            <w:fldChar w:fldCharType="separate"/>
          </w:r>
          <w:r>
            <w:rPr>
              <w:rFonts w:hint="default" w:ascii="微软雅黑" w:hAnsi="微软雅黑" w:eastAsia="微软雅黑" w:cs="微软雅黑"/>
              <w:szCs w:val="28"/>
            </w:rPr>
            <w:t xml:space="preserve">9.1.3. </w:t>
          </w:r>
          <w:r>
            <w:rPr>
              <w:rFonts w:hint="eastAsia" w:ascii="微软雅黑" w:hAnsi="微软雅黑" w:eastAsia="微软雅黑" w:cs="微软雅黑"/>
              <w:szCs w:val="28"/>
            </w:rPr>
            <w:t>探索性场景</w:t>
          </w:r>
          <w:r>
            <w:tab/>
          </w:r>
          <w:r>
            <w:fldChar w:fldCharType="begin"/>
          </w:r>
          <w:r>
            <w:instrText xml:space="preserve"> PAGEREF _Toc22116 </w:instrText>
          </w:r>
          <w:r>
            <w:fldChar w:fldCharType="separate"/>
          </w:r>
          <w:r>
            <w:t>24</w:t>
          </w:r>
          <w:r>
            <w:fldChar w:fldCharType="end"/>
          </w:r>
          <w:r>
            <w:fldChar w:fldCharType="end"/>
          </w:r>
        </w:p>
        <w:p>
          <w:pPr>
            <w:pStyle w:val="26"/>
            <w:tabs>
              <w:tab w:val="right" w:leader="dot" w:pos="8640"/>
            </w:tabs>
          </w:pPr>
          <w:r>
            <w:fldChar w:fldCharType="begin"/>
          </w:r>
          <w:r>
            <w:instrText xml:space="preserve"> HYPERLINK \l _Toc30697 </w:instrText>
          </w:r>
          <w:r>
            <w:fldChar w:fldCharType="separate"/>
          </w:r>
          <w:r>
            <w:rPr>
              <w:rFonts w:hint="default" w:ascii="微软雅黑" w:hAnsi="微软雅黑" w:eastAsia="微软雅黑" w:cs="微软雅黑"/>
              <w:szCs w:val="24"/>
            </w:rPr>
            <w:t xml:space="preserve">9.2. </w:t>
          </w:r>
          <w:r>
            <w:rPr>
              <w:rFonts w:hint="eastAsia" w:ascii="微软雅黑" w:hAnsi="微软雅黑" w:eastAsia="微软雅黑" w:cs="微软雅黑"/>
              <w:szCs w:val="24"/>
            </w:rPr>
            <w:t>原型分析</w:t>
          </w:r>
          <w:r>
            <w:tab/>
          </w:r>
          <w:r>
            <w:fldChar w:fldCharType="begin"/>
          </w:r>
          <w:r>
            <w:instrText xml:space="preserve"> PAGEREF _Toc30697 </w:instrText>
          </w:r>
          <w:r>
            <w:fldChar w:fldCharType="separate"/>
          </w:r>
          <w:r>
            <w:t>24</w:t>
          </w:r>
          <w:r>
            <w:fldChar w:fldCharType="end"/>
          </w:r>
          <w:r>
            <w:fldChar w:fldCharType="end"/>
          </w:r>
        </w:p>
        <w:p>
          <w:pPr>
            <w:pStyle w:val="27"/>
            <w:tabs>
              <w:tab w:val="right" w:leader="dot" w:pos="8640"/>
            </w:tabs>
          </w:pPr>
          <w:r>
            <w:fldChar w:fldCharType="begin"/>
          </w:r>
          <w:r>
            <w:instrText xml:space="preserve"> HYPERLINK \l _Toc18283 </w:instrText>
          </w:r>
          <w:r>
            <w:fldChar w:fldCharType="separate"/>
          </w:r>
          <w:r>
            <w:rPr>
              <w:rFonts w:hint="default" w:ascii="微软雅黑" w:hAnsi="微软雅黑" w:eastAsia="微软雅黑" w:cs="微软雅黑"/>
              <w:szCs w:val="22"/>
            </w:rPr>
            <w:t xml:space="preserve">9.2.1. </w:t>
          </w:r>
          <w:r>
            <w:rPr>
              <w:rFonts w:hint="eastAsia" w:ascii="微软雅黑" w:hAnsi="微软雅黑" w:eastAsia="微软雅黑" w:cs="微软雅黑"/>
              <w:szCs w:val="22"/>
            </w:rPr>
            <w:t>效用树</w:t>
          </w:r>
          <w:r>
            <w:tab/>
          </w:r>
          <w:r>
            <w:fldChar w:fldCharType="begin"/>
          </w:r>
          <w:r>
            <w:instrText xml:space="preserve"> PAGEREF _Toc18283 </w:instrText>
          </w:r>
          <w:r>
            <w:fldChar w:fldCharType="separate"/>
          </w:r>
          <w:r>
            <w:t>24</w:t>
          </w:r>
          <w:r>
            <w:fldChar w:fldCharType="end"/>
          </w:r>
          <w:r>
            <w:fldChar w:fldCharType="end"/>
          </w:r>
        </w:p>
        <w:p>
          <w:pPr>
            <w:pStyle w:val="26"/>
            <w:tabs>
              <w:tab w:val="right" w:leader="dot" w:pos="8640"/>
            </w:tabs>
          </w:pPr>
          <w:r>
            <w:fldChar w:fldCharType="begin"/>
          </w:r>
          <w:r>
            <w:instrText xml:space="preserve"> HYPERLINK \l _Toc8545 </w:instrText>
          </w:r>
          <w:r>
            <w:fldChar w:fldCharType="separate"/>
          </w:r>
          <w:r>
            <w:rPr>
              <w:rFonts w:hint="default" w:ascii="微软雅黑" w:hAnsi="微软雅黑" w:eastAsia="微软雅黑" w:cs="微软雅黑"/>
            </w:rPr>
            <w:t xml:space="preserve">9.3. </w:t>
          </w:r>
          <w:r>
            <w:rPr>
              <w:rFonts w:hint="eastAsia" w:ascii="微软雅黑" w:hAnsi="微软雅黑" w:eastAsia="微软雅黑" w:cs="微软雅黑"/>
            </w:rPr>
            <w:t>风险</w:t>
          </w:r>
          <w:r>
            <w:tab/>
          </w:r>
          <w:r>
            <w:fldChar w:fldCharType="begin"/>
          </w:r>
          <w:r>
            <w:instrText xml:space="preserve"> PAGEREF _Toc8545 </w:instrText>
          </w:r>
          <w:r>
            <w:fldChar w:fldCharType="separate"/>
          </w:r>
          <w:r>
            <w:t>25</w:t>
          </w:r>
          <w:r>
            <w:fldChar w:fldCharType="end"/>
          </w:r>
          <w:r>
            <w:fldChar w:fldCharType="end"/>
          </w:r>
        </w:p>
        <w:p>
          <w:pPr>
            <w:pStyle w:val="27"/>
            <w:tabs>
              <w:tab w:val="right" w:leader="dot" w:pos="8640"/>
            </w:tabs>
          </w:pPr>
          <w:r>
            <w:fldChar w:fldCharType="begin"/>
          </w:r>
          <w:r>
            <w:instrText xml:space="preserve"> HYPERLINK \l _Toc19453 </w:instrText>
          </w:r>
          <w:r>
            <w:fldChar w:fldCharType="separate"/>
          </w:r>
          <w:r>
            <w:rPr>
              <w:rFonts w:hint="default" w:ascii="微软雅黑" w:hAnsi="微软雅黑" w:eastAsia="微软雅黑" w:cs="微软雅黑"/>
            </w:rPr>
            <w:t xml:space="preserve">9.3.1. </w:t>
          </w:r>
          <w:r>
            <w:rPr>
              <w:rFonts w:hint="eastAsia" w:ascii="微软雅黑" w:hAnsi="微软雅黑" w:eastAsia="微软雅黑" w:cs="微软雅黑"/>
            </w:rPr>
            <w:t>技术风险</w:t>
          </w:r>
          <w:r>
            <w:tab/>
          </w:r>
          <w:r>
            <w:fldChar w:fldCharType="begin"/>
          </w:r>
          <w:r>
            <w:instrText xml:space="preserve"> PAGEREF _Toc19453 </w:instrText>
          </w:r>
          <w:r>
            <w:fldChar w:fldCharType="separate"/>
          </w:r>
          <w:r>
            <w:t>26</w:t>
          </w:r>
          <w:r>
            <w:fldChar w:fldCharType="end"/>
          </w:r>
          <w:r>
            <w:fldChar w:fldCharType="end"/>
          </w:r>
        </w:p>
        <w:p>
          <w:pPr>
            <w:pStyle w:val="27"/>
            <w:tabs>
              <w:tab w:val="right" w:leader="dot" w:pos="8640"/>
            </w:tabs>
          </w:pPr>
          <w:r>
            <w:fldChar w:fldCharType="begin"/>
          </w:r>
          <w:r>
            <w:instrText xml:space="preserve"> HYPERLINK \l _Toc11490 </w:instrText>
          </w:r>
          <w:r>
            <w:fldChar w:fldCharType="separate"/>
          </w:r>
          <w:r>
            <w:rPr>
              <w:rFonts w:hint="default" w:ascii="微软雅黑" w:hAnsi="微软雅黑" w:eastAsia="微软雅黑" w:cs="微软雅黑"/>
            </w:rPr>
            <w:t xml:space="preserve">9.3.2. </w:t>
          </w:r>
          <w:r>
            <w:rPr>
              <w:rFonts w:hint="eastAsia" w:ascii="微软雅黑" w:hAnsi="微软雅黑" w:eastAsia="微软雅黑" w:cs="微软雅黑"/>
            </w:rPr>
            <w:t>进度风险</w:t>
          </w:r>
          <w:r>
            <w:tab/>
          </w:r>
          <w:r>
            <w:fldChar w:fldCharType="begin"/>
          </w:r>
          <w:r>
            <w:instrText xml:space="preserve"> PAGEREF _Toc11490 </w:instrText>
          </w:r>
          <w:r>
            <w:fldChar w:fldCharType="separate"/>
          </w:r>
          <w:r>
            <w:t>27</w:t>
          </w:r>
          <w:r>
            <w:fldChar w:fldCharType="end"/>
          </w:r>
          <w:r>
            <w:fldChar w:fldCharType="end"/>
          </w:r>
        </w:p>
        <w:p>
          <w:pPr>
            <w:pStyle w:val="27"/>
            <w:tabs>
              <w:tab w:val="right" w:leader="dot" w:pos="8640"/>
            </w:tabs>
          </w:pPr>
          <w:r>
            <w:fldChar w:fldCharType="begin"/>
          </w:r>
          <w:r>
            <w:instrText xml:space="preserve"> HYPERLINK \l _Toc2423 </w:instrText>
          </w:r>
          <w:r>
            <w:fldChar w:fldCharType="separate"/>
          </w:r>
          <w:r>
            <w:rPr>
              <w:rFonts w:hint="default" w:ascii="微软雅黑" w:hAnsi="微软雅黑" w:eastAsia="微软雅黑" w:cs="微软雅黑"/>
            </w:rPr>
            <w:t xml:space="preserve">9.3.3. </w:t>
          </w:r>
          <w:r>
            <w:rPr>
              <w:rFonts w:hint="eastAsia" w:ascii="微软雅黑" w:hAnsi="微软雅黑" w:eastAsia="微软雅黑" w:cs="微软雅黑"/>
            </w:rPr>
            <w:t>质量风险</w:t>
          </w:r>
          <w:r>
            <w:tab/>
          </w:r>
          <w:r>
            <w:fldChar w:fldCharType="begin"/>
          </w:r>
          <w:r>
            <w:instrText xml:space="preserve"> PAGEREF _Toc2423 </w:instrText>
          </w:r>
          <w:r>
            <w:fldChar w:fldCharType="separate"/>
          </w:r>
          <w:r>
            <w:t>27</w:t>
          </w:r>
          <w:r>
            <w:fldChar w:fldCharType="end"/>
          </w:r>
          <w:r>
            <w:fldChar w:fldCharType="end"/>
          </w:r>
        </w:p>
        <w:p>
          <w:r>
            <w:fldChar w:fldCharType="end"/>
          </w:r>
        </w:p>
      </w:sdtContent>
    </w:sdt>
    <w:p/>
    <w:p/>
    <w:p/>
    <w:p>
      <w:pPr>
        <w:pStyle w:val="2"/>
        <w:numPr>
          <w:ilvl w:val="0"/>
          <w:numId w:val="2"/>
        </w:numPr>
        <w:bidi w:val="0"/>
        <w:ind w:left="432" w:leftChars="0" w:hanging="432" w:firstLineChars="0"/>
        <w:rPr>
          <w:rFonts w:hint="eastAsia" w:ascii="微软雅黑" w:hAnsi="微软雅黑" w:eastAsia="微软雅黑" w:cs="微软雅黑"/>
        </w:rPr>
        <w:sectPr>
          <w:pgSz w:w="12240" w:h="15840"/>
          <w:pgMar w:top="1440" w:right="1800" w:bottom="1440" w:left="1800" w:header="708" w:footer="708" w:gutter="0"/>
          <w:pgBorders>
            <w:top w:val="none" w:sz="0" w:space="0"/>
            <w:left w:val="none" w:sz="0" w:space="0"/>
            <w:bottom w:val="none" w:sz="0" w:space="0"/>
            <w:right w:val="none" w:sz="0" w:space="0"/>
          </w:pgBorders>
          <w:cols w:space="708" w:num="1"/>
          <w:docGrid w:linePitch="360" w:charSpace="0"/>
        </w:sectPr>
      </w:pPr>
      <w:bookmarkStart w:id="5" w:name="_Toc27511"/>
    </w:p>
    <w:p>
      <w:pPr>
        <w:pStyle w:val="2"/>
        <w:numPr>
          <w:ilvl w:val="0"/>
          <w:numId w:val="2"/>
        </w:numPr>
        <w:bidi w:val="0"/>
        <w:ind w:left="432" w:leftChars="0" w:hanging="432" w:firstLineChars="0"/>
        <w:rPr>
          <w:rFonts w:hint="eastAsia" w:ascii="微软雅黑" w:hAnsi="微软雅黑" w:eastAsia="微软雅黑" w:cs="微软雅黑"/>
        </w:rPr>
      </w:pPr>
      <w:r>
        <w:rPr>
          <w:rFonts w:hint="eastAsia" w:ascii="微软雅黑" w:hAnsi="微软雅黑" w:eastAsia="微软雅黑" w:cs="微软雅黑"/>
        </w:rPr>
        <w:t>介绍</w:t>
      </w:r>
      <w:bookmarkEnd w:id="4"/>
      <w:bookmarkEnd w:id="5"/>
    </w:p>
    <w:p>
      <w:pPr>
        <w:keepNext w:val="0"/>
        <w:keepLines w:val="0"/>
        <w:pageBreakBefore w:val="0"/>
        <w:widowControl/>
        <w:kinsoku/>
        <w:wordWrap/>
        <w:overflowPunct/>
        <w:topLinePunct w:val="0"/>
        <w:autoSpaceDE/>
        <w:autoSpaceDN/>
        <w:bidi w:val="0"/>
        <w:adjustRightInd/>
        <w:snapToGrid/>
        <w:spacing w:line="288" w:lineRule="auto"/>
        <w:textAlignment w:val="auto"/>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在这一部分，主要介绍了本体系结构文档编写的目的、范围、概念定义、以及用到的参考文献。</w:t>
      </w:r>
    </w:p>
    <w:p>
      <w:pPr>
        <w:pStyle w:val="3"/>
        <w:numPr>
          <w:ilvl w:val="1"/>
          <w:numId w:val="2"/>
        </w:numPr>
        <w:bidi w:val="0"/>
        <w:ind w:left="575" w:leftChars="0" w:hanging="575" w:firstLineChars="0"/>
        <w:rPr>
          <w:rFonts w:hint="eastAsia" w:ascii="微软雅黑" w:hAnsi="微软雅黑" w:eastAsia="微软雅黑" w:cs="微软雅黑"/>
        </w:rPr>
      </w:pPr>
      <w:bookmarkStart w:id="6" w:name="_Toc533088002"/>
      <w:bookmarkStart w:id="7" w:name="_Toc28020"/>
      <w:r>
        <w:rPr>
          <w:rFonts w:hint="eastAsia" w:ascii="微软雅黑" w:hAnsi="微软雅黑" w:eastAsia="微软雅黑" w:cs="微软雅黑"/>
        </w:rPr>
        <w:t>目的</w:t>
      </w:r>
      <w:bookmarkEnd w:id="6"/>
      <w:bookmarkEnd w:id="7"/>
    </w:p>
    <w:p>
      <w:pPr>
        <w:keepNext w:val="0"/>
        <w:keepLines w:val="0"/>
        <w:pageBreakBefore w:val="0"/>
        <w:widowControl/>
        <w:kinsoku/>
        <w:wordWrap/>
        <w:overflowPunct/>
        <w:topLinePunct w:val="0"/>
        <w:autoSpaceDE/>
        <w:autoSpaceDN/>
        <w:bidi w:val="0"/>
        <w:adjustRightInd/>
        <w:snapToGrid/>
        <w:spacing w:line="288" w:lineRule="auto"/>
        <w:ind w:firstLine="480" w:firstLineChars="200"/>
        <w:textAlignment w:val="auto"/>
        <w:rPr>
          <w:rFonts w:hint="eastAsia" w:ascii="微软雅黑" w:hAnsi="微软雅黑" w:eastAsia="微软雅黑" w:cs="微软雅黑"/>
        </w:rPr>
      </w:pPr>
      <w:r>
        <w:rPr>
          <w:rFonts w:hint="eastAsia" w:ascii="微软雅黑" w:hAnsi="微软雅黑" w:eastAsia="微软雅黑" w:cs="微软雅黑"/>
        </w:rPr>
        <w:t>本文档为体系结构设计文档，旨在阐述</w:t>
      </w:r>
      <w:r>
        <w:rPr>
          <w:rFonts w:hint="eastAsia" w:ascii="微软雅黑" w:hAnsi="微软雅黑" w:eastAsia="微软雅黑" w:cs="微软雅黑"/>
          <w:lang w:val="en-US" w:eastAsia="zh-CN"/>
        </w:rPr>
        <w:t>现代打车软件</w:t>
      </w:r>
      <w:r>
        <w:rPr>
          <w:rFonts w:hint="eastAsia" w:ascii="微软雅黑" w:hAnsi="微软雅黑" w:eastAsia="微软雅黑" w:cs="微软雅黑"/>
        </w:rPr>
        <w:t>系统的总体结构，并设计好软件系统的总体设计策略以及所需要用到的技术，提高软件开发过程中的能见度。同时该文档还能使开发过程中涉及到的不同的人员方便地沟通和写作。使管理者便捷地对软件开发过程控制与管理，使得本系统的开发能够更加高效。</w:t>
      </w:r>
    </w:p>
    <w:p>
      <w:pPr>
        <w:keepNext w:val="0"/>
        <w:keepLines w:val="0"/>
        <w:pageBreakBefore w:val="0"/>
        <w:widowControl/>
        <w:kinsoku/>
        <w:wordWrap/>
        <w:overflowPunct/>
        <w:topLinePunct w:val="0"/>
        <w:autoSpaceDE/>
        <w:autoSpaceDN/>
        <w:bidi w:val="0"/>
        <w:adjustRightInd/>
        <w:snapToGrid/>
        <w:spacing w:line="288" w:lineRule="auto"/>
        <w:ind w:firstLine="480" w:firstLineChars="200"/>
        <w:textAlignment w:val="auto"/>
        <w:rPr>
          <w:rFonts w:hint="eastAsia" w:ascii="微软雅黑" w:hAnsi="微软雅黑" w:eastAsia="微软雅黑" w:cs="微软雅黑"/>
        </w:rPr>
      </w:pPr>
      <w:r>
        <w:rPr>
          <w:rFonts w:hint="eastAsia" w:ascii="微软雅黑" w:hAnsi="微软雅黑" w:eastAsia="微软雅黑" w:cs="微软雅黑"/>
        </w:rPr>
        <w:t>本体系结构设计文档作文产品立项和产品开发的参考文档，给出各用户详细的功能要求，系统功能块组成及联系，进程部署和硬件要求等，有益于提高软件开发过程中的能见度，便于软件开发过程中的控制与管理。此体系结构设计文档是进行软件项目设计开发的基础，也是编写测试用例和进行系统测试的主要依据，它对开发的后续阶段性工作起着指导作用。同时此文档也可作为软件用户、软件客户、开发人员等各方进行软件项目沟通的基础。</w:t>
      </w:r>
    </w:p>
    <w:p>
      <w:pPr>
        <w:keepNext w:val="0"/>
        <w:keepLines w:val="0"/>
        <w:pageBreakBefore w:val="0"/>
        <w:widowControl/>
        <w:kinsoku/>
        <w:wordWrap/>
        <w:overflowPunct/>
        <w:topLinePunct w:val="0"/>
        <w:autoSpaceDE/>
        <w:autoSpaceDN/>
        <w:bidi w:val="0"/>
        <w:adjustRightInd/>
        <w:snapToGrid/>
        <w:spacing w:line="288" w:lineRule="auto"/>
        <w:ind w:firstLine="480" w:firstLineChars="200"/>
        <w:textAlignment w:val="auto"/>
        <w:rPr>
          <w:rFonts w:hint="eastAsia" w:ascii="微软雅黑" w:hAnsi="微软雅黑" w:eastAsia="微软雅黑" w:cs="微软雅黑"/>
        </w:rPr>
      </w:pPr>
      <w:r>
        <w:rPr>
          <w:rFonts w:hint="eastAsia" w:ascii="微软雅黑" w:hAnsi="微软雅黑" w:eastAsia="微软雅黑" w:cs="微软雅黑"/>
        </w:rPr>
        <w:t>用户能够从本文档了解到软件系统的功能和整体结构；开发人员能够从本文档中了解到软件系统预期的功能以及相应的架构，并依此对系统进行设计和开发；测试人员能够从文档中了解到软件系统需要测试哪些部分；维护人员能够根据本文档知道如何对软件系统进行维护；而项目管理人员则能从本文档中预估软件系统开发的大致时间流程以及制定相应的开发计划</w:t>
      </w:r>
    </w:p>
    <w:p>
      <w:pPr>
        <w:pStyle w:val="3"/>
        <w:numPr>
          <w:ilvl w:val="1"/>
          <w:numId w:val="2"/>
        </w:numPr>
        <w:bidi w:val="0"/>
        <w:ind w:left="575" w:leftChars="0" w:hanging="575" w:firstLineChars="0"/>
        <w:rPr>
          <w:rFonts w:hint="eastAsia" w:ascii="微软雅黑" w:hAnsi="微软雅黑" w:eastAsia="微软雅黑" w:cs="微软雅黑"/>
        </w:rPr>
      </w:pPr>
      <w:bookmarkStart w:id="8" w:name="_Toc533088003"/>
      <w:bookmarkStart w:id="9" w:name="_Toc3935"/>
      <w:r>
        <w:rPr>
          <w:rFonts w:hint="eastAsia" w:ascii="微软雅黑" w:hAnsi="微软雅黑" w:eastAsia="微软雅黑" w:cs="微软雅黑"/>
        </w:rPr>
        <w:t>范围</w:t>
      </w:r>
      <w:bookmarkEnd w:id="8"/>
      <w:bookmarkEnd w:id="9"/>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ascii="微软雅黑" w:hAnsi="微软雅黑" w:eastAsia="微软雅黑" w:cs="微软雅黑"/>
          <w:iCs/>
        </w:rPr>
      </w:pPr>
      <w:r>
        <w:rPr>
          <w:rFonts w:hint="eastAsia" w:ascii="微软雅黑" w:hAnsi="微软雅黑" w:eastAsia="微软雅黑" w:cs="微软雅黑"/>
          <w:b/>
          <w:bCs/>
          <w:iCs/>
        </w:rPr>
        <w:t>软件系统名称</w:t>
      </w:r>
      <w:r>
        <w:rPr>
          <w:rFonts w:hint="eastAsia" w:ascii="微软雅黑" w:hAnsi="微软雅黑" w:eastAsia="微软雅黑" w:cs="微软雅黑"/>
          <w:iCs/>
        </w:rPr>
        <w:t>：</w:t>
      </w:r>
      <w:r>
        <w:rPr>
          <w:rFonts w:hint="eastAsia" w:ascii="微软雅黑" w:hAnsi="微软雅黑" w:eastAsia="微软雅黑" w:cs="微软雅黑"/>
          <w:color w:val="000000"/>
          <w:kern w:val="0"/>
          <w:sz w:val="24"/>
          <w:szCs w:val="24"/>
          <w:lang w:val="en-US" w:eastAsia="zh-CN" w:bidi="ar"/>
        </w:rPr>
        <w:t>打车软件系统。</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ascii="微软雅黑" w:hAnsi="微软雅黑" w:eastAsia="微软雅黑" w:cs="微软雅黑"/>
          <w:iCs/>
        </w:rPr>
      </w:pPr>
      <w:r>
        <w:rPr>
          <w:rFonts w:hint="eastAsia" w:ascii="微软雅黑" w:hAnsi="微软雅黑" w:eastAsia="微软雅黑" w:cs="微软雅黑"/>
          <w:b/>
          <w:bCs/>
          <w:iCs/>
        </w:rPr>
        <w:t>文档内容</w:t>
      </w:r>
      <w:r>
        <w:rPr>
          <w:rFonts w:hint="eastAsia" w:ascii="微软雅黑" w:hAnsi="微软雅黑" w:eastAsia="微软雅黑" w:cs="微软雅黑"/>
          <w:i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iCs/>
        </w:rPr>
      </w:pPr>
      <w:r>
        <w:rPr>
          <w:rFonts w:hint="eastAsia" w:ascii="微软雅黑" w:hAnsi="微软雅黑" w:eastAsia="微软雅黑" w:cs="微软雅黑"/>
          <w:iCs/>
        </w:rPr>
        <w:t>本体系结构设计文档</w:t>
      </w:r>
      <w:r>
        <w:rPr>
          <w:rFonts w:hint="eastAsia" w:ascii="微软雅黑" w:hAnsi="微软雅黑" w:eastAsia="微软雅黑" w:cs="微软雅黑"/>
          <w:iCs/>
          <w:lang w:val="en-US" w:eastAsia="zh-CN"/>
        </w:rPr>
        <w:t>详述</w:t>
      </w:r>
      <w:r>
        <w:rPr>
          <w:rFonts w:hint="eastAsia" w:ascii="微软雅黑" w:hAnsi="微软雅黑" w:eastAsia="微软雅黑" w:cs="微软雅黑"/>
          <w:iCs/>
        </w:rPr>
        <w:t>了</w:t>
      </w:r>
      <w:r>
        <w:rPr>
          <w:rFonts w:hint="eastAsia" w:ascii="微软雅黑" w:hAnsi="微软雅黑" w:eastAsia="微软雅黑" w:cs="微软雅黑"/>
          <w:iCs/>
          <w:lang w:val="en-US" w:eastAsia="zh-CN"/>
        </w:rPr>
        <w:t>通用打车软件</w:t>
      </w:r>
      <w:r>
        <w:rPr>
          <w:rFonts w:hint="eastAsia" w:ascii="微软雅黑" w:hAnsi="微软雅黑" w:eastAsia="微软雅黑" w:cs="微软雅黑"/>
          <w:iCs/>
        </w:rPr>
        <w:t>系统的</w:t>
      </w:r>
      <w:r>
        <w:rPr>
          <w:rFonts w:hint="eastAsia" w:ascii="微软雅黑" w:hAnsi="微软雅黑" w:eastAsia="微软雅黑" w:cs="微软雅黑"/>
          <w:iCs/>
          <w:lang w:val="en-US" w:eastAsia="zh-CN"/>
        </w:rPr>
        <w:t>项目相关信息</w:t>
      </w:r>
      <w:r>
        <w:rPr>
          <w:rFonts w:hint="eastAsia" w:ascii="微软雅黑" w:hAnsi="微软雅黑" w:eastAsia="微软雅黑" w:cs="微软雅黑"/>
          <w:iCs/>
          <w:lang w:eastAsia="zh-CN"/>
        </w:rPr>
        <w:t>、</w:t>
      </w:r>
      <w:r>
        <w:rPr>
          <w:rFonts w:hint="eastAsia" w:ascii="微软雅黑" w:hAnsi="微软雅黑" w:eastAsia="微软雅黑" w:cs="微软雅黑"/>
          <w:iCs/>
          <w:lang w:val="en-US" w:eastAsia="zh-CN"/>
        </w:rPr>
        <w:t>体系结构需求、解决方案、系统的质量分析和评价，并绘制了体系结构图、用例图、逻辑图、过程图、部署图</w:t>
      </w:r>
      <w:r>
        <w:rPr>
          <w:rFonts w:hint="eastAsia" w:ascii="微软雅黑" w:hAnsi="微软雅黑" w:eastAsia="微软雅黑" w:cs="微软雅黑"/>
          <w:i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iCs/>
        </w:rPr>
      </w:pPr>
      <w:r>
        <w:rPr>
          <w:rFonts w:hint="eastAsia" w:ascii="微软雅黑" w:hAnsi="微软雅黑" w:eastAsia="微软雅黑" w:cs="微软雅黑"/>
          <w:iCs/>
        </w:rPr>
        <w:t>本软件体系结构设计文档能够满足系统的质量和可靠性要求，并且分析了未来的升级维护中可能遇到的问题及相应的解决方案。</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ascii="微软雅黑" w:hAnsi="微软雅黑" w:eastAsia="微软雅黑" w:cs="微软雅黑"/>
          <w:iCs/>
        </w:rPr>
      </w:pPr>
      <w:r>
        <w:rPr>
          <w:rFonts w:hint="eastAsia" w:ascii="微软雅黑" w:hAnsi="微软雅黑" w:eastAsia="微软雅黑" w:cs="微软雅黑"/>
          <w:b/>
          <w:bCs/>
          <w:iCs/>
        </w:rPr>
        <w:t>应用范围</w:t>
      </w:r>
      <w:r>
        <w:rPr>
          <w:rFonts w:hint="eastAsia" w:ascii="微软雅黑" w:hAnsi="微软雅黑" w:eastAsia="微软雅黑" w:cs="微软雅黑"/>
          <w:iCs/>
        </w:rPr>
        <w:t>：</w:t>
      </w:r>
      <w:r>
        <w:rPr>
          <w:rFonts w:hint="eastAsia" w:ascii="微软雅黑" w:hAnsi="微软雅黑" w:eastAsia="微软雅黑" w:cs="微软雅黑"/>
          <w:iCs/>
          <w:sz w:val="24"/>
          <w:szCs w:val="24"/>
        </w:rPr>
        <w:t>本软件体系结构设计文档适合于</w:t>
      </w:r>
      <w:r>
        <w:rPr>
          <w:rFonts w:hint="eastAsia" w:ascii="微软雅黑" w:hAnsi="微软雅黑" w:eastAsia="微软雅黑" w:cs="微软雅黑"/>
          <w:sz w:val="24"/>
          <w:szCs w:val="24"/>
        </w:rPr>
        <w:t>滴滴打车、美团打车、高德打车等软件</w:t>
      </w:r>
      <w:r>
        <w:rPr>
          <w:rFonts w:hint="eastAsia" w:ascii="微软雅黑" w:hAnsi="微软雅黑" w:eastAsia="微软雅黑" w:cs="微软雅黑"/>
          <w:iCs/>
          <w:sz w:val="24"/>
          <w:szCs w:val="24"/>
        </w:rPr>
        <w:t>的总体应用结构，目的是满足系统的质量和可信赖性要求，以及</w:t>
      </w:r>
      <w:r>
        <w:rPr>
          <w:rFonts w:hint="eastAsia" w:ascii="微软雅黑" w:hAnsi="微软雅黑" w:eastAsia="微软雅黑" w:cs="微软雅黑"/>
          <w:iCs/>
          <w:sz w:val="24"/>
          <w:szCs w:val="24"/>
          <w:lang w:val="en-US" w:eastAsia="zh-CN"/>
        </w:rPr>
        <w:t>打车软件系统</w:t>
      </w:r>
      <w:r>
        <w:rPr>
          <w:rFonts w:hint="eastAsia" w:ascii="微软雅黑" w:hAnsi="微软雅黑" w:eastAsia="微软雅黑" w:cs="微软雅黑"/>
          <w:iCs/>
          <w:sz w:val="24"/>
          <w:szCs w:val="24"/>
        </w:rPr>
        <w:t>未来的维护、运行和升级改造等要求。</w:t>
      </w:r>
    </w:p>
    <w:p>
      <w:pPr>
        <w:pStyle w:val="3"/>
        <w:numPr>
          <w:ilvl w:val="1"/>
          <w:numId w:val="2"/>
        </w:numPr>
        <w:bidi w:val="0"/>
        <w:ind w:left="575" w:leftChars="0" w:hanging="575" w:firstLineChars="0"/>
        <w:rPr>
          <w:rFonts w:hint="eastAsia" w:ascii="微软雅黑" w:hAnsi="微软雅黑" w:eastAsia="微软雅黑" w:cs="微软雅黑"/>
        </w:rPr>
      </w:pPr>
      <w:bookmarkStart w:id="10" w:name="_Toc533088004"/>
      <w:bookmarkStart w:id="11" w:name="_Toc31532"/>
      <w:r>
        <w:rPr>
          <w:rFonts w:hint="eastAsia" w:ascii="微软雅黑" w:hAnsi="微软雅黑" w:eastAsia="微软雅黑" w:cs="微软雅黑"/>
        </w:rPr>
        <w:t>定义，首字母缩略字及缩写</w:t>
      </w:r>
      <w:bookmarkEnd w:id="10"/>
      <w:bookmarkEnd w:id="11"/>
    </w:p>
    <w:tbl>
      <w:tblPr>
        <w:tblStyle w:val="17"/>
        <w:tblpPr w:leftFromText="180" w:rightFromText="180" w:vertAnchor="text" w:horzAnchor="page" w:tblpXSpec="center" w:tblpY="448"/>
        <w:tblOverlap w:val="never"/>
        <w:tblW w:w="8920" w:type="dxa"/>
        <w:jc w:val="center"/>
        <w:shd w:val="clear" w:color="auto" w:fill="auto"/>
        <w:tblLayout w:type="fixed"/>
        <w:tblCellMar>
          <w:top w:w="0" w:type="dxa"/>
          <w:left w:w="0" w:type="dxa"/>
          <w:bottom w:w="0" w:type="dxa"/>
          <w:right w:w="0" w:type="dxa"/>
        </w:tblCellMar>
      </w:tblPr>
      <w:tblGrid>
        <w:gridCol w:w="1930"/>
        <w:gridCol w:w="6990"/>
      </w:tblGrid>
      <w:tr>
        <w:tblPrEx>
          <w:tblCellMar>
            <w:top w:w="0" w:type="dxa"/>
            <w:left w:w="0" w:type="dxa"/>
            <w:bottom w:w="0" w:type="dxa"/>
            <w:right w:w="0" w:type="dxa"/>
          </w:tblCellMar>
        </w:tblPrEx>
        <w:trPr>
          <w:trHeight w:val="478" w:hRule="atLeast"/>
          <w:jc w:val="center"/>
        </w:trPr>
        <w:tc>
          <w:tcPr>
            <w:tcW w:w="193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rPr>
            </w:pPr>
            <w:bookmarkStart w:id="12" w:name="_Toc506459141"/>
            <w:bookmarkStart w:id="13" w:name="_Toc506458775"/>
            <w:bookmarkStart w:id="14" w:name="_Toc533088005"/>
            <w:r>
              <w:rPr>
                <w:rFonts w:hint="eastAsia" w:ascii="微软雅黑" w:hAnsi="微软雅黑" w:eastAsia="微软雅黑" w:cs="微软雅黑"/>
                <w:b/>
                <w:i w:val="0"/>
                <w:color w:val="000000"/>
                <w:kern w:val="0"/>
                <w:sz w:val="22"/>
                <w:szCs w:val="22"/>
                <w:u w:val="none"/>
                <w:lang w:val="en-US" w:eastAsia="zh-CN" w:bidi="ar"/>
              </w:rPr>
              <w:t>术语</w:t>
            </w:r>
          </w:p>
        </w:tc>
        <w:tc>
          <w:tcPr>
            <w:tcW w:w="699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定义</w:t>
            </w:r>
          </w:p>
        </w:tc>
      </w:tr>
      <w:tr>
        <w:tblPrEx>
          <w:tblCellMar>
            <w:top w:w="0" w:type="dxa"/>
            <w:left w:w="0" w:type="dxa"/>
            <w:bottom w:w="0" w:type="dxa"/>
            <w:right w:w="0" w:type="dxa"/>
          </w:tblCellMar>
        </w:tblPrEx>
        <w:trPr>
          <w:trHeight w:val="607" w:hRule="atLeast"/>
          <w:jc w:val="center"/>
        </w:trPr>
        <w:tc>
          <w:tcPr>
            <w:tcW w:w="193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sz w:val="22"/>
                <w:szCs w:val="22"/>
                <w:lang w:val="en-US" w:eastAsia="zh-CN"/>
              </w:rPr>
              <w:t>打车软件</w:t>
            </w:r>
            <w:r>
              <w:rPr>
                <w:rFonts w:hint="eastAsia" w:ascii="微软雅黑" w:hAnsi="微软雅黑" w:eastAsia="微软雅黑" w:cs="微软雅黑"/>
                <w:sz w:val="22"/>
                <w:szCs w:val="22"/>
              </w:rPr>
              <w:t>系统</w:t>
            </w:r>
          </w:p>
        </w:tc>
        <w:tc>
          <w:tcPr>
            <w:tcW w:w="699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ind w:firstLine="440" w:firstLineChars="20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一个拥有乘客实时打车、预约车辆，司机接单抢单等主要功能的软件。</w:t>
            </w:r>
          </w:p>
        </w:tc>
      </w:tr>
      <w:tr>
        <w:tblPrEx>
          <w:tblCellMar>
            <w:top w:w="0" w:type="dxa"/>
            <w:left w:w="0" w:type="dxa"/>
            <w:bottom w:w="0" w:type="dxa"/>
            <w:right w:w="0" w:type="dxa"/>
          </w:tblCellMar>
        </w:tblPrEx>
        <w:trPr>
          <w:trHeight w:val="932" w:hRule="atLeast"/>
          <w:jc w:val="center"/>
        </w:trPr>
        <w:tc>
          <w:tcPr>
            <w:tcW w:w="193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kern w:val="0"/>
                <w:sz w:val="22"/>
                <w:szCs w:val="22"/>
                <w:u w:val="none"/>
                <w:lang w:val="en-US" w:eastAsia="zh-CN" w:bidi="ar"/>
              </w:rPr>
            </w:pPr>
            <w:r>
              <w:rPr>
                <w:rFonts w:hint="eastAsia" w:ascii="微软雅黑" w:hAnsi="微软雅黑" w:eastAsia="微软雅黑" w:cs="微软雅黑"/>
                <w:sz w:val="22"/>
                <w:szCs w:val="22"/>
              </w:rPr>
              <w:t>用户角色</w:t>
            </w:r>
          </w:p>
        </w:tc>
        <w:tc>
          <w:tcPr>
            <w:tcW w:w="699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ind w:firstLine="440" w:firstLineChars="200"/>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sz w:val="22"/>
                <w:szCs w:val="22"/>
              </w:rPr>
              <w:t>用户角色是指按照一定参考体系划分的用户类型，是能够代表某种用户特征、便于统一描述的众多用户个体的集合。</w:t>
            </w:r>
          </w:p>
        </w:tc>
      </w:tr>
      <w:tr>
        <w:tblPrEx>
          <w:tblCellMar>
            <w:top w:w="0" w:type="dxa"/>
            <w:left w:w="0" w:type="dxa"/>
            <w:bottom w:w="0" w:type="dxa"/>
            <w:right w:w="0" w:type="dxa"/>
          </w:tblCellMar>
        </w:tblPrEx>
        <w:trPr>
          <w:trHeight w:val="1107" w:hRule="atLeast"/>
          <w:jc w:val="center"/>
        </w:trPr>
        <w:tc>
          <w:tcPr>
            <w:tcW w:w="193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功能性需求</w:t>
            </w:r>
          </w:p>
        </w:tc>
        <w:tc>
          <w:tcPr>
            <w:tcW w:w="699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ind w:firstLine="440" w:firstLineChars="200"/>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功能性需求规定开发人员必须在产品中实现的软件功能，用户利用这些功能来完成任务，满足业务需求。</w:t>
            </w:r>
            <w:r>
              <w:rPr>
                <w:rFonts w:hint="eastAsia" w:ascii="微软雅黑" w:hAnsi="微软雅黑" w:eastAsia="微软雅黑" w:cs="微软雅黑"/>
                <w:sz w:val="22"/>
                <w:szCs w:val="22"/>
              </w:rPr>
              <w:t>功能需求更关注系统的输入、加工（业务流程）直到输出的情况</w:t>
            </w:r>
            <w:r>
              <w:rPr>
                <w:rFonts w:hint="eastAsia" w:ascii="微软雅黑" w:hAnsi="微软雅黑" w:eastAsia="微软雅黑" w:cs="微软雅黑"/>
                <w:sz w:val="22"/>
                <w:szCs w:val="22"/>
                <w:lang w:eastAsia="zh-CN"/>
              </w:rPr>
              <w:t>。</w:t>
            </w:r>
            <w:r>
              <w:rPr>
                <w:rFonts w:hint="eastAsia" w:ascii="微软雅黑" w:hAnsi="微软雅黑" w:eastAsia="微软雅黑" w:cs="微软雅黑"/>
                <w:color w:val="000000"/>
                <w:kern w:val="0"/>
                <w:sz w:val="22"/>
                <w:szCs w:val="22"/>
                <w:lang w:val="en-US" w:eastAsia="zh-CN" w:bidi="ar"/>
              </w:rPr>
              <w:t xml:space="preserve"> </w:t>
            </w:r>
          </w:p>
        </w:tc>
      </w:tr>
      <w:tr>
        <w:tblPrEx>
          <w:tblCellMar>
            <w:top w:w="0" w:type="dxa"/>
            <w:left w:w="0" w:type="dxa"/>
            <w:bottom w:w="0" w:type="dxa"/>
            <w:right w:w="0" w:type="dxa"/>
          </w:tblCellMar>
        </w:tblPrEx>
        <w:trPr>
          <w:trHeight w:val="932" w:hRule="atLeast"/>
          <w:jc w:val="center"/>
        </w:trPr>
        <w:tc>
          <w:tcPr>
            <w:tcW w:w="193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非功能性需求</w:t>
            </w:r>
          </w:p>
        </w:tc>
        <w:tc>
          <w:tcPr>
            <w:tcW w:w="699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ind w:firstLine="440" w:firstLineChars="200"/>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 xml:space="preserve">非功能性需求是指依一些条件判断系统运作情形或其特性，而不是针对系统特定行为的需求。 </w:t>
            </w:r>
            <w:r>
              <w:rPr>
                <w:rFonts w:hint="eastAsia" w:ascii="微软雅黑" w:hAnsi="微软雅黑" w:eastAsia="微软雅黑" w:cs="微软雅黑"/>
                <w:sz w:val="22"/>
                <w:szCs w:val="22"/>
              </w:rPr>
              <w:t>主要是系统的一些关键的特性，例如可靠性、响应时间、存储空间、I/O设备的吞吐量、接口的数据格式等</w:t>
            </w:r>
          </w:p>
        </w:tc>
      </w:tr>
      <w:tr>
        <w:tblPrEx>
          <w:tblCellMar>
            <w:top w:w="0" w:type="dxa"/>
            <w:left w:w="0" w:type="dxa"/>
            <w:bottom w:w="0" w:type="dxa"/>
            <w:right w:w="0" w:type="dxa"/>
          </w:tblCellMar>
        </w:tblPrEx>
        <w:trPr>
          <w:trHeight w:val="642" w:hRule="atLeast"/>
          <w:jc w:val="center"/>
        </w:trPr>
        <w:tc>
          <w:tcPr>
            <w:tcW w:w="193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功能结构图</w:t>
            </w:r>
          </w:p>
        </w:tc>
        <w:tc>
          <w:tcPr>
            <w:tcW w:w="699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ind w:firstLine="440" w:firstLineChars="200"/>
              <w:jc w:val="left"/>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功能结构图是将系统的功能进行分解，按功能从属关系表示的图表。</w:t>
            </w:r>
          </w:p>
        </w:tc>
      </w:tr>
      <w:tr>
        <w:tblPrEx>
          <w:tblCellMar>
            <w:top w:w="0" w:type="dxa"/>
            <w:left w:w="0" w:type="dxa"/>
            <w:bottom w:w="0" w:type="dxa"/>
            <w:right w:w="0" w:type="dxa"/>
          </w:tblCellMar>
        </w:tblPrEx>
        <w:trPr>
          <w:trHeight w:val="942" w:hRule="atLeast"/>
          <w:jc w:val="center"/>
        </w:trPr>
        <w:tc>
          <w:tcPr>
            <w:tcW w:w="193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t>用例图</w:t>
            </w:r>
          </w:p>
        </w:tc>
        <w:tc>
          <w:tcPr>
            <w:tcW w:w="699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ind w:firstLine="440" w:firstLineChars="200"/>
              <w:jc w:val="left"/>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color w:val="000000"/>
                <w:kern w:val="0"/>
                <w:sz w:val="22"/>
                <w:szCs w:val="22"/>
                <w:lang w:val="en-US" w:eastAsia="zh-CN" w:bidi="ar"/>
              </w:rPr>
              <w:t>用例图是指由参与者（Actor）、用例（Use Case）以及它们之间的关系构成的用于描述系统功能的静态视图，</w:t>
            </w:r>
            <w:r>
              <w:rPr>
                <w:rFonts w:hint="eastAsia" w:ascii="微软雅黑" w:hAnsi="微软雅黑" w:eastAsia="微软雅黑" w:cs="微软雅黑"/>
                <w:sz w:val="22"/>
                <w:szCs w:val="22"/>
              </w:rPr>
              <w:t>被称为参与者的外部用户所能观察到的系统功能的模型图，主要用于对系统、子系统或类的功能行为进行建模。</w:t>
            </w:r>
          </w:p>
        </w:tc>
      </w:tr>
    </w:tbl>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b/>
          <w:bCs/>
          <w:iCs/>
        </w:rPr>
      </w:pPr>
      <w:r>
        <w:rPr>
          <w:rFonts w:hint="eastAsia" w:ascii="微软雅黑" w:hAnsi="微软雅黑" w:eastAsia="微软雅黑" w:cs="微软雅黑"/>
          <w:b/>
          <w:bCs/>
          <w:iCs/>
        </w:rPr>
        <w:t>表1</w:t>
      </w:r>
      <w:r>
        <w:rPr>
          <w:rFonts w:hint="eastAsia" w:ascii="微软雅黑" w:hAnsi="微软雅黑" w:eastAsia="微软雅黑" w:cs="微软雅黑"/>
          <w:b/>
          <w:bCs/>
          <w:iCs/>
          <w:lang w:val="en-US" w:eastAsia="zh-CN"/>
        </w:rPr>
        <w:t>.</w:t>
      </w:r>
      <w:r>
        <w:rPr>
          <w:rFonts w:hint="eastAsia" w:ascii="微软雅黑" w:hAnsi="微软雅黑" w:eastAsia="微软雅黑" w:cs="微软雅黑"/>
          <w:b/>
          <w:bCs/>
          <w:iCs/>
        </w:rPr>
        <w:t>定义与术语</w:t>
      </w:r>
    </w:p>
    <w:tbl>
      <w:tblPr>
        <w:tblStyle w:val="17"/>
        <w:tblpPr w:leftFromText="180" w:rightFromText="180" w:vertAnchor="text" w:horzAnchor="page" w:tblpX="1771" w:tblpY="153"/>
        <w:tblOverlap w:val="never"/>
        <w:tblW w:w="8890" w:type="dxa"/>
        <w:jc w:val="center"/>
        <w:shd w:val="clear" w:color="auto" w:fill="auto"/>
        <w:tblLayout w:type="fixed"/>
        <w:tblCellMar>
          <w:top w:w="0" w:type="dxa"/>
          <w:left w:w="0" w:type="dxa"/>
          <w:bottom w:w="0" w:type="dxa"/>
          <w:right w:w="0" w:type="dxa"/>
        </w:tblCellMar>
      </w:tblPr>
      <w:tblGrid>
        <w:gridCol w:w="2140"/>
        <w:gridCol w:w="6750"/>
      </w:tblGrid>
      <w:tr>
        <w:tblPrEx>
          <w:tblCellMar>
            <w:top w:w="0" w:type="dxa"/>
            <w:left w:w="0" w:type="dxa"/>
            <w:bottom w:w="0" w:type="dxa"/>
            <w:right w:w="0" w:type="dxa"/>
          </w:tblCellMar>
        </w:tblPrEx>
        <w:trPr>
          <w:trHeight w:val="478"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术语</w:t>
            </w:r>
          </w:p>
        </w:tc>
        <w:tc>
          <w:tcPr>
            <w:tcW w:w="675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定义</w:t>
            </w:r>
          </w:p>
        </w:tc>
      </w:tr>
      <w:tr>
        <w:tblPrEx>
          <w:tblCellMar>
            <w:top w:w="0" w:type="dxa"/>
            <w:left w:w="0" w:type="dxa"/>
            <w:bottom w:w="0" w:type="dxa"/>
            <w:right w:w="0" w:type="dxa"/>
          </w:tblCellMar>
        </w:tblPrEx>
        <w:trPr>
          <w:trHeight w:val="655"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B/S结构</w:t>
            </w:r>
          </w:p>
        </w:tc>
        <w:tc>
          <w:tcPr>
            <w:tcW w:w="675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B/S架构的全称为Browser/Server，即浏览器/服务器结构。Browser指的是Web浏览器，极少数事务逻辑在前端实现，但主要事务逻辑在服务器端实现，Browser客户端，WebApp服务器端和DB端构成所谓的三层架构。B/S架构的系统无须特别安装，只有Web浏览器即可。</w:t>
            </w:r>
          </w:p>
        </w:tc>
      </w:tr>
      <w:tr>
        <w:tblPrEx>
          <w:tblCellMar>
            <w:top w:w="0" w:type="dxa"/>
            <w:left w:w="0" w:type="dxa"/>
            <w:bottom w:w="0" w:type="dxa"/>
            <w:right w:w="0" w:type="dxa"/>
          </w:tblCellMar>
        </w:tblPrEx>
        <w:trPr>
          <w:trHeight w:val="2305"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C/S结构</w:t>
            </w:r>
          </w:p>
        </w:tc>
        <w:tc>
          <w:tcPr>
            <w:tcW w:w="675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C/S 架构是一种典型的两层架构，其</w:t>
            </w:r>
            <w:r>
              <w:rPr>
                <w:rFonts w:hint="eastAsia" w:ascii="微软雅黑" w:hAnsi="微软雅黑" w:eastAsia="微软雅黑" w:cs="微软雅黑"/>
                <w:sz w:val="22"/>
                <w:szCs w:val="22"/>
                <w:lang w:val="en-US" w:eastAsia="zh-CN"/>
              </w:rPr>
              <w:t>全称</w:t>
            </w:r>
            <w:r>
              <w:rPr>
                <w:rFonts w:hint="eastAsia" w:ascii="微软雅黑" w:hAnsi="微软雅黑" w:eastAsia="微软雅黑" w:cs="微软雅黑"/>
                <w:sz w:val="22"/>
                <w:szCs w:val="22"/>
              </w:rPr>
              <w:t>是Client/Server，即客户端服务器端架构，其客户端包含一个或多个在用户的电脑上运行的程序，而服务器端有两种，一种是数据库服务器端，客户端通过数据库连接访问服务器端的数据；另一种是Socket服务器端，服务器端的程序通过Socket与客户端的程序通信</w:t>
            </w:r>
            <w:r>
              <w:rPr>
                <w:rFonts w:hint="eastAsia" w:ascii="微软雅黑" w:hAnsi="微软雅黑" w:eastAsia="微软雅黑" w:cs="微软雅黑"/>
                <w:sz w:val="22"/>
                <w:szCs w:val="22"/>
                <w:lang w:eastAsia="zh-CN"/>
              </w:rPr>
              <w:t>。</w:t>
            </w:r>
          </w:p>
        </w:tc>
      </w:tr>
      <w:tr>
        <w:tblPrEx>
          <w:shd w:val="clear" w:color="auto" w:fill="auto"/>
          <w:tblCellMar>
            <w:top w:w="0" w:type="dxa"/>
            <w:left w:w="0" w:type="dxa"/>
            <w:bottom w:w="0" w:type="dxa"/>
            <w:right w:w="0" w:type="dxa"/>
          </w:tblCellMar>
        </w:tblPrEx>
        <w:trPr>
          <w:trHeight w:val="2305"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ATAM</w:t>
            </w:r>
          </w:p>
        </w:tc>
        <w:tc>
          <w:tcPr>
            <w:tcW w:w="675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Architecture Tradeoff Analysis Method(构架权衡分析方法），它是评价软件构架的一种综合全面的方法。这种方法不仅可以揭示出构架满足特定质量目标的情况，而且（因为它认识到了构架决策会影响多个质量属性）可以使我们更清楚地认识到质量目标之间的联系——即如何权衡诸多质量目标。</w:t>
            </w:r>
          </w:p>
        </w:tc>
      </w:tr>
      <w:tr>
        <w:tblPrEx>
          <w:shd w:val="clear" w:color="auto" w:fill="auto"/>
          <w:tblCellMar>
            <w:top w:w="0" w:type="dxa"/>
            <w:left w:w="0" w:type="dxa"/>
            <w:bottom w:w="0" w:type="dxa"/>
            <w:right w:w="0" w:type="dxa"/>
          </w:tblCellMar>
        </w:tblPrEx>
        <w:trPr>
          <w:trHeight w:val="1470"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sz w:val="22"/>
                <w:szCs w:val="22"/>
              </w:rPr>
            </w:pPr>
            <w:r>
              <w:rPr>
                <w:rFonts w:hint="eastAsia" w:ascii="微软雅黑" w:hAnsi="微软雅黑" w:eastAsia="微软雅黑" w:cs="微软雅黑"/>
                <w:iCs/>
                <w:sz w:val="22"/>
                <w:szCs w:val="22"/>
              </w:rPr>
              <w:t>DFD</w:t>
            </w:r>
          </w:p>
        </w:tc>
        <w:tc>
          <w:tcPr>
            <w:tcW w:w="675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Lines w:val="0"/>
              <w:pageBreakBefore w:val="0"/>
              <w:widowControl w:val="0"/>
              <w:tabs>
                <w:tab w:val="left" w:pos="180"/>
                <w:tab w:val="left" w:pos="360"/>
                <w:tab w:val="left" w:pos="720"/>
              </w:tabs>
              <w:kinsoku/>
              <w:wordWrap/>
              <w:overflowPunct/>
              <w:topLinePunct w:val="0"/>
              <w:autoSpaceDE/>
              <w:autoSpaceDN/>
              <w:bidi w:val="0"/>
              <w:adjustRightInd/>
              <w:snapToGrid/>
              <w:spacing w:line="288" w:lineRule="auto"/>
              <w:ind w:firstLine="440" w:firstLineChars="200"/>
              <w:jc w:val="both"/>
              <w:rPr>
                <w:rFonts w:hint="eastAsia" w:ascii="微软雅黑" w:hAnsi="微软雅黑" w:eastAsia="微软雅黑" w:cs="微软雅黑"/>
                <w:sz w:val="22"/>
                <w:szCs w:val="22"/>
              </w:rPr>
            </w:pPr>
            <w:r>
              <w:rPr>
                <w:rFonts w:hint="eastAsia" w:ascii="微软雅黑" w:hAnsi="微软雅黑" w:eastAsia="微软雅黑" w:cs="微软雅黑"/>
                <w:iCs/>
                <w:sz w:val="22"/>
                <w:szCs w:val="22"/>
              </w:rPr>
              <w:t>Data Flow Diagrams</w:t>
            </w:r>
            <w:r>
              <w:rPr>
                <w:rFonts w:hint="eastAsia" w:ascii="微软雅黑" w:hAnsi="微软雅黑" w:eastAsia="微软雅黑" w:cs="微软雅黑"/>
                <w:iCs/>
                <w:sz w:val="22"/>
                <w:szCs w:val="22"/>
                <w:lang w:eastAsia="zh-CN"/>
              </w:rPr>
              <w:t>，</w:t>
            </w:r>
            <w:r>
              <w:rPr>
                <w:rFonts w:hint="eastAsia" w:ascii="微软雅黑" w:hAnsi="微软雅黑" w:eastAsia="微软雅黑" w:cs="微软雅黑"/>
                <w:sz w:val="22"/>
                <w:szCs w:val="22"/>
              </w:rPr>
              <w:t>数据流图从功能的角度对系统建模，追踪数据的处理有助于全面地理解系统，数据流图也可用于描述系统和外部系统之间的数据交换。</w:t>
            </w:r>
          </w:p>
        </w:tc>
      </w:tr>
      <w:tr>
        <w:tblPrEx>
          <w:tblCellMar>
            <w:top w:w="0" w:type="dxa"/>
            <w:left w:w="0" w:type="dxa"/>
            <w:bottom w:w="0" w:type="dxa"/>
            <w:right w:w="0" w:type="dxa"/>
          </w:tblCellMar>
        </w:tblPrEx>
        <w:trPr>
          <w:trHeight w:val="507" w:hRule="atLeast"/>
          <w:jc w:val="center"/>
        </w:trPr>
        <w:tc>
          <w:tcPr>
            <w:tcW w:w="214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top"/>
          </w:tcPr>
          <w:p>
            <w:pPr>
              <w:tabs>
                <w:tab w:val="left" w:pos="180"/>
                <w:tab w:val="left" w:pos="360"/>
                <w:tab w:val="left" w:pos="720"/>
              </w:tabs>
              <w:jc w:val="center"/>
              <w:rPr>
                <w:rFonts w:hint="eastAsia" w:ascii="微软雅黑" w:hAnsi="微软雅黑" w:eastAsia="微软雅黑" w:cs="微软雅黑"/>
                <w:i w:val="0"/>
                <w:iCs/>
                <w:sz w:val="22"/>
                <w:szCs w:val="22"/>
                <w:vertAlign w:val="baseline"/>
                <w:lang w:val="en-US" w:eastAsia="zh-CN" w:bidi="ar-SA"/>
              </w:rPr>
            </w:pPr>
            <w:r>
              <w:rPr>
                <w:rFonts w:hint="eastAsia" w:ascii="微软雅黑" w:hAnsi="微软雅黑" w:eastAsia="微软雅黑" w:cs="微软雅黑"/>
                <w:i w:val="0"/>
                <w:iCs/>
                <w:sz w:val="22"/>
                <w:szCs w:val="22"/>
                <w:vertAlign w:val="baseline"/>
                <w:lang w:val="en-US" w:eastAsia="zh-CN" w:bidi="ar-SA"/>
              </w:rPr>
              <w:t>Broker</w:t>
            </w:r>
          </w:p>
        </w:tc>
        <w:tc>
          <w:tcPr>
            <w:tcW w:w="6750"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top"/>
          </w:tcPr>
          <w:p>
            <w:pPr>
              <w:tabs>
                <w:tab w:val="left" w:pos="180"/>
                <w:tab w:val="left" w:pos="360"/>
                <w:tab w:val="left" w:pos="720"/>
              </w:tabs>
              <w:ind w:firstLine="440" w:firstLineChars="200"/>
              <w:jc w:val="left"/>
              <w:rPr>
                <w:rFonts w:hint="eastAsia" w:ascii="微软雅黑" w:hAnsi="微软雅黑" w:eastAsia="微软雅黑" w:cs="微软雅黑"/>
                <w:i w:val="0"/>
                <w:iCs/>
                <w:sz w:val="22"/>
                <w:szCs w:val="22"/>
                <w:vertAlign w:val="baseline"/>
                <w:lang w:val="en-US" w:eastAsia="zh-CN" w:bidi="ar-SA"/>
              </w:rPr>
            </w:pPr>
            <w:r>
              <w:rPr>
                <w:rFonts w:hint="eastAsia" w:ascii="微软雅黑" w:hAnsi="微软雅黑" w:eastAsia="微软雅黑" w:cs="微软雅黑"/>
                <w:i w:val="0"/>
                <w:iCs/>
                <w:sz w:val="22"/>
                <w:szCs w:val="22"/>
                <w:vertAlign w:val="baseline"/>
                <w:lang w:val="en-US" w:eastAsia="zh-CN"/>
              </w:rPr>
              <w:t>代理器</w:t>
            </w:r>
          </w:p>
        </w:tc>
      </w:tr>
    </w:tbl>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b/>
          <w:bCs/>
          <w:iCs/>
        </w:rPr>
        <w:t>表2. 缩写语</w:t>
      </w:r>
    </w:p>
    <w:bookmarkEnd w:id="12"/>
    <w:bookmarkEnd w:id="13"/>
    <w:p>
      <w:pPr>
        <w:pStyle w:val="3"/>
        <w:numPr>
          <w:ilvl w:val="1"/>
          <w:numId w:val="2"/>
        </w:numPr>
        <w:bidi w:val="0"/>
        <w:ind w:left="575" w:leftChars="0" w:hanging="575" w:firstLineChars="0"/>
        <w:rPr>
          <w:rFonts w:hint="eastAsia" w:ascii="微软雅黑" w:hAnsi="微软雅黑" w:eastAsia="微软雅黑" w:cs="微软雅黑"/>
        </w:rPr>
      </w:pPr>
      <w:bookmarkStart w:id="15" w:name="_Toc10121"/>
      <w:r>
        <w:rPr>
          <w:rFonts w:hint="eastAsia" w:ascii="微软雅黑" w:hAnsi="微软雅黑" w:eastAsia="微软雅黑" w:cs="微软雅黑"/>
        </w:rPr>
        <w:t>参考</w:t>
      </w:r>
      <w:bookmarkEnd w:id="14"/>
      <w:bookmarkEnd w:id="15"/>
    </w:p>
    <w:p>
      <w:pPr>
        <w:ind w:firstLine="484" w:firstLineChars="202"/>
        <w:rPr>
          <w:rFonts w:hint="eastAsia" w:ascii="微软雅黑" w:hAnsi="微软雅黑" w:eastAsia="微软雅黑" w:cs="微软雅黑"/>
        </w:rPr>
      </w:pPr>
      <w:r>
        <w:rPr>
          <w:rFonts w:hint="eastAsia" w:ascii="微软雅黑" w:hAnsi="微软雅黑" w:eastAsia="微软雅黑" w:cs="微软雅黑"/>
        </w:rPr>
        <w:t>[1] 王安生，《软件工程化》[M].北京:清华大学出版社，2014</w:t>
      </w:r>
    </w:p>
    <w:p>
      <w:pPr>
        <w:pStyle w:val="3"/>
        <w:numPr>
          <w:ilvl w:val="1"/>
          <w:numId w:val="2"/>
        </w:numPr>
        <w:bidi w:val="0"/>
        <w:ind w:left="575" w:leftChars="0" w:hanging="575" w:firstLineChars="0"/>
        <w:rPr>
          <w:rFonts w:hint="eastAsia" w:ascii="微软雅黑" w:hAnsi="微软雅黑" w:eastAsia="微软雅黑" w:cs="微软雅黑"/>
        </w:rPr>
      </w:pPr>
      <w:bookmarkStart w:id="16" w:name="_Toc533088006"/>
      <w:bookmarkStart w:id="17" w:name="_Toc26068"/>
      <w:r>
        <w:rPr>
          <w:rFonts w:hint="eastAsia" w:ascii="微软雅黑" w:hAnsi="微软雅黑" w:eastAsia="微软雅黑" w:cs="微软雅黑"/>
        </w:rPr>
        <w:t>概述</w:t>
      </w:r>
      <w:bookmarkEnd w:id="16"/>
      <w:bookmarkEnd w:id="17"/>
    </w:p>
    <w:p>
      <w:pPr>
        <w:keepNext w:val="0"/>
        <w:keepLines w:val="0"/>
        <w:pageBreakBefore w:val="0"/>
        <w:widowControl/>
        <w:kinsoku/>
        <w:wordWrap/>
        <w:overflowPunct/>
        <w:topLinePunct w:val="0"/>
        <w:autoSpaceDE/>
        <w:autoSpaceDN/>
        <w:bidi w:val="0"/>
        <w:adjustRightInd/>
        <w:snapToGrid/>
        <w:spacing w:line="288" w:lineRule="auto"/>
        <w:ind w:firstLine="484" w:firstLineChars="202"/>
        <w:textAlignment w:val="auto"/>
        <w:rPr>
          <w:rFonts w:hint="eastAsia" w:ascii="微软雅黑" w:hAnsi="微软雅黑" w:eastAsia="微软雅黑" w:cs="微软雅黑"/>
        </w:rPr>
      </w:pPr>
      <w:r>
        <w:rPr>
          <w:rFonts w:hint="eastAsia" w:ascii="微软雅黑" w:hAnsi="微软雅黑" w:eastAsia="微软雅黑" w:cs="微软雅黑"/>
        </w:rPr>
        <w:t>本文档将依次介绍：介绍、</w:t>
      </w:r>
      <w:r>
        <w:rPr>
          <w:rFonts w:hint="eastAsia" w:ascii="微软雅黑" w:hAnsi="微软雅黑" w:eastAsia="微软雅黑" w:cs="微软雅黑"/>
          <w:lang w:val="en-US" w:eastAsia="zh-CN"/>
        </w:rPr>
        <w:t>结构展示</w:t>
      </w:r>
      <w:r>
        <w:rPr>
          <w:rFonts w:hint="eastAsia" w:ascii="微软雅黑" w:hAnsi="微软雅黑" w:eastAsia="微软雅黑" w:cs="微软雅黑"/>
        </w:rPr>
        <w:t>、</w:t>
      </w:r>
      <w:r>
        <w:rPr>
          <w:rFonts w:hint="eastAsia" w:ascii="微软雅黑" w:hAnsi="微软雅黑" w:eastAsia="微软雅黑" w:cs="微软雅黑"/>
          <w:lang w:val="en-US" w:eastAsia="zh-CN"/>
        </w:rPr>
        <w:t>结构目标和约束</w:t>
      </w:r>
      <w:r>
        <w:rPr>
          <w:rFonts w:hint="eastAsia" w:ascii="微软雅黑" w:hAnsi="微软雅黑" w:eastAsia="微软雅黑" w:cs="微软雅黑"/>
        </w:rPr>
        <w:t>、</w:t>
      </w:r>
      <w:r>
        <w:rPr>
          <w:rFonts w:hint="eastAsia" w:ascii="微软雅黑" w:hAnsi="微软雅黑" w:eastAsia="微软雅黑" w:cs="微软雅黑"/>
          <w:lang w:val="en-US" w:eastAsia="zh-CN"/>
        </w:rPr>
        <w:t>用例图</w:t>
      </w:r>
      <w:r>
        <w:rPr>
          <w:rFonts w:hint="eastAsia" w:ascii="微软雅黑" w:hAnsi="微软雅黑" w:eastAsia="微软雅黑" w:cs="微软雅黑"/>
        </w:rPr>
        <w:t>、</w:t>
      </w:r>
      <w:r>
        <w:rPr>
          <w:rFonts w:hint="eastAsia" w:ascii="微软雅黑" w:hAnsi="微软雅黑" w:eastAsia="微软雅黑" w:cs="微软雅黑"/>
          <w:lang w:val="en-US" w:eastAsia="zh-CN"/>
        </w:rPr>
        <w:t>逻辑图、过程图、部署图、大小与性能、质量</w:t>
      </w:r>
      <w:r>
        <w:rPr>
          <w:rFonts w:hint="eastAsia" w:ascii="微软雅黑" w:hAnsi="微软雅黑" w:eastAsia="微软雅黑" w:cs="微软雅黑"/>
        </w:rPr>
        <w:t>等</w:t>
      </w:r>
      <w:r>
        <w:rPr>
          <w:rFonts w:hint="eastAsia" w:ascii="微软雅黑" w:hAnsi="微软雅黑" w:eastAsia="微软雅黑" w:cs="微软雅黑"/>
          <w:lang w:val="en-US" w:eastAsia="zh-CN"/>
        </w:rPr>
        <w:t>方面展开叙述</w:t>
      </w:r>
      <w:r>
        <w:rPr>
          <w:rFonts w:hint="eastAsia" w:ascii="微软雅黑" w:hAnsi="微软雅黑" w:eastAsia="微软雅黑" w:cs="微软雅黑"/>
        </w:rPr>
        <w:t xml:space="preserve">。    </w:t>
      </w:r>
    </w:p>
    <w:p>
      <w:pPr>
        <w:pStyle w:val="2"/>
        <w:numPr>
          <w:ilvl w:val="0"/>
          <w:numId w:val="2"/>
        </w:numPr>
        <w:bidi w:val="0"/>
        <w:ind w:left="432" w:leftChars="0" w:hanging="432" w:firstLineChars="0"/>
        <w:rPr>
          <w:rFonts w:hint="eastAsia" w:ascii="微软雅黑" w:hAnsi="微软雅黑" w:eastAsia="微软雅黑" w:cs="微软雅黑"/>
          <w:lang w:val="en-US" w:eastAsia="zh-CN"/>
        </w:rPr>
      </w:pPr>
      <w:bookmarkStart w:id="18" w:name="_Toc26814"/>
      <w:r>
        <w:rPr>
          <w:rFonts w:hint="eastAsia" w:ascii="微软雅黑" w:hAnsi="微软雅黑" w:eastAsia="微软雅黑" w:cs="微软雅黑"/>
          <w:lang w:val="en-US" w:eastAsia="zh-CN"/>
        </w:rPr>
        <w:t>结构化展示</w:t>
      </w:r>
      <w:bookmarkEnd w:id="18"/>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b w:val="0"/>
          <w:i w:val="0"/>
          <w:caps w:val="0"/>
          <w:color w:val="auto"/>
          <w:spacing w:val="0"/>
          <w:sz w:val="24"/>
          <w:szCs w:val="24"/>
          <w:shd w:val="clear" w:color="auto" w:fill="auto"/>
        </w:rPr>
      </w:pPr>
      <w:r>
        <w:rPr>
          <w:rFonts w:hint="eastAsia" w:ascii="微软雅黑" w:hAnsi="微软雅黑" w:eastAsia="微软雅黑" w:cs="微软雅黑"/>
          <w:b w:val="0"/>
          <w:i w:val="0"/>
          <w:caps w:val="0"/>
          <w:color w:val="auto"/>
          <w:spacing w:val="0"/>
          <w:sz w:val="24"/>
          <w:szCs w:val="24"/>
          <w:shd w:val="clear" w:color="auto" w:fill="auto"/>
        </w:rPr>
        <w:t>本文档将体系结构呈现为一系列视图</w:t>
      </w:r>
      <w:r>
        <w:rPr>
          <w:rFonts w:hint="eastAsia" w:ascii="微软雅黑" w:hAnsi="微软雅黑" w:eastAsia="微软雅黑" w:cs="微软雅黑"/>
          <w:b w:val="0"/>
          <w:i w:val="0"/>
          <w:caps w:val="0"/>
          <w:color w:val="auto"/>
          <w:spacing w:val="0"/>
          <w:sz w:val="24"/>
          <w:szCs w:val="24"/>
          <w:shd w:val="clear" w:color="auto" w:fill="auto"/>
          <w:lang w:eastAsia="zh-CN"/>
        </w:rPr>
        <w:t>：</w:t>
      </w:r>
      <w:r>
        <w:rPr>
          <w:rFonts w:hint="eastAsia" w:ascii="微软雅黑" w:hAnsi="微软雅黑" w:eastAsia="微软雅黑" w:cs="微软雅黑"/>
          <w:b w:val="0"/>
          <w:i w:val="0"/>
          <w:caps w:val="0"/>
          <w:color w:val="auto"/>
          <w:spacing w:val="0"/>
          <w:sz w:val="24"/>
          <w:szCs w:val="24"/>
          <w:shd w:val="clear" w:color="auto" w:fill="auto"/>
        </w:rPr>
        <w:t>用例视图、逻辑视图、</w:t>
      </w:r>
      <w:r>
        <w:rPr>
          <w:rFonts w:hint="eastAsia" w:ascii="微软雅黑" w:hAnsi="微软雅黑" w:eastAsia="微软雅黑" w:cs="微软雅黑"/>
          <w:b w:val="0"/>
          <w:i w:val="0"/>
          <w:caps w:val="0"/>
          <w:color w:val="auto"/>
          <w:spacing w:val="0"/>
          <w:sz w:val="24"/>
          <w:szCs w:val="24"/>
          <w:shd w:val="clear" w:color="auto" w:fill="auto"/>
          <w:lang w:val="en-US" w:eastAsia="zh-CN"/>
        </w:rPr>
        <w:t>进程</w:t>
      </w:r>
      <w:r>
        <w:rPr>
          <w:rFonts w:hint="eastAsia" w:ascii="微软雅黑" w:hAnsi="微软雅黑" w:eastAsia="微软雅黑" w:cs="微软雅黑"/>
          <w:b w:val="0"/>
          <w:i w:val="0"/>
          <w:caps w:val="0"/>
          <w:color w:val="auto"/>
          <w:spacing w:val="0"/>
          <w:sz w:val="24"/>
          <w:szCs w:val="24"/>
          <w:shd w:val="clear" w:color="auto" w:fill="auto"/>
        </w:rPr>
        <w:t>视图和部署视图。</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i w:val="0"/>
          <w:caps w:val="0"/>
          <w:color w:val="auto"/>
          <w:spacing w:val="0"/>
          <w:sz w:val="24"/>
          <w:szCs w:val="24"/>
          <w:u w:val="none"/>
          <w:shd w:val="clear" w:fill="FFFFFF"/>
        </w:rPr>
      </w:pPr>
      <w:r>
        <w:rPr>
          <w:rFonts w:hint="eastAsia" w:ascii="微软雅黑" w:hAnsi="微软雅黑" w:eastAsia="微软雅黑" w:cs="微软雅黑"/>
          <w:i w:val="0"/>
          <w:caps w:val="0"/>
          <w:color w:val="auto"/>
          <w:spacing w:val="0"/>
          <w:sz w:val="24"/>
          <w:szCs w:val="24"/>
          <w:u w:val="none"/>
          <w:shd w:val="clear" w:fill="FFFFFF"/>
        </w:rPr>
        <w:t>用例视图是从外部用户的角度捕获系统，子系统或类的行为。 它将系统功能划分为对活动者具有意义的事务。这些功能片被称为用例。用例通过系统与一个或多个活动者之间的一系列消息描述了与活动者的交互。术语活动者包括人员、其他的计算机系统和进程。</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i w:val="0"/>
          <w:caps w:val="0"/>
          <w:color w:val="auto"/>
          <w:spacing w:val="0"/>
          <w:sz w:val="24"/>
          <w:szCs w:val="24"/>
          <w:u w:val="none"/>
          <w:shd w:val="clear" w:fill="FFFFFF"/>
        </w:rPr>
      </w:pPr>
      <w:r>
        <w:rPr>
          <w:rFonts w:hint="eastAsia" w:ascii="微软雅黑" w:hAnsi="微软雅黑" w:eastAsia="微软雅黑" w:cs="微软雅黑"/>
          <w:i w:val="0"/>
          <w:caps w:val="0"/>
          <w:color w:val="auto"/>
          <w:spacing w:val="0"/>
          <w:sz w:val="24"/>
          <w:szCs w:val="24"/>
          <w:u w:val="none"/>
          <w:shd w:val="clear" w:fill="FFFFFF"/>
        </w:rPr>
        <w:t xml:space="preserve">逻辑视图：包含了类、接口、协作，静态方面用 </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"https://www.baidu.com/s?wd=%E7%B1%BB%E5%9B%BE&amp;tn=SE_PcZhidaonwhc_ngpagmjz&amp;rsv_dl=gh_pc_zhidao"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类图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和</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"https://www.baidu.com/s?wd=%E5%AF%B9%E8%B1%A1%E5%9B%BE&amp;tn=SE_PcZhidaonwhc_ngpagmjz&amp;rsv_dl=gh_pc_zhidao"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对象图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表现，动态方面用</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"https://www.baidu.com/s?wd=%E6%B4%BB%E5%8A%A8%E5%9B%BE&amp;tn=SE_PcZhidaonwhc_ngpagmjz&amp;rsv_dl=gh_pc_zhidao"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活动图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"https://www.baidu.com/s?wd=%E7%8A%B6%E6%80%81%E5%9B%BE&amp;tn=SE_PcZhidaonwhc_ngpagmjz&amp;rsv_dl=gh_pc_zhidao"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状态图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"https://www.baidu.com/s?wd=%E4%BA%A4%E4%BA%92%E5%9B%BE&amp;tn=SE_PcZhidaonwhc_ngpagmjz&amp;rsv_dl=gh_pc_zhidao"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交互图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表现。</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i w:val="0"/>
          <w:caps w:val="0"/>
          <w:color w:val="auto"/>
          <w:spacing w:val="0"/>
          <w:sz w:val="24"/>
          <w:szCs w:val="24"/>
          <w:u w:val="none"/>
          <w:shd w:val="clear" w:fill="FFFFFF"/>
        </w:rPr>
      </w:pPr>
      <w:r>
        <w:rPr>
          <w:rFonts w:hint="eastAsia" w:ascii="微软雅黑" w:hAnsi="微软雅黑" w:eastAsia="微软雅黑" w:cs="微软雅黑"/>
          <w:i w:val="0"/>
          <w:caps w:val="0"/>
          <w:color w:val="auto"/>
          <w:spacing w:val="0"/>
          <w:sz w:val="24"/>
          <w:szCs w:val="24"/>
          <w:u w:val="none"/>
          <w:shd w:val="clear" w:fill="FFFFFF"/>
        </w:rPr>
        <w:t>进程视图：侧重系统的运行特性关注非功能性的需求性能</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"https://www.baidu.com/s?wd=%E5%8F%AF%E7%94%A8%E6%80%A7&amp;tn=SE_PcZhidaonwhc_ngpagmjz&amp;rsv_dl=gh_pc_zhidao"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可用性</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。服务于系统集成人员方便后续性能测试。强调并发性、分布性、集成性、</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"https://www.baidu.com/s?wd=%E9%B2%81%E6%A3%92%E6%80%A7&amp;tn=SE_PcZhidaonwhc_ngpagmjz&amp;rsv_dl=gh_pc_zhidao"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鲁棒性</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容错、可扩充性、吞吐量等。和逻辑实体类似，可用</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"https://www.baidu.com/s?wd=%E7%B1%BB%E5%9B%BE&amp;tn=SE_PcZhidaonwhc_ngpagmjz&amp;rsv_dl=gh_pc_zhidao"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类图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（扩展）、</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"https://www.baidu.com/s?wd=%E6%B4%BB%E5%8A%A8%E5%9B%BE&amp;tn=SE_PcZhidaonwhc_ngpagmjz&amp;rsv_dl=gh_pc_zhidao"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活动图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"https://www.baidu.com/s?wd=%E4%BA%A4%E4%BA%92%E5%9B%BE&amp;tn=SE_PcZhidaonwhc_ngpagmjz&amp;rsv_dl=gh_pc_zhidao"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交互图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w:t>
      </w:r>
      <w:r>
        <w:rPr>
          <w:rFonts w:hint="eastAsia" w:ascii="微软雅黑" w:hAnsi="微软雅黑" w:eastAsia="微软雅黑" w:cs="微软雅黑"/>
          <w:i w:val="0"/>
          <w:caps w:val="0"/>
          <w:color w:val="auto"/>
          <w:spacing w:val="0"/>
          <w:sz w:val="24"/>
          <w:szCs w:val="24"/>
          <w:u w:val="none"/>
        </w:rPr>
        <w:fldChar w:fldCharType="begin"/>
      </w:r>
      <w:r>
        <w:rPr>
          <w:rFonts w:hint="eastAsia" w:ascii="微软雅黑" w:hAnsi="微软雅黑" w:eastAsia="微软雅黑" w:cs="微软雅黑"/>
          <w:i w:val="0"/>
          <w:caps w:val="0"/>
          <w:color w:val="auto"/>
          <w:spacing w:val="0"/>
          <w:sz w:val="24"/>
          <w:szCs w:val="24"/>
          <w:u w:val="none"/>
        </w:rPr>
        <w:instrText xml:space="preserve"> HYPERLINK "https://www.baidu.com/s?wd=%E7%8A%B6%E6%80%81%E5%9B%BE&amp;tn=SE_PcZhidaonwhc_ngpagmjz&amp;rsv_dl=gh_pc_zhidao" \t "https://zhidao.baidu.com/question/_blank" </w:instrText>
      </w:r>
      <w:r>
        <w:rPr>
          <w:rFonts w:hint="eastAsia" w:ascii="微软雅黑" w:hAnsi="微软雅黑" w:eastAsia="微软雅黑" w:cs="微软雅黑"/>
          <w:i w:val="0"/>
          <w:caps w:val="0"/>
          <w:color w:val="auto"/>
          <w:spacing w:val="0"/>
          <w:sz w:val="24"/>
          <w:szCs w:val="24"/>
          <w:u w:val="none"/>
        </w:rPr>
        <w:fldChar w:fldCharType="separate"/>
      </w:r>
      <w:r>
        <w:rPr>
          <w:rStyle w:val="22"/>
          <w:rFonts w:hint="eastAsia" w:ascii="微软雅黑" w:hAnsi="微软雅黑" w:eastAsia="微软雅黑" w:cs="微软雅黑"/>
          <w:i w:val="0"/>
          <w:caps w:val="0"/>
          <w:color w:val="auto"/>
          <w:spacing w:val="0"/>
          <w:sz w:val="24"/>
          <w:szCs w:val="24"/>
          <w:u w:val="none"/>
        </w:rPr>
        <w:t>状态图</w:t>
      </w:r>
      <w:r>
        <w:rPr>
          <w:rFonts w:hint="eastAsia" w:ascii="微软雅黑" w:hAnsi="微软雅黑" w:eastAsia="微软雅黑" w:cs="微软雅黑"/>
          <w:i w:val="0"/>
          <w:caps w:val="0"/>
          <w:color w:val="auto"/>
          <w:spacing w:val="0"/>
          <w:sz w:val="24"/>
          <w:szCs w:val="24"/>
          <w:u w:val="none"/>
        </w:rPr>
        <w:fldChar w:fldCharType="end"/>
      </w:r>
      <w:r>
        <w:rPr>
          <w:rFonts w:hint="eastAsia" w:ascii="微软雅黑" w:hAnsi="微软雅黑" w:eastAsia="微软雅黑" w:cs="微软雅黑"/>
          <w:i w:val="0"/>
          <w:caps w:val="0"/>
          <w:color w:val="auto"/>
          <w:spacing w:val="0"/>
          <w:sz w:val="24"/>
          <w:szCs w:val="24"/>
          <w:u w:val="none"/>
          <w:shd w:val="clear" w:fill="FFFFFF"/>
        </w:rPr>
        <w:t>表现。</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i w:val="0"/>
          <w:caps w:val="0"/>
          <w:color w:val="auto"/>
          <w:spacing w:val="0"/>
          <w:sz w:val="24"/>
          <w:szCs w:val="24"/>
          <w:u w:val="none"/>
          <w:shd w:val="clear" w:fill="FFFFFF"/>
        </w:rPr>
        <w:t>部署图是结构图的一种，它展示了系统的架构。部署图可以用于描述规范级别的架构，也可以描述实例级别的架构。</w:t>
      </w:r>
    </w:p>
    <w:p>
      <w:pPr>
        <w:numPr>
          <w:ilvl w:val="0"/>
          <w:numId w:val="0"/>
        </w:num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341495" cy="3073400"/>
            <wp:effectExtent l="0" t="0" r="190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rcRect t="440"/>
                    <a:stretch>
                      <a:fillRect/>
                    </a:stretch>
                  </pic:blipFill>
                  <pic:spPr>
                    <a:xfrm>
                      <a:off x="0" y="0"/>
                      <a:ext cx="4341495" cy="3073400"/>
                    </a:xfrm>
                    <a:prstGeom prst="rect">
                      <a:avLst/>
                    </a:prstGeom>
                    <a:noFill/>
                    <a:ln>
                      <a:noFill/>
                    </a:ln>
                  </pic:spPr>
                </pic:pic>
              </a:graphicData>
            </a:graphic>
          </wp:inline>
        </w:drawing>
      </w:r>
    </w:p>
    <w:p>
      <w:pPr>
        <w:numPr>
          <w:ilvl w:val="0"/>
          <w:numId w:val="0"/>
        </w:num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 结构化展示图</w:t>
      </w:r>
    </w:p>
    <w:p>
      <w:pPr>
        <w:pStyle w:val="2"/>
        <w:bidi w:val="0"/>
        <w:ind w:left="432" w:leftChars="0" w:hanging="432" w:firstLineChars="0"/>
        <w:rPr>
          <w:rFonts w:hint="eastAsia" w:ascii="微软雅黑" w:hAnsi="微软雅黑" w:eastAsia="微软雅黑" w:cs="微软雅黑"/>
          <w:lang w:val="en-US" w:eastAsia="zh-CN"/>
        </w:rPr>
      </w:pPr>
      <w:bookmarkStart w:id="19" w:name="_Toc20172"/>
      <w:r>
        <w:rPr>
          <w:rFonts w:hint="eastAsia" w:ascii="微软雅黑" w:hAnsi="微软雅黑" w:eastAsia="微软雅黑" w:cs="微软雅黑"/>
          <w:lang w:val="en-US" w:eastAsia="zh-CN"/>
        </w:rPr>
        <w:t>结构性目标和约束</w:t>
      </w:r>
      <w:bookmarkEnd w:id="19"/>
    </w:p>
    <w:p>
      <w:pPr>
        <w:pStyle w:val="3"/>
        <w:bidi w:val="0"/>
        <w:ind w:left="575" w:leftChars="0" w:hanging="575" w:firstLineChars="0"/>
        <w:rPr>
          <w:rFonts w:hint="eastAsia" w:ascii="微软雅黑" w:hAnsi="微软雅黑" w:eastAsia="微软雅黑" w:cs="微软雅黑"/>
        </w:rPr>
      </w:pPr>
      <w:bookmarkStart w:id="20" w:name="_Toc6064"/>
      <w:r>
        <w:rPr>
          <w:rFonts w:hint="eastAsia" w:ascii="微软雅黑" w:hAnsi="微软雅黑" w:eastAsia="微软雅黑" w:cs="微软雅黑"/>
          <w:lang w:val="en-US" w:eastAsia="zh-CN"/>
        </w:rPr>
        <w:t>目标</w:t>
      </w:r>
      <w:bookmarkEnd w:id="20"/>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打车软件</w:t>
      </w:r>
      <w:r>
        <w:rPr>
          <w:rFonts w:hint="eastAsia" w:ascii="微软雅黑" w:hAnsi="微软雅黑" w:eastAsia="微软雅黑" w:cs="微软雅黑"/>
        </w:rPr>
        <w:t>系统结构主要分为三层：表示层、业务逻辑层、数据层。</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b/>
          <w:bCs/>
        </w:rPr>
      </w:pPr>
      <w:r>
        <w:rPr>
          <w:rFonts w:hint="eastAsia" w:ascii="微软雅黑" w:hAnsi="微软雅黑" w:eastAsia="微软雅黑" w:cs="微软雅黑"/>
          <w:b/>
          <w:bCs/>
        </w:rPr>
        <w:t>三层C/S体系结构模式</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b/>
          <w:bCs/>
        </w:rPr>
        <w:t>表示层</w:t>
      </w:r>
      <w:r>
        <w:rPr>
          <w:rFonts w:hint="eastAsia" w:ascii="微软雅黑" w:hAnsi="微软雅黑" w:eastAsia="微软雅黑" w:cs="微软雅黑"/>
        </w:rPr>
        <w:t>：客户端运行用户界面,向用户提供数据输入输出,响应用户动作并控制用户界面,把业务逻辑与用户界面分开,简化客户端的工作。</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b/>
          <w:bCs/>
        </w:rPr>
        <w:t>业务逻辑层</w:t>
      </w:r>
      <w:r>
        <w:rPr>
          <w:rFonts w:hint="eastAsia" w:ascii="微软雅黑" w:hAnsi="微软雅黑" w:eastAsia="微软雅黑" w:cs="微软雅黑"/>
        </w:rPr>
        <w:t>：是系统实现业务逻辑与数据操作的核心部门，它的任务是接受用户的请求，首先执行扩展的应用程序并与数据库进行链接，通过SQL方式向数据库服务器提出数据处理申请，然后等到数据库服务器将数据处理的结果提交给Web服务器，再由Web服务器将结果传回给客户端。它提供所有的业务逻辑处理功能，整个系统中对数据库的操作都在这一层中完成。</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rPr>
      </w:pPr>
      <w:r>
        <w:rPr>
          <w:rFonts w:hint="eastAsia" w:ascii="微软雅黑" w:hAnsi="微软雅黑" w:eastAsia="微软雅黑" w:cs="微软雅黑"/>
          <w:b/>
          <w:bCs/>
        </w:rPr>
        <w:t>数据层</w:t>
      </w:r>
      <w:r>
        <w:rPr>
          <w:rFonts w:hint="eastAsia" w:ascii="微软雅黑" w:hAnsi="微软雅黑" w:eastAsia="微软雅黑" w:cs="微软雅黑"/>
        </w:rPr>
        <w:t>：数据库服务器运行数据引擎,负责数据存储。其任务是接受中间层对数据库操作的请求,实现对数据库的查询、修改、更新等功能,把运行结果返回给中间层。</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下图</w:t>
      </w:r>
      <w:r>
        <w:rPr>
          <w:rFonts w:hint="eastAsia" w:ascii="微软雅黑" w:hAnsi="微软雅黑" w:eastAsia="微软雅黑" w:cs="微软雅黑"/>
        </w:rPr>
        <w:t>结构化视图</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也是最终要实现的结构性目标。</w:t>
      </w:r>
    </w:p>
    <w:p>
      <w:p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708400" cy="3121660"/>
            <wp:effectExtent l="0" t="0" r="6350"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3708400" cy="3121660"/>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图2 系统结构图</w:t>
      </w:r>
    </w:p>
    <w:p>
      <w:pPr>
        <w:pStyle w:val="3"/>
        <w:bidi w:val="0"/>
        <w:ind w:left="575" w:leftChars="0" w:hanging="575" w:firstLineChars="0"/>
        <w:rPr>
          <w:rFonts w:hint="eastAsia" w:ascii="微软雅黑" w:hAnsi="微软雅黑" w:eastAsia="微软雅黑" w:cs="微软雅黑"/>
          <w:lang w:val="en-US" w:eastAsia="zh-CN"/>
        </w:rPr>
      </w:pPr>
      <w:bookmarkStart w:id="21" w:name="_Toc6061"/>
      <w:bookmarkStart w:id="22" w:name="_Toc13704"/>
      <w:r>
        <w:rPr>
          <w:rFonts w:hint="eastAsia" w:ascii="微软雅黑" w:hAnsi="微软雅黑" w:eastAsia="微软雅黑" w:cs="微软雅黑"/>
          <w:lang w:val="en-US" w:eastAsia="zh-CN"/>
        </w:rPr>
        <w:t>体系结构用例</w:t>
      </w:r>
      <w:bookmarkEnd w:id="21"/>
      <w:bookmarkEnd w:id="22"/>
    </w:p>
    <w:p>
      <w:pPr>
        <w:pStyle w:val="12"/>
        <w:keepNext w:val="0"/>
        <w:keepLines w:val="0"/>
        <w:pageBreakBefore w:val="0"/>
        <w:widowControl/>
        <w:kinsoku/>
        <w:wordWrap/>
        <w:overflowPunct/>
        <w:topLinePunct w:val="0"/>
        <w:autoSpaceDE/>
        <w:autoSpaceDN/>
        <w:bidi w:val="0"/>
        <w:adjustRightInd/>
        <w:snapToGrid/>
        <w:spacing w:line="288" w:lineRule="auto"/>
        <w:textAlignment w:val="auto"/>
        <w:rPr>
          <w:rFonts w:hint="eastAsia" w:ascii="微软雅黑" w:hAnsi="微软雅黑" w:eastAsia="微软雅黑" w:cs="微软雅黑"/>
          <w:i w:val="0"/>
          <w:iCs/>
          <w:lang w:val="en-US" w:eastAsia="zh-CN"/>
        </w:rPr>
      </w:pPr>
      <w:r>
        <w:rPr>
          <w:rFonts w:hint="eastAsia" w:ascii="微软雅黑" w:hAnsi="微软雅黑" w:eastAsia="微软雅黑" w:cs="微软雅黑"/>
          <w:i w:val="0"/>
          <w:iCs/>
          <w:lang w:val="en-US" w:eastAsia="zh-CN"/>
        </w:rPr>
        <w:tab/>
      </w:r>
      <w:r>
        <w:rPr>
          <w:rFonts w:hint="eastAsia" w:ascii="微软雅黑" w:hAnsi="微软雅黑" w:eastAsia="微软雅黑" w:cs="微软雅黑"/>
          <w:i w:val="0"/>
          <w:iCs/>
          <w:lang w:val="en-US" w:eastAsia="zh-CN"/>
        </w:rPr>
        <w:t>本说明书的用例是从使用者的角度出发，描述用户所期望的与整个运行系统的交互。根据《软件需求分析说明书》对本系统用户需求的分析以及对用例角色的陈述，本 体系结构说明书将用户的需求与系统进行交互。</w:t>
      </w:r>
    </w:p>
    <w:tbl>
      <w:tblPr>
        <w:tblStyle w:val="17"/>
        <w:tblpPr w:leftFromText="180" w:rightFromText="180" w:vertAnchor="text" w:horzAnchor="page" w:tblpX="2180" w:tblpY="122"/>
        <w:tblOverlap w:val="never"/>
        <w:tblW w:w="8108" w:type="dxa"/>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shd w:val="clear" w:color="auto" w:fill="auto"/>
        <w:tblLayout w:type="fixed"/>
        <w:tblCellMar>
          <w:top w:w="0" w:type="dxa"/>
          <w:left w:w="0" w:type="dxa"/>
          <w:bottom w:w="0" w:type="dxa"/>
          <w:right w:w="0" w:type="dxa"/>
        </w:tblCellMar>
      </w:tblPr>
      <w:tblGrid>
        <w:gridCol w:w="2325"/>
        <w:gridCol w:w="5783"/>
      </w:tblGrid>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shd w:val="clear" w:color="auto" w:fill="auto"/>
          <w:tblCellMar>
            <w:top w:w="0" w:type="dxa"/>
            <w:left w:w="0" w:type="dxa"/>
            <w:bottom w:w="0" w:type="dxa"/>
            <w:right w:w="0" w:type="dxa"/>
          </w:tblCellMar>
        </w:tblPrEx>
        <w:trPr>
          <w:trHeight w:val="285"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lang w:val="en-US" w:eastAsia="zh-CN"/>
              </w:rPr>
            </w:pPr>
            <w:r>
              <w:rPr>
                <w:rFonts w:hint="eastAsia" w:ascii="微软雅黑" w:hAnsi="微软雅黑" w:eastAsia="微软雅黑" w:cs="微软雅黑"/>
                <w:b/>
                <w:i w:val="0"/>
                <w:color w:val="000000"/>
                <w:sz w:val="22"/>
                <w:szCs w:val="22"/>
                <w:u w:val="none"/>
                <w:lang w:val="en-US" w:eastAsia="zh-CN"/>
              </w:rPr>
              <w:t>角色</w:t>
            </w:r>
          </w:p>
        </w:tc>
        <w:tc>
          <w:tcPr>
            <w:tcW w:w="578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5B9BD5"/>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lang w:val="en-US" w:eastAsia="zh-CN" w:bidi="ar"/>
              </w:rPr>
              <w:t>功能</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shd w:val="clear" w:color="auto" w:fill="auto"/>
          <w:tblCellMar>
            <w:top w:w="0" w:type="dxa"/>
            <w:left w:w="0" w:type="dxa"/>
            <w:bottom w:w="0" w:type="dxa"/>
            <w:right w:w="0" w:type="dxa"/>
          </w:tblCellMar>
        </w:tblPrEx>
        <w:trPr>
          <w:trHeight w:val="1428"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sz w:val="22"/>
                <w:szCs w:val="22"/>
                <w:vertAlign w:val="baseline"/>
                <w:lang w:val="en-US" w:eastAsia="zh-CN"/>
              </w:rPr>
              <w:t>软件开发人员</w:t>
            </w:r>
          </w:p>
        </w:tc>
        <w:tc>
          <w:tcPr>
            <w:tcW w:w="578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pStyle w:val="12"/>
              <w:widowControl w:val="0"/>
              <w:numPr>
                <w:ilvl w:val="0"/>
                <w:numId w:val="3"/>
              </w:numPr>
              <w:ind w:left="420" w:left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清楚知道软件的整体结构。</w:t>
            </w:r>
          </w:p>
          <w:p>
            <w:pPr>
              <w:pStyle w:val="12"/>
              <w:widowControl w:val="0"/>
              <w:numPr>
                <w:ilvl w:val="0"/>
                <w:numId w:val="3"/>
              </w:numPr>
              <w:ind w:left="420" w:leftChars="0" w:firstLine="0" w:firstLine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清楚知道各模块间的接口，方便编写。</w:t>
            </w:r>
          </w:p>
          <w:p>
            <w:pPr>
              <w:keepNext w:val="0"/>
              <w:keepLines w:val="0"/>
              <w:pageBreakBefore w:val="0"/>
              <w:widowControl/>
              <w:numPr>
                <w:ilvl w:val="0"/>
                <w:numId w:val="3"/>
              </w:numPr>
              <w:suppressLineNumbers w:val="0"/>
              <w:tabs>
                <w:tab w:val="left" w:pos="180"/>
                <w:tab w:val="left" w:pos="360"/>
                <w:tab w:val="left" w:pos="720"/>
              </w:tabs>
              <w:kinsoku/>
              <w:wordWrap/>
              <w:overflowPunct/>
              <w:topLinePunct w:val="0"/>
              <w:autoSpaceDE/>
              <w:autoSpaceDN/>
              <w:bidi w:val="0"/>
              <w:adjustRightInd/>
              <w:snapToGrid/>
              <w:spacing w:line="288" w:lineRule="auto"/>
              <w:ind w:left="42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iCs/>
                <w:sz w:val="22"/>
                <w:szCs w:val="22"/>
                <w:vertAlign w:val="baseline"/>
                <w:lang w:val="en-US" w:eastAsia="zh-CN"/>
              </w:rPr>
              <w:t>清楚知道自己所要完成的功能。</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top w:w="0" w:type="dxa"/>
            <w:left w:w="0" w:type="dxa"/>
            <w:bottom w:w="0" w:type="dxa"/>
            <w:right w:w="0" w:type="dxa"/>
          </w:tblCellMar>
        </w:tblPrEx>
        <w:trPr>
          <w:trHeight w:val="1750"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textAlignment w:val="center"/>
              <w:rPr>
                <w:rFonts w:hint="eastAsia" w:ascii="微软雅黑" w:hAnsi="微软雅黑" w:eastAsia="微软雅黑" w:cs="微软雅黑"/>
                <w:i w:val="0"/>
                <w:color w:val="000000"/>
                <w:sz w:val="22"/>
                <w:szCs w:val="22"/>
                <w:u w:val="none"/>
                <w:lang w:eastAsia="zh-CN"/>
              </w:rPr>
            </w:pPr>
            <w:r>
              <w:rPr>
                <w:rFonts w:hint="eastAsia" w:ascii="微软雅黑" w:hAnsi="微软雅黑" w:eastAsia="微软雅黑" w:cs="微软雅黑"/>
                <w:sz w:val="22"/>
                <w:szCs w:val="22"/>
                <w:vertAlign w:val="baseline"/>
                <w:lang w:val="en-US" w:eastAsia="zh-CN"/>
              </w:rPr>
              <w:t>产品经理</w:t>
            </w:r>
          </w:p>
        </w:tc>
        <w:tc>
          <w:tcPr>
            <w:tcW w:w="578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pStyle w:val="12"/>
              <w:widowControl w:val="0"/>
              <w:numPr>
                <w:ilvl w:val="0"/>
                <w:numId w:val="4"/>
              </w:numPr>
              <w:ind w:left="420" w:left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知道软件系统的规模。</w:t>
            </w:r>
          </w:p>
          <w:p>
            <w:pPr>
              <w:pStyle w:val="12"/>
              <w:widowControl w:val="0"/>
              <w:numPr>
                <w:ilvl w:val="0"/>
                <w:numId w:val="4"/>
              </w:numPr>
              <w:ind w:left="420" w:leftChars="0" w:firstLine="0" w:firstLine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根据体系结构安排工作给各开发小组。</w:t>
            </w:r>
          </w:p>
          <w:p>
            <w:pPr>
              <w:pStyle w:val="12"/>
              <w:widowControl w:val="0"/>
              <w:numPr>
                <w:ilvl w:val="0"/>
                <w:numId w:val="4"/>
              </w:numPr>
              <w:ind w:left="420" w:leftChars="0" w:firstLine="0" w:firstLine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决定开发策略。</w:t>
            </w:r>
          </w:p>
          <w:p>
            <w:pPr>
              <w:pStyle w:val="12"/>
              <w:widowControl w:val="0"/>
              <w:numPr>
                <w:ilvl w:val="0"/>
                <w:numId w:val="4"/>
              </w:numPr>
              <w:ind w:left="420" w:leftChars="0" w:firstLine="0" w:firstLineChars="0"/>
              <w:jc w:val="both"/>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iCs/>
                <w:sz w:val="22"/>
                <w:szCs w:val="22"/>
                <w:vertAlign w:val="baseline"/>
                <w:lang w:val="en-US" w:eastAsia="zh-CN"/>
              </w:rPr>
              <w:t>规划工期进度安排</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shd w:val="clear" w:color="auto" w:fill="auto"/>
          <w:tblCellMar>
            <w:top w:w="0" w:type="dxa"/>
            <w:left w:w="0" w:type="dxa"/>
            <w:bottom w:w="0" w:type="dxa"/>
            <w:right w:w="0" w:type="dxa"/>
          </w:tblCellMar>
        </w:tblPrEx>
        <w:trPr>
          <w:trHeight w:val="1348" w:hRule="atLeast"/>
        </w:trPr>
        <w:tc>
          <w:tcPr>
            <w:tcW w:w="2325"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sz w:val="22"/>
                <w:szCs w:val="22"/>
                <w:vertAlign w:val="baseline"/>
                <w:lang w:val="en-US" w:eastAsia="zh-CN"/>
              </w:rPr>
              <w:t>测试人员</w:t>
            </w:r>
          </w:p>
        </w:tc>
        <w:tc>
          <w:tcPr>
            <w:tcW w:w="5783" w:type="dxa"/>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uto" w:fill="A6DEEA"/>
            <w:noWrap/>
            <w:tcMar>
              <w:top w:w="15" w:type="dxa"/>
              <w:left w:w="15" w:type="dxa"/>
              <w:right w:w="15" w:type="dxa"/>
            </w:tcMar>
            <w:vAlign w:val="center"/>
          </w:tcPr>
          <w:p>
            <w:pPr>
              <w:pStyle w:val="12"/>
              <w:widowControl w:val="0"/>
              <w:numPr>
                <w:ilvl w:val="0"/>
                <w:numId w:val="5"/>
              </w:numPr>
              <w:ind w:left="420" w:left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 xml:space="preserve">明确系统的性能指标。 </w:t>
            </w:r>
          </w:p>
          <w:p>
            <w:pPr>
              <w:pStyle w:val="12"/>
              <w:widowControl w:val="0"/>
              <w:numPr>
                <w:ilvl w:val="0"/>
                <w:numId w:val="5"/>
              </w:numPr>
              <w:ind w:left="420" w:leftChars="0" w:firstLine="0" w:firstLine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 xml:space="preserve">明确系统的组织结构。 </w:t>
            </w:r>
          </w:p>
          <w:p>
            <w:pPr>
              <w:keepNext w:val="0"/>
              <w:keepLines w:val="0"/>
              <w:pageBreakBefore w:val="0"/>
              <w:widowControl/>
              <w:numPr>
                <w:ilvl w:val="0"/>
                <w:numId w:val="5"/>
              </w:numPr>
              <w:suppressLineNumbers w:val="0"/>
              <w:tabs>
                <w:tab w:val="left" w:pos="180"/>
                <w:tab w:val="left" w:pos="360"/>
                <w:tab w:val="left" w:pos="720"/>
              </w:tabs>
              <w:kinsoku/>
              <w:wordWrap/>
              <w:overflowPunct/>
              <w:topLinePunct w:val="0"/>
              <w:autoSpaceDE/>
              <w:autoSpaceDN/>
              <w:bidi w:val="0"/>
              <w:adjustRightInd/>
              <w:snapToGrid/>
              <w:spacing w:line="288" w:lineRule="auto"/>
              <w:ind w:left="42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iCs/>
                <w:sz w:val="22"/>
                <w:szCs w:val="22"/>
                <w:vertAlign w:val="baseline"/>
                <w:lang w:val="en-US" w:eastAsia="zh-CN"/>
              </w:rPr>
              <w:t>编写测试用例的依据。</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top w:w="0" w:type="dxa"/>
            <w:left w:w="0" w:type="dxa"/>
            <w:bottom w:w="0" w:type="dxa"/>
            <w:right w:w="0" w:type="dxa"/>
          </w:tblCellMar>
        </w:tblPrEx>
        <w:trPr>
          <w:trHeight w:val="1375" w:hRule="atLeast"/>
        </w:trPr>
        <w:tc>
          <w:tcPr>
            <w:tcW w:w="2325" w:type="dxa"/>
            <w:tcBorders>
              <w:top w:val="single" w:color="A5A5A5" w:themeColor="accent3" w:sz="4" w:space="0"/>
              <w:bottom w:val="single" w:color="A5A5A5" w:themeColor="accent3" w:sz="4" w:space="0"/>
              <w:tl2br w:val="nil"/>
              <w:tr2bl w:val="nil"/>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vertAlign w:val="baseline"/>
                <w:lang w:val="en-US" w:eastAsia="zh-CN"/>
              </w:rPr>
              <w:t>甲方人员</w:t>
            </w:r>
          </w:p>
        </w:tc>
        <w:tc>
          <w:tcPr>
            <w:tcW w:w="5783" w:type="dxa"/>
            <w:tcBorders>
              <w:top w:val="single" w:color="A5A5A5" w:themeColor="accent3" w:sz="4" w:space="0"/>
              <w:bottom w:val="single" w:color="A5A5A5" w:themeColor="accent3" w:sz="4" w:space="0"/>
              <w:tl2br w:val="nil"/>
              <w:tr2bl w:val="nil"/>
            </w:tcBorders>
            <w:shd w:val="clear" w:color="auto" w:fill="A6DEEA"/>
            <w:noWrap/>
            <w:tcMar>
              <w:top w:w="15" w:type="dxa"/>
              <w:left w:w="15" w:type="dxa"/>
              <w:right w:w="15" w:type="dxa"/>
            </w:tcMar>
            <w:vAlign w:val="center"/>
          </w:tcPr>
          <w:p>
            <w:pPr>
              <w:pStyle w:val="12"/>
              <w:widowControl w:val="0"/>
              <w:numPr>
                <w:ilvl w:val="0"/>
                <w:numId w:val="6"/>
              </w:numPr>
              <w:ind w:left="420" w:left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 xml:space="preserve"> 对该体系结构文档给出评价。</w:t>
            </w:r>
          </w:p>
          <w:p>
            <w:pPr>
              <w:pStyle w:val="12"/>
              <w:widowControl w:val="0"/>
              <w:numPr>
                <w:ilvl w:val="0"/>
                <w:numId w:val="6"/>
              </w:numPr>
              <w:ind w:left="420" w:leftChars="0"/>
              <w:jc w:val="both"/>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 xml:space="preserve"> 验证其是否能满足自己的需求。</w:t>
            </w:r>
          </w:p>
          <w:p>
            <w:pPr>
              <w:keepNext w:val="0"/>
              <w:keepLines w:val="0"/>
              <w:pageBreakBefore w:val="0"/>
              <w:widowControl/>
              <w:numPr>
                <w:ilvl w:val="0"/>
                <w:numId w:val="6"/>
              </w:numPr>
              <w:suppressLineNumbers w:val="0"/>
              <w:tabs>
                <w:tab w:val="left" w:pos="180"/>
                <w:tab w:val="left" w:pos="360"/>
                <w:tab w:val="left" w:pos="720"/>
              </w:tabs>
              <w:kinsoku/>
              <w:wordWrap/>
              <w:overflowPunct/>
              <w:topLinePunct w:val="0"/>
              <w:autoSpaceDE/>
              <w:autoSpaceDN/>
              <w:bidi w:val="0"/>
              <w:adjustRightInd/>
              <w:snapToGrid/>
              <w:spacing w:line="288" w:lineRule="auto"/>
              <w:ind w:left="420" w:leftChars="0" w:firstLine="0" w:firstLineChars="0"/>
              <w:jc w:val="left"/>
              <w:textAlignment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sz w:val="22"/>
                <w:szCs w:val="22"/>
                <w:vertAlign w:val="baseline"/>
                <w:lang w:val="en-US" w:eastAsia="zh-CN"/>
              </w:rPr>
              <w:t xml:space="preserve"> 项目验收的标准。</w:t>
            </w:r>
          </w:p>
        </w:tc>
      </w:tr>
      <w:tr>
        <w:tblPrEx>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top w:w="0" w:type="dxa"/>
            <w:left w:w="0" w:type="dxa"/>
            <w:bottom w:w="0" w:type="dxa"/>
            <w:right w:w="0" w:type="dxa"/>
          </w:tblCellMar>
        </w:tblPrEx>
        <w:trPr>
          <w:trHeight w:val="762" w:hRule="atLeast"/>
        </w:trPr>
        <w:tc>
          <w:tcPr>
            <w:tcW w:w="2325" w:type="dxa"/>
            <w:tcBorders>
              <w:top w:val="single" w:color="A5A5A5" w:themeColor="accent3" w:sz="4" w:space="0"/>
              <w:tl2br w:val="nil"/>
              <w:tr2bl w:val="nil"/>
            </w:tcBorders>
            <w:shd w:val="clear" w:color="auto" w:fill="A6DEEA"/>
            <w:noWrap/>
            <w:tcMar>
              <w:top w:w="15" w:type="dxa"/>
              <w:left w:w="15" w:type="dxa"/>
              <w:right w:w="15" w:type="dxa"/>
            </w:tcMar>
            <w:vAlign w:val="center"/>
          </w:tcPr>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22"/>
                <w:vertAlign w:val="baseline"/>
                <w:lang w:val="en-US" w:eastAsia="zh-CN"/>
              </w:rPr>
            </w:pPr>
            <w:r>
              <w:rPr>
                <w:rFonts w:hint="eastAsia" w:ascii="微软雅黑" w:hAnsi="微软雅黑" w:eastAsia="微软雅黑" w:cs="微软雅黑"/>
                <w:sz w:val="22"/>
                <w:szCs w:val="22"/>
                <w:vertAlign w:val="baseline"/>
                <w:lang w:val="en-US" w:eastAsia="zh-CN"/>
              </w:rPr>
              <w:t>老师</w:t>
            </w:r>
          </w:p>
        </w:tc>
        <w:tc>
          <w:tcPr>
            <w:tcW w:w="5783" w:type="dxa"/>
            <w:tcBorders>
              <w:top w:val="single" w:color="A5A5A5" w:themeColor="accent3" w:sz="4" w:space="0"/>
              <w:tl2br w:val="nil"/>
              <w:tr2bl w:val="nil"/>
            </w:tcBorders>
            <w:shd w:val="clear" w:color="auto" w:fill="A6DEEA"/>
            <w:noWrap/>
            <w:tcMar>
              <w:top w:w="15" w:type="dxa"/>
              <w:left w:w="15" w:type="dxa"/>
              <w:right w:w="15" w:type="dxa"/>
            </w:tcMar>
            <w:vAlign w:val="center"/>
          </w:tcPr>
          <w:p>
            <w:pPr>
              <w:keepNext w:val="0"/>
              <w:keepLines w:val="0"/>
              <w:pageBreakBefore w:val="0"/>
              <w:widowControl/>
              <w:numPr>
                <w:ilvl w:val="0"/>
                <w:numId w:val="0"/>
              </w:numPr>
              <w:suppressLineNumbers w:val="0"/>
              <w:tabs>
                <w:tab w:val="left" w:pos="180"/>
                <w:tab w:val="left" w:pos="360"/>
                <w:tab w:val="left" w:pos="720"/>
              </w:tabs>
              <w:kinsoku/>
              <w:wordWrap/>
              <w:overflowPunct/>
              <w:topLinePunct w:val="0"/>
              <w:autoSpaceDE/>
              <w:autoSpaceDN/>
              <w:bidi w:val="0"/>
              <w:adjustRightInd/>
              <w:snapToGrid/>
              <w:spacing w:line="288" w:lineRule="auto"/>
              <w:jc w:val="left"/>
              <w:textAlignment w:val="center"/>
              <w:rPr>
                <w:rFonts w:hint="eastAsia" w:ascii="微软雅黑" w:hAnsi="微软雅黑" w:eastAsia="微软雅黑" w:cs="微软雅黑"/>
                <w:i w:val="0"/>
                <w:iCs/>
                <w:sz w:val="22"/>
                <w:szCs w:val="22"/>
                <w:vertAlign w:val="baseline"/>
                <w:lang w:val="en-US" w:eastAsia="zh-CN"/>
              </w:rPr>
            </w:pPr>
            <w:r>
              <w:rPr>
                <w:rFonts w:hint="eastAsia" w:ascii="微软雅黑" w:hAnsi="微软雅黑" w:eastAsia="微软雅黑" w:cs="微软雅黑"/>
                <w:i w:val="0"/>
                <w:iCs/>
                <w:sz w:val="22"/>
                <w:szCs w:val="22"/>
                <w:vertAlign w:val="baseline"/>
                <w:lang w:val="en-US" w:eastAsia="zh-CN"/>
              </w:rPr>
              <w:t>对该体系结构文档提出修改建议。</w:t>
            </w:r>
          </w:p>
        </w:tc>
      </w:tr>
    </w:tbl>
    <w:p>
      <w:pPr>
        <w:pStyle w:val="12"/>
        <w:jc w:val="center"/>
        <w:rPr>
          <w:rFonts w:hint="eastAsia" w:ascii="微软雅黑" w:hAnsi="微软雅黑" w:eastAsia="微软雅黑" w:cs="微软雅黑"/>
          <w:b/>
          <w:bCs/>
          <w:i w:val="0"/>
          <w:iCs/>
          <w:lang w:val="en-US" w:eastAsia="zh-CN"/>
        </w:rPr>
      </w:pPr>
      <w:bookmarkStart w:id="23" w:name="_Toc4071"/>
      <w:r>
        <w:rPr>
          <w:rFonts w:hint="eastAsia" w:ascii="微软雅黑" w:hAnsi="微软雅黑" w:eastAsia="微软雅黑" w:cs="微软雅黑"/>
          <w:b/>
          <w:bCs/>
          <w:i w:val="0"/>
          <w:iCs/>
          <w:lang w:val="en-US" w:eastAsia="zh-CN"/>
        </w:rPr>
        <w:t>表3.体系结构用例</w:t>
      </w:r>
    </w:p>
    <w:bookmarkEnd w:id="23"/>
    <w:p>
      <w:pPr>
        <w:pStyle w:val="3"/>
        <w:bidi w:val="0"/>
        <w:ind w:left="575" w:leftChars="0" w:hanging="575" w:firstLineChars="0"/>
        <w:rPr>
          <w:rFonts w:hint="eastAsia" w:ascii="微软雅黑" w:hAnsi="微软雅黑" w:eastAsia="微软雅黑" w:cs="微软雅黑"/>
        </w:rPr>
      </w:pPr>
      <w:bookmarkStart w:id="24" w:name="_Toc30125"/>
      <w:bookmarkStart w:id="25" w:name="_Toc30052"/>
      <w:r>
        <w:rPr>
          <w:rFonts w:hint="eastAsia" w:ascii="微软雅黑" w:hAnsi="微软雅黑" w:eastAsia="微软雅黑" w:cs="微软雅黑"/>
        </w:rPr>
        <w:t>约束条件</w:t>
      </w:r>
      <w:bookmarkEnd w:id="24"/>
      <w:bookmarkEnd w:id="25"/>
    </w:p>
    <w:p>
      <w:pPr>
        <w:keepNext w:val="0"/>
        <w:keepLines w:val="0"/>
        <w:pageBreakBefore w:val="0"/>
        <w:widowControl/>
        <w:numPr>
          <w:ilvl w:val="0"/>
          <w:numId w:val="7"/>
        </w:numPr>
        <w:tabs>
          <w:tab w:val="left" w:pos="180"/>
          <w:tab w:val="left" w:pos="360"/>
          <w:tab w:val="left" w:pos="720"/>
        </w:tabs>
        <w:kinsoku/>
        <w:wordWrap/>
        <w:overflowPunct/>
        <w:topLinePunct w:val="0"/>
        <w:autoSpaceDE/>
        <w:autoSpaceDN/>
        <w:bidi w:val="0"/>
        <w:adjustRightInd/>
        <w:snapToGrid/>
        <w:spacing w:line="288" w:lineRule="auto"/>
        <w:ind w:left="0" w:leftChars="0" w:right="0" w:rightChars="0"/>
        <w:jc w:val="left"/>
        <w:textAlignment w:val="auto"/>
        <w:outlineLvl w:val="9"/>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甲方要求在3个月内完工。</w:t>
      </w:r>
    </w:p>
    <w:p>
      <w:pPr>
        <w:keepNext w:val="0"/>
        <w:keepLines w:val="0"/>
        <w:pageBreakBefore w:val="0"/>
        <w:widowControl/>
        <w:numPr>
          <w:ilvl w:val="0"/>
          <w:numId w:val="7"/>
        </w:numPr>
        <w:tabs>
          <w:tab w:val="left" w:pos="180"/>
          <w:tab w:val="left" w:pos="360"/>
          <w:tab w:val="left" w:pos="720"/>
        </w:tabs>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ascii="微软雅黑" w:hAnsi="微软雅黑" w:eastAsia="微软雅黑" w:cs="微软雅黑"/>
          <w:b w:val="0"/>
          <w:bCs w:val="0"/>
          <w:color w:val="auto"/>
          <w:sz w:val="24"/>
          <w:szCs w:val="24"/>
          <w:highlight w:val="none"/>
          <w:lang w:val="en-US" w:eastAsia="zh-CN"/>
        </w:rPr>
      </w:pPr>
      <w:r>
        <w:rPr>
          <w:rFonts w:hint="eastAsia" w:ascii="微软雅黑" w:hAnsi="微软雅黑" w:eastAsia="微软雅黑" w:cs="微软雅黑"/>
          <w:b w:val="0"/>
          <w:bCs w:val="0"/>
          <w:color w:val="auto"/>
          <w:sz w:val="24"/>
          <w:szCs w:val="24"/>
          <w:highlight w:val="none"/>
          <w:lang w:val="en-US" w:eastAsia="zh-CN"/>
        </w:rPr>
        <w:t>可以</w:t>
      </w:r>
      <w:r>
        <w:rPr>
          <w:rFonts w:hint="eastAsia" w:ascii="微软雅黑" w:hAnsi="微软雅黑" w:eastAsia="微软雅黑" w:cs="微软雅黑"/>
          <w:b w:val="0"/>
          <w:bCs w:val="0"/>
          <w:sz w:val="24"/>
          <w:szCs w:val="24"/>
          <w:highlight w:val="none"/>
          <w:lang w:val="en-US" w:eastAsia="zh-CN"/>
        </w:rPr>
        <w:t>满足随时随地查询使用的原则，因此要求采用B/S架构。</w:t>
      </w:r>
    </w:p>
    <w:p>
      <w:pPr>
        <w:pStyle w:val="16"/>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shd w:val="clear" w:color="auto" w:fill="FFFFFF"/>
        <w:tabs>
          <w:tab w:val="left" w:pos="180"/>
          <w:tab w:val="left" w:pos="360"/>
          <w:tab w:val="left" w:pos="720"/>
        </w:tabs>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shd w:val="clear" w:color="auto" w:fill="FFFFFF"/>
          <w:lang w:val="en-US" w:eastAsia="zh-CN"/>
        </w:rPr>
      </w:pPr>
      <w:r>
        <w:rPr>
          <w:rFonts w:hint="eastAsia" w:ascii="微软雅黑" w:hAnsi="微软雅黑" w:eastAsia="微软雅黑" w:cs="微软雅黑"/>
          <w:b w:val="0"/>
          <w:i w:val="0"/>
          <w:caps w:val="0"/>
          <w:color w:val="auto"/>
          <w:spacing w:val="0"/>
          <w:sz w:val="24"/>
          <w:szCs w:val="24"/>
          <w:shd w:val="clear" w:color="auto" w:fill="FFFFFF"/>
          <w:lang w:val="en-US" w:eastAsia="zh-CN"/>
        </w:rPr>
        <w:t>系统必须能支持50000个并发用户对系统发出服务请求，且其访问速度不得大于3s；</w:t>
      </w:r>
    </w:p>
    <w:p>
      <w:pPr>
        <w:pStyle w:val="16"/>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shd w:val="clear" w:color="auto" w:fill="FFFFFF"/>
        <w:tabs>
          <w:tab w:val="left" w:pos="180"/>
          <w:tab w:val="left" w:pos="360"/>
          <w:tab w:val="left" w:pos="720"/>
        </w:tabs>
        <w:kinsoku/>
        <w:wordWrap/>
        <w:overflowPunct/>
        <w:topLinePunct w:val="0"/>
        <w:autoSpaceDE/>
        <w:autoSpaceDN/>
        <w:bidi w:val="0"/>
        <w:adjustRightInd/>
        <w:snapToGrid/>
        <w:spacing w:before="0" w:beforeAutospacing="0" w:after="0" w:afterAutospacing="0" w:line="288"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color w:val="auto"/>
          <w:sz w:val="24"/>
          <w:szCs w:val="24"/>
          <w:lang w:val="en-US" w:eastAsia="zh-CN"/>
        </w:rPr>
        <w:t>法律和政策方面的限制：开发此软件时，将严格按照有关法律和政策执行。</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ascii="微软雅黑" w:hAnsi="微软雅黑" w:eastAsia="微软雅黑" w:cs="微软雅黑"/>
          <w:b w:val="0"/>
          <w:i w:val="0"/>
          <w:caps w:val="0"/>
          <w:color w:val="auto"/>
          <w:spacing w:val="0"/>
          <w:sz w:val="24"/>
          <w:szCs w:val="24"/>
          <w:shd w:val="clear" w:fill="F7F8FA"/>
          <w:lang w:val="en-US" w:eastAsia="zh-CN"/>
        </w:rPr>
      </w:pPr>
    </w:p>
    <w:p>
      <w:pPr>
        <w:pStyle w:val="2"/>
        <w:bidi w:val="0"/>
        <w:ind w:left="432" w:leftChars="0" w:hanging="432" w:firstLineChars="0"/>
        <w:rPr>
          <w:rFonts w:hint="eastAsia" w:ascii="微软雅黑" w:hAnsi="微软雅黑" w:eastAsia="微软雅黑" w:cs="微软雅黑"/>
          <w:lang w:val="en-US" w:eastAsia="zh-CN"/>
        </w:rPr>
      </w:pPr>
      <w:bookmarkStart w:id="26" w:name="_Toc8404"/>
      <w:r>
        <w:rPr>
          <w:rFonts w:hint="eastAsia" w:ascii="微软雅黑" w:hAnsi="微软雅黑" w:eastAsia="微软雅黑" w:cs="微软雅黑"/>
          <w:lang w:val="en-US" w:eastAsia="zh-CN"/>
        </w:rPr>
        <w:t>用例图</w:t>
      </w:r>
      <w:bookmarkEnd w:id="26"/>
    </w:p>
    <w:p>
      <w:pPr>
        <w:pStyle w:val="3"/>
        <w:numPr>
          <w:ilvl w:val="1"/>
          <w:numId w:val="0"/>
        </w:numPr>
        <w:bidi w:val="0"/>
        <w:ind w:leftChars="0"/>
        <w:rPr>
          <w:rFonts w:hint="eastAsia" w:ascii="微软雅黑" w:hAnsi="微软雅黑" w:eastAsia="微软雅黑" w:cs="微软雅黑"/>
        </w:rPr>
      </w:pPr>
      <w:bookmarkStart w:id="27" w:name="_Toc13437"/>
      <w:bookmarkStart w:id="28" w:name="_Toc30696"/>
      <w:bookmarkStart w:id="29" w:name="_Toc19625568"/>
      <w:bookmarkStart w:id="30" w:name="_Toc506458793"/>
      <w:r>
        <w:rPr>
          <w:rFonts w:hint="eastAsia" w:ascii="微软雅黑" w:hAnsi="微软雅黑" w:eastAsia="微软雅黑" w:cs="微软雅黑"/>
          <w:lang w:val="en-US" w:eastAsia="zh-CN"/>
        </w:rPr>
        <w:t>用户角色</w:t>
      </w:r>
      <w:bookmarkEnd w:id="27"/>
      <w:bookmarkEnd w:id="28"/>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HiTaxi打车软件系统共有四种用户角色：</w:t>
      </w:r>
      <w:r>
        <w:rPr>
          <w:rFonts w:hint="eastAsia" w:ascii="微软雅黑" w:hAnsi="微软雅黑" w:eastAsia="微软雅黑" w:cs="微软雅黑"/>
        </w:rPr>
        <w:t>打车者、司机、业务监测人员、系统管理人员</w:t>
      </w:r>
      <w:r>
        <w:rPr>
          <w:rFonts w:hint="eastAsia" w:ascii="微软雅黑" w:hAnsi="微软雅黑" w:eastAsia="微软雅黑" w:cs="微软雅黑"/>
          <w:color w:val="000000"/>
          <w:kern w:val="0"/>
          <w:sz w:val="24"/>
          <w:szCs w:val="24"/>
          <w:lang w:val="en-US" w:eastAsia="zh-CN" w:bidi="ar"/>
        </w:rPr>
        <w:t>。下面本文将针对四种用户画出它们的用例图。</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lang w:eastAsia="zh-CN"/>
        </w:rPr>
      </w:pPr>
      <w:r>
        <w:rPr>
          <w:rFonts w:hint="eastAsia" w:ascii="微软雅黑" w:hAnsi="微软雅黑" w:eastAsia="微软雅黑" w:cs="微软雅黑"/>
        </w:rPr>
        <w:drawing>
          <wp:inline distT="0" distB="0" distL="114300" distR="114300">
            <wp:extent cx="3458210" cy="2487295"/>
            <wp:effectExtent l="0" t="0" r="889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3458210" cy="2487295"/>
                    </a:xfrm>
                    <a:prstGeom prst="rect">
                      <a:avLst/>
                    </a:prstGeom>
                    <a:noFill/>
                    <a:ln>
                      <a:noFill/>
                    </a:ln>
                  </pic:spPr>
                </pic:pic>
              </a:graphicData>
            </a:graphic>
          </wp:inline>
        </w:drawing>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lang w:eastAsia="zh-CN"/>
        </w:rPr>
      </w:pPr>
    </w:p>
    <w:bookmarkEnd w:id="29"/>
    <w:bookmarkEnd w:id="30"/>
    <w:p>
      <w:pPr>
        <w:pStyle w:val="3"/>
        <w:bidi w:val="0"/>
        <w:ind w:left="575" w:leftChars="0" w:hanging="575" w:firstLineChars="0"/>
        <w:rPr>
          <w:rFonts w:hint="eastAsia" w:ascii="微软雅黑" w:hAnsi="微软雅黑" w:eastAsia="微软雅黑" w:cs="微软雅黑"/>
        </w:rPr>
      </w:pPr>
      <w:bookmarkStart w:id="31" w:name="_Toc13134"/>
      <w:bookmarkStart w:id="32" w:name="_Toc19625569"/>
      <w:bookmarkStart w:id="33" w:name="_Toc506458794"/>
      <w:bookmarkStart w:id="34" w:name="_Toc22320"/>
      <w:r>
        <w:rPr>
          <w:rFonts w:hint="eastAsia" w:ascii="微软雅黑" w:hAnsi="微软雅黑" w:eastAsia="微软雅黑" w:cs="微软雅黑"/>
          <w:lang w:val="en-US" w:eastAsia="zh-CN"/>
        </w:rPr>
        <w:t>打车者</w:t>
      </w:r>
      <w:bookmarkEnd w:id="31"/>
      <w:bookmarkEnd w:id="32"/>
      <w:bookmarkEnd w:id="33"/>
      <w:bookmarkEnd w:id="34"/>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943600" cy="2159635"/>
            <wp:effectExtent l="0" t="0" r="0"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tretch>
                      <a:fillRect/>
                    </a:stretch>
                  </pic:blipFill>
                  <pic:spPr>
                    <a:xfrm>
                      <a:off x="0" y="0"/>
                      <a:ext cx="5943600" cy="2159635"/>
                    </a:xfrm>
                    <a:prstGeom prst="rect">
                      <a:avLst/>
                    </a:prstGeom>
                    <a:noFill/>
                    <a:ln>
                      <a:noFill/>
                    </a:ln>
                  </pic:spPr>
                </pic:pic>
              </a:graphicData>
            </a:graphic>
          </wp:inline>
        </w:drawing>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图3. 打车者用例图</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设计论述：</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打车者的</w:t>
      </w:r>
      <w:r>
        <w:rPr>
          <w:rFonts w:hint="eastAsia" w:ascii="微软雅黑" w:hAnsi="微软雅黑" w:eastAsia="微软雅黑" w:cs="微软雅黑"/>
          <w:b/>
          <w:bCs/>
          <w:lang w:val="en-US" w:eastAsia="zh-CN"/>
        </w:rPr>
        <w:t>主要功能</w:t>
      </w:r>
      <w:r>
        <w:rPr>
          <w:rFonts w:hint="eastAsia" w:ascii="微软雅黑" w:hAnsi="微软雅黑" w:eastAsia="微软雅黑" w:cs="微软雅黑"/>
          <w:lang w:val="en-US" w:eastAsia="zh-CN"/>
        </w:rPr>
        <w:t>为：</w:t>
      </w:r>
    </w:p>
    <w:p>
      <w:pPr>
        <w:keepLines w:val="0"/>
        <w:pageBreakBefore w:val="0"/>
        <w:numPr>
          <w:ilvl w:val="0"/>
          <w:numId w:val="8"/>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实时打车：随时打车。打车者输入上车点、目的地，选择车型。</w:t>
      </w:r>
    </w:p>
    <w:p>
      <w:pPr>
        <w:keepLines w:val="0"/>
        <w:pageBreakBefore w:val="0"/>
        <w:numPr>
          <w:ilvl w:val="0"/>
          <w:numId w:val="8"/>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定时预约：预约车辆。打车者选择预约时间、上车地点、目的地，选择车型。</w:t>
      </w:r>
    </w:p>
    <w:p>
      <w:pPr>
        <w:keepLines w:val="0"/>
        <w:pageBreakBefore w:val="0"/>
        <w:numPr>
          <w:ilvl w:val="0"/>
          <w:numId w:val="8"/>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支付订单：使用第三方接口进行支付。从打车软件通过接口跳转到第三方支付软件（支付宝或微信等），打车者进行信息确认，完成支付，同时经过系统的计算后，将纯利润直接支付给司机，完成此订单。</w:t>
      </w:r>
    </w:p>
    <w:p>
      <w:pPr>
        <w:keepLines w:val="0"/>
        <w:pageBreakBefore w:val="0"/>
        <w:numPr>
          <w:ilvl w:val="0"/>
          <w:numId w:val="8"/>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做出评价：对本次订单的服务做出评价。订单完成后，乘客端弹出评价窗口，乘客可选择提供的可供参考的评价，也可以自行撰写评价，评价后点击提交。</w:t>
      </w:r>
    </w:p>
    <w:p>
      <w:pPr>
        <w:keepLines w:val="0"/>
        <w:pageBreakBefore w:val="0"/>
        <w:numPr>
          <w:ilvl w:val="0"/>
          <w:numId w:val="8"/>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举报或者反馈问题：举报司机不合法行为、反馈订单中遇到的问题。 打车者点击举报或者问题反馈按钮，撰写问题所在，然后点击提交。</w:t>
      </w:r>
    </w:p>
    <w:p>
      <w:pPr>
        <w:keepLines w:val="0"/>
        <w:pageBreakBefore w:val="0"/>
        <w:numPr>
          <w:ilvl w:val="0"/>
          <w:numId w:val="0"/>
        </w:numPr>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keepLines w:val="0"/>
        <w:pageBreakBefore w:val="0"/>
        <w:numPr>
          <w:ilvl w:val="0"/>
          <w:numId w:val="0"/>
        </w:numPr>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其中实时打车有</w:t>
      </w:r>
      <w:r>
        <w:rPr>
          <w:rFonts w:hint="eastAsia" w:ascii="微软雅黑" w:hAnsi="微软雅黑" w:eastAsia="微软雅黑" w:cs="微软雅黑"/>
          <w:b/>
          <w:bCs/>
          <w:lang w:val="en-US" w:eastAsia="zh-CN"/>
        </w:rPr>
        <w:t>扩展功能</w:t>
      </w:r>
      <w:r>
        <w:rPr>
          <w:rFonts w:hint="eastAsia" w:ascii="微软雅黑" w:hAnsi="微软雅黑" w:eastAsia="微软雅黑" w:cs="微软雅黑"/>
          <w:lang w:val="en-US" w:eastAsia="zh-CN"/>
        </w:rPr>
        <w:t>：添加红包。</w:t>
      </w:r>
    </w:p>
    <w:p>
      <w:pPr>
        <w:keepLines w:val="0"/>
        <w:pageBreakBefore w:val="0"/>
        <w:numPr>
          <w:ilvl w:val="0"/>
          <w:numId w:val="0"/>
        </w:numPr>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p>
    <w:p>
      <w:pPr>
        <w:pStyle w:val="3"/>
        <w:bidi w:val="0"/>
        <w:ind w:left="575" w:leftChars="0" w:hanging="575" w:firstLineChars="0"/>
        <w:rPr>
          <w:rFonts w:hint="eastAsia" w:ascii="微软雅黑" w:hAnsi="微软雅黑" w:eastAsia="微软雅黑" w:cs="微软雅黑"/>
        </w:rPr>
      </w:pPr>
      <w:bookmarkStart w:id="35" w:name="_Toc28210"/>
      <w:bookmarkStart w:id="36" w:name="_Toc31167"/>
      <w:r>
        <w:rPr>
          <w:rFonts w:hint="eastAsia" w:ascii="微软雅黑" w:hAnsi="微软雅黑" w:eastAsia="微软雅黑" w:cs="微软雅黑"/>
          <w:lang w:val="en-US" w:eastAsia="zh-CN"/>
        </w:rPr>
        <w:t>司机</w:t>
      </w:r>
      <w:bookmarkEnd w:id="35"/>
      <w:bookmarkEnd w:id="36"/>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867785" cy="2740025"/>
            <wp:effectExtent l="0" t="0" r="18415"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1"/>
                    <a:stretch>
                      <a:fillRect/>
                    </a:stretch>
                  </pic:blipFill>
                  <pic:spPr>
                    <a:xfrm>
                      <a:off x="0" y="0"/>
                      <a:ext cx="3867785" cy="2740025"/>
                    </a:xfrm>
                    <a:prstGeom prst="rect">
                      <a:avLst/>
                    </a:prstGeom>
                    <a:noFill/>
                    <a:ln>
                      <a:noFill/>
                    </a:ln>
                  </pic:spPr>
                </pic:pic>
              </a:graphicData>
            </a:graphic>
          </wp:inline>
        </w:drawing>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图4. 司机用例图</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设计论述：</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司机的主要功能为：</w:t>
      </w:r>
    </w:p>
    <w:p>
      <w:pPr>
        <w:keepLines w:val="0"/>
        <w:pageBreakBefore w:val="0"/>
        <w:numPr>
          <w:ilvl w:val="0"/>
          <w:numId w:val="9"/>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正常接单：系统派单。司机服从调度。</w:t>
      </w:r>
    </w:p>
    <w:p>
      <w:pPr>
        <w:keepLines w:val="0"/>
        <w:pageBreakBefore w:val="0"/>
        <w:numPr>
          <w:ilvl w:val="0"/>
          <w:numId w:val="9"/>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抢单：与其他司机抢单。司机看见想接的单可以进行抢单。</w:t>
      </w:r>
    </w:p>
    <w:p>
      <w:pPr>
        <w:keepLines w:val="0"/>
        <w:pageBreakBefore w:val="0"/>
        <w:numPr>
          <w:ilvl w:val="0"/>
          <w:numId w:val="9"/>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注册信息：加入约车服务。</w:t>
      </w:r>
    </w:p>
    <w:p>
      <w:pPr>
        <w:keepLines w:val="0"/>
        <w:pageBreakBefore w:val="0"/>
        <w:numPr>
          <w:ilvl w:val="0"/>
          <w:numId w:val="9"/>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使用导航：根据导航行驶。</w:t>
      </w:r>
    </w:p>
    <w:p>
      <w:pPr>
        <w:keepLines w:val="0"/>
        <w:pageBreakBefore w:val="0"/>
        <w:numPr>
          <w:ilvl w:val="0"/>
          <w:numId w:val="9"/>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反馈问题：反馈订单中遇到的问题。如果订单中存在问题，司机可以及时反馈获得反馈结果。</w:t>
      </w:r>
    </w:p>
    <w:p>
      <w:pPr>
        <w:keepLines w:val="0"/>
        <w:pageBreakBefore w:val="0"/>
        <w:numPr>
          <w:ilvl w:val="0"/>
          <w:numId w:val="0"/>
        </w:numPr>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pStyle w:val="3"/>
        <w:bidi w:val="0"/>
        <w:ind w:left="575" w:leftChars="0" w:hanging="575" w:firstLineChars="0"/>
        <w:rPr>
          <w:rFonts w:hint="eastAsia" w:ascii="微软雅黑" w:hAnsi="微软雅黑" w:eastAsia="微软雅黑" w:cs="微软雅黑"/>
          <w:lang w:val="en-US"/>
        </w:rPr>
      </w:pPr>
      <w:bookmarkStart w:id="37" w:name="_Toc5168"/>
      <w:bookmarkStart w:id="38" w:name="_Toc18188"/>
      <w:r>
        <w:rPr>
          <w:rFonts w:hint="eastAsia" w:ascii="微软雅黑" w:hAnsi="微软雅黑" w:eastAsia="微软雅黑" w:cs="微软雅黑"/>
          <w:lang w:val="en-US" w:eastAsia="zh-CN"/>
        </w:rPr>
        <w:t>业务检测人员</w:t>
      </w:r>
      <w:bookmarkEnd w:id="37"/>
      <w:bookmarkEnd w:id="38"/>
    </w:p>
    <w:p>
      <w:pPr>
        <w:keepLines w:val="0"/>
        <w:pageBreakBefore w:val="0"/>
        <w:numPr>
          <w:ilvl w:val="0"/>
          <w:numId w:val="0"/>
        </w:numPr>
        <w:tabs>
          <w:tab w:val="left" w:pos="180"/>
          <w:tab w:val="left" w:pos="360"/>
          <w:tab w:val="left" w:pos="720"/>
        </w:tabs>
        <w:kinsoku/>
        <w:wordWrap/>
        <w:overflowPunct/>
        <w:topLinePunct w:val="0"/>
        <w:autoSpaceDE/>
        <w:autoSpaceDN/>
        <w:bidi w:val="0"/>
        <w:adjustRightInd/>
        <w:snapToGrid/>
        <w:spacing w:line="288" w:lineRule="auto"/>
        <w:ind w:leftChars="0"/>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764915" cy="2670175"/>
            <wp:effectExtent l="0" t="0" r="6985" b="158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3764915" cy="2670175"/>
                    </a:xfrm>
                    <a:prstGeom prst="rect">
                      <a:avLst/>
                    </a:prstGeom>
                    <a:noFill/>
                    <a:ln>
                      <a:noFill/>
                    </a:ln>
                  </pic:spPr>
                </pic:pic>
              </a:graphicData>
            </a:graphic>
          </wp:inline>
        </w:drawing>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图5. 业务监测人员用例图</w:t>
      </w:r>
    </w:p>
    <w:p>
      <w:pPr>
        <w:keepLines w:val="0"/>
        <w:pageBreakBefore w:val="0"/>
        <w:numPr>
          <w:ilvl w:val="0"/>
          <w:numId w:val="0"/>
        </w:numPr>
        <w:tabs>
          <w:tab w:val="left" w:pos="180"/>
          <w:tab w:val="left" w:pos="360"/>
          <w:tab w:val="left" w:pos="720"/>
        </w:tabs>
        <w:kinsoku/>
        <w:wordWrap/>
        <w:overflowPunct/>
        <w:topLinePunct w:val="0"/>
        <w:autoSpaceDE/>
        <w:autoSpaceDN/>
        <w:bidi w:val="0"/>
        <w:adjustRightInd/>
        <w:snapToGrid/>
        <w:spacing w:line="288" w:lineRule="auto"/>
        <w:ind w:leftChars="0"/>
        <w:jc w:val="center"/>
        <w:rPr>
          <w:rFonts w:hint="eastAsia" w:ascii="微软雅黑" w:hAnsi="微软雅黑" w:eastAsia="微软雅黑" w:cs="微软雅黑"/>
        </w:rPr>
      </w:pP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设计论述：</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业务监测人员的主要功能为：</w:t>
      </w:r>
    </w:p>
    <w:p>
      <w:pPr>
        <w:keepLines w:val="0"/>
        <w:pageBreakBefore w:val="0"/>
        <w:numPr>
          <w:ilvl w:val="0"/>
          <w:numId w:val="10"/>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及时处理问题：及时处理订单中出现的问题。乘客或者司机提交问题或者联系客服，客服针对现实情况进行相应的处理。</w:t>
      </w:r>
    </w:p>
    <w:p>
      <w:pPr>
        <w:keepLines w:val="0"/>
        <w:pageBreakBefore w:val="0"/>
        <w:numPr>
          <w:ilvl w:val="0"/>
          <w:numId w:val="10"/>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rPr>
      </w:pPr>
      <w:r>
        <w:rPr>
          <w:rFonts w:hint="eastAsia" w:ascii="微软雅黑" w:hAnsi="微软雅黑" w:eastAsia="微软雅黑" w:cs="微软雅黑"/>
          <w:lang w:val="en-US" w:eastAsia="zh-CN"/>
        </w:rPr>
        <w:t>监测路况：及时向司机反馈路况以便走更方便的路线。</w:t>
      </w:r>
    </w:p>
    <w:p>
      <w:pPr>
        <w:keepLines w:val="0"/>
        <w:pageBreakBefore w:val="0"/>
        <w:numPr>
          <w:ilvl w:val="0"/>
          <w:numId w:val="0"/>
        </w:numPr>
        <w:tabs>
          <w:tab w:val="left" w:pos="180"/>
          <w:tab w:val="left" w:pos="360"/>
          <w:tab w:val="left" w:pos="720"/>
        </w:tabs>
        <w:kinsoku/>
        <w:wordWrap/>
        <w:overflowPunct/>
        <w:topLinePunct w:val="0"/>
        <w:autoSpaceDE/>
        <w:autoSpaceDN/>
        <w:bidi w:val="0"/>
        <w:adjustRightInd/>
        <w:snapToGrid/>
        <w:spacing w:line="288" w:lineRule="auto"/>
        <w:ind w:leftChars="0"/>
        <w:jc w:val="center"/>
        <w:rPr>
          <w:rFonts w:hint="eastAsia" w:ascii="微软雅黑" w:hAnsi="微软雅黑" w:eastAsia="微软雅黑" w:cs="微软雅黑"/>
          <w:lang w:val="en-US"/>
        </w:rPr>
      </w:pPr>
    </w:p>
    <w:p>
      <w:pPr>
        <w:pStyle w:val="3"/>
        <w:bidi w:val="0"/>
        <w:ind w:left="575" w:leftChars="0" w:hanging="575" w:firstLineChars="0"/>
        <w:rPr>
          <w:rFonts w:hint="eastAsia" w:ascii="微软雅黑" w:hAnsi="微软雅黑" w:eastAsia="微软雅黑" w:cs="微软雅黑"/>
        </w:rPr>
      </w:pPr>
      <w:bookmarkStart w:id="39" w:name="_Toc26664"/>
      <w:bookmarkStart w:id="40" w:name="_Toc7593"/>
      <w:r>
        <w:rPr>
          <w:rFonts w:hint="eastAsia" w:ascii="微软雅黑" w:hAnsi="微软雅黑" w:eastAsia="微软雅黑" w:cs="微软雅黑"/>
          <w:lang w:val="en-US" w:eastAsia="zh-CN"/>
        </w:rPr>
        <w:t>系统管理员</w:t>
      </w:r>
      <w:bookmarkEnd w:id="39"/>
      <w:bookmarkEnd w:id="40"/>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783965" cy="2687955"/>
            <wp:effectExtent l="0" t="0" r="6985" b="1714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3783965" cy="2687955"/>
                    </a:xfrm>
                    <a:prstGeom prst="rect">
                      <a:avLst/>
                    </a:prstGeom>
                    <a:noFill/>
                    <a:ln>
                      <a:noFill/>
                    </a:ln>
                  </pic:spPr>
                </pic:pic>
              </a:graphicData>
            </a:graphic>
          </wp:inline>
        </w:drawing>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sz w:val="22"/>
          <w:szCs w:val="18"/>
          <w:lang w:val="en-US" w:eastAsia="zh-CN"/>
        </w:rPr>
      </w:pPr>
      <w:r>
        <w:rPr>
          <w:rFonts w:hint="eastAsia" w:ascii="微软雅黑" w:hAnsi="微软雅黑" w:eastAsia="微软雅黑" w:cs="微软雅黑"/>
          <w:sz w:val="22"/>
          <w:szCs w:val="18"/>
          <w:lang w:val="en-US" w:eastAsia="zh-CN"/>
        </w:rPr>
        <w:t>图6. 系统管理人员用例图</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jc w:val="center"/>
        <w:rPr>
          <w:rFonts w:hint="eastAsia" w:ascii="微软雅黑" w:hAnsi="微软雅黑" w:eastAsia="微软雅黑" w:cs="微软雅黑"/>
        </w:rPr>
      </w:pP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rPr>
      </w:pPr>
      <w:r>
        <w:rPr>
          <w:rFonts w:hint="eastAsia" w:ascii="微软雅黑" w:hAnsi="微软雅黑" w:eastAsia="微软雅黑" w:cs="微软雅黑"/>
          <w:lang w:val="en-US" w:eastAsia="zh-CN"/>
        </w:rPr>
        <w:t>设计论述：</w:t>
      </w:r>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系统管理人员的主要功能为：</w:t>
      </w:r>
    </w:p>
    <w:p>
      <w:pPr>
        <w:keepLines w:val="0"/>
        <w:pageBreakBefore w:val="0"/>
        <w:numPr>
          <w:ilvl w:val="0"/>
          <w:numId w:val="11"/>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审核车辆和车主信息：查看该车和车主是否符合可以参加约车服务的要求。车主填写自己和车辆的信息（要求实名制），然后点击提交，管理员工作时进行审核，若车主和车辆都符合要求，管理员通过其申请，否则不通过申请。</w:t>
      </w:r>
    </w:p>
    <w:p>
      <w:pPr>
        <w:keepLines w:val="0"/>
        <w:pageBreakBefore w:val="0"/>
        <w:numPr>
          <w:ilvl w:val="0"/>
          <w:numId w:val="11"/>
        </w:numPr>
        <w:tabs>
          <w:tab w:val="left" w:pos="180"/>
          <w:tab w:val="left" w:pos="360"/>
          <w:tab w:val="left" w:pos="720"/>
        </w:tabs>
        <w:kinsoku/>
        <w:wordWrap/>
        <w:overflowPunct/>
        <w:topLinePunct w:val="0"/>
        <w:autoSpaceDE/>
        <w:autoSpaceDN/>
        <w:bidi w:val="0"/>
        <w:adjustRightInd/>
        <w:snapToGrid/>
        <w:spacing w:line="288" w:lineRule="auto"/>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管理数据库：对数据库进行增删改查操作。</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p>
    <w:p>
      <w:pPr>
        <w:numPr>
          <w:ilvl w:val="0"/>
          <w:numId w:val="0"/>
        </w:numPr>
        <w:rPr>
          <w:rFonts w:hint="eastAsia" w:ascii="微软雅黑" w:hAnsi="微软雅黑" w:eastAsia="微软雅黑" w:cs="微软雅黑"/>
          <w:b/>
          <w:bCs/>
          <w:sz w:val="32"/>
          <w:szCs w:val="32"/>
          <w:lang w:val="en-US" w:eastAsia="zh-CN"/>
        </w:rPr>
      </w:pPr>
    </w:p>
    <w:p>
      <w:pPr>
        <w:pStyle w:val="2"/>
        <w:bidi w:val="0"/>
        <w:ind w:left="432" w:leftChars="0" w:hanging="432" w:firstLineChars="0"/>
        <w:rPr>
          <w:rFonts w:hint="eastAsia" w:ascii="微软雅黑" w:hAnsi="微软雅黑" w:eastAsia="微软雅黑" w:cs="微软雅黑"/>
          <w:lang w:val="en-US" w:eastAsia="zh-CN"/>
        </w:rPr>
      </w:pPr>
      <w:bookmarkStart w:id="41" w:name="_Toc1520"/>
      <w:r>
        <w:rPr>
          <w:rFonts w:hint="eastAsia" w:ascii="微软雅黑" w:hAnsi="微软雅黑" w:eastAsia="微软雅黑" w:cs="微软雅黑"/>
          <w:lang w:val="en-US" w:eastAsia="zh-CN"/>
        </w:rPr>
        <w:t>逻辑图</w:t>
      </w:r>
      <w:bookmarkEnd w:id="41"/>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color w:val="auto"/>
          <w:shd w:val="clear" w:color="auto" w:fill="auto"/>
          <w:lang w:val="en-US" w:eastAsia="zh-CN"/>
        </w:rPr>
      </w:pPr>
      <w:r>
        <w:rPr>
          <w:rFonts w:hint="eastAsia" w:ascii="微软雅黑" w:hAnsi="微软雅黑" w:eastAsia="微软雅黑" w:cs="微软雅黑"/>
          <w:color w:val="auto"/>
          <w:shd w:val="clear" w:color="auto" w:fill="auto"/>
          <w:lang w:val="en-US" w:eastAsia="zh-CN"/>
        </w:rPr>
        <w:t>逻辑图是对体系结构的逻辑视图的描述。描述最重要的类，它们在服务包和子系统中中的组织，以及这些子系统在层中的组织。还描述了最重要的用例实现，例如，架构的动态方面。类图可以用来说明架构上重要的类、子系统、包和层之间的关系。</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color w:val="auto"/>
          <w:shd w:val="clear" w:color="auto" w:fill="auto"/>
          <w:lang w:val="en-US" w:eastAsia="zh-CN"/>
        </w:rPr>
      </w:pPr>
      <w:r>
        <w:rPr>
          <w:rFonts w:hint="eastAsia" w:ascii="微软雅黑" w:hAnsi="微软雅黑" w:eastAsia="微软雅黑" w:cs="微软雅黑"/>
          <w:color w:val="auto"/>
          <w:shd w:val="clear" w:color="auto" w:fill="auto"/>
          <w:lang w:val="en-US" w:eastAsia="zh-CN"/>
        </w:rPr>
        <w:t>打车软件系统的逻辑视图由三个主要包组成:用户界面、业务服务和业务对象。</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color w:val="auto"/>
          <w:shd w:val="clear" w:color="auto" w:fill="auto"/>
          <w:lang w:val="en-US" w:eastAsia="zh-CN"/>
        </w:rPr>
      </w:pPr>
      <w:r>
        <w:rPr>
          <w:rFonts w:hint="eastAsia" w:ascii="微软雅黑" w:hAnsi="微软雅黑" w:eastAsia="微软雅黑" w:cs="微软雅黑"/>
          <w:color w:val="auto"/>
          <w:shd w:val="clear" w:color="auto" w:fill="auto"/>
          <w:lang w:val="en-US" w:eastAsia="zh-CN"/>
        </w:rPr>
        <w:t>用户界面</w:t>
      </w:r>
      <w:bookmarkStart w:id="42" w:name="OLE_LINK1"/>
      <w:r>
        <w:rPr>
          <w:rFonts w:hint="eastAsia" w:ascii="微软雅黑" w:hAnsi="微软雅黑" w:eastAsia="微软雅黑" w:cs="微软雅黑"/>
          <w:color w:val="auto"/>
          <w:shd w:val="clear" w:color="auto" w:fill="auto"/>
          <w:lang w:val="en-US" w:eastAsia="zh-CN"/>
        </w:rPr>
        <w:t>package</w:t>
      </w:r>
      <w:bookmarkEnd w:id="42"/>
      <w:r>
        <w:rPr>
          <w:rFonts w:hint="eastAsia" w:ascii="微软雅黑" w:hAnsi="微软雅黑" w:eastAsia="微软雅黑" w:cs="微软雅黑"/>
          <w:color w:val="auto"/>
          <w:shd w:val="clear" w:color="auto" w:fill="auto"/>
          <w:lang w:val="en-US" w:eastAsia="zh-CN"/>
        </w:rPr>
        <w:t>包含角色用于与系统通信的每个表单的类。边界类用于支持登录、查看实时附近车辆，查看打车预计费用，打车、预约车、支付、查看历史订单、评价、领优惠券、抢单等功能。</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color w:val="auto"/>
          <w:shd w:val="clear" w:color="auto" w:fill="auto"/>
          <w:lang w:val="en-US" w:eastAsia="zh-CN"/>
        </w:rPr>
      </w:pPr>
      <w:r>
        <w:rPr>
          <w:rFonts w:hint="eastAsia" w:ascii="微软雅黑" w:hAnsi="微软雅黑" w:eastAsia="微软雅黑" w:cs="微软雅黑"/>
          <w:color w:val="auto"/>
          <w:shd w:val="clear" w:color="auto" w:fill="auto"/>
          <w:lang w:val="en-US" w:eastAsia="zh-CN"/>
        </w:rPr>
        <w:t>业务服务package包含一些控制类，用于与计费系统交互、派车、控制乘客和司机的注册、管理乘客评价。</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color w:val="auto"/>
          <w:shd w:val="clear" w:color="auto" w:fill="auto"/>
          <w:lang w:val="en-US" w:eastAsia="zh-CN"/>
        </w:rPr>
      </w:pPr>
      <w:r>
        <w:rPr>
          <w:rFonts w:hint="eastAsia" w:ascii="微软雅黑" w:hAnsi="微软雅黑" w:eastAsia="微软雅黑" w:cs="微软雅黑"/>
          <w:color w:val="auto"/>
          <w:shd w:val="clear" w:color="auto" w:fill="auto"/>
          <w:lang w:val="en-US" w:eastAsia="zh-CN"/>
        </w:rPr>
        <w:t>业务对象package包括工件的实体类和与打车软件系统接口的边界类。</w:t>
      </w:r>
    </w:p>
    <w:p>
      <w:pPr>
        <w:pStyle w:val="3"/>
        <w:bidi w:val="0"/>
        <w:ind w:left="575" w:leftChars="0" w:hanging="575" w:firstLineChars="0"/>
        <w:rPr>
          <w:rFonts w:hint="eastAsia" w:ascii="微软雅黑" w:hAnsi="微软雅黑" w:eastAsia="微软雅黑" w:cs="微软雅黑"/>
          <w:lang w:val="en-US" w:eastAsia="zh-CN"/>
        </w:rPr>
      </w:pPr>
      <w:bookmarkStart w:id="43" w:name="_Toc20916"/>
      <w:r>
        <w:rPr>
          <w:rFonts w:hint="eastAsia" w:ascii="微软雅黑" w:hAnsi="微软雅黑" w:eastAsia="微软雅黑" w:cs="微软雅黑"/>
          <w:lang w:val="en-US" w:eastAsia="zh-CN"/>
        </w:rPr>
        <w:t>结构综述——包、子系统层</w:t>
      </w:r>
      <w:bookmarkEnd w:id="43"/>
    </w:p>
    <w:p>
      <w:p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281805" cy="3027045"/>
            <wp:effectExtent l="0" t="0" r="4445"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4281805" cy="3027045"/>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图7. 包、子系统图</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8"/>
          <w:szCs w:val="22"/>
          <w:lang w:val="en-US" w:eastAsia="zh-CN"/>
        </w:rPr>
      </w:pPr>
      <w:bookmarkStart w:id="44" w:name="_Toc17872"/>
      <w:r>
        <w:rPr>
          <w:rFonts w:hint="eastAsia" w:ascii="微软雅黑" w:hAnsi="微软雅黑" w:eastAsia="微软雅黑" w:cs="微软雅黑"/>
          <w:sz w:val="28"/>
          <w:szCs w:val="22"/>
          <w:lang w:val="en-US" w:eastAsia="zh-CN"/>
        </w:rPr>
        <w:t>应用</w:t>
      </w:r>
      <w:bookmarkEnd w:id="44"/>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i w:val="0"/>
          <w:caps w:val="0"/>
          <w:color w:val="333333"/>
          <w:spacing w:val="0"/>
          <w:sz w:val="24"/>
          <w:szCs w:val="24"/>
          <w:shd w:val="clear" w:fill="F7F8FA"/>
        </w:rPr>
        <w:t>这个应用层拥有所有表示用户看到的应用程序屏幕的边界类。这一层依赖于流程对象层;这跨越了客户端与中间层的分离。</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8"/>
          <w:szCs w:val="22"/>
          <w:lang w:val="en-US" w:eastAsia="zh-CN"/>
        </w:rPr>
      </w:pPr>
      <w:bookmarkStart w:id="45" w:name="_Toc29618"/>
      <w:r>
        <w:rPr>
          <w:rFonts w:hint="eastAsia" w:ascii="微软雅黑" w:hAnsi="微软雅黑" w:eastAsia="微软雅黑" w:cs="微软雅黑"/>
          <w:sz w:val="28"/>
          <w:szCs w:val="22"/>
          <w:lang w:val="en-US" w:eastAsia="zh-CN"/>
        </w:rPr>
        <w:t>业务服务</w:t>
      </w:r>
      <w:bookmarkEnd w:id="45"/>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b w:val="0"/>
          <w:i w:val="0"/>
          <w:caps w:val="0"/>
          <w:color w:val="2E3033"/>
          <w:spacing w:val="0"/>
          <w:sz w:val="24"/>
          <w:szCs w:val="24"/>
          <w:shd w:val="clear" w:fill="FFFFFF"/>
        </w:rPr>
      </w:pPr>
      <w:r>
        <w:rPr>
          <w:rFonts w:hint="eastAsia" w:ascii="微软雅黑" w:hAnsi="微软雅黑" w:eastAsia="微软雅黑" w:cs="微软雅黑"/>
          <w:b w:val="0"/>
          <w:i w:val="0"/>
          <w:caps w:val="0"/>
          <w:color w:val="2E3033"/>
          <w:spacing w:val="0"/>
          <w:sz w:val="24"/>
          <w:szCs w:val="24"/>
          <w:shd w:val="clear" w:fill="FFFFFF"/>
        </w:rPr>
        <w:t>业务服务流程层具有表示驱动应用程序行为的用例管理器的所有控制器类。这一层表示客户端到中间层的边界。业务服务层依赖于流程对象层;这跨越了客户端与中间层的分离。</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8"/>
          <w:szCs w:val="22"/>
          <w:lang w:val="en-US" w:eastAsia="zh-CN"/>
        </w:rPr>
      </w:pPr>
      <w:bookmarkStart w:id="46" w:name="_Toc23072"/>
      <w:r>
        <w:rPr>
          <w:rFonts w:hint="eastAsia" w:ascii="微软雅黑" w:hAnsi="微软雅黑" w:eastAsia="微软雅黑" w:cs="微软雅黑"/>
          <w:sz w:val="28"/>
          <w:szCs w:val="22"/>
          <w:lang w:val="en-US" w:eastAsia="zh-CN"/>
        </w:rPr>
        <w:t>中间件</w:t>
      </w:r>
      <w:bookmarkEnd w:id="46"/>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val="0"/>
          <w:i w:val="0"/>
          <w:caps w:val="0"/>
          <w:color w:val="2E3033"/>
          <w:spacing w:val="0"/>
          <w:sz w:val="24"/>
          <w:szCs w:val="24"/>
          <w:shd w:val="clear" w:fill="FFFFFF"/>
        </w:rPr>
      </w:pPr>
      <w:r>
        <w:rPr>
          <w:rFonts w:hint="eastAsia" w:ascii="微软雅黑" w:hAnsi="微软雅黑" w:eastAsia="微软雅黑" w:cs="微软雅黑"/>
          <w:b w:val="0"/>
          <w:i w:val="0"/>
          <w:caps w:val="0"/>
          <w:color w:val="2E3033"/>
          <w:spacing w:val="0"/>
          <w:sz w:val="24"/>
          <w:szCs w:val="24"/>
          <w:shd w:val="clear" w:fill="FFFFFF"/>
        </w:rPr>
        <w:t>中间件层支持对关系DBMS和OODBMS的访问。</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8"/>
          <w:szCs w:val="28"/>
          <w:lang w:val="en-US" w:eastAsia="zh-CN"/>
        </w:rPr>
      </w:pPr>
      <w:bookmarkStart w:id="47" w:name="_Toc27273"/>
      <w:r>
        <w:rPr>
          <w:rFonts w:hint="eastAsia" w:ascii="微软雅黑" w:hAnsi="微软雅黑" w:eastAsia="微软雅黑" w:cs="微软雅黑"/>
          <w:sz w:val="28"/>
          <w:szCs w:val="28"/>
          <w:lang w:val="en-US" w:eastAsia="zh-CN"/>
        </w:rPr>
        <w:t>基础重用</w:t>
      </w:r>
      <w:bookmarkEnd w:id="47"/>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val="0"/>
          <w:i w:val="0"/>
          <w:caps w:val="0"/>
          <w:color w:val="2E3033"/>
          <w:spacing w:val="0"/>
          <w:sz w:val="24"/>
          <w:szCs w:val="24"/>
          <w:shd w:val="clear" w:fill="FFFFFF"/>
        </w:rPr>
      </w:pPr>
      <w:r>
        <w:rPr>
          <w:rFonts w:hint="eastAsia" w:ascii="微软雅黑" w:hAnsi="微软雅黑" w:eastAsia="微软雅黑" w:cs="微软雅黑"/>
          <w:b w:val="0"/>
          <w:i w:val="0"/>
          <w:caps w:val="0"/>
          <w:color w:val="2E3033"/>
          <w:spacing w:val="0"/>
          <w:sz w:val="24"/>
          <w:szCs w:val="24"/>
          <w:shd w:val="clear" w:fill="FFFFFF"/>
          <w:lang w:val="en-US" w:eastAsia="zh-CN"/>
        </w:rPr>
        <w:t>基础</w:t>
      </w:r>
      <w:r>
        <w:rPr>
          <w:rFonts w:hint="eastAsia" w:ascii="微软雅黑" w:hAnsi="微软雅黑" w:eastAsia="微软雅黑" w:cs="微软雅黑"/>
          <w:b w:val="0"/>
          <w:i w:val="0"/>
          <w:caps w:val="0"/>
          <w:color w:val="2E3033"/>
          <w:spacing w:val="0"/>
          <w:sz w:val="24"/>
          <w:szCs w:val="24"/>
          <w:shd w:val="clear" w:fill="FFFFFF"/>
        </w:rPr>
        <w:t>重用包包括支持列表功能和模式的类。</w:t>
      </w:r>
    </w:p>
    <w:p>
      <w:pPr>
        <w:ind w:firstLine="420" w:firstLineChars="0"/>
        <w:rPr>
          <w:rFonts w:hint="eastAsia" w:ascii="微软雅黑" w:hAnsi="微软雅黑" w:eastAsia="微软雅黑" w:cs="微软雅黑"/>
          <w:b w:val="0"/>
          <w:i w:val="0"/>
          <w:caps w:val="0"/>
          <w:color w:val="2E3033"/>
          <w:spacing w:val="0"/>
          <w:sz w:val="24"/>
          <w:szCs w:val="24"/>
          <w:shd w:val="clear" w:fill="FFFFFF"/>
        </w:rPr>
      </w:pPr>
    </w:p>
    <w:p>
      <w:pPr>
        <w:pStyle w:val="2"/>
        <w:bidi w:val="0"/>
        <w:ind w:left="432" w:leftChars="0" w:hanging="432" w:firstLineChars="0"/>
        <w:rPr>
          <w:rFonts w:hint="eastAsia" w:ascii="微软雅黑" w:hAnsi="微软雅黑" w:eastAsia="微软雅黑" w:cs="微软雅黑"/>
          <w:lang w:val="en-US" w:eastAsia="zh-CN"/>
        </w:rPr>
      </w:pPr>
      <w:bookmarkStart w:id="48" w:name="_Toc29282"/>
      <w:r>
        <w:rPr>
          <w:rFonts w:hint="eastAsia" w:ascii="微软雅黑" w:hAnsi="微软雅黑" w:eastAsia="微软雅黑" w:cs="微软雅黑"/>
          <w:lang w:val="en-US" w:eastAsia="zh-CN"/>
        </w:rPr>
        <w:t>过程视图</w:t>
      </w:r>
      <w:bookmarkEnd w:id="48"/>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体系结构的过程视图的描述。描述系统执行中涉及的任务(进程和线程)、它们的交互和配置。还描述将对象和类分配给任务。</w:t>
      </w:r>
    </w:p>
    <w:p>
      <w:pPr>
        <w:keepNext w:val="0"/>
        <w:keepLines w:val="0"/>
        <w:pageBreakBefore w:val="0"/>
        <w:widowControl/>
        <w:kinsoku/>
        <w:wordWrap/>
        <w:overflowPunct/>
        <w:topLinePunct w:val="0"/>
        <w:autoSpaceDE/>
        <w:autoSpaceDN/>
        <w:bidi w:val="0"/>
        <w:adjustRightInd/>
        <w:snapToGrid/>
        <w:spacing w:line="288" w:lineRule="auto"/>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流程模型说明了作为可执行流程组织的课程注册类。存在支持学生注册、教授功能、注册关闭和访问外部计费系统和课程目录系统的流程。</w:t>
      </w:r>
    </w:p>
    <w:p>
      <w:pPr>
        <w:pStyle w:val="3"/>
        <w:bidi w:val="0"/>
        <w:ind w:left="575" w:leftChars="0" w:hanging="575" w:firstLineChars="0"/>
        <w:rPr>
          <w:rFonts w:hint="eastAsia" w:ascii="微软雅黑" w:hAnsi="微软雅黑" w:eastAsia="微软雅黑" w:cs="微软雅黑"/>
          <w:lang w:val="en-US" w:eastAsia="zh-CN"/>
        </w:rPr>
      </w:pPr>
      <w:bookmarkStart w:id="49" w:name="_Toc25349"/>
      <w:r>
        <w:rPr>
          <w:rFonts w:hint="eastAsia" w:ascii="微软雅黑" w:hAnsi="微软雅黑" w:eastAsia="微软雅黑" w:cs="微软雅黑"/>
          <w:lang w:val="en-US" w:eastAsia="zh-CN"/>
        </w:rPr>
        <w:t>过程</w:t>
      </w:r>
      <w:bookmarkEnd w:id="49"/>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5765" cy="2917190"/>
            <wp:effectExtent l="0" t="0" r="635" b="1651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5"/>
                    <a:stretch>
                      <a:fillRect/>
                    </a:stretch>
                  </pic:blipFill>
                  <pic:spPr>
                    <a:xfrm>
                      <a:off x="0" y="0"/>
                      <a:ext cx="5485765" cy="2917190"/>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图8. 过程图</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0" w:name="_Toc7748"/>
      <w:r>
        <w:rPr>
          <w:rFonts w:hint="eastAsia" w:ascii="微软雅黑" w:hAnsi="微软雅黑" w:eastAsia="微软雅黑" w:cs="微软雅黑"/>
          <w:sz w:val="24"/>
          <w:szCs w:val="24"/>
          <w:lang w:val="en-US" w:eastAsia="zh-CN"/>
        </w:rPr>
        <w:t>BillingSytem</w:t>
      </w:r>
      <w:bookmarkEnd w:id="50"/>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这是一个子系统，用来生成每次订单结束后的账单。</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1" w:name="_Toc5123"/>
      <w:r>
        <w:rPr>
          <w:rFonts w:hint="eastAsia" w:ascii="微软雅黑" w:hAnsi="微软雅黑" w:eastAsia="微软雅黑" w:cs="微软雅黑"/>
          <w:sz w:val="24"/>
          <w:szCs w:val="24"/>
          <w:lang w:val="en-US" w:eastAsia="zh-CN"/>
        </w:rPr>
        <w:t>BillingSystemAccess</w:t>
      </w:r>
      <w:bookmarkEnd w:id="51"/>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这个过程用来建立与子系统BillingSystem的访问</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2" w:name="_Toc3973"/>
      <w:r>
        <w:rPr>
          <w:rFonts w:hint="eastAsia" w:ascii="微软雅黑" w:hAnsi="微软雅黑" w:eastAsia="微软雅黑" w:cs="微软雅黑"/>
          <w:sz w:val="24"/>
          <w:szCs w:val="24"/>
          <w:lang w:val="en-US" w:eastAsia="zh-CN"/>
        </w:rPr>
        <w:t>Order History</w:t>
      </w:r>
      <w:bookmarkEnd w:id="52"/>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这是用来存放用户历史订单的表单。</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3" w:name="_Toc19763"/>
      <w:r>
        <w:rPr>
          <w:rFonts w:hint="eastAsia" w:ascii="微软雅黑" w:hAnsi="微软雅黑" w:eastAsia="微软雅黑" w:cs="微软雅黑"/>
          <w:sz w:val="24"/>
          <w:szCs w:val="24"/>
          <w:lang w:val="en-US" w:eastAsia="zh-CN"/>
        </w:rPr>
        <w:t>Passenger Application</w:t>
      </w:r>
      <w:bookmarkEnd w:id="53"/>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7F8FA"/>
        </w:rPr>
        <w:t>管理</w:t>
      </w:r>
      <w:r>
        <w:rPr>
          <w:rFonts w:hint="eastAsia" w:ascii="微软雅黑" w:hAnsi="微软雅黑" w:eastAsia="微软雅黑" w:cs="微软雅黑"/>
          <w:b w:val="0"/>
          <w:i w:val="0"/>
          <w:caps w:val="0"/>
          <w:color w:val="333333"/>
          <w:spacing w:val="0"/>
          <w:sz w:val="24"/>
          <w:szCs w:val="24"/>
          <w:bdr w:val="none" w:color="auto" w:sz="0" w:space="0"/>
          <w:shd w:val="clear" w:fill="F7F8FA"/>
          <w:lang w:val="en-US" w:eastAsia="zh-CN"/>
        </w:rPr>
        <w:t>乘客</w:t>
      </w:r>
      <w:r>
        <w:rPr>
          <w:rFonts w:hint="eastAsia" w:ascii="微软雅黑" w:hAnsi="微软雅黑" w:eastAsia="微软雅黑" w:cs="微软雅黑"/>
          <w:b w:val="0"/>
          <w:i w:val="0"/>
          <w:caps w:val="0"/>
          <w:color w:val="333333"/>
          <w:spacing w:val="0"/>
          <w:sz w:val="24"/>
          <w:szCs w:val="24"/>
          <w:bdr w:val="none" w:color="auto" w:sz="0" w:space="0"/>
          <w:shd w:val="clear" w:fill="F7F8FA"/>
        </w:rPr>
        <w:t>功能，包括用户界面处理和与业务流程的协调。</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微软雅黑" w:hAnsi="微软雅黑" w:eastAsia="微软雅黑" w:cs="微软雅黑"/>
          <w:b w:val="0"/>
          <w:i w:val="0"/>
          <w:caps w:val="0"/>
          <w:color w:val="333333"/>
          <w:spacing w:val="0"/>
          <w:sz w:val="24"/>
          <w:szCs w:val="24"/>
          <w:bdr w:val="none" w:color="auto" w:sz="0" w:space="0"/>
          <w:shd w:val="clear" w:fill="F7F8FA"/>
        </w:rPr>
      </w:pPr>
      <w:r>
        <w:rPr>
          <w:rFonts w:hint="eastAsia" w:ascii="微软雅黑" w:hAnsi="微软雅黑" w:eastAsia="微软雅黑" w:cs="微软雅黑"/>
          <w:b w:val="0"/>
          <w:i w:val="0"/>
          <w:caps w:val="0"/>
          <w:color w:val="333333"/>
          <w:spacing w:val="0"/>
          <w:sz w:val="24"/>
          <w:szCs w:val="24"/>
          <w:bdr w:val="none" w:color="auto" w:sz="0" w:space="0"/>
          <w:shd w:val="clear" w:fill="F7F8FA"/>
        </w:rPr>
        <w:t>对于当前正在</w:t>
      </w:r>
      <w:r>
        <w:rPr>
          <w:rFonts w:hint="eastAsia" w:ascii="微软雅黑" w:hAnsi="微软雅黑" w:eastAsia="微软雅黑" w:cs="微软雅黑"/>
          <w:b w:val="0"/>
          <w:i w:val="0"/>
          <w:caps w:val="0"/>
          <w:color w:val="333333"/>
          <w:spacing w:val="0"/>
          <w:sz w:val="24"/>
          <w:szCs w:val="24"/>
          <w:bdr w:val="none" w:color="auto" w:sz="0" w:space="0"/>
          <w:shd w:val="clear" w:fill="F7F8FA"/>
          <w:lang w:val="en-US" w:eastAsia="zh-CN"/>
        </w:rPr>
        <w:t>使用软件</w:t>
      </w:r>
      <w:r>
        <w:rPr>
          <w:rFonts w:hint="eastAsia" w:ascii="微软雅黑" w:hAnsi="微软雅黑" w:eastAsia="微软雅黑" w:cs="微软雅黑"/>
          <w:b w:val="0"/>
          <w:i w:val="0"/>
          <w:caps w:val="0"/>
          <w:color w:val="333333"/>
          <w:spacing w:val="0"/>
          <w:sz w:val="24"/>
          <w:szCs w:val="24"/>
          <w:bdr w:val="none" w:color="auto" w:sz="0" w:space="0"/>
          <w:shd w:val="clear" w:fill="F7F8FA"/>
        </w:rPr>
        <w:t>的每个</w:t>
      </w:r>
      <w:r>
        <w:rPr>
          <w:rFonts w:hint="eastAsia" w:ascii="微软雅黑" w:hAnsi="微软雅黑" w:eastAsia="微软雅黑" w:cs="微软雅黑"/>
          <w:b w:val="0"/>
          <w:i w:val="0"/>
          <w:caps w:val="0"/>
          <w:color w:val="333333"/>
          <w:spacing w:val="0"/>
          <w:sz w:val="24"/>
          <w:szCs w:val="24"/>
          <w:bdr w:val="none" w:color="auto" w:sz="0" w:space="0"/>
          <w:shd w:val="clear" w:fill="F7F8FA"/>
          <w:lang w:val="en-US" w:eastAsia="zh-CN"/>
        </w:rPr>
        <w:t>乘客</w:t>
      </w:r>
      <w:r>
        <w:rPr>
          <w:rFonts w:hint="eastAsia" w:ascii="微软雅黑" w:hAnsi="微软雅黑" w:eastAsia="微软雅黑" w:cs="微软雅黑"/>
          <w:b w:val="0"/>
          <w:i w:val="0"/>
          <w:caps w:val="0"/>
          <w:color w:val="333333"/>
          <w:spacing w:val="0"/>
          <w:sz w:val="24"/>
          <w:szCs w:val="24"/>
          <w:bdr w:val="none" w:color="auto" w:sz="0" w:space="0"/>
          <w:shd w:val="clear" w:fill="F7F8FA"/>
        </w:rPr>
        <w:t>，都有一个此过程的实例。</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rPr>
      </w:pPr>
      <w:bookmarkStart w:id="54" w:name="_Toc28734"/>
      <w:r>
        <w:rPr>
          <w:rFonts w:hint="eastAsia" w:ascii="微软雅黑" w:hAnsi="微软雅黑" w:eastAsia="微软雅黑" w:cs="微软雅黑"/>
          <w:sz w:val="24"/>
          <w:szCs w:val="24"/>
          <w:lang w:val="en-US" w:eastAsia="zh-CN"/>
        </w:rPr>
        <w:t>SubmitOrder</w:t>
      </w:r>
      <w:bookmarkEnd w:id="54"/>
    </w:p>
    <w:p>
      <w:pPr>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这个过程用来向服务器发送乘客的订单。</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5" w:name="_Toc27851"/>
      <w:r>
        <w:rPr>
          <w:rFonts w:hint="eastAsia" w:ascii="微软雅黑" w:hAnsi="微软雅黑" w:eastAsia="微软雅黑" w:cs="微软雅黑"/>
          <w:sz w:val="24"/>
          <w:szCs w:val="24"/>
          <w:lang w:val="en-US" w:eastAsia="zh-CN"/>
        </w:rPr>
        <w:t>Trail</w:t>
      </w:r>
      <w:bookmarkEnd w:id="55"/>
    </w:p>
    <w:p>
      <w:pPr>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这个过程用来达成交易，即系统派车后连接乘客端和司机端。</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6" w:name="_Toc6215"/>
      <w:r>
        <w:rPr>
          <w:rFonts w:hint="eastAsia" w:ascii="微软雅黑" w:hAnsi="微软雅黑" w:eastAsia="微软雅黑" w:cs="微软雅黑"/>
          <w:sz w:val="24"/>
          <w:szCs w:val="24"/>
          <w:lang w:val="en-US" w:eastAsia="zh-CN"/>
        </w:rPr>
        <w:t>DistributionController</w:t>
      </w:r>
      <w:bookmarkEnd w:id="56"/>
    </w:p>
    <w:p>
      <w:pPr>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i w:val="0"/>
          <w:caps w:val="0"/>
          <w:color w:val="333333"/>
          <w:spacing w:val="0"/>
          <w:sz w:val="24"/>
          <w:szCs w:val="24"/>
          <w:shd w:val="clear" w:fill="F7F8FA"/>
        </w:rPr>
      </w:pPr>
      <w:r>
        <w:rPr>
          <w:rFonts w:hint="eastAsia" w:ascii="微软雅黑" w:hAnsi="微软雅黑" w:eastAsia="微软雅黑" w:cs="微软雅黑"/>
          <w:b w:val="0"/>
          <w:i w:val="0"/>
          <w:caps w:val="0"/>
          <w:color w:val="333333"/>
          <w:spacing w:val="0"/>
          <w:sz w:val="24"/>
          <w:szCs w:val="24"/>
          <w:shd w:val="clear" w:fill="F7F8FA"/>
        </w:rPr>
        <w:t>这支持</w:t>
      </w:r>
      <w:r>
        <w:rPr>
          <w:rFonts w:hint="eastAsia" w:ascii="微软雅黑" w:hAnsi="微软雅黑" w:eastAsia="微软雅黑" w:cs="微软雅黑"/>
          <w:b w:val="0"/>
          <w:i w:val="0"/>
          <w:caps w:val="0"/>
          <w:color w:val="333333"/>
          <w:spacing w:val="0"/>
          <w:sz w:val="24"/>
          <w:szCs w:val="24"/>
          <w:shd w:val="clear" w:fill="F7F8FA"/>
          <w:lang w:val="en-US" w:eastAsia="zh-CN"/>
        </w:rPr>
        <w:t>派车</w:t>
      </w:r>
      <w:r>
        <w:rPr>
          <w:rFonts w:hint="eastAsia" w:ascii="微软雅黑" w:hAnsi="微软雅黑" w:eastAsia="微软雅黑" w:cs="微软雅黑"/>
          <w:b w:val="0"/>
          <w:i w:val="0"/>
          <w:caps w:val="0"/>
          <w:color w:val="333333"/>
          <w:spacing w:val="0"/>
          <w:sz w:val="24"/>
          <w:szCs w:val="24"/>
          <w:shd w:val="clear" w:fill="F7F8FA"/>
        </w:rPr>
        <w:t>的用例。</w:t>
      </w:r>
      <w:r>
        <w:rPr>
          <w:rFonts w:hint="eastAsia" w:ascii="微软雅黑" w:hAnsi="微软雅黑" w:eastAsia="微软雅黑" w:cs="微软雅黑"/>
          <w:b w:val="0"/>
          <w:i w:val="0"/>
          <w:caps w:val="0"/>
          <w:color w:val="333333"/>
          <w:spacing w:val="0"/>
          <w:sz w:val="24"/>
          <w:szCs w:val="24"/>
          <w:shd w:val="clear" w:fill="F7F8FA"/>
          <w:lang w:val="en-US" w:eastAsia="zh-CN"/>
        </w:rPr>
        <w:t>系统可以根据情况进行派车，司机也可以使用此进行抢单</w:t>
      </w:r>
      <w:r>
        <w:rPr>
          <w:rFonts w:hint="eastAsia" w:ascii="微软雅黑" w:hAnsi="微软雅黑" w:eastAsia="微软雅黑" w:cs="微软雅黑"/>
          <w:b w:val="0"/>
          <w:i w:val="0"/>
          <w:caps w:val="0"/>
          <w:color w:val="333333"/>
          <w:spacing w:val="0"/>
          <w:sz w:val="24"/>
          <w:szCs w:val="24"/>
          <w:shd w:val="clear" w:fill="F7F8FA"/>
        </w:rPr>
        <w:t>。</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7" w:name="_Toc31705"/>
      <w:r>
        <w:rPr>
          <w:rFonts w:hint="eastAsia" w:ascii="微软雅黑" w:hAnsi="微软雅黑" w:eastAsia="微软雅黑" w:cs="微软雅黑"/>
          <w:sz w:val="24"/>
          <w:szCs w:val="24"/>
          <w:lang w:val="en-US" w:eastAsia="zh-CN"/>
        </w:rPr>
        <w:t>Driver Application</w:t>
      </w:r>
      <w:bookmarkEnd w:id="57"/>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7F8FA"/>
        </w:rPr>
        <w:t>管理</w:t>
      </w:r>
      <w:r>
        <w:rPr>
          <w:rFonts w:hint="eastAsia" w:ascii="微软雅黑" w:hAnsi="微软雅黑" w:eastAsia="微软雅黑" w:cs="微软雅黑"/>
          <w:b w:val="0"/>
          <w:i w:val="0"/>
          <w:caps w:val="0"/>
          <w:color w:val="333333"/>
          <w:spacing w:val="0"/>
          <w:sz w:val="24"/>
          <w:szCs w:val="24"/>
          <w:shd w:val="clear" w:fill="F7F8FA"/>
          <w:lang w:val="en-US" w:eastAsia="zh-CN"/>
        </w:rPr>
        <w:t>司机</w:t>
      </w:r>
      <w:r>
        <w:rPr>
          <w:rFonts w:hint="eastAsia" w:ascii="微软雅黑" w:hAnsi="微软雅黑" w:eastAsia="微软雅黑" w:cs="微软雅黑"/>
          <w:b w:val="0"/>
          <w:i w:val="0"/>
          <w:caps w:val="0"/>
          <w:color w:val="333333"/>
          <w:spacing w:val="0"/>
          <w:sz w:val="24"/>
          <w:szCs w:val="24"/>
          <w:shd w:val="clear" w:fill="F7F8FA"/>
        </w:rPr>
        <w:t>功能，包括用户界面处理和与业务流程的协调。</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40" w:lineRule="auto"/>
        <w:ind w:left="0" w:right="0" w:firstLine="420" w:firstLineChars="0"/>
        <w:textAlignment w:val="auto"/>
        <w:rPr>
          <w:rFonts w:hint="eastAsia" w:ascii="微软雅黑" w:hAnsi="微软雅黑" w:eastAsia="微软雅黑" w:cs="微软雅黑"/>
          <w:b w:val="0"/>
          <w:i w:val="0"/>
          <w:caps w:val="0"/>
          <w:color w:val="333333"/>
          <w:spacing w:val="0"/>
          <w:sz w:val="24"/>
          <w:szCs w:val="24"/>
          <w:shd w:val="clear" w:fill="F7F8FA"/>
        </w:rPr>
      </w:pPr>
      <w:r>
        <w:rPr>
          <w:rFonts w:hint="eastAsia" w:ascii="微软雅黑" w:hAnsi="微软雅黑" w:eastAsia="微软雅黑" w:cs="微软雅黑"/>
          <w:b w:val="0"/>
          <w:i w:val="0"/>
          <w:caps w:val="0"/>
          <w:color w:val="333333"/>
          <w:spacing w:val="0"/>
          <w:sz w:val="24"/>
          <w:szCs w:val="24"/>
          <w:shd w:val="clear" w:fill="F7F8FA"/>
        </w:rPr>
        <w:t>对于当前正在</w:t>
      </w:r>
      <w:r>
        <w:rPr>
          <w:rFonts w:hint="eastAsia" w:ascii="微软雅黑" w:hAnsi="微软雅黑" w:eastAsia="微软雅黑" w:cs="微软雅黑"/>
          <w:b w:val="0"/>
          <w:i w:val="0"/>
          <w:caps w:val="0"/>
          <w:color w:val="333333"/>
          <w:spacing w:val="0"/>
          <w:sz w:val="24"/>
          <w:szCs w:val="24"/>
          <w:shd w:val="clear" w:fill="F7F8FA"/>
          <w:lang w:val="en-US" w:eastAsia="zh-CN"/>
        </w:rPr>
        <w:t>使用软件</w:t>
      </w:r>
      <w:r>
        <w:rPr>
          <w:rFonts w:hint="eastAsia" w:ascii="微软雅黑" w:hAnsi="微软雅黑" w:eastAsia="微软雅黑" w:cs="微软雅黑"/>
          <w:b w:val="0"/>
          <w:i w:val="0"/>
          <w:caps w:val="0"/>
          <w:color w:val="333333"/>
          <w:spacing w:val="0"/>
          <w:sz w:val="24"/>
          <w:szCs w:val="24"/>
          <w:shd w:val="clear" w:fill="F7F8FA"/>
        </w:rPr>
        <w:t>的每个</w:t>
      </w:r>
      <w:r>
        <w:rPr>
          <w:rFonts w:hint="eastAsia" w:ascii="微软雅黑" w:hAnsi="微软雅黑" w:eastAsia="微软雅黑" w:cs="微软雅黑"/>
          <w:b w:val="0"/>
          <w:i w:val="0"/>
          <w:caps w:val="0"/>
          <w:color w:val="333333"/>
          <w:spacing w:val="0"/>
          <w:sz w:val="24"/>
          <w:szCs w:val="24"/>
          <w:shd w:val="clear" w:fill="F7F8FA"/>
          <w:lang w:val="en-US" w:eastAsia="zh-CN"/>
        </w:rPr>
        <w:t>司机</w:t>
      </w:r>
      <w:r>
        <w:rPr>
          <w:rFonts w:hint="eastAsia" w:ascii="微软雅黑" w:hAnsi="微软雅黑" w:eastAsia="微软雅黑" w:cs="微软雅黑"/>
          <w:b w:val="0"/>
          <w:i w:val="0"/>
          <w:caps w:val="0"/>
          <w:color w:val="333333"/>
          <w:spacing w:val="0"/>
          <w:sz w:val="24"/>
          <w:szCs w:val="24"/>
          <w:shd w:val="clear" w:fill="F7F8FA"/>
        </w:rPr>
        <w:t>，都有一个此过程的实例。</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40" w:lineRule="auto"/>
        <w:ind w:right="0"/>
        <w:textAlignment w:val="auto"/>
        <w:rPr>
          <w:rFonts w:hint="eastAsia" w:ascii="微软雅黑" w:hAnsi="微软雅黑" w:eastAsia="微软雅黑" w:cs="微软雅黑"/>
          <w:b w:val="0"/>
          <w:i w:val="0"/>
          <w:caps w:val="0"/>
          <w:color w:val="333333"/>
          <w:spacing w:val="0"/>
          <w:sz w:val="24"/>
          <w:szCs w:val="24"/>
          <w:shd w:val="clear" w:fill="F7F8FA"/>
        </w:rPr>
      </w:pPr>
    </w:p>
    <w:p>
      <w:pPr>
        <w:pStyle w:val="3"/>
        <w:bidi w:val="0"/>
        <w:ind w:left="575" w:leftChars="0" w:hanging="575" w:firstLineChars="0"/>
        <w:rPr>
          <w:rFonts w:hint="eastAsia" w:ascii="微软雅黑" w:hAnsi="微软雅黑" w:eastAsia="微软雅黑" w:cs="微软雅黑"/>
          <w:lang w:val="en-US" w:eastAsia="zh-CN"/>
        </w:rPr>
      </w:pPr>
      <w:bookmarkStart w:id="58" w:name="_Toc706"/>
      <w:r>
        <w:rPr>
          <w:rFonts w:hint="eastAsia" w:ascii="微软雅黑" w:hAnsi="微软雅黑" w:eastAsia="微软雅黑" w:cs="微软雅黑"/>
          <w:lang w:val="en-US" w:eastAsia="zh-CN"/>
        </w:rPr>
        <w:t>元素设计过程</w:t>
      </w:r>
      <w:bookmarkEnd w:id="58"/>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3860" cy="3326130"/>
            <wp:effectExtent l="0" t="0" r="2540" b="762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6"/>
                    <a:stretch>
                      <a:fillRect/>
                    </a:stretch>
                  </pic:blipFill>
                  <pic:spPr>
                    <a:xfrm>
                      <a:off x="0" y="0"/>
                      <a:ext cx="5483860" cy="3326130"/>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图9.元素设计过程图</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59" w:name="_Toc28182"/>
      <w:r>
        <w:rPr>
          <w:rFonts w:hint="eastAsia" w:ascii="微软雅黑" w:hAnsi="微软雅黑" w:eastAsia="微软雅黑" w:cs="微软雅黑"/>
          <w:sz w:val="24"/>
          <w:szCs w:val="24"/>
          <w:lang w:val="en-US" w:eastAsia="zh-CN"/>
        </w:rPr>
        <w:t>CalculatingCache</w:t>
      </w:r>
      <w:bookmarkEnd w:id="59"/>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val="0"/>
          <w:i w:val="0"/>
          <w:caps w:val="0"/>
          <w:color w:val="2E3033"/>
          <w:spacing w:val="0"/>
          <w:sz w:val="24"/>
          <w:szCs w:val="24"/>
          <w:shd w:val="clear" w:fill="FFFFFF"/>
        </w:rPr>
      </w:pPr>
      <w:r>
        <w:rPr>
          <w:rFonts w:hint="eastAsia" w:ascii="微软雅黑" w:hAnsi="微软雅黑" w:eastAsia="微软雅黑" w:cs="微软雅黑"/>
          <w:b w:val="0"/>
          <w:i w:val="0"/>
          <w:caps w:val="0"/>
          <w:color w:val="2E3033"/>
          <w:spacing w:val="0"/>
          <w:sz w:val="24"/>
          <w:szCs w:val="24"/>
          <w:shd w:val="clear" w:fill="FFFFFF"/>
          <w:lang w:val="en-US" w:eastAsia="zh-CN"/>
        </w:rPr>
        <w:t>计算</w:t>
      </w:r>
      <w:r>
        <w:rPr>
          <w:rFonts w:hint="eastAsia" w:ascii="微软雅黑" w:hAnsi="微软雅黑" w:eastAsia="微软雅黑" w:cs="微软雅黑"/>
          <w:b w:val="0"/>
          <w:i w:val="0"/>
          <w:caps w:val="0"/>
          <w:color w:val="2E3033"/>
          <w:spacing w:val="0"/>
          <w:sz w:val="24"/>
          <w:szCs w:val="24"/>
          <w:shd w:val="clear" w:fill="FFFFFF"/>
        </w:rPr>
        <w:t>缓存线程用于从</w:t>
      </w:r>
      <w:r>
        <w:rPr>
          <w:rFonts w:hint="eastAsia" w:ascii="微软雅黑" w:hAnsi="微软雅黑" w:eastAsia="微软雅黑" w:cs="微软雅黑"/>
          <w:b w:val="0"/>
          <w:i w:val="0"/>
          <w:caps w:val="0"/>
          <w:color w:val="2E3033"/>
          <w:spacing w:val="0"/>
          <w:sz w:val="24"/>
          <w:szCs w:val="24"/>
          <w:shd w:val="clear" w:fill="FFFFFF"/>
          <w:lang w:val="en-US" w:eastAsia="zh-CN"/>
        </w:rPr>
        <w:t>异步计算账单</w:t>
      </w:r>
      <w:r>
        <w:rPr>
          <w:rFonts w:hint="eastAsia" w:ascii="微软雅黑" w:hAnsi="微软雅黑" w:eastAsia="微软雅黑" w:cs="微软雅黑"/>
          <w:b w:val="0"/>
          <w:i w:val="0"/>
          <w:caps w:val="0"/>
          <w:color w:val="2E3033"/>
          <w:spacing w:val="0"/>
          <w:sz w:val="24"/>
          <w:szCs w:val="24"/>
          <w:shd w:val="clear" w:fill="FFFFFF"/>
        </w:rPr>
        <w:t>。</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60" w:name="_Toc11550"/>
      <w:r>
        <w:rPr>
          <w:rFonts w:hint="eastAsia" w:ascii="微软雅黑" w:hAnsi="微软雅黑" w:eastAsia="微软雅黑" w:cs="微软雅黑"/>
          <w:sz w:val="24"/>
          <w:szCs w:val="24"/>
          <w:lang w:val="en-US" w:eastAsia="zh-CN"/>
        </w:rPr>
        <w:t>BillCalculator</w:t>
      </w:r>
      <w:bookmarkEnd w:id="60"/>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账单计算器，用于计算账单金额。</w:t>
      </w:r>
    </w:p>
    <w:p>
      <w:pPr>
        <w:pStyle w:val="3"/>
        <w:bidi w:val="0"/>
        <w:ind w:left="575" w:leftChars="0" w:hanging="575" w:firstLineChars="0"/>
        <w:rPr>
          <w:rFonts w:hint="eastAsia" w:ascii="微软雅黑" w:hAnsi="微软雅黑" w:eastAsia="微软雅黑" w:cs="微软雅黑"/>
          <w:lang w:val="en-US" w:eastAsia="zh-CN"/>
        </w:rPr>
      </w:pPr>
      <w:bookmarkStart w:id="61" w:name="_Toc10603"/>
      <w:r>
        <w:rPr>
          <w:rFonts w:hint="eastAsia" w:ascii="微软雅黑" w:hAnsi="微软雅黑" w:eastAsia="微软雅黑" w:cs="微软雅黑"/>
          <w:lang w:val="en-US" w:eastAsia="zh-CN"/>
        </w:rPr>
        <w:t>设计模型依赖性的过程模型</w:t>
      </w:r>
      <w:bookmarkEnd w:id="61"/>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3860" cy="2687955"/>
            <wp:effectExtent l="0" t="0" r="2540" b="1714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7"/>
                    <a:stretch>
                      <a:fillRect/>
                    </a:stretch>
                  </pic:blipFill>
                  <pic:spPr>
                    <a:xfrm>
                      <a:off x="0" y="0"/>
                      <a:ext cx="5483860" cy="2687955"/>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图10. 过程模型图</w:t>
      </w:r>
    </w:p>
    <w:p>
      <w:pPr>
        <w:pStyle w:val="3"/>
        <w:bidi w:val="0"/>
        <w:ind w:left="575" w:leftChars="0" w:hanging="575" w:firstLineChars="0"/>
        <w:rPr>
          <w:rFonts w:hint="eastAsia" w:ascii="微软雅黑" w:hAnsi="微软雅黑" w:eastAsia="微软雅黑" w:cs="微软雅黑"/>
        </w:rPr>
      </w:pPr>
      <w:bookmarkStart w:id="62" w:name="_Toc4875"/>
      <w:r>
        <w:rPr>
          <w:rFonts w:hint="eastAsia" w:ascii="微软雅黑" w:hAnsi="微软雅黑" w:eastAsia="微软雅黑" w:cs="微软雅黑"/>
          <w:lang w:val="en-US" w:eastAsia="zh-CN"/>
        </w:rPr>
        <w:t>实现过程</w:t>
      </w:r>
      <w:bookmarkEnd w:id="62"/>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5765" cy="2515235"/>
            <wp:effectExtent l="0" t="0" r="635" b="1841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8"/>
                    <a:stretch>
                      <a:fillRect/>
                    </a:stretch>
                  </pic:blipFill>
                  <pic:spPr>
                    <a:xfrm>
                      <a:off x="0" y="0"/>
                      <a:ext cx="5485765" cy="2515235"/>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图11.实现过程图</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rPr>
      </w:pPr>
      <w:bookmarkStart w:id="63" w:name="_Toc23173"/>
      <w:r>
        <w:rPr>
          <w:rFonts w:hint="eastAsia" w:ascii="微软雅黑" w:hAnsi="微软雅黑" w:eastAsia="微软雅黑" w:cs="微软雅黑"/>
          <w:sz w:val="24"/>
          <w:szCs w:val="24"/>
          <w:lang w:val="en-US" w:eastAsia="zh-CN"/>
        </w:rPr>
        <w:t>Remote</w:t>
      </w:r>
      <w:bookmarkEnd w:id="63"/>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val="0"/>
          <w:i w:val="0"/>
          <w:caps w:val="0"/>
          <w:color w:val="2E3033"/>
          <w:spacing w:val="0"/>
          <w:sz w:val="24"/>
          <w:szCs w:val="24"/>
          <w:shd w:val="clear" w:fill="FFFFFF"/>
        </w:rPr>
      </w:pPr>
      <w:r>
        <w:rPr>
          <w:rFonts w:hint="eastAsia" w:ascii="微软雅黑" w:hAnsi="微软雅黑" w:eastAsia="微软雅黑" w:cs="微软雅黑"/>
          <w:b w:val="0"/>
          <w:i w:val="0"/>
          <w:caps w:val="0"/>
          <w:color w:val="2E3033"/>
          <w:spacing w:val="0"/>
          <w:sz w:val="24"/>
          <w:szCs w:val="24"/>
          <w:shd w:val="clear" w:fill="FFFFFF"/>
        </w:rPr>
        <w:t>远程接口用于标识所有远程对象。任何远程对象都必须直接或间接实现此接口。只有在远程接口中指定的那些方法可以远程使用。</w:t>
      </w: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rPr>
      </w:pPr>
      <w:bookmarkStart w:id="64" w:name="_Toc22326"/>
      <w:r>
        <w:rPr>
          <w:rFonts w:hint="eastAsia" w:ascii="微软雅黑" w:hAnsi="微软雅黑" w:eastAsia="微软雅黑" w:cs="微软雅黑"/>
          <w:sz w:val="24"/>
          <w:szCs w:val="24"/>
          <w:lang w:val="en-US" w:eastAsia="zh-CN"/>
        </w:rPr>
        <w:t>Runnable</w:t>
      </w:r>
      <w:bookmarkEnd w:id="64"/>
    </w:p>
    <w:p>
      <w:pPr>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2E3033"/>
          <w:spacing w:val="0"/>
          <w:sz w:val="24"/>
          <w:szCs w:val="24"/>
          <w:shd w:val="clear" w:fill="FFFFFF"/>
          <w:lang w:val="en-US" w:eastAsia="zh-CN"/>
        </w:rPr>
        <w:tab/>
      </w:r>
      <w:r>
        <w:rPr>
          <w:rFonts w:hint="eastAsia" w:ascii="微软雅黑" w:hAnsi="微软雅黑" w:eastAsia="微软雅黑" w:cs="微软雅黑"/>
          <w:b w:val="0"/>
          <w:i w:val="0"/>
          <w:caps w:val="0"/>
          <w:color w:val="2E3033"/>
          <w:spacing w:val="0"/>
          <w:sz w:val="24"/>
          <w:szCs w:val="24"/>
          <w:shd w:val="clear" w:fill="FFFFFF"/>
        </w:rPr>
        <w:t>Runnable接口应该由其实例打算由线程执行的任何类来实现。该类必须定义一个名为run的无参数方法。</w:t>
      </w:r>
      <w:r>
        <w:rPr>
          <w:rFonts w:hint="eastAsia" w:ascii="微软雅黑" w:hAnsi="微软雅黑" w:eastAsia="微软雅黑" w:cs="微软雅黑"/>
          <w:b w:val="0"/>
          <w:i w:val="0"/>
          <w:caps w:val="0"/>
          <w:color w:val="2E3033"/>
          <w:spacing w:val="0"/>
          <w:sz w:val="24"/>
          <w:szCs w:val="24"/>
          <w:shd w:val="clear" w:fill="FFFFFF"/>
        </w:rPr>
        <w:br w:type="textWrapping"/>
      </w:r>
      <w:r>
        <w:rPr>
          <w:rFonts w:hint="eastAsia" w:ascii="微软雅黑" w:hAnsi="微软雅黑" w:eastAsia="微软雅黑" w:cs="微软雅黑"/>
          <w:b w:val="0"/>
          <w:i w:val="0"/>
          <w:caps w:val="0"/>
          <w:color w:val="2E3033"/>
          <w:spacing w:val="0"/>
          <w:sz w:val="24"/>
          <w:szCs w:val="24"/>
          <w:shd w:val="clear" w:fill="FFFFFF"/>
          <w:lang w:val="en-US" w:eastAsia="zh-CN"/>
        </w:rPr>
        <w:tab/>
      </w:r>
      <w:r>
        <w:rPr>
          <w:rFonts w:hint="eastAsia" w:ascii="微软雅黑" w:hAnsi="微软雅黑" w:eastAsia="微软雅黑" w:cs="微软雅黑"/>
          <w:b w:val="0"/>
          <w:i w:val="0"/>
          <w:caps w:val="0"/>
          <w:color w:val="2E3033"/>
          <w:spacing w:val="0"/>
          <w:sz w:val="24"/>
          <w:szCs w:val="24"/>
          <w:shd w:val="clear" w:fill="FFFFFF"/>
        </w:rPr>
        <w:t>此接口旨在为希望在活动状态下执行代码的对象提供通用协议。例如，Runnable是由class Thread实现的。</w:t>
      </w:r>
      <w:r>
        <w:rPr>
          <w:rFonts w:hint="eastAsia" w:ascii="微软雅黑" w:hAnsi="微软雅黑" w:eastAsia="微软雅黑" w:cs="微软雅黑"/>
          <w:b w:val="0"/>
          <w:i w:val="0"/>
          <w:caps w:val="0"/>
          <w:color w:val="2E3033"/>
          <w:spacing w:val="0"/>
          <w:sz w:val="24"/>
          <w:szCs w:val="24"/>
          <w:shd w:val="clear" w:fill="FFFFFF"/>
        </w:rPr>
        <w:br w:type="textWrapping"/>
      </w:r>
      <w:r>
        <w:rPr>
          <w:rFonts w:hint="eastAsia" w:ascii="微软雅黑" w:hAnsi="微软雅黑" w:eastAsia="微软雅黑" w:cs="微软雅黑"/>
          <w:b w:val="0"/>
          <w:i w:val="0"/>
          <w:caps w:val="0"/>
          <w:color w:val="2E3033"/>
          <w:spacing w:val="0"/>
          <w:sz w:val="24"/>
          <w:szCs w:val="24"/>
          <w:shd w:val="clear" w:fill="FFFFFF"/>
          <w:lang w:val="en-US" w:eastAsia="zh-CN"/>
        </w:rPr>
        <w:tab/>
      </w:r>
      <w:r>
        <w:rPr>
          <w:rFonts w:hint="eastAsia" w:ascii="微软雅黑" w:hAnsi="微软雅黑" w:eastAsia="微软雅黑" w:cs="微软雅黑"/>
          <w:b w:val="0"/>
          <w:i w:val="0"/>
          <w:caps w:val="0"/>
          <w:color w:val="2E3033"/>
          <w:spacing w:val="0"/>
          <w:sz w:val="24"/>
          <w:szCs w:val="24"/>
          <w:shd w:val="clear" w:fill="FFFFFF"/>
        </w:rPr>
        <w:t>激活仅仅意味着一个线程已经启动，还没有被停止。</w:t>
      </w:r>
    </w:p>
    <w:p>
      <w:pPr>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left="720" w:leftChars="0" w:hanging="720" w:firstLineChars="0"/>
        <w:textAlignment w:val="auto"/>
        <w:rPr>
          <w:rFonts w:hint="eastAsia" w:ascii="微软雅黑" w:hAnsi="微软雅黑" w:eastAsia="微软雅黑" w:cs="微软雅黑"/>
          <w:sz w:val="24"/>
          <w:szCs w:val="24"/>
          <w:lang w:val="en-US" w:eastAsia="zh-CN"/>
        </w:rPr>
      </w:pPr>
      <w:bookmarkStart w:id="65" w:name="_Toc1840"/>
      <w:r>
        <w:rPr>
          <w:rFonts w:hint="eastAsia" w:ascii="微软雅黑" w:hAnsi="微软雅黑" w:eastAsia="微软雅黑" w:cs="微软雅黑"/>
          <w:sz w:val="24"/>
          <w:szCs w:val="24"/>
          <w:lang w:val="en-US" w:eastAsia="zh-CN"/>
        </w:rPr>
        <w:t>Thread</w:t>
      </w:r>
      <w:bookmarkEnd w:id="65"/>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i w:val="0"/>
          <w:caps w:val="0"/>
          <w:color w:val="2E3033"/>
          <w:spacing w:val="0"/>
          <w:sz w:val="24"/>
          <w:szCs w:val="24"/>
          <w:shd w:val="clear" w:fill="FFFFFF"/>
        </w:rPr>
        <w:t>线程是程序中的执行线程。Java虚拟机允许应用程序拥有多个并发运行的执行线程。</w:t>
      </w:r>
      <w:r>
        <w:rPr>
          <w:rFonts w:hint="eastAsia" w:ascii="微软雅黑" w:hAnsi="微软雅黑" w:eastAsia="微软雅黑" w:cs="微软雅黑"/>
          <w:b w:val="0"/>
          <w:i w:val="0"/>
          <w:caps w:val="0"/>
          <w:color w:val="2E3033"/>
          <w:spacing w:val="0"/>
          <w:sz w:val="24"/>
          <w:szCs w:val="24"/>
          <w:shd w:val="clear" w:fill="FFFFFF"/>
        </w:rPr>
        <w:br w:type="textWrapping"/>
      </w:r>
      <w:r>
        <w:rPr>
          <w:rFonts w:hint="eastAsia" w:ascii="微软雅黑" w:hAnsi="微软雅黑" w:eastAsia="微软雅黑" w:cs="微软雅黑"/>
          <w:b w:val="0"/>
          <w:i w:val="0"/>
          <w:caps w:val="0"/>
          <w:color w:val="2E3033"/>
          <w:spacing w:val="0"/>
          <w:sz w:val="24"/>
          <w:szCs w:val="24"/>
          <w:shd w:val="clear" w:fill="FFFFFF"/>
          <w:lang w:val="en-US" w:eastAsia="zh-CN"/>
        </w:rPr>
        <w:tab/>
      </w:r>
      <w:r>
        <w:rPr>
          <w:rFonts w:hint="eastAsia" w:ascii="微软雅黑" w:hAnsi="微软雅黑" w:eastAsia="微软雅黑" w:cs="微软雅黑"/>
          <w:b w:val="0"/>
          <w:i w:val="0"/>
          <w:caps w:val="0"/>
          <w:color w:val="2E3033"/>
          <w:spacing w:val="0"/>
          <w:sz w:val="24"/>
          <w:szCs w:val="24"/>
          <w:shd w:val="clear" w:fill="FFFFFF"/>
        </w:rPr>
        <w:t>每个线程都有一个优先级。优先级高的线程优先于优先级低的线程执行。每个线程可能被标记为守护进程，也可能不被标记为守护进程。当在某个线程中运行的代码创建一个新线程对象时，新线程的优先级最初设置为创建线程的优先级，并且只有在创建线程是一个守护进程时，新线程才是守护进程。</w:t>
      </w:r>
    </w:p>
    <w:p>
      <w:pPr>
        <w:pStyle w:val="2"/>
        <w:bidi w:val="0"/>
        <w:ind w:left="432" w:leftChars="0" w:hanging="432" w:firstLineChars="0"/>
        <w:rPr>
          <w:rFonts w:hint="eastAsia" w:ascii="微软雅黑" w:hAnsi="微软雅黑" w:eastAsia="微软雅黑" w:cs="微软雅黑"/>
          <w:lang w:val="en-US" w:eastAsia="zh-CN"/>
        </w:rPr>
      </w:pPr>
      <w:bookmarkStart w:id="66" w:name="_Toc26316"/>
      <w:r>
        <w:rPr>
          <w:rFonts w:hint="eastAsia" w:ascii="微软雅黑" w:hAnsi="微软雅黑" w:eastAsia="微软雅黑" w:cs="微软雅黑"/>
          <w:lang w:val="en-US" w:eastAsia="zh-CN"/>
        </w:rPr>
        <w:t>部署视图</w:t>
      </w:r>
      <w:bookmarkEnd w:id="66"/>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7F8FA"/>
        </w:rPr>
        <w:t>体系结构的部署视图描述了最典型的平台配置的各种物理节点。还描述了任务(从流程视图中)到物理节点的分配。</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7F8FA"/>
        </w:rPr>
        <w:t>本节按物理网络配置组织;每个这样的配置都由部署关系图来说明，然后是流程到每个处理器的映射。</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483225" cy="3892550"/>
            <wp:effectExtent l="0" t="0" r="317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5483225" cy="3892550"/>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图12.部署图</w:t>
      </w:r>
    </w:p>
    <w:p>
      <w:pPr>
        <w:pStyle w:val="3"/>
        <w:bidi w:val="0"/>
        <w:ind w:left="575" w:leftChars="0" w:hanging="575" w:firstLineChars="0"/>
        <w:rPr>
          <w:rFonts w:hint="eastAsia" w:ascii="微软雅黑" w:hAnsi="微软雅黑" w:eastAsia="微软雅黑" w:cs="微软雅黑"/>
          <w:lang w:val="en-US" w:eastAsia="zh-CN"/>
        </w:rPr>
      </w:pPr>
      <w:bookmarkStart w:id="67" w:name="_Toc5194"/>
      <w:r>
        <w:rPr>
          <w:rFonts w:hint="eastAsia" w:ascii="微软雅黑" w:hAnsi="微软雅黑" w:eastAsia="微软雅黑" w:cs="微软雅黑"/>
          <w:lang w:val="en-US" w:eastAsia="zh-CN"/>
        </w:rPr>
        <w:t>PC端</w:t>
      </w:r>
      <w:bookmarkEnd w:id="67"/>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业务监测员和系统管理员通过公司内网连接服务器登录系统进行工作。</w:t>
      </w:r>
    </w:p>
    <w:p>
      <w:pPr>
        <w:pStyle w:val="3"/>
        <w:bidi w:val="0"/>
        <w:ind w:left="575" w:leftChars="0" w:hanging="575" w:firstLineChars="0"/>
        <w:rPr>
          <w:rFonts w:hint="eastAsia" w:ascii="微软雅黑" w:hAnsi="微软雅黑" w:eastAsia="微软雅黑" w:cs="微软雅黑"/>
          <w:lang w:val="en-US" w:eastAsia="zh-CN"/>
        </w:rPr>
      </w:pPr>
      <w:bookmarkStart w:id="68" w:name="_Toc5642"/>
      <w:r>
        <w:rPr>
          <w:rFonts w:hint="eastAsia" w:ascii="微软雅黑" w:hAnsi="微软雅黑" w:eastAsia="微软雅黑" w:cs="微软雅黑"/>
          <w:lang w:val="en-US" w:eastAsia="zh-CN"/>
        </w:rPr>
        <w:t>手机移动端</w:t>
      </w:r>
      <w:bookmarkEnd w:id="68"/>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乘客和司机通过因特网连接服务器获取相应服务。</w:t>
      </w:r>
    </w:p>
    <w:p>
      <w:pPr>
        <w:pStyle w:val="3"/>
        <w:bidi w:val="0"/>
        <w:ind w:left="575" w:leftChars="0" w:hanging="575" w:firstLineChars="0"/>
        <w:rPr>
          <w:rFonts w:hint="eastAsia" w:ascii="微软雅黑" w:hAnsi="微软雅黑" w:eastAsia="微软雅黑" w:cs="微软雅黑"/>
          <w:lang w:val="en-US" w:eastAsia="zh-CN"/>
        </w:rPr>
      </w:pPr>
      <w:bookmarkStart w:id="69" w:name="_Toc25742"/>
      <w:r>
        <w:rPr>
          <w:rFonts w:hint="eastAsia" w:ascii="微软雅黑" w:hAnsi="微软雅黑" w:eastAsia="微软雅黑" w:cs="微软雅黑"/>
          <w:lang w:val="en-US" w:eastAsia="zh-CN"/>
        </w:rPr>
        <w:t>服务器</w:t>
      </w:r>
      <w:bookmarkEnd w:id="69"/>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所有用户可以用过内网或者因特网连接到服务器。服务器提供了PC端、移动端、数据库系统、账单系统的访问。</w:t>
      </w:r>
    </w:p>
    <w:p>
      <w:pPr>
        <w:pStyle w:val="3"/>
        <w:bidi w:val="0"/>
        <w:ind w:left="575" w:leftChars="0" w:hanging="575" w:firstLineChars="0"/>
        <w:rPr>
          <w:rFonts w:hint="eastAsia" w:ascii="微软雅黑" w:hAnsi="微软雅黑" w:eastAsia="微软雅黑" w:cs="微软雅黑"/>
          <w:lang w:val="en-US" w:eastAsia="zh-CN"/>
        </w:rPr>
      </w:pPr>
      <w:bookmarkStart w:id="70" w:name="_Toc26218"/>
      <w:r>
        <w:rPr>
          <w:rFonts w:hint="eastAsia" w:ascii="微软雅黑" w:hAnsi="微软雅黑" w:eastAsia="微软雅黑" w:cs="微软雅黑"/>
          <w:lang w:val="en-US" w:eastAsia="zh-CN"/>
        </w:rPr>
        <w:t>数据库管理系统</w:t>
      </w:r>
      <w:bookmarkEnd w:id="70"/>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数据库管理者可以通过公司内网将数据库系统连接到服务器，用户数据也要通过服务器的连接写入数据库。</w:t>
      </w:r>
    </w:p>
    <w:p>
      <w:pPr>
        <w:pStyle w:val="3"/>
        <w:bidi w:val="0"/>
        <w:ind w:left="575" w:leftChars="0" w:hanging="575" w:firstLineChars="0"/>
        <w:rPr>
          <w:rFonts w:hint="eastAsia" w:ascii="微软雅黑" w:hAnsi="微软雅黑" w:eastAsia="微软雅黑" w:cs="微软雅黑"/>
          <w:lang w:val="en-US" w:eastAsia="zh-CN"/>
        </w:rPr>
      </w:pPr>
      <w:bookmarkStart w:id="71" w:name="_Toc7821"/>
      <w:r>
        <w:rPr>
          <w:rFonts w:hint="eastAsia" w:ascii="微软雅黑" w:hAnsi="微软雅黑" w:eastAsia="微软雅黑" w:cs="微软雅黑"/>
          <w:lang w:val="en-US" w:eastAsia="zh-CN"/>
        </w:rPr>
        <w:t>账单系统</w:t>
      </w:r>
      <w:bookmarkEnd w:id="71"/>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账单系统通过和服务器连接，计算每次订单的金额。</w:t>
      </w:r>
    </w:p>
    <w:p>
      <w:pPr>
        <w:rPr>
          <w:rFonts w:hint="eastAsia" w:ascii="微软雅黑" w:hAnsi="微软雅黑" w:eastAsia="微软雅黑" w:cs="微软雅黑"/>
          <w:lang w:val="en-US" w:eastAsia="zh-CN"/>
        </w:rPr>
      </w:pPr>
    </w:p>
    <w:p>
      <w:pPr>
        <w:pStyle w:val="2"/>
        <w:bidi w:val="0"/>
        <w:ind w:left="432" w:leftChars="0" w:hanging="432" w:firstLineChars="0"/>
        <w:rPr>
          <w:rFonts w:hint="eastAsia" w:ascii="微软雅黑" w:hAnsi="微软雅黑" w:eastAsia="微软雅黑" w:cs="微软雅黑"/>
          <w:lang w:val="en-US" w:eastAsia="zh-CN"/>
        </w:rPr>
      </w:pPr>
      <w:bookmarkStart w:id="72" w:name="_Toc27442"/>
      <w:r>
        <w:rPr>
          <w:rFonts w:hint="eastAsia" w:ascii="微软雅黑" w:hAnsi="微软雅黑" w:eastAsia="微软雅黑" w:cs="微软雅黑"/>
          <w:lang w:val="en-US" w:eastAsia="zh-CN"/>
        </w:rPr>
        <w:t>大小和性能</w:t>
      </w:r>
      <w:bookmarkEnd w:id="72"/>
    </w:p>
    <w:p>
      <w:pPr>
        <w:ind w:firstLine="420" w:firstLineChars="0"/>
        <w:rPr>
          <w:rFonts w:hint="eastAsia" w:ascii="微软雅黑" w:hAnsi="微软雅黑" w:eastAsia="微软雅黑" w:cs="微软雅黑"/>
          <w:b w:val="0"/>
          <w:i w:val="0"/>
          <w:caps w:val="0"/>
          <w:color w:val="333333"/>
          <w:spacing w:val="0"/>
          <w:sz w:val="24"/>
          <w:szCs w:val="24"/>
          <w:shd w:val="clear" w:fill="F7F8FA"/>
        </w:rPr>
      </w:pPr>
      <w:r>
        <w:rPr>
          <w:rFonts w:hint="eastAsia" w:ascii="微软雅黑" w:hAnsi="微软雅黑" w:eastAsia="微软雅黑" w:cs="微软雅黑"/>
          <w:b w:val="0"/>
          <w:i w:val="0"/>
          <w:caps w:val="0"/>
          <w:color w:val="333333"/>
          <w:spacing w:val="0"/>
          <w:sz w:val="24"/>
          <w:szCs w:val="24"/>
          <w:shd w:val="clear" w:fill="F7F8FA"/>
        </w:rPr>
        <w:t>所选的软件架构支持关键的规模和时间需求，如补充规范所规定:</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b/>
          <w:bCs/>
          <w:szCs w:val="24"/>
          <w:shd w:val="clear" w:color="auto" w:fill="FFFFFF"/>
          <w:lang w:val="en-US" w:eastAsia="zh-CN"/>
        </w:rPr>
        <w:tab/>
        <w:t/>
      </w:r>
      <w:r>
        <w:rPr>
          <w:rFonts w:hint="eastAsia" w:ascii="微软雅黑" w:hAnsi="微软雅黑" w:eastAsia="微软雅黑" w:cs="微软雅黑"/>
          <w:b/>
          <w:bCs/>
          <w:szCs w:val="24"/>
          <w:shd w:val="clear" w:color="auto" w:fill="FFFFFF"/>
          <w:lang w:val="en-US" w:eastAsia="zh-CN"/>
        </w:rPr>
        <w:tab/>
      </w:r>
      <w:r>
        <w:rPr>
          <w:rFonts w:hint="eastAsia" w:ascii="微软雅黑" w:hAnsi="微软雅黑" w:eastAsia="微软雅黑" w:cs="微软雅黑"/>
          <w:b/>
          <w:bCs/>
          <w:szCs w:val="24"/>
          <w:shd w:val="clear" w:color="auto" w:fill="FFFFFF"/>
        </w:rPr>
        <w:t>本系统在满足上诉要求情况下应当能够： </w:t>
      </w:r>
      <w:r>
        <w:rPr>
          <w:rFonts w:hint="eastAsia" w:ascii="微软雅黑" w:hAnsi="微软雅黑" w:eastAsia="微软雅黑" w:cs="微软雅黑"/>
          <w:szCs w:val="24"/>
          <w:shd w:val="clear" w:color="auto" w:fill="FFFFFF"/>
        </w:rPr>
        <w:t> </w:t>
      </w:r>
    </w:p>
    <w:p>
      <w:pPr>
        <w:numPr>
          <w:ilvl w:val="0"/>
          <w:numId w:val="12"/>
        </w:numPr>
        <w:tabs>
          <w:tab w:val="left" w:pos="180"/>
          <w:tab w:val="left" w:pos="360"/>
          <w:tab w:val="left" w:pos="720"/>
        </w:tabs>
        <w:spacing w:line="400" w:lineRule="exact"/>
        <w:ind w:left="420" w:leftChars="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lang w:val="en-US" w:eastAsia="zh-CN"/>
        </w:rPr>
        <w:t>打车者订单发送</w:t>
      </w:r>
      <w:r>
        <w:rPr>
          <w:rFonts w:hint="eastAsia" w:ascii="微软雅黑" w:hAnsi="微软雅黑" w:eastAsia="微软雅黑" w:cs="微软雅黑"/>
          <w:szCs w:val="24"/>
          <w:shd w:val="clear" w:color="auto" w:fill="FFFFFF"/>
        </w:rPr>
        <w:t>响应时间：</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在同时有30000</w:t>
      </w:r>
      <w:r>
        <w:rPr>
          <w:rFonts w:hint="eastAsia" w:ascii="微软雅黑" w:hAnsi="微软雅黑" w:eastAsia="微软雅黑" w:cs="微软雅黑"/>
          <w:szCs w:val="24"/>
          <w:shd w:val="clear" w:color="auto" w:fill="FFFFFF"/>
          <w:lang w:val="en-US" w:eastAsia="zh-CN"/>
        </w:rPr>
        <w:t>打车者发送订单</w:t>
      </w:r>
      <w:r>
        <w:rPr>
          <w:rFonts w:hint="eastAsia" w:ascii="微软雅黑" w:hAnsi="微软雅黑" w:eastAsia="微软雅黑" w:cs="微软雅黑"/>
          <w:szCs w:val="24"/>
          <w:shd w:val="clear" w:color="auto" w:fill="FFFFFF"/>
        </w:rPr>
        <w:t>的情况下，系统的响应时间不得大于</w:t>
      </w:r>
      <w:r>
        <w:rPr>
          <w:rFonts w:hint="eastAsia" w:ascii="微软雅黑" w:hAnsi="微软雅黑" w:eastAsia="微软雅黑" w:cs="微软雅黑"/>
          <w:szCs w:val="24"/>
          <w:shd w:val="clear" w:color="auto" w:fill="FFFFFF"/>
          <w:lang w:val="en-US" w:eastAsia="zh-CN"/>
        </w:rPr>
        <w:t>2</w:t>
      </w:r>
      <w:r>
        <w:rPr>
          <w:rFonts w:hint="eastAsia" w:ascii="微软雅黑" w:hAnsi="微软雅黑" w:eastAsia="微软雅黑" w:cs="微软雅黑"/>
          <w:szCs w:val="24"/>
          <w:shd w:val="clear" w:color="auto" w:fill="FFFFFF"/>
        </w:rPr>
        <w:t>s；</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在同时有10000</w:t>
      </w:r>
      <w:r>
        <w:rPr>
          <w:rFonts w:hint="eastAsia" w:ascii="微软雅黑" w:hAnsi="微软雅黑" w:eastAsia="微软雅黑" w:cs="微软雅黑"/>
          <w:szCs w:val="24"/>
          <w:shd w:val="clear" w:color="auto" w:fill="FFFFFF"/>
          <w:lang w:val="en-US" w:eastAsia="zh-CN"/>
        </w:rPr>
        <w:t>打车者发送订单</w:t>
      </w:r>
      <w:r>
        <w:rPr>
          <w:rFonts w:hint="eastAsia" w:ascii="微软雅黑" w:hAnsi="微软雅黑" w:eastAsia="微软雅黑" w:cs="微软雅黑"/>
          <w:szCs w:val="24"/>
          <w:shd w:val="clear" w:color="auto" w:fill="FFFFFF"/>
        </w:rPr>
        <w:t>的情况下，系统的响应时间不得大于</w:t>
      </w:r>
      <w:r>
        <w:rPr>
          <w:rFonts w:hint="eastAsia" w:ascii="微软雅黑" w:hAnsi="微软雅黑" w:eastAsia="微软雅黑" w:cs="微软雅黑"/>
          <w:szCs w:val="24"/>
          <w:shd w:val="clear" w:color="auto" w:fill="FFFFFF"/>
          <w:lang w:val="en-US" w:eastAsia="zh-CN"/>
        </w:rPr>
        <w:t>1</w:t>
      </w:r>
      <w:r>
        <w:rPr>
          <w:rFonts w:hint="eastAsia" w:ascii="微软雅黑" w:hAnsi="微软雅黑" w:eastAsia="微软雅黑" w:cs="微软雅黑"/>
          <w:szCs w:val="24"/>
          <w:shd w:val="clear" w:color="auto" w:fill="FFFFFF"/>
        </w:rPr>
        <w:t>s；</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在同时有5000</w:t>
      </w:r>
      <w:r>
        <w:rPr>
          <w:rFonts w:hint="eastAsia" w:ascii="微软雅黑" w:hAnsi="微软雅黑" w:eastAsia="微软雅黑" w:cs="微软雅黑"/>
          <w:szCs w:val="24"/>
          <w:shd w:val="clear" w:color="auto" w:fill="FFFFFF"/>
          <w:lang w:val="en-US" w:eastAsia="zh-CN"/>
        </w:rPr>
        <w:t>打车者发送订单</w:t>
      </w:r>
      <w:r>
        <w:rPr>
          <w:rFonts w:hint="eastAsia" w:ascii="微软雅黑" w:hAnsi="微软雅黑" w:eastAsia="微软雅黑" w:cs="微软雅黑"/>
          <w:szCs w:val="24"/>
          <w:shd w:val="clear" w:color="auto" w:fill="FFFFFF"/>
        </w:rPr>
        <w:t>的情况下，系统的响应时间不得大于</w:t>
      </w:r>
      <w:r>
        <w:rPr>
          <w:rFonts w:hint="eastAsia" w:ascii="微软雅黑" w:hAnsi="微软雅黑" w:eastAsia="微软雅黑" w:cs="微软雅黑"/>
          <w:szCs w:val="24"/>
          <w:shd w:val="clear" w:color="auto" w:fill="FFFFFF"/>
          <w:lang w:val="en-US" w:eastAsia="zh-CN"/>
        </w:rPr>
        <w:t>0.2</w:t>
      </w:r>
      <w:r>
        <w:rPr>
          <w:rFonts w:hint="eastAsia" w:ascii="微软雅黑" w:hAnsi="微软雅黑" w:eastAsia="微软雅黑" w:cs="微软雅黑"/>
          <w:szCs w:val="24"/>
          <w:shd w:val="clear" w:color="auto" w:fill="FFFFFF"/>
        </w:rPr>
        <w:t>s；</w:t>
      </w:r>
    </w:p>
    <w:p>
      <w:pPr>
        <w:numPr>
          <w:ilvl w:val="0"/>
          <w:numId w:val="12"/>
        </w:numPr>
        <w:tabs>
          <w:tab w:val="left" w:pos="180"/>
          <w:tab w:val="left" w:pos="360"/>
          <w:tab w:val="left" w:pos="720"/>
        </w:tabs>
        <w:spacing w:line="400" w:lineRule="exact"/>
        <w:ind w:left="420" w:leftChars="0" w:firstLine="0" w:firstLineChars="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lang w:val="en-US" w:eastAsia="zh-CN"/>
        </w:rPr>
        <w:t>司机抢单响应</w:t>
      </w:r>
      <w:r>
        <w:rPr>
          <w:rFonts w:hint="eastAsia" w:ascii="微软雅黑" w:hAnsi="微软雅黑" w:eastAsia="微软雅黑" w:cs="微软雅黑"/>
          <w:szCs w:val="24"/>
          <w:shd w:val="clear" w:color="auto" w:fill="FFFFFF"/>
        </w:rPr>
        <w:t>时间：</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rPr>
        <w:t>在同时有</w:t>
      </w:r>
      <w:r>
        <w:rPr>
          <w:rFonts w:hint="eastAsia" w:ascii="微软雅黑" w:hAnsi="微软雅黑" w:eastAsia="微软雅黑" w:cs="微软雅黑"/>
          <w:szCs w:val="24"/>
          <w:shd w:val="clear" w:color="auto" w:fill="FFFFFF"/>
          <w:lang w:val="en-US" w:eastAsia="zh-CN"/>
        </w:rPr>
        <w:t>1</w:t>
      </w:r>
      <w:r>
        <w:rPr>
          <w:rFonts w:hint="eastAsia" w:ascii="微软雅黑" w:hAnsi="微软雅黑" w:eastAsia="微软雅黑" w:cs="微软雅黑"/>
          <w:szCs w:val="24"/>
          <w:shd w:val="clear" w:color="auto" w:fill="FFFFFF"/>
        </w:rPr>
        <w:t>00</w:t>
      </w:r>
      <w:r>
        <w:rPr>
          <w:rFonts w:hint="eastAsia" w:ascii="微软雅黑" w:hAnsi="微软雅黑" w:eastAsia="微软雅黑" w:cs="微软雅黑"/>
          <w:szCs w:val="24"/>
          <w:shd w:val="clear" w:color="auto" w:fill="FFFFFF"/>
          <w:lang w:val="en-US" w:eastAsia="zh-CN"/>
        </w:rPr>
        <w:t>司机抢单</w:t>
      </w:r>
      <w:r>
        <w:rPr>
          <w:rFonts w:hint="eastAsia" w:ascii="微软雅黑" w:hAnsi="微软雅黑" w:eastAsia="微软雅黑" w:cs="微软雅黑"/>
          <w:szCs w:val="24"/>
          <w:shd w:val="clear" w:color="auto" w:fill="FFFFFF"/>
        </w:rPr>
        <w:t>的情况下，系统的响应时间不得大于</w:t>
      </w:r>
      <w:r>
        <w:rPr>
          <w:rFonts w:hint="eastAsia" w:ascii="微软雅黑" w:hAnsi="微软雅黑" w:eastAsia="微软雅黑" w:cs="微软雅黑"/>
          <w:szCs w:val="24"/>
          <w:shd w:val="clear" w:color="auto" w:fill="FFFFFF"/>
          <w:lang w:val="en-US" w:eastAsia="zh-CN"/>
        </w:rPr>
        <w:t>1</w:t>
      </w:r>
      <w:r>
        <w:rPr>
          <w:rFonts w:hint="eastAsia" w:ascii="微软雅黑" w:hAnsi="微软雅黑" w:eastAsia="微软雅黑" w:cs="微软雅黑"/>
          <w:szCs w:val="24"/>
          <w:shd w:val="clear" w:color="auto" w:fill="FFFFFF"/>
        </w:rPr>
        <w:t>s；</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在同时有</w:t>
      </w:r>
      <w:r>
        <w:rPr>
          <w:rFonts w:hint="eastAsia" w:ascii="微软雅黑" w:hAnsi="微软雅黑" w:eastAsia="微软雅黑" w:cs="微软雅黑"/>
          <w:szCs w:val="24"/>
          <w:shd w:val="clear" w:color="auto" w:fill="FFFFFF"/>
          <w:lang w:val="en-US" w:eastAsia="zh-CN"/>
        </w:rPr>
        <w:t>50司机抢单</w:t>
      </w:r>
      <w:r>
        <w:rPr>
          <w:rFonts w:hint="eastAsia" w:ascii="微软雅黑" w:hAnsi="微软雅黑" w:eastAsia="微软雅黑" w:cs="微软雅黑"/>
          <w:szCs w:val="24"/>
          <w:shd w:val="clear" w:color="auto" w:fill="FFFFFF"/>
        </w:rPr>
        <w:t>的情况下，系统的响应时间不得大于</w:t>
      </w:r>
      <w:r>
        <w:rPr>
          <w:rFonts w:hint="eastAsia" w:ascii="微软雅黑" w:hAnsi="微软雅黑" w:eastAsia="微软雅黑" w:cs="微软雅黑"/>
          <w:szCs w:val="24"/>
          <w:shd w:val="clear" w:color="auto" w:fill="FFFFFF"/>
          <w:lang w:val="en-US" w:eastAsia="zh-CN"/>
        </w:rPr>
        <w:t>0.5</w:t>
      </w:r>
      <w:r>
        <w:rPr>
          <w:rFonts w:hint="eastAsia" w:ascii="微软雅黑" w:hAnsi="微软雅黑" w:eastAsia="微软雅黑" w:cs="微软雅黑"/>
          <w:szCs w:val="24"/>
          <w:shd w:val="clear" w:color="auto" w:fill="FFFFFF"/>
        </w:rPr>
        <w:t>s；</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rPr>
        <w:t>在同时有</w:t>
      </w:r>
      <w:r>
        <w:rPr>
          <w:rFonts w:hint="eastAsia" w:ascii="微软雅黑" w:hAnsi="微软雅黑" w:eastAsia="微软雅黑" w:cs="微软雅黑"/>
          <w:szCs w:val="24"/>
          <w:shd w:val="clear" w:color="auto" w:fill="FFFFFF"/>
          <w:lang w:val="en-US" w:eastAsia="zh-CN"/>
        </w:rPr>
        <w:t>10司机抢单</w:t>
      </w:r>
      <w:r>
        <w:rPr>
          <w:rFonts w:hint="eastAsia" w:ascii="微软雅黑" w:hAnsi="微软雅黑" w:eastAsia="微软雅黑" w:cs="微软雅黑"/>
          <w:szCs w:val="24"/>
          <w:shd w:val="clear" w:color="auto" w:fill="FFFFFF"/>
        </w:rPr>
        <w:t>的情况下，系统的响应时间不得大于</w:t>
      </w:r>
      <w:r>
        <w:rPr>
          <w:rFonts w:hint="eastAsia" w:ascii="微软雅黑" w:hAnsi="微软雅黑" w:eastAsia="微软雅黑" w:cs="微软雅黑"/>
          <w:szCs w:val="24"/>
          <w:shd w:val="clear" w:color="auto" w:fill="FFFFFF"/>
          <w:lang w:val="en-US" w:eastAsia="zh-CN"/>
        </w:rPr>
        <w:t>0.2</w:t>
      </w:r>
      <w:r>
        <w:rPr>
          <w:rFonts w:hint="eastAsia" w:ascii="微软雅黑" w:hAnsi="微软雅黑" w:eastAsia="微软雅黑" w:cs="微软雅黑"/>
          <w:szCs w:val="24"/>
          <w:shd w:val="clear" w:color="auto" w:fill="FFFFFF"/>
        </w:rPr>
        <w:t>s；</w:t>
      </w:r>
    </w:p>
    <w:p>
      <w:pPr>
        <w:numPr>
          <w:ilvl w:val="0"/>
          <w:numId w:val="12"/>
        </w:numPr>
        <w:tabs>
          <w:tab w:val="left" w:pos="180"/>
          <w:tab w:val="left" w:pos="360"/>
          <w:tab w:val="left" w:pos="720"/>
        </w:tabs>
        <w:spacing w:line="400" w:lineRule="exact"/>
        <w:ind w:left="420" w:leftChars="0" w:firstLine="0" w:firstLineChars="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其它所有交互功能反应速度：</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rPr>
        <w:t>在系统的用户数目为10000的情况下，响应时间不超过</w:t>
      </w:r>
      <w:r>
        <w:rPr>
          <w:rFonts w:hint="eastAsia" w:ascii="微软雅黑" w:hAnsi="微软雅黑" w:eastAsia="微软雅黑" w:cs="微软雅黑"/>
          <w:szCs w:val="24"/>
          <w:shd w:val="clear" w:color="auto" w:fill="FFFFFF"/>
          <w:lang w:val="en-US" w:eastAsia="zh-CN"/>
        </w:rPr>
        <w:t>2</w:t>
      </w:r>
      <w:r>
        <w:rPr>
          <w:rFonts w:hint="eastAsia" w:ascii="微软雅黑" w:hAnsi="微软雅黑" w:eastAsia="微软雅黑" w:cs="微软雅黑"/>
          <w:szCs w:val="24"/>
          <w:shd w:val="clear" w:color="auto" w:fill="FFFFFF"/>
        </w:rPr>
        <w:t>s；</w:t>
      </w:r>
    </w:p>
    <w:p>
      <w:pPr>
        <w:numPr>
          <w:ilvl w:val="0"/>
          <w:numId w:val="12"/>
        </w:numPr>
        <w:tabs>
          <w:tab w:val="left" w:pos="180"/>
          <w:tab w:val="left" w:pos="360"/>
          <w:tab w:val="left" w:pos="720"/>
        </w:tabs>
        <w:spacing w:line="400" w:lineRule="exact"/>
        <w:ind w:left="420" w:leftChars="0" w:firstLine="0" w:firstLineChars="0"/>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对处理数据量的要求：</w:t>
      </w:r>
    </w:p>
    <w:p>
      <w:pPr>
        <w:tabs>
          <w:tab w:val="left" w:pos="180"/>
          <w:tab w:val="left" w:pos="360"/>
          <w:tab w:val="left" w:pos="720"/>
        </w:tabs>
        <w:spacing w:line="400" w:lineRule="exact"/>
        <w:rPr>
          <w:rFonts w:hint="eastAsia" w:ascii="微软雅黑" w:hAnsi="微软雅黑" w:eastAsia="微软雅黑" w:cs="微软雅黑"/>
          <w:szCs w:val="24"/>
          <w:shd w:val="clear" w:color="auto" w:fill="FFFFFF"/>
        </w:rPr>
      </w:pPr>
      <w:r>
        <w:rPr>
          <w:rFonts w:hint="eastAsia" w:ascii="微软雅黑" w:hAnsi="微软雅黑" w:eastAsia="微软雅黑" w:cs="微软雅黑"/>
          <w:szCs w:val="24"/>
          <w:shd w:val="clear" w:color="auto" w:fill="FFFFFF"/>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lang w:val="en-US" w:eastAsia="zh-CN"/>
        </w:rPr>
        <w:tab/>
      </w:r>
      <w:r>
        <w:rPr>
          <w:rFonts w:hint="eastAsia" w:ascii="微软雅黑" w:hAnsi="微软雅黑" w:eastAsia="微软雅黑" w:cs="微软雅黑"/>
          <w:szCs w:val="24"/>
          <w:shd w:val="clear" w:color="auto" w:fill="FFFFFF"/>
        </w:rPr>
        <w:t>对数据的处理量在G的级别时系统的响应应当能够在5s之内； </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微软雅黑" w:hAnsi="微软雅黑" w:eastAsia="微软雅黑" w:cs="微软雅黑"/>
          <w:b/>
          <w:bCs/>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bCs/>
          <w:i w:val="0"/>
          <w:caps w:val="0"/>
          <w:color w:val="auto"/>
          <w:spacing w:val="0"/>
          <w:sz w:val="24"/>
          <w:szCs w:val="24"/>
          <w:shd w:val="clear" w:color="auto" w:fill="FFFFFF"/>
          <w:lang w:val="en-US" w:eastAsia="zh-CN"/>
        </w:rPr>
        <w:t>本系统在可靠性上应当能够：</w:t>
      </w:r>
    </w:p>
    <w:p>
      <w:pPr>
        <w:keepNext w:val="0"/>
        <w:keepLines w:val="0"/>
        <w:pageBreakBefore w:val="0"/>
        <w:widowControl/>
        <w:numPr>
          <w:ilvl w:val="0"/>
          <w:numId w:val="13"/>
        </w:numPr>
        <w:tabs>
          <w:tab w:val="left" w:pos="180"/>
          <w:tab w:val="left" w:pos="360"/>
          <w:tab w:val="left" w:pos="720"/>
        </w:tabs>
        <w:kinsoku/>
        <w:wordWrap/>
        <w:overflowPunct/>
        <w:topLinePunct w:val="0"/>
        <w:autoSpaceDE/>
        <w:autoSpaceDN/>
        <w:bidi w:val="0"/>
        <w:adjustRightInd/>
        <w:snapToGrid/>
        <w:spacing w:line="400" w:lineRule="exact"/>
        <w:ind w:left="420" w:leftChars="0"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出错率 </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在累计10万次服务请求的情况下，其出错次数不得高于3次。</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在累计100万次服务请求的情况下，其出错次数不得高于60次。</w:t>
      </w:r>
    </w:p>
    <w:p>
      <w:pPr>
        <w:keepNext w:val="0"/>
        <w:keepLines w:val="0"/>
        <w:pageBreakBefore w:val="0"/>
        <w:widowControl/>
        <w:numPr>
          <w:ilvl w:val="0"/>
          <w:numId w:val="13"/>
        </w:numPr>
        <w:tabs>
          <w:tab w:val="left" w:pos="180"/>
          <w:tab w:val="left" w:pos="360"/>
          <w:tab w:val="left" w:pos="720"/>
        </w:tabs>
        <w:kinsoku/>
        <w:wordWrap/>
        <w:overflowPunct/>
        <w:topLinePunct w:val="0"/>
        <w:autoSpaceDE/>
        <w:autoSpaceDN/>
        <w:bidi w:val="0"/>
        <w:adjustRightInd/>
        <w:snapToGrid/>
        <w:spacing w:line="400" w:lineRule="exact"/>
        <w:ind w:left="42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稳定性</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left="420" w:leftChars="0"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在10万用户的并发下，连续5个小时的工作情况下，系统不会出现停止服务的情况。</w:t>
      </w:r>
    </w:p>
    <w:p>
      <w:pPr>
        <w:keepNext w:val="0"/>
        <w:keepLines w:val="0"/>
        <w:pageBreakBefore w:val="0"/>
        <w:widowControl/>
        <w:numPr>
          <w:ilvl w:val="0"/>
          <w:numId w:val="13"/>
        </w:numPr>
        <w:tabs>
          <w:tab w:val="left" w:pos="180"/>
          <w:tab w:val="left" w:pos="360"/>
          <w:tab w:val="left" w:pos="720"/>
        </w:tabs>
        <w:kinsoku/>
        <w:wordWrap/>
        <w:overflowPunct/>
        <w:topLinePunct w:val="0"/>
        <w:autoSpaceDE/>
        <w:autoSpaceDN/>
        <w:bidi w:val="0"/>
        <w:adjustRightInd/>
        <w:snapToGrid/>
        <w:spacing w:line="400" w:lineRule="exact"/>
        <w:ind w:left="42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易恢复性</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在停机后进行恢复之后，恢复损失的数据不得大于1小时</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微软雅黑" w:hAnsi="微软雅黑" w:eastAsia="微软雅黑" w:cs="微软雅黑"/>
          <w:b/>
          <w:bCs/>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bCs/>
          <w:i w:val="0"/>
          <w:caps w:val="0"/>
          <w:color w:val="auto"/>
          <w:spacing w:val="0"/>
          <w:sz w:val="24"/>
          <w:szCs w:val="24"/>
          <w:shd w:val="clear" w:color="auto" w:fill="FFFFFF"/>
          <w:lang w:val="en-US" w:eastAsia="zh-CN"/>
        </w:rPr>
        <w:t>本系统在可维护性上应当能够：</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ab/>
      </w:r>
      <w:r>
        <w:rPr>
          <w:rFonts w:hint="eastAsia" w:ascii="微软雅黑" w:hAnsi="微软雅黑" w:eastAsia="微软雅黑" w:cs="微软雅黑"/>
          <w:b w:val="0"/>
          <w:bCs w:val="0"/>
          <w:i w:val="0"/>
          <w:caps w:val="0"/>
          <w:color w:val="auto"/>
          <w:spacing w:val="0"/>
          <w:sz w:val="24"/>
          <w:szCs w:val="24"/>
          <w:shd w:val="clear" w:color="auto" w:fill="FFFFFF"/>
          <w:lang w:val="en-US" w:eastAsia="zh-CN"/>
        </w:rPr>
        <w:t>要求系统1年的停机维护时间不得超过12个小时。</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p>
    <w:p>
      <w:pPr>
        <w:pStyle w:val="3"/>
        <w:bidi w:val="0"/>
        <w:ind w:left="575" w:leftChars="0" w:hanging="575" w:firstLineChars="0"/>
        <w:rPr>
          <w:rFonts w:hint="eastAsia" w:ascii="微软雅黑" w:hAnsi="微软雅黑" w:eastAsia="微软雅黑" w:cs="微软雅黑"/>
        </w:rPr>
      </w:pPr>
      <w:bookmarkStart w:id="73" w:name="_Toc23432"/>
      <w:r>
        <w:rPr>
          <w:rFonts w:hint="eastAsia" w:ascii="微软雅黑" w:hAnsi="微软雅黑" w:eastAsia="微软雅黑" w:cs="微软雅黑"/>
          <w:lang w:val="en-US" w:eastAsia="zh-CN"/>
        </w:rPr>
        <w:t>性能与效率</w:t>
      </w:r>
      <w:bookmarkEnd w:id="73"/>
    </w:p>
    <w:p>
      <w:pPr>
        <w:keepLines w:val="0"/>
        <w:pageBreakBefore w:val="0"/>
        <w:tabs>
          <w:tab w:val="left" w:pos="180"/>
          <w:tab w:val="left" w:pos="360"/>
          <w:tab w:val="left" w:pos="720"/>
        </w:tabs>
        <w:kinsoku/>
        <w:wordWrap/>
        <w:overflowPunct/>
        <w:topLinePunct w:val="0"/>
        <w:autoSpaceDE/>
        <w:autoSpaceDN/>
        <w:bidi w:val="0"/>
        <w:adjustRightInd/>
        <w:snapToGrid/>
        <w:spacing w:line="288" w:lineRule="auto"/>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效率是指在规定条件下软件产品所占用的资原数量以及所提供的功能和性能的能力。包括时间特性、资源利用性。</w:t>
      </w:r>
    </w:p>
    <w:p>
      <w:pPr>
        <w:keepNext w:val="0"/>
        <w:keepLines w:val="0"/>
        <w:pageBreakBefore w:val="0"/>
        <w:widowControl/>
        <w:numPr>
          <w:ilvl w:val="0"/>
          <w:numId w:val="14"/>
        </w:numPr>
        <w:suppressLineNumbers w:val="0"/>
        <w:tabs>
          <w:tab w:val="left" w:pos="180"/>
          <w:tab w:val="left" w:pos="360"/>
          <w:tab w:val="left" w:pos="720"/>
        </w:tabs>
        <w:kinsoku/>
        <w:wordWrap/>
        <w:overflowPunct/>
        <w:topLinePunct w:val="0"/>
        <w:autoSpaceDE/>
        <w:autoSpaceDN/>
        <w:bidi w:val="0"/>
        <w:adjustRightInd/>
        <w:snapToGrid/>
        <w:spacing w:line="288" w:lineRule="auto"/>
        <w:ind w:left="420" w:left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时间特性：系统执行速度需要满足以下条件：系统响应快。</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用户发送打车请求的响应时间不超过0.5秒；</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司机能够接到订单消息的时间不超过0.5秒。</w:t>
      </w:r>
    </w:p>
    <w:p>
      <w:pPr>
        <w:keepNext w:val="0"/>
        <w:keepLines w:val="0"/>
        <w:pageBreakBefore w:val="0"/>
        <w:widowControl/>
        <w:numPr>
          <w:ilvl w:val="0"/>
          <w:numId w:val="14"/>
        </w:numPr>
        <w:suppressLineNumbers w:val="0"/>
        <w:tabs>
          <w:tab w:val="left" w:pos="180"/>
          <w:tab w:val="left" w:pos="360"/>
          <w:tab w:val="left" w:pos="720"/>
        </w:tabs>
        <w:kinsoku/>
        <w:wordWrap/>
        <w:overflowPunct/>
        <w:topLinePunct w:val="0"/>
        <w:autoSpaceDE/>
        <w:autoSpaceDN/>
        <w:bidi w:val="0"/>
        <w:adjustRightInd/>
        <w:snapToGrid/>
        <w:spacing w:line="288" w:lineRule="auto"/>
        <w:ind w:left="42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color w:val="000000"/>
          <w:kern w:val="0"/>
          <w:sz w:val="24"/>
          <w:szCs w:val="24"/>
          <w:lang w:val="en-US" w:eastAsia="zh-CN" w:bidi="ar"/>
        </w:rPr>
        <w:t>系统响应时间考虑到同时进行操作的用户人数，打车软件系统应当能最低支持 10000 位用户，期望正常支持 20000 位用户，在支持 30000 名用户时系统仍能正常使用，支持高并发操作。</w:t>
      </w:r>
    </w:p>
    <w:p>
      <w:pPr>
        <w:pStyle w:val="3"/>
        <w:bidi w:val="0"/>
        <w:ind w:left="575" w:leftChars="0" w:hanging="575" w:firstLineChars="0"/>
        <w:rPr>
          <w:rFonts w:hint="eastAsia" w:ascii="微软雅黑" w:hAnsi="微软雅黑" w:eastAsia="微软雅黑" w:cs="微软雅黑"/>
        </w:rPr>
      </w:pPr>
      <w:bookmarkStart w:id="74" w:name="_Toc18347"/>
      <w:bookmarkStart w:id="75" w:name="_Toc10088"/>
      <w:r>
        <w:rPr>
          <w:rFonts w:hint="eastAsia" w:ascii="微软雅黑" w:hAnsi="微软雅黑" w:eastAsia="微软雅黑" w:cs="微软雅黑"/>
          <w:lang w:val="en-US" w:eastAsia="zh-CN"/>
        </w:rPr>
        <w:t>可靠性</w:t>
      </w:r>
      <w:bookmarkEnd w:id="74"/>
      <w:bookmarkEnd w:id="75"/>
    </w:p>
    <w:p>
      <w:pPr>
        <w:pStyle w:val="23"/>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可靠性是在指定条件下使用时，软件产品维持规定的性能级别的能力。</w:t>
      </w:r>
    </w:p>
    <w:p>
      <w:pPr>
        <w:pStyle w:val="23"/>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软件可靠性可以进一步分解为3个子特性：成熟性、容错性、易恢复性。</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软件需要能较长时间下稳定运行，同时该软件需要具备一定的故障恢复能力，即有一定的容错能力。当用户的操作不当引起某些故障或者是由于操作系统或者网络发生故障时，系统需要具备一定的故障恢复能力。 选择数据库产品时，要考虑一定的数据负载能力。本软件要求对乘客的订单详情和司机的订单详情保持一致。同时，可以对数据使用异地容灾备份的方式，从而进一步提高打车软件系统中数据抵抗外界破坏的能力。</w:t>
      </w:r>
    </w:p>
    <w:p>
      <w:pPr>
        <w:pStyle w:val="3"/>
        <w:bidi w:val="0"/>
        <w:ind w:left="575" w:leftChars="0" w:hanging="575" w:firstLineChars="0"/>
        <w:rPr>
          <w:rFonts w:hint="eastAsia" w:ascii="微软雅黑" w:hAnsi="微软雅黑" w:eastAsia="微软雅黑" w:cs="微软雅黑"/>
        </w:rPr>
      </w:pPr>
      <w:bookmarkStart w:id="76" w:name="_Toc16509"/>
      <w:bookmarkStart w:id="77" w:name="_Toc19982"/>
      <w:bookmarkStart w:id="78" w:name="_Toc506458802"/>
      <w:bookmarkStart w:id="79" w:name="_Toc19625580"/>
      <w:r>
        <w:rPr>
          <w:rFonts w:hint="eastAsia" w:ascii="微软雅黑" w:hAnsi="微软雅黑" w:eastAsia="微软雅黑" w:cs="微软雅黑"/>
          <w:lang w:val="en-US" w:eastAsia="zh-CN"/>
        </w:rPr>
        <w:t>可用性</w:t>
      </w:r>
      <w:bookmarkEnd w:id="76"/>
      <w:bookmarkEnd w:id="77"/>
    </w:p>
    <w:p>
      <w:pPr>
        <w:pStyle w:val="23"/>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易用性是从用户使用观点来看的，指在指定条件下使用时，软件产品被理解、学习、使用和吸引用户的能力。易用性可以分解为4个子特性：易理解性、易学性、易操作性、吸引性。</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打车软件面向的用户为普通群众，且操作习惯、受教育程度、年龄阶段、接受事物能力等都各不相同，这就要求系统具备良好的人机交互能力。因此移动端和PC端界面应设计得人性化且简洁，符合 GUI 的基本标准，符合一些程序的设计习惯，操作应当简易，符合普通的手机用户或电脑用户使用手机和电脑的习惯。</w:t>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还应该在软件中设置操作引导，指导初用者快速掌握使用此软件。 </w:t>
      </w:r>
    </w:p>
    <w:bookmarkEnd w:id="78"/>
    <w:bookmarkEnd w:id="79"/>
    <w:p>
      <w:pPr>
        <w:pStyle w:val="3"/>
        <w:bidi w:val="0"/>
        <w:ind w:left="575" w:leftChars="0" w:hanging="575" w:firstLineChars="0"/>
        <w:rPr>
          <w:rFonts w:hint="eastAsia" w:ascii="微软雅黑" w:hAnsi="微软雅黑" w:eastAsia="微软雅黑" w:cs="微软雅黑"/>
        </w:rPr>
      </w:pPr>
      <w:bookmarkStart w:id="80" w:name="_Toc1764"/>
      <w:bookmarkStart w:id="81" w:name="_Toc22651"/>
      <w:bookmarkStart w:id="82" w:name="_Toc506458803"/>
      <w:bookmarkStart w:id="83" w:name="_Toc19625581"/>
      <w:r>
        <w:rPr>
          <w:rFonts w:hint="eastAsia" w:ascii="微软雅黑" w:hAnsi="微软雅黑" w:eastAsia="微软雅黑" w:cs="微软雅黑"/>
          <w:lang w:val="en-US" w:eastAsia="zh-CN"/>
        </w:rPr>
        <w:t>安全性</w:t>
      </w:r>
      <w:bookmarkEnd w:id="80"/>
      <w:bookmarkEnd w:id="81"/>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打车软件涉及到多种用户角色的重要记录，因此数据库中的信息必须要得到良好的保护。为了保护数据，系统配置文件和数据库存储文件应当进行加密处理，并使用例如防火墙这样的安全的连接保证传输过程的数据信息安全性。另外，司机与乘客的详细信息应该是互相不可见的，因此还需要做好可见性设置。</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用户在操作时也要使用可靠的操作系统来保证系统的操作安全，确保系统在一个安全可靠的环境下运行。 </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另外，系统还应当是能被重建的，应当能被有效控制，抗干扰能力强，系统应保证不会因恶意攻击而崩溃，系统开发过程不存在明显漏洞。 </w:t>
      </w:r>
    </w:p>
    <w:bookmarkEnd w:id="82"/>
    <w:bookmarkEnd w:id="83"/>
    <w:p>
      <w:pPr>
        <w:pStyle w:val="3"/>
        <w:bidi w:val="0"/>
        <w:ind w:left="575" w:leftChars="0" w:hanging="575" w:firstLineChars="0"/>
        <w:rPr>
          <w:rFonts w:hint="eastAsia" w:ascii="微软雅黑" w:hAnsi="微软雅黑" w:eastAsia="微软雅黑" w:cs="微软雅黑"/>
        </w:rPr>
      </w:pPr>
      <w:bookmarkStart w:id="84" w:name="_Toc3077"/>
      <w:bookmarkStart w:id="85" w:name="_Toc9861"/>
      <w:bookmarkStart w:id="86" w:name="_Toc506458804"/>
      <w:bookmarkStart w:id="87" w:name="_Toc19625582"/>
      <w:r>
        <w:rPr>
          <w:rFonts w:hint="eastAsia" w:ascii="微软雅黑" w:hAnsi="微软雅黑" w:eastAsia="微软雅黑" w:cs="微软雅黑"/>
          <w:lang w:val="en-US" w:eastAsia="zh-CN"/>
        </w:rPr>
        <w:t>可维护性</w:t>
      </w:r>
      <w:bookmarkEnd w:id="84"/>
      <w:bookmarkEnd w:id="85"/>
    </w:p>
    <w:p>
      <w:pPr>
        <w:pStyle w:val="23"/>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维护性是指软件产品可被修改和维护的能力。包括易分析性、易修改性、稳定性、易测试性。</w:t>
      </w:r>
      <w:r>
        <w:rPr>
          <w:rFonts w:hint="eastAsia" w:ascii="微软雅黑" w:hAnsi="微软雅黑" w:eastAsia="微软雅黑" w:cs="微软雅黑"/>
          <w:color w:val="000000"/>
          <w:kern w:val="0"/>
          <w:sz w:val="24"/>
          <w:szCs w:val="24"/>
          <w:lang w:val="en-US" w:eastAsia="zh-CN" w:bidi="ar"/>
        </w:rPr>
        <w:t xml:space="preserve">该软件的结构、接口、功能以及内部过程在开发以及跟踪阶段，容易被维护人员理解。同时，该系统有良好的测试和诊断系统错误的功能，还需要在应用于不同环境时，不需要通过大幅度的接口与内部过程修改，就能使用户进行使用。 </w:t>
      </w:r>
    </w:p>
    <w:bookmarkEnd w:id="86"/>
    <w:bookmarkEnd w:id="87"/>
    <w:p>
      <w:pPr>
        <w:pStyle w:val="3"/>
        <w:bidi w:val="0"/>
        <w:ind w:left="575" w:leftChars="0" w:hanging="575" w:firstLineChars="0"/>
        <w:rPr>
          <w:rFonts w:hint="eastAsia" w:ascii="微软雅黑" w:hAnsi="微软雅黑" w:eastAsia="微软雅黑" w:cs="微软雅黑"/>
        </w:rPr>
      </w:pPr>
      <w:bookmarkStart w:id="88" w:name="_Toc29393"/>
      <w:bookmarkStart w:id="89" w:name="_Toc31523"/>
      <w:r>
        <w:rPr>
          <w:rFonts w:hint="eastAsia" w:ascii="微软雅黑" w:hAnsi="微软雅黑" w:eastAsia="微软雅黑" w:cs="微软雅黑"/>
          <w:lang w:val="en-US" w:eastAsia="zh-CN"/>
        </w:rPr>
        <w:t>可移植性</w:t>
      </w:r>
      <w:bookmarkEnd w:id="88"/>
      <w:bookmarkEnd w:id="89"/>
    </w:p>
    <w:p>
      <w:pPr>
        <w:pStyle w:val="23"/>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软件产品从一种环境迁移到另外一种环境的能力。包括易安装性、共存性、易普换性。</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jc w:val="left"/>
        <w:rPr>
          <w:rFonts w:hint="eastAsia" w:ascii="微软雅黑" w:hAnsi="微软雅黑" w:eastAsia="微软雅黑" w:cs="微软雅黑"/>
          <w:lang w:val="en-US"/>
        </w:rPr>
      </w:pP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ab/>
      </w:r>
      <w:r>
        <w:rPr>
          <w:rFonts w:hint="eastAsia" w:ascii="微软雅黑" w:hAnsi="微软雅黑" w:eastAsia="微软雅黑" w:cs="微软雅黑"/>
          <w:color w:val="000000"/>
          <w:kern w:val="0"/>
          <w:sz w:val="24"/>
          <w:szCs w:val="24"/>
          <w:lang w:val="en-US" w:eastAsia="zh-CN" w:bidi="ar"/>
        </w:rPr>
        <w:t xml:space="preserve"> 易安装性：该软件能够跨平台移动运行，PC端包括 Windows 服务器平台以及Linux 平台，移动端包括ios系统和安卓操作系统。</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ind w:firstLine="480" w:firstLineChars="20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共存性：软件应当能够和其他软件共存于一个平台上且不存在冲突。 </w:t>
      </w:r>
    </w:p>
    <w:p>
      <w:pPr>
        <w:keepNext w:val="0"/>
        <w:keepLines w:val="0"/>
        <w:pageBreakBefore w:val="0"/>
        <w:widowControl/>
        <w:suppressLineNumbers w:val="0"/>
        <w:tabs>
          <w:tab w:val="left" w:pos="180"/>
          <w:tab w:val="left" w:pos="360"/>
          <w:tab w:val="left" w:pos="720"/>
        </w:tabs>
        <w:kinsoku/>
        <w:wordWrap/>
        <w:overflowPunct/>
        <w:topLinePunct w:val="0"/>
        <w:autoSpaceDE/>
        <w:autoSpaceDN/>
        <w:bidi w:val="0"/>
        <w:adjustRightInd/>
        <w:snapToGrid/>
        <w:spacing w:line="288" w:lineRule="auto"/>
        <w:ind w:firstLine="480" w:firstLineChars="200"/>
        <w:jc w:val="left"/>
        <w:rPr>
          <w:rFonts w:hint="eastAsia" w:ascii="微软雅黑" w:hAnsi="微软雅黑" w:eastAsia="微软雅黑" w:cs="微软雅黑"/>
        </w:rPr>
      </w:pPr>
      <w:r>
        <w:rPr>
          <w:rFonts w:hint="eastAsia" w:ascii="微软雅黑" w:hAnsi="微软雅黑" w:eastAsia="微软雅黑" w:cs="微软雅黑"/>
          <w:color w:val="000000"/>
          <w:kern w:val="0"/>
          <w:sz w:val="24"/>
          <w:szCs w:val="24"/>
          <w:lang w:val="en-US" w:eastAsia="zh-CN" w:bidi="ar"/>
        </w:rPr>
        <w:t xml:space="preserve">易替换性：系统可被容易地卸载，也易被高版本的系统替换，做到及时更新。 </w:t>
      </w:r>
    </w:p>
    <w:p>
      <w:pPr>
        <w:keepNext w:val="0"/>
        <w:keepLines w:val="0"/>
        <w:pageBreakBefore w:val="0"/>
        <w:widowControl/>
        <w:numPr>
          <w:ilvl w:val="0"/>
          <w:numId w:val="0"/>
        </w:numPr>
        <w:tabs>
          <w:tab w:val="left" w:pos="180"/>
          <w:tab w:val="left" w:pos="360"/>
          <w:tab w:val="left" w:pos="720"/>
        </w:tabs>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微软雅黑" w:hAnsi="微软雅黑" w:eastAsia="微软雅黑" w:cs="微软雅黑"/>
          <w:b w:val="0"/>
          <w:bCs w:val="0"/>
          <w:i w:val="0"/>
          <w:caps w:val="0"/>
          <w:color w:val="auto"/>
          <w:spacing w:val="0"/>
          <w:sz w:val="24"/>
          <w:szCs w:val="24"/>
          <w:shd w:val="clear" w:color="auto" w:fill="FFFFFF"/>
          <w:lang w:val="en-US" w:eastAsia="zh-CN"/>
        </w:rPr>
      </w:pPr>
    </w:p>
    <w:p>
      <w:pPr>
        <w:rPr>
          <w:rFonts w:hint="eastAsia" w:ascii="微软雅黑" w:hAnsi="微软雅黑" w:eastAsia="微软雅黑" w:cs="微软雅黑"/>
          <w:b w:val="0"/>
          <w:i w:val="0"/>
          <w:caps w:val="0"/>
          <w:color w:val="333333"/>
          <w:spacing w:val="0"/>
          <w:sz w:val="24"/>
          <w:szCs w:val="24"/>
          <w:shd w:val="clear" w:fill="F7F8FA"/>
          <w:lang w:val="en-US" w:eastAsia="zh-CN"/>
        </w:rPr>
      </w:pPr>
    </w:p>
    <w:p>
      <w:pPr>
        <w:pStyle w:val="2"/>
        <w:bidi w:val="0"/>
        <w:ind w:left="432" w:leftChars="0" w:hanging="432" w:firstLineChars="0"/>
        <w:rPr>
          <w:rFonts w:hint="eastAsia" w:ascii="微软雅黑" w:hAnsi="微软雅黑" w:eastAsia="微软雅黑" w:cs="微软雅黑"/>
          <w:lang w:val="en-US" w:eastAsia="zh-CN"/>
        </w:rPr>
      </w:pPr>
      <w:bookmarkStart w:id="90" w:name="_Toc27915"/>
      <w:r>
        <w:rPr>
          <w:rFonts w:hint="eastAsia" w:ascii="微软雅黑" w:hAnsi="微软雅黑" w:eastAsia="微软雅黑" w:cs="微软雅黑"/>
          <w:lang w:val="en-US" w:eastAsia="zh-CN"/>
        </w:rPr>
        <w:t>质量</w:t>
      </w:r>
      <w:bookmarkEnd w:id="90"/>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88" w:lineRule="auto"/>
        <w:ind w:left="0" w:right="0" w:firstLine="0"/>
        <w:textAlignment w:val="auto"/>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bdr w:val="none" w:color="auto" w:sz="0" w:space="0"/>
          <w:shd w:val="clear" w:fill="F7F8FA"/>
        </w:rPr>
        <w:t>软件架构支持质量要求，如补充规范所规定:</w:t>
      </w:r>
    </w:p>
    <w:p>
      <w:pPr>
        <w:pStyle w:val="16"/>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88" w:lineRule="auto"/>
        <w:ind w:left="420" w:leftChars="0" w:right="0" w:firstLine="0"/>
        <w:textAlignment w:val="auto"/>
        <w:rPr>
          <w:rFonts w:hint="eastAsia" w:ascii="微软雅黑" w:hAnsi="微软雅黑" w:eastAsia="微软雅黑" w:cs="微软雅黑"/>
          <w:b w:val="0"/>
          <w:i w:val="0"/>
          <w:caps w:val="0"/>
          <w:color w:val="auto"/>
          <w:spacing w:val="0"/>
          <w:sz w:val="24"/>
          <w:szCs w:val="24"/>
          <w:bdr w:val="none" w:color="auto" w:sz="0" w:space="0"/>
          <w:shd w:val="clear" w:fill="F7F8FA"/>
        </w:rPr>
      </w:pPr>
      <w:r>
        <w:rPr>
          <w:rFonts w:hint="eastAsia" w:ascii="微软雅黑" w:hAnsi="微软雅黑" w:eastAsia="微软雅黑" w:cs="微软雅黑"/>
          <w:b w:val="0"/>
          <w:i w:val="0"/>
          <w:caps w:val="0"/>
          <w:color w:val="auto"/>
          <w:spacing w:val="0"/>
          <w:sz w:val="24"/>
          <w:szCs w:val="24"/>
          <w:bdr w:val="none" w:color="auto" w:sz="0" w:space="0"/>
          <w:shd w:val="clear" w:fill="F7F8FA"/>
          <w:lang w:val="en-US" w:eastAsia="zh-CN"/>
        </w:rPr>
        <w:t>PC端</w:t>
      </w:r>
      <w:r>
        <w:rPr>
          <w:rFonts w:hint="eastAsia" w:ascii="微软雅黑" w:hAnsi="微软雅黑" w:eastAsia="微软雅黑" w:cs="微软雅黑"/>
          <w:b w:val="0"/>
          <w:i w:val="0"/>
          <w:caps w:val="0"/>
          <w:color w:val="auto"/>
          <w:spacing w:val="0"/>
          <w:sz w:val="24"/>
          <w:szCs w:val="24"/>
          <w:bdr w:val="none" w:color="auto" w:sz="0" w:space="0"/>
          <w:shd w:val="clear" w:fill="F7F8FA"/>
        </w:rPr>
        <w:t>桌面用户界面应与Windows 95/98兼容。</w:t>
      </w:r>
    </w:p>
    <w:p>
      <w:pPr>
        <w:pStyle w:val="16"/>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88" w:lineRule="auto"/>
        <w:ind w:left="420" w:leftChars="0" w:right="0" w:firstLine="0"/>
        <w:textAlignment w:val="auto"/>
        <w:rPr>
          <w:rFonts w:hint="eastAsia" w:ascii="微软雅黑" w:hAnsi="微软雅黑" w:eastAsia="微软雅黑" w:cs="微软雅黑"/>
          <w:b w:val="0"/>
          <w:i w:val="0"/>
          <w:caps w:val="0"/>
          <w:color w:val="auto"/>
          <w:spacing w:val="0"/>
          <w:sz w:val="24"/>
          <w:szCs w:val="24"/>
          <w:bdr w:val="none" w:color="auto" w:sz="0" w:space="0"/>
          <w:shd w:val="clear" w:fill="F7F8FA"/>
        </w:rPr>
      </w:pPr>
      <w:r>
        <w:rPr>
          <w:rFonts w:hint="eastAsia" w:ascii="微软雅黑" w:hAnsi="微软雅黑" w:eastAsia="微软雅黑" w:cs="微软雅黑"/>
          <w:b w:val="0"/>
          <w:i w:val="0"/>
          <w:caps w:val="0"/>
          <w:color w:val="auto"/>
          <w:spacing w:val="0"/>
          <w:sz w:val="24"/>
          <w:szCs w:val="24"/>
          <w:bdr w:val="none" w:color="auto" w:sz="0" w:space="0"/>
          <w:shd w:val="clear" w:fill="F7F8FA"/>
          <w:lang w:val="en-US" w:eastAsia="zh-CN"/>
        </w:rPr>
        <w:t>移动端应用应有ios版本和安卓版本。</w:t>
      </w:r>
    </w:p>
    <w:p>
      <w:pPr>
        <w:pStyle w:val="16"/>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88" w:lineRule="auto"/>
        <w:ind w:left="420" w:leftChars="0" w:right="0" w:firstLine="0" w:firstLineChars="0"/>
        <w:textAlignment w:val="auto"/>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bdr w:val="none" w:color="auto" w:sz="0" w:space="0"/>
          <w:shd w:val="clear" w:fill="F7F8FA"/>
          <w:lang w:val="en-US" w:eastAsia="zh-CN"/>
        </w:rPr>
        <w:t>移动端</w:t>
      </w:r>
      <w:r>
        <w:rPr>
          <w:rFonts w:hint="eastAsia" w:ascii="微软雅黑" w:hAnsi="微软雅黑" w:eastAsia="微软雅黑" w:cs="微软雅黑"/>
          <w:b w:val="0"/>
          <w:i w:val="0"/>
          <w:caps w:val="0"/>
          <w:color w:val="auto"/>
          <w:spacing w:val="0"/>
          <w:sz w:val="24"/>
          <w:szCs w:val="24"/>
          <w:bdr w:val="none" w:color="auto" w:sz="0" w:space="0"/>
          <w:shd w:val="clear" w:fill="F7F8FA"/>
        </w:rPr>
        <w:t>的用户界面应设计得易于使用，并应适合于</w:t>
      </w:r>
      <w:r>
        <w:rPr>
          <w:rFonts w:hint="eastAsia" w:ascii="微软雅黑" w:hAnsi="微软雅黑" w:eastAsia="微软雅黑" w:cs="微软雅黑"/>
          <w:b w:val="0"/>
          <w:i w:val="0"/>
          <w:caps w:val="0"/>
          <w:color w:val="auto"/>
          <w:spacing w:val="0"/>
          <w:sz w:val="24"/>
          <w:szCs w:val="24"/>
          <w:bdr w:val="none" w:color="auto" w:sz="0" w:space="0"/>
          <w:shd w:val="clear" w:fill="F7F8FA"/>
          <w:lang w:val="en-US" w:eastAsia="zh-CN"/>
        </w:rPr>
        <w:t>会使用手机的所有用户</w:t>
      </w:r>
      <w:r>
        <w:rPr>
          <w:rFonts w:hint="eastAsia" w:ascii="微软雅黑" w:hAnsi="微软雅黑" w:eastAsia="微软雅黑" w:cs="微软雅黑"/>
          <w:b w:val="0"/>
          <w:i w:val="0"/>
          <w:caps w:val="0"/>
          <w:color w:val="auto"/>
          <w:spacing w:val="0"/>
          <w:sz w:val="24"/>
          <w:szCs w:val="24"/>
          <w:bdr w:val="none" w:color="auto" w:sz="0" w:space="0"/>
          <w:shd w:val="clear" w:fill="F7F8FA"/>
        </w:rPr>
        <w:t>。</w:t>
      </w:r>
    </w:p>
    <w:p>
      <w:pPr>
        <w:pStyle w:val="16"/>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88" w:lineRule="auto"/>
        <w:ind w:left="420" w:leftChars="0" w:right="0" w:firstLine="0" w:firstLineChars="0"/>
        <w:textAlignment w:val="auto"/>
        <w:rPr>
          <w:rFonts w:hint="eastAsia" w:ascii="微软雅黑" w:hAnsi="微软雅黑" w:eastAsia="微软雅黑" w:cs="微软雅黑"/>
          <w:b w:val="0"/>
          <w:i w:val="0"/>
          <w:caps w:val="0"/>
          <w:color w:val="auto"/>
          <w:spacing w:val="0"/>
          <w:sz w:val="24"/>
          <w:szCs w:val="24"/>
        </w:rPr>
      </w:pPr>
      <w:r>
        <w:rPr>
          <w:rFonts w:hint="eastAsia" w:ascii="微软雅黑" w:hAnsi="微软雅黑" w:eastAsia="微软雅黑" w:cs="微软雅黑"/>
          <w:b w:val="0"/>
          <w:i w:val="0"/>
          <w:caps w:val="0"/>
          <w:color w:val="auto"/>
          <w:spacing w:val="0"/>
          <w:sz w:val="24"/>
          <w:szCs w:val="24"/>
          <w:bdr w:val="none" w:color="auto" w:sz="0" w:space="0"/>
          <w:shd w:val="clear" w:fill="F7F8FA"/>
          <w:lang w:val="en-US" w:eastAsia="zh-CN"/>
        </w:rPr>
        <w:t>软件</w:t>
      </w:r>
      <w:r>
        <w:rPr>
          <w:rFonts w:hint="eastAsia" w:ascii="微软雅黑" w:hAnsi="微软雅黑" w:eastAsia="微软雅黑" w:cs="微软雅黑"/>
          <w:b w:val="0"/>
          <w:i w:val="0"/>
          <w:caps w:val="0"/>
          <w:color w:val="auto"/>
          <w:spacing w:val="0"/>
          <w:sz w:val="24"/>
          <w:szCs w:val="24"/>
          <w:bdr w:val="none" w:color="auto" w:sz="0" w:space="0"/>
          <w:shd w:val="clear" w:fill="F7F8FA"/>
        </w:rPr>
        <w:t>系统的每个功能都应该为用户提供内置的在线帮助。在线帮助应包括使用系统的步骤说明。在线帮助应包括术语和缩写词的定义。</w:t>
      </w:r>
    </w:p>
    <w:p>
      <w:pPr>
        <w:pStyle w:val="16"/>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7F8FA"/>
        <w:kinsoku/>
        <w:wordWrap/>
        <w:overflowPunct/>
        <w:topLinePunct w:val="0"/>
        <w:autoSpaceDE/>
        <w:autoSpaceDN/>
        <w:bidi w:val="0"/>
        <w:adjustRightInd/>
        <w:snapToGrid/>
        <w:spacing w:before="0" w:beforeAutospacing="0" w:after="0" w:afterAutospacing="0" w:line="288" w:lineRule="auto"/>
        <w:ind w:left="420" w:leftChars="0" w:right="0" w:firstLine="0" w:firstLineChars="0"/>
        <w:textAlignment w:val="auto"/>
        <w:rPr>
          <w:rFonts w:hint="eastAsia" w:ascii="微软雅黑" w:hAnsi="微软雅黑" w:eastAsia="微软雅黑" w:cs="微软雅黑"/>
          <w:color w:val="auto"/>
          <w:sz w:val="24"/>
          <w:szCs w:val="18"/>
        </w:rPr>
      </w:pPr>
      <w:r>
        <w:rPr>
          <w:rFonts w:hint="eastAsia" w:ascii="微软雅黑" w:hAnsi="微软雅黑" w:eastAsia="微软雅黑" w:cs="微软雅黑"/>
          <w:b w:val="0"/>
          <w:i w:val="0"/>
          <w:caps w:val="0"/>
          <w:color w:val="auto"/>
          <w:spacing w:val="0"/>
          <w:sz w:val="24"/>
          <w:szCs w:val="24"/>
          <w:bdr w:val="none" w:color="auto" w:sz="0" w:space="0"/>
          <w:shd w:val="clear" w:fill="F7F8FA"/>
          <w:lang w:val="en-US" w:eastAsia="zh-CN"/>
        </w:rPr>
        <w:t>打车</w:t>
      </w:r>
      <w:r>
        <w:rPr>
          <w:rFonts w:hint="eastAsia" w:ascii="微软雅黑" w:hAnsi="微软雅黑" w:eastAsia="微软雅黑" w:cs="微软雅黑"/>
          <w:b w:val="0"/>
          <w:i w:val="0"/>
          <w:caps w:val="0"/>
          <w:color w:val="auto"/>
          <w:spacing w:val="0"/>
          <w:sz w:val="24"/>
          <w:szCs w:val="24"/>
          <w:bdr w:val="none" w:color="auto" w:sz="0" w:space="0"/>
          <w:shd w:val="clear" w:fill="F7F8FA"/>
        </w:rPr>
        <w:t>的PC客户端部分的升级应通过internet下载。</w:t>
      </w:r>
      <w:r>
        <w:rPr>
          <w:rFonts w:hint="eastAsia" w:ascii="微软雅黑" w:hAnsi="微软雅黑" w:eastAsia="微软雅黑" w:cs="微软雅黑"/>
          <w:b w:val="0"/>
          <w:i w:val="0"/>
          <w:caps w:val="0"/>
          <w:color w:val="auto"/>
          <w:spacing w:val="0"/>
          <w:sz w:val="24"/>
          <w:szCs w:val="24"/>
          <w:bdr w:val="none" w:color="auto" w:sz="0" w:space="0"/>
          <w:shd w:val="clear" w:fill="F7F8FA"/>
          <w:lang w:val="en-US" w:eastAsia="zh-CN"/>
        </w:rPr>
        <w:t>移动端可在软件商城进行下载。</w:t>
      </w:r>
      <w:bookmarkStart w:id="91" w:name="_Toc30454"/>
      <w:bookmarkStart w:id="92" w:name="_Toc506458800"/>
      <w:bookmarkStart w:id="93" w:name="_Toc19625578"/>
    </w:p>
    <w:bookmarkEnd w:id="91"/>
    <w:bookmarkEnd w:id="92"/>
    <w:bookmarkEnd w:id="93"/>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bdr w:val="none" w:color="auto" w:sz="0" w:space="0"/>
          <w:shd w:val="clear" w:fill="F7F8FA"/>
        </w:rPr>
      </w:pPr>
    </w:p>
    <w:p>
      <w:pPr>
        <w:pageBreakBefore w:val="0"/>
        <w:kinsoku/>
        <w:wordWrap/>
        <w:overflowPunct/>
        <w:topLinePunct w:val="0"/>
        <w:autoSpaceDE/>
        <w:autoSpaceDN/>
        <w:bidi w:val="0"/>
        <w:adjustRightInd/>
        <w:snapToGrid/>
        <w:spacing w:line="24" w:lineRule="atLeast"/>
        <w:ind w:firstLine="480"/>
        <w:textAlignment w:val="auto"/>
        <w:rPr>
          <w:rFonts w:hint="eastAsia" w:ascii="微软雅黑" w:hAnsi="微软雅黑" w:eastAsia="微软雅黑" w:cs="微软雅黑"/>
        </w:rPr>
      </w:pPr>
      <w:r>
        <w:rPr>
          <w:rFonts w:hint="eastAsia" w:ascii="微软雅黑" w:hAnsi="微软雅黑" w:eastAsia="微软雅黑" w:cs="微软雅黑"/>
          <w:b/>
          <w:bCs/>
        </w:rPr>
        <w:t>ATAM</w:t>
      </w:r>
      <w:r>
        <w:rPr>
          <w:rFonts w:hint="eastAsia" w:ascii="微软雅黑" w:hAnsi="微软雅黑" w:eastAsia="微软雅黑" w:cs="微软雅黑"/>
        </w:rPr>
        <w:t>：Architecture Tradeoff Analysis Method(构架权衡分析方法），它是评价软件构架的一种综合全面的方法。这种方法不仅可以揭示出构架满足特定质量目标的情况，而且（因为它认识到了构架决策会影响多个质量属性）可以使我们更清楚地认识到质量目标之间的联系——即如何权衡诸多质量目标。</w:t>
      </w:r>
    </w:p>
    <w:p>
      <w:pPr>
        <w:pStyle w:val="3"/>
        <w:bidi w:val="0"/>
        <w:ind w:left="575" w:leftChars="0" w:hanging="575" w:firstLineChars="0"/>
        <w:rPr>
          <w:rFonts w:hint="eastAsia" w:ascii="微软雅黑" w:hAnsi="微软雅黑" w:eastAsia="微软雅黑" w:cs="微软雅黑"/>
        </w:rPr>
      </w:pPr>
      <w:bookmarkStart w:id="94" w:name="_Toc532721327"/>
      <w:bookmarkStart w:id="95" w:name="_Toc1085"/>
      <w:r>
        <w:rPr>
          <w:rFonts w:hint="eastAsia" w:ascii="微软雅黑" w:hAnsi="微软雅黑" w:eastAsia="微软雅黑" w:cs="微软雅黑"/>
        </w:rPr>
        <w:t>场景分析</w:t>
      </w:r>
      <w:bookmarkEnd w:id="94"/>
      <w:bookmarkEnd w:id="95"/>
    </w:p>
    <w:p>
      <w:pPr>
        <w:keepNext w:val="0"/>
        <w:keepLines w:val="0"/>
        <w:pageBreakBefore w:val="0"/>
        <w:widowControl w:val="0"/>
        <w:kinsoku/>
        <w:wordWrap/>
        <w:overflowPunct/>
        <w:topLinePunct w:val="0"/>
        <w:autoSpaceDE/>
        <w:autoSpaceDN/>
        <w:bidi w:val="0"/>
        <w:adjustRightInd/>
        <w:snapToGrid/>
        <w:spacing w:line="24" w:lineRule="atLeast"/>
        <w:ind w:firstLine="420" w:firstLineChars="0"/>
        <w:jc w:val="both"/>
        <w:textAlignment w:val="auto"/>
        <w:rPr>
          <w:rFonts w:hint="eastAsia" w:ascii="微软雅黑" w:hAnsi="微软雅黑" w:eastAsia="微软雅黑" w:cs="微软雅黑"/>
        </w:rPr>
      </w:pPr>
      <w:r>
        <w:rPr>
          <w:rFonts w:hint="eastAsia" w:ascii="微软雅黑" w:hAnsi="微软雅黑" w:eastAsia="微软雅黑" w:cs="微软雅黑"/>
        </w:rPr>
        <w:t>通过场景可以很好地评估体系结构。SEI开发了通过手工评估和确认体系结构的方法，称为体系结构折中分析方法(ATAM --Architecture Tradeoff Analysis Method)。它是评价软件构架的一种综合全面的方法。这种方法不仅可以揭示出构架满足特定质量目标的情况，而且可以使我们更清楚地认识到质量目标之间的联系。本文档根据ATAM方法来对城市共享停车管理系统的体系架构进行分析和评估。</w:t>
      </w:r>
    </w:p>
    <w:p>
      <w:pPr>
        <w:pStyle w:val="4"/>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8"/>
          <w:szCs w:val="22"/>
        </w:rPr>
      </w:pPr>
      <w:bookmarkStart w:id="96" w:name="_Toc532721328"/>
      <w:bookmarkStart w:id="97" w:name="_Toc851"/>
      <w:r>
        <w:rPr>
          <w:rFonts w:hint="eastAsia" w:ascii="微软雅黑" w:hAnsi="微软雅黑" w:eastAsia="微软雅黑" w:cs="微软雅黑"/>
          <w:sz w:val="28"/>
          <w:szCs w:val="22"/>
        </w:rPr>
        <w:t>用例场景</w:t>
      </w:r>
      <w:bookmarkEnd w:id="96"/>
      <w:bookmarkEnd w:id="97"/>
    </w:p>
    <w:p>
      <w:pPr>
        <w:pageBreakBefore w:val="0"/>
        <w:kinsoku/>
        <w:wordWrap/>
        <w:overflowPunct/>
        <w:topLinePunct w:val="0"/>
        <w:autoSpaceDE/>
        <w:autoSpaceDN/>
        <w:bidi w:val="0"/>
        <w:adjustRightInd/>
        <w:snapToGrid/>
        <w:spacing w:line="24" w:lineRule="atLeast"/>
        <w:ind w:firstLine="480"/>
        <w:textAlignment w:val="auto"/>
        <w:rPr>
          <w:rFonts w:hint="eastAsia" w:ascii="微软雅黑" w:hAnsi="微软雅黑" w:eastAsia="微软雅黑" w:cs="微软雅黑"/>
        </w:rPr>
      </w:pPr>
      <w:r>
        <w:rPr>
          <w:rFonts w:hint="eastAsia" w:ascii="微软雅黑" w:hAnsi="微软雅黑" w:eastAsia="微软雅黑" w:cs="微软雅黑"/>
        </w:rPr>
        <w:t>用例场景是从使用者的角度出发，描述用户期望的与整个运行系统的交互。</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Layout w:type="autofit"/>
        <w:tblCellMar>
          <w:top w:w="0" w:type="dxa"/>
          <w:left w:w="108" w:type="dxa"/>
          <w:bottom w:w="0" w:type="dxa"/>
          <w:right w:w="108" w:type="dxa"/>
        </w:tblCellMar>
      </w:tblPr>
      <w:tblGrid>
        <w:gridCol w:w="2018"/>
        <w:gridCol w:w="6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rPr>
          <w:trHeight w:val="323" w:hRule="atLeast"/>
          <w:jc w:val="center"/>
        </w:trPr>
        <w:tc>
          <w:tcPr>
            <w:tcW w:w="2018" w:type="dxa"/>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场景-1</w:t>
            </w:r>
          </w:p>
        </w:tc>
        <w:tc>
          <w:tcPr>
            <w:tcW w:w="6214" w:type="dxa"/>
            <w:shd w:val="clear" w:color="auto" w:fill="BDD6EE" w:themeFill="accent1" w:themeFillTint="66"/>
            <w:noWrap w:val="0"/>
            <w:vAlign w:val="top"/>
          </w:tcPr>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乘客希望，登录进入主页面后，系统能自动定位手机位置信息，并显示附近车辆的位置以及多久之后可以打到车。</w:t>
            </w:r>
          </w:p>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司机用户希望，登录进入主页面后，系统能够自动定位</w:t>
            </w:r>
            <w:r>
              <w:rPr>
                <w:rFonts w:hint="eastAsia" w:ascii="微软雅黑" w:hAnsi="微软雅黑" w:eastAsia="微软雅黑" w:cs="微软雅黑"/>
                <w:sz w:val="22"/>
                <w:szCs w:val="22"/>
                <w:lang w:val="en-US" w:eastAsia="zh-CN"/>
              </w:rPr>
              <w:t>车辆</w:t>
            </w:r>
            <w:r>
              <w:rPr>
                <w:rFonts w:hint="eastAsia" w:ascii="微软雅黑" w:hAnsi="微软雅黑" w:eastAsia="微软雅黑" w:cs="微软雅黑"/>
                <w:sz w:val="22"/>
                <w:szCs w:val="22"/>
              </w:rPr>
              <w:t>位置，并</w:t>
            </w:r>
            <w:r>
              <w:rPr>
                <w:rFonts w:hint="eastAsia" w:ascii="微软雅黑" w:hAnsi="微软雅黑" w:eastAsia="微软雅黑" w:cs="微软雅黑"/>
                <w:sz w:val="22"/>
                <w:szCs w:val="22"/>
                <w:lang w:val="en-US" w:eastAsia="zh-CN"/>
              </w:rPr>
              <w:t>自动获取当前订单</w:t>
            </w:r>
            <w:r>
              <w:rPr>
                <w:rFonts w:hint="eastAsia" w:ascii="微软雅黑" w:hAnsi="微软雅黑" w:eastAsia="微软雅黑" w:cs="微软雅黑"/>
                <w:sz w:val="22"/>
                <w:szCs w:val="22"/>
              </w:rPr>
              <w:t>信息。</w:t>
            </w:r>
          </w:p>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司机用户希望，</w:t>
            </w:r>
            <w:r>
              <w:rPr>
                <w:rFonts w:hint="eastAsia" w:ascii="微软雅黑" w:hAnsi="微软雅黑" w:eastAsia="微软雅黑" w:cs="微软雅黑"/>
                <w:sz w:val="22"/>
                <w:szCs w:val="22"/>
                <w:lang w:val="en-US" w:eastAsia="zh-CN"/>
              </w:rPr>
              <w:t>接单</w:t>
            </w:r>
            <w:r>
              <w:rPr>
                <w:rFonts w:hint="eastAsia" w:ascii="微软雅黑" w:hAnsi="微软雅黑" w:eastAsia="微软雅黑" w:cs="微软雅黑"/>
                <w:sz w:val="22"/>
                <w:szCs w:val="22"/>
              </w:rPr>
              <w:t>后接入导航系统速度要快，而且导航系统必须是成熟的软件厂商提供的应用接口，导航的精准度、可靠性和实时性要高。</w:t>
            </w:r>
          </w:p>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该场景代表了用户期望系统易于使用，即易用性。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rPr>
          <w:trHeight w:val="323" w:hRule="atLeast"/>
          <w:jc w:val="center"/>
        </w:trPr>
        <w:tc>
          <w:tcPr>
            <w:tcW w:w="2018"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场景-2</w:t>
            </w:r>
          </w:p>
        </w:tc>
        <w:tc>
          <w:tcPr>
            <w:tcW w:w="6214"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val="0"/>
            <w:vAlign w:val="top"/>
          </w:tcPr>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当系统发生故障时，缓存系统要能在1秒钟内从一个处理器切换到另一个处理器。</w:t>
            </w:r>
          </w:p>
          <w:p>
            <w:pPr>
              <w:pageBreakBefore w:val="0"/>
              <w:numPr>
                <w:ilvl w:val="0"/>
                <w:numId w:val="16"/>
              </w:numPr>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系统测试时间至少为100小时，测试参与用户至少为1000人。本系统应该避免因为故障而导致的失效的能力，在进行测试的过程中，本系统应该尽可能遍历所有的可能故障情况，保证系统的成熟。</w:t>
            </w:r>
          </w:p>
          <w:p>
            <w:pPr>
              <w:pageBreakBefore w:val="0"/>
              <w:numPr>
                <w:ilvl w:val="0"/>
                <w:numId w:val="16"/>
              </w:numPr>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系统具有一定的容错能力和故障恢复能力，在发生硬件或者软件异常时，应该具有依然具有服务能力。服务能力虽然下降，但不会导致系统崩溃无法使用。</w:t>
            </w:r>
          </w:p>
          <w:p>
            <w:pPr>
              <w:pageBreakBefore w:val="0"/>
              <w:numPr>
                <w:ilvl w:val="0"/>
                <w:numId w:val="16"/>
              </w:numPr>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本系统在发生停机故障之后，应该保证十分钟之内可以修复并且正常运行。</w:t>
            </w:r>
          </w:p>
          <w:p>
            <w:pPr>
              <w:pageBreakBefore w:val="0"/>
              <w:numPr>
                <w:ilvl w:val="0"/>
                <w:numId w:val="16"/>
              </w:numPr>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该场景代表了系统可靠性要求。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CC2E5" w:themeFill="accent1" w:themeFillTint="99"/>
          <w:tblCellMar>
            <w:top w:w="0" w:type="dxa"/>
            <w:left w:w="108" w:type="dxa"/>
            <w:bottom w:w="0" w:type="dxa"/>
            <w:right w:w="108" w:type="dxa"/>
          </w:tblCellMar>
        </w:tblPrEx>
        <w:trPr>
          <w:trHeight w:val="323" w:hRule="atLeast"/>
          <w:jc w:val="center"/>
        </w:trPr>
        <w:tc>
          <w:tcPr>
            <w:tcW w:w="2018"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场景-3</w:t>
            </w:r>
          </w:p>
        </w:tc>
        <w:tc>
          <w:tcPr>
            <w:tcW w:w="6214"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val="0"/>
            <w:vAlign w:val="top"/>
          </w:tcPr>
          <w:p>
            <w:pPr>
              <w:pStyle w:val="24"/>
              <w:pageBreakBefore w:val="0"/>
              <w:numPr>
                <w:ilvl w:val="0"/>
                <w:numId w:val="17"/>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系统中的数据得到更新后，系统的其他使用者页面的数据要在</w:t>
            </w:r>
            <w:r>
              <w:rPr>
                <w:rFonts w:hint="eastAsia" w:ascii="微软雅黑" w:hAnsi="微软雅黑" w:eastAsia="微软雅黑" w:cs="微软雅黑"/>
                <w:sz w:val="22"/>
                <w:szCs w:val="22"/>
                <w:lang w:val="en-US" w:eastAsia="zh-CN"/>
              </w:rPr>
              <w:t>2</w:t>
            </w:r>
            <w:r>
              <w:rPr>
                <w:rFonts w:hint="eastAsia" w:ascii="微软雅黑" w:hAnsi="微软雅黑" w:eastAsia="微软雅黑" w:cs="微软雅黑"/>
                <w:sz w:val="22"/>
                <w:szCs w:val="22"/>
              </w:rPr>
              <w:t>秒内得到更新。</w:t>
            </w:r>
          </w:p>
          <w:p>
            <w:pPr>
              <w:pStyle w:val="24"/>
              <w:pageBreakBefore w:val="0"/>
              <w:numPr>
                <w:ilvl w:val="0"/>
                <w:numId w:val="17"/>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50,000个用户能够并发登陆系统，且此时系统产生的延迟不超过1</w:t>
            </w:r>
            <w:r>
              <w:rPr>
                <w:rFonts w:hint="eastAsia" w:ascii="微软雅黑" w:hAnsi="微软雅黑" w:eastAsia="微软雅黑" w:cs="微软雅黑"/>
                <w:sz w:val="22"/>
                <w:szCs w:val="22"/>
                <w:lang w:val="en-US" w:eastAsia="zh-CN"/>
              </w:rPr>
              <w:t>0</w:t>
            </w:r>
            <w:r>
              <w:rPr>
                <w:rFonts w:hint="eastAsia" w:ascii="微软雅黑" w:hAnsi="微软雅黑" w:eastAsia="微软雅黑" w:cs="微软雅黑"/>
                <w:sz w:val="22"/>
                <w:szCs w:val="22"/>
              </w:rPr>
              <w:t>秒。</w:t>
            </w:r>
          </w:p>
          <w:p>
            <w:pPr>
              <w:pStyle w:val="24"/>
              <w:pageBreakBefore w:val="0"/>
              <w:numPr>
                <w:ilvl w:val="0"/>
                <w:numId w:val="17"/>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对用户的查询操作，系统的响应时间不超过5秒。</w:t>
            </w:r>
          </w:p>
          <w:p>
            <w:pPr>
              <w:pStyle w:val="24"/>
              <w:pageBreakBefore w:val="0"/>
              <w:numPr>
                <w:ilvl w:val="0"/>
                <w:numId w:val="17"/>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2"/>
                <w:szCs w:val="22"/>
              </w:rPr>
            </w:pPr>
            <w:r>
              <w:rPr>
                <w:rFonts w:hint="eastAsia" w:ascii="微软雅黑" w:hAnsi="微软雅黑" w:eastAsia="微软雅黑" w:cs="微软雅黑"/>
                <w:sz w:val="22"/>
                <w:szCs w:val="22"/>
              </w:rPr>
              <w:t>该场景代表了系统的性能要求。</w:t>
            </w:r>
          </w:p>
        </w:tc>
      </w:tr>
    </w:tbl>
    <w:p>
      <w:pPr>
        <w:pStyle w:val="11"/>
        <w:pageBreakBefore w:val="0"/>
        <w:kinsoku/>
        <w:wordWrap/>
        <w:overflowPunct/>
        <w:topLinePunct w:val="0"/>
        <w:autoSpaceDE/>
        <w:autoSpaceDN/>
        <w:bidi w:val="0"/>
        <w:adjustRightInd/>
        <w:snapToGrid/>
        <w:spacing w:line="24" w:lineRule="atLeast"/>
        <w:jc w:val="both"/>
        <w:textAlignment w:val="auto"/>
        <w:rPr>
          <w:rFonts w:hint="eastAsia" w:ascii="微软雅黑" w:hAnsi="微软雅黑" w:eastAsia="微软雅黑" w:cs="微软雅黑"/>
        </w:rPr>
      </w:pPr>
    </w:p>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sz w:val="21"/>
          <w:szCs w:val="21"/>
        </w:rPr>
      </w:pPr>
      <w:bookmarkStart w:id="98" w:name="_Toc532723674"/>
      <w:bookmarkStart w:id="99" w:name="_Toc532723577"/>
      <w:r>
        <w:rPr>
          <w:rFonts w:hint="eastAsia" w:ascii="微软雅黑" w:hAnsi="微软雅黑" w:eastAsia="微软雅黑" w:cs="微软雅黑"/>
          <w:sz w:val="21"/>
          <w:szCs w:val="21"/>
        </w:rPr>
        <w:t xml:space="preserve">表 </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STYLEREF 1 \s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noBreakHyphen/>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SEQ 表 \* ARABIC \s 1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 xml:space="preserve"> 用例场景</w:t>
      </w:r>
      <w:bookmarkEnd w:id="98"/>
      <w:bookmarkEnd w:id="99"/>
    </w:p>
    <w:p>
      <w:pPr>
        <w:pStyle w:val="4"/>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8"/>
          <w:szCs w:val="28"/>
        </w:rPr>
      </w:pPr>
      <w:bookmarkStart w:id="100" w:name="_Toc532721329"/>
      <w:bookmarkStart w:id="101" w:name="_Toc21951"/>
      <w:r>
        <w:rPr>
          <w:rFonts w:hint="eastAsia" w:ascii="微软雅黑" w:hAnsi="微软雅黑" w:eastAsia="微软雅黑" w:cs="微软雅黑"/>
          <w:sz w:val="28"/>
          <w:szCs w:val="28"/>
        </w:rPr>
        <w:t>增长性场景</w:t>
      </w:r>
      <w:bookmarkEnd w:id="100"/>
      <w:bookmarkEnd w:id="101"/>
    </w:p>
    <w:p>
      <w:pPr>
        <w:pageBreakBefore w:val="0"/>
        <w:kinsoku/>
        <w:wordWrap/>
        <w:overflowPunct/>
        <w:topLinePunct w:val="0"/>
        <w:autoSpaceDE/>
        <w:autoSpaceDN/>
        <w:bidi w:val="0"/>
        <w:adjustRightInd/>
        <w:snapToGrid/>
        <w:spacing w:line="24" w:lineRule="atLeast"/>
        <w:ind w:firstLine="480"/>
        <w:textAlignment w:val="auto"/>
        <w:rPr>
          <w:rFonts w:hint="eastAsia" w:ascii="微软雅黑" w:hAnsi="微软雅黑" w:eastAsia="微软雅黑" w:cs="微软雅黑"/>
        </w:rPr>
      </w:pPr>
      <w:r>
        <w:rPr>
          <w:rFonts w:hint="eastAsia" w:ascii="微软雅黑" w:hAnsi="微软雅黑" w:eastAsia="微软雅黑" w:cs="微软雅黑"/>
        </w:rPr>
        <w:t>增长性场景是指预期未来系统修改时可能发生的场景。</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6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590" w:type="dxa"/>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r>
              <w:rPr>
                <w:rFonts w:hint="eastAsia" w:ascii="微软雅黑" w:hAnsi="微软雅黑" w:eastAsia="微软雅黑" w:cs="微软雅黑"/>
              </w:rPr>
              <w:t>场景-1</w:t>
            </w:r>
          </w:p>
        </w:tc>
        <w:tc>
          <w:tcPr>
            <w:tcW w:w="6214" w:type="dxa"/>
            <w:shd w:val="clear" w:color="auto" w:fill="BDD6EE" w:themeFill="accent1" w:themeFillTint="66"/>
            <w:noWrap w:val="0"/>
            <w:vAlign w:val="top"/>
          </w:tcPr>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可以增加新的数据服务器，降低远程用户的访问时间。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590"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rPr>
              <w:t>场景-</w:t>
            </w:r>
            <w:r>
              <w:rPr>
                <w:rFonts w:hint="eastAsia" w:ascii="微软雅黑" w:hAnsi="微软雅黑" w:eastAsia="微软雅黑" w:cs="微软雅黑"/>
                <w:lang w:val="en-US" w:eastAsia="zh-CN"/>
              </w:rPr>
              <w:t>2</w:t>
            </w:r>
          </w:p>
        </w:tc>
        <w:tc>
          <w:tcPr>
            <w:tcW w:w="6214"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val="0"/>
            <w:vAlign w:val="top"/>
          </w:tcPr>
          <w:p>
            <w:pPr>
              <w:pStyle w:val="24"/>
              <w:pageBreakBefore w:val="0"/>
              <w:numPr>
                <w:ilvl w:val="0"/>
                <w:numId w:val="17"/>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通过向数据库提供商购买更多的license，来提升系统数据库的并发度。</w:t>
            </w:r>
          </w:p>
        </w:tc>
      </w:tr>
    </w:tbl>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p>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sz w:val="21"/>
          <w:szCs w:val="21"/>
        </w:rPr>
      </w:pPr>
      <w:bookmarkStart w:id="102" w:name="_Toc532723578"/>
      <w:bookmarkStart w:id="103" w:name="_Toc532723675"/>
      <w:r>
        <w:rPr>
          <w:rFonts w:hint="eastAsia" w:ascii="微软雅黑" w:hAnsi="微软雅黑" w:eastAsia="微软雅黑" w:cs="微软雅黑"/>
          <w:sz w:val="21"/>
          <w:szCs w:val="21"/>
        </w:rPr>
        <w:t xml:space="preserve">表 </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STYLEREF 1 \s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noBreakHyphen/>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SEQ 表 \* ARABIC \s 1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2</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 xml:space="preserve">  增长性场景</w:t>
      </w:r>
      <w:bookmarkEnd w:id="102"/>
      <w:bookmarkEnd w:id="103"/>
    </w:p>
    <w:p>
      <w:pPr>
        <w:pStyle w:val="4"/>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8"/>
          <w:szCs w:val="28"/>
        </w:rPr>
      </w:pPr>
      <w:bookmarkStart w:id="104" w:name="_Toc532721330"/>
      <w:bookmarkStart w:id="105" w:name="_Toc22116"/>
      <w:r>
        <w:rPr>
          <w:rFonts w:hint="eastAsia" w:ascii="微软雅黑" w:hAnsi="微软雅黑" w:eastAsia="微软雅黑" w:cs="微软雅黑"/>
          <w:sz w:val="28"/>
          <w:szCs w:val="28"/>
        </w:rPr>
        <w:t>探索性场景</w:t>
      </w:r>
      <w:bookmarkEnd w:id="104"/>
      <w:bookmarkEnd w:id="105"/>
    </w:p>
    <w:p>
      <w:pPr>
        <w:keepNext w:val="0"/>
        <w:keepLines w:val="0"/>
        <w:pageBreakBefore w:val="0"/>
        <w:widowControl/>
        <w:kinsoku/>
        <w:wordWrap/>
        <w:overflowPunct/>
        <w:topLinePunct w:val="0"/>
        <w:autoSpaceDE/>
        <w:autoSpaceDN/>
        <w:bidi w:val="0"/>
        <w:adjustRightInd/>
        <w:snapToGrid/>
        <w:spacing w:line="24" w:lineRule="atLeast"/>
        <w:ind w:firstLine="482"/>
        <w:textAlignment w:val="auto"/>
        <w:rPr>
          <w:rFonts w:hint="eastAsia" w:ascii="微软雅黑" w:hAnsi="微软雅黑" w:eastAsia="微软雅黑" w:cs="微软雅黑"/>
        </w:rPr>
      </w:pPr>
      <w:r>
        <w:rPr>
          <w:rFonts w:hint="eastAsia" w:ascii="微软雅黑" w:hAnsi="微软雅黑" w:eastAsia="微软雅黑" w:cs="微软雅黑"/>
        </w:rPr>
        <w:t>探索性场景是推动系统封装和降低工作压力的场景。场景的目标是解释当前设计的边界条件的限制，揭露出可能隐含着的假设条件。</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6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590" w:type="dxa"/>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r>
              <w:rPr>
                <w:rFonts w:hint="eastAsia" w:ascii="微软雅黑" w:hAnsi="微软雅黑" w:eastAsia="微软雅黑" w:cs="微软雅黑"/>
              </w:rPr>
              <w:t>场景-1</w:t>
            </w:r>
          </w:p>
        </w:tc>
        <w:tc>
          <w:tcPr>
            <w:tcW w:w="6214" w:type="dxa"/>
            <w:shd w:val="clear" w:color="auto" w:fill="BDD6EE" w:themeFill="accent1" w:themeFillTint="66"/>
            <w:noWrap w:val="0"/>
            <w:vAlign w:val="top"/>
          </w:tcPr>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可能增加共享单车的服务。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590" w:type="dxa"/>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场景-2</w:t>
            </w:r>
          </w:p>
        </w:tc>
        <w:tc>
          <w:tcPr>
            <w:tcW w:w="6214" w:type="dxa"/>
            <w:shd w:val="clear" w:color="auto" w:fill="BDD6EE" w:themeFill="accent1" w:themeFillTint="66"/>
            <w:noWrap w:val="0"/>
            <w:vAlign w:val="top"/>
          </w:tcPr>
          <w:p>
            <w:pPr>
              <w:pStyle w:val="24"/>
              <w:pageBreakBefore w:val="0"/>
              <w:numPr>
                <w:ilvl w:val="0"/>
                <w:numId w:val="16"/>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可能增加与出租车公司的服务，避免市场的恶性竞争。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590"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rPr>
              <w:t>场景-</w:t>
            </w:r>
            <w:r>
              <w:rPr>
                <w:rFonts w:hint="eastAsia" w:ascii="微软雅黑" w:hAnsi="微软雅黑" w:eastAsia="微软雅黑" w:cs="微软雅黑"/>
                <w:lang w:val="en-US" w:eastAsia="zh-CN"/>
              </w:rPr>
              <w:t>3</w:t>
            </w:r>
          </w:p>
        </w:tc>
        <w:tc>
          <w:tcPr>
            <w:tcW w:w="6214"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val="0"/>
            <w:vAlign w:val="top"/>
          </w:tcPr>
          <w:p>
            <w:pPr>
              <w:pageBreakBefore w:val="0"/>
              <w:numPr>
                <w:ilvl w:val="0"/>
                <w:numId w:val="16"/>
              </w:numPr>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r>
              <w:rPr>
                <w:rFonts w:hint="eastAsia" w:ascii="微软雅黑" w:hAnsi="微软雅黑" w:eastAsia="微软雅黑" w:cs="微软雅黑"/>
              </w:rPr>
              <w:t>改进系统的可使用性，从98%提升到99.999%。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590" w:type="dxa"/>
            <w:tcBorders>
              <w:top w:val="single" w:color="auto" w:sz="4" w:space="0"/>
              <w:left w:val="single" w:color="auto" w:sz="4" w:space="0"/>
              <w:bottom w:val="single" w:color="auto" w:sz="4" w:space="0"/>
              <w:right w:val="single" w:color="auto" w:sz="4" w:space="0"/>
            </w:tcBorders>
            <w:shd w:val="clear" w:color="auto" w:fill="FFE599" w:themeFill="accent4" w:themeFillTint="66"/>
            <w:noWrap w:val="0"/>
            <w:vAlign w:val="center"/>
          </w:tcPr>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rPr>
              <w:t>场景-</w:t>
            </w:r>
            <w:r>
              <w:rPr>
                <w:rFonts w:hint="eastAsia" w:ascii="微软雅黑" w:hAnsi="微软雅黑" w:eastAsia="微软雅黑" w:cs="微软雅黑"/>
                <w:lang w:val="en-US" w:eastAsia="zh-CN"/>
              </w:rPr>
              <w:t>4</w:t>
            </w:r>
          </w:p>
        </w:tc>
        <w:tc>
          <w:tcPr>
            <w:tcW w:w="6214"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val="0"/>
            <w:vAlign w:val="top"/>
          </w:tcPr>
          <w:p>
            <w:pPr>
              <w:pStyle w:val="24"/>
              <w:pageBreakBefore w:val="0"/>
              <w:numPr>
                <w:ilvl w:val="0"/>
                <w:numId w:val="17"/>
              </w:numPr>
              <w:kinsoku/>
              <w:wordWrap/>
              <w:overflowPunct/>
              <w:topLinePunct w:val="0"/>
              <w:autoSpaceDE/>
              <w:autoSpaceDN/>
              <w:bidi w:val="0"/>
              <w:adjustRightInd/>
              <w:snapToGrid/>
              <w:spacing w:line="24" w:lineRule="atLeast"/>
              <w:ind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正常情况下，当一半服务器宕机时，不影响整个系统的可使用性。</w:t>
            </w:r>
          </w:p>
        </w:tc>
      </w:tr>
    </w:tbl>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sz w:val="21"/>
          <w:szCs w:val="21"/>
        </w:rPr>
      </w:pPr>
    </w:p>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i/>
          <w:sz w:val="21"/>
          <w:szCs w:val="21"/>
        </w:rPr>
      </w:pPr>
      <w:bookmarkStart w:id="106" w:name="_Toc532723579"/>
      <w:bookmarkStart w:id="107" w:name="_Toc532723676"/>
      <w:r>
        <w:rPr>
          <w:rFonts w:hint="eastAsia" w:ascii="微软雅黑" w:hAnsi="微软雅黑" w:eastAsia="微软雅黑" w:cs="微软雅黑"/>
          <w:sz w:val="21"/>
          <w:szCs w:val="21"/>
        </w:rPr>
        <w:t xml:space="preserve">表 </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STYLEREF 1 \s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noBreakHyphen/>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SEQ 表 \* ARABIC \s 1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3</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 xml:space="preserve">  探索性场景</w:t>
      </w:r>
      <w:bookmarkEnd w:id="106"/>
      <w:bookmarkEnd w:id="107"/>
    </w:p>
    <w:p>
      <w:pPr>
        <w:pStyle w:val="3"/>
        <w:bidi w:val="0"/>
        <w:ind w:left="575" w:leftChars="0" w:hanging="575" w:firstLineChars="0"/>
        <w:rPr>
          <w:rFonts w:hint="eastAsia" w:ascii="微软雅黑" w:hAnsi="微软雅黑" w:eastAsia="微软雅黑" w:cs="微软雅黑"/>
          <w:sz w:val="28"/>
          <w:szCs w:val="24"/>
        </w:rPr>
      </w:pPr>
      <w:bookmarkStart w:id="108" w:name="_Toc532721331"/>
      <w:bookmarkStart w:id="109" w:name="_Toc30697"/>
      <w:r>
        <w:rPr>
          <w:rFonts w:hint="eastAsia" w:ascii="微软雅黑" w:hAnsi="微软雅黑" w:eastAsia="微软雅黑" w:cs="微软雅黑"/>
          <w:sz w:val="28"/>
          <w:szCs w:val="24"/>
        </w:rPr>
        <w:t>原型分析</w:t>
      </w:r>
      <w:bookmarkEnd w:id="108"/>
      <w:bookmarkEnd w:id="109"/>
    </w:p>
    <w:p>
      <w:pPr>
        <w:pStyle w:val="4"/>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sz w:val="28"/>
          <w:szCs w:val="22"/>
        </w:rPr>
      </w:pPr>
      <w:bookmarkStart w:id="110" w:name="_Toc532721332"/>
      <w:bookmarkStart w:id="111" w:name="_Toc18283"/>
      <w:r>
        <w:rPr>
          <w:rFonts w:hint="eastAsia" w:ascii="微软雅黑" w:hAnsi="微软雅黑" w:eastAsia="微软雅黑" w:cs="微软雅黑"/>
          <w:sz w:val="28"/>
          <w:szCs w:val="22"/>
        </w:rPr>
        <w:t>效用树</w:t>
      </w:r>
      <w:bookmarkEnd w:id="110"/>
      <w:bookmarkEnd w:id="111"/>
    </w:p>
    <w:p>
      <w:pPr>
        <w:pageBreakBefore w:val="0"/>
        <w:kinsoku/>
        <w:wordWrap/>
        <w:overflowPunct/>
        <w:topLinePunct w:val="0"/>
        <w:autoSpaceDE/>
        <w:autoSpaceDN/>
        <w:bidi w:val="0"/>
        <w:adjustRightInd/>
        <w:snapToGrid/>
        <w:spacing w:line="24" w:lineRule="atLeast"/>
        <w:ind w:firstLine="480"/>
        <w:textAlignment w:val="auto"/>
        <w:rPr>
          <w:rFonts w:hint="eastAsia" w:ascii="微软雅黑" w:hAnsi="微软雅黑" w:eastAsia="微软雅黑" w:cs="微软雅黑"/>
        </w:rPr>
      </w:pPr>
      <w:r>
        <w:rPr>
          <w:rFonts w:hint="eastAsia" w:ascii="微软雅黑" w:hAnsi="微软雅黑" w:eastAsia="微软雅黑" w:cs="微软雅黑"/>
        </w:rPr>
        <w:t>效用树（utility trees）提供自顶向下的机制，直接和有效地将系统的业务具体分解到质量的属性场景，效用树的输出是场景的优先权列表，可供评估人员在短时间内发现体系结构中存在的问题。</w:t>
      </w:r>
    </w:p>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914775" cy="535305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3914775" cy="535305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 w:lineRule="atLeast"/>
        <w:jc w:val="center"/>
        <w:textAlignment w:val="auto"/>
        <w:rPr>
          <w:rFonts w:hint="eastAsia" w:ascii="微软雅黑" w:hAnsi="微软雅黑" w:eastAsia="微软雅黑" w:cs="微软雅黑"/>
          <w:sz w:val="21"/>
          <w:szCs w:val="21"/>
        </w:rPr>
      </w:pPr>
      <w:bookmarkStart w:id="112" w:name="_Toc532723770"/>
      <w:r>
        <w:rPr>
          <w:rFonts w:hint="eastAsia" w:ascii="微软雅黑" w:hAnsi="微软雅黑" w:eastAsia="微软雅黑" w:cs="微软雅黑"/>
          <w:sz w:val="21"/>
          <w:szCs w:val="21"/>
        </w:rPr>
        <w:t xml:space="preserve">图 </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STYLEREF 1 \s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noBreakHyphen/>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SEQ 图 \* ARABIC \s 1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 xml:space="preserve">  城市共享停车管理系统质量效用树</w:t>
      </w:r>
      <w:bookmarkEnd w:id="112"/>
    </w:p>
    <w:p>
      <w:pPr>
        <w:pStyle w:val="3"/>
        <w:bidi w:val="0"/>
        <w:ind w:left="575" w:leftChars="0" w:hanging="575" w:firstLineChars="0"/>
        <w:rPr>
          <w:rFonts w:hint="eastAsia" w:ascii="微软雅黑" w:hAnsi="微软雅黑" w:eastAsia="微软雅黑" w:cs="微软雅黑"/>
        </w:rPr>
      </w:pPr>
      <w:bookmarkStart w:id="113" w:name="_Toc532721333"/>
      <w:bookmarkStart w:id="114" w:name="_Toc8545"/>
      <w:r>
        <w:rPr>
          <w:rFonts w:hint="eastAsia" w:ascii="微软雅黑" w:hAnsi="微软雅黑" w:eastAsia="微软雅黑" w:cs="微软雅黑"/>
        </w:rPr>
        <w:t>风险</w:t>
      </w:r>
      <w:bookmarkEnd w:id="113"/>
      <w:bookmarkEnd w:id="114"/>
    </w:p>
    <w:p>
      <w:pPr>
        <w:pageBreakBefore w:val="0"/>
        <w:kinsoku/>
        <w:wordWrap/>
        <w:overflowPunct/>
        <w:topLinePunct w:val="0"/>
        <w:autoSpaceDE/>
        <w:autoSpaceDN/>
        <w:bidi w:val="0"/>
        <w:adjustRightInd/>
        <w:snapToGrid/>
        <w:spacing w:line="24" w:lineRule="atLeast"/>
        <w:ind w:firstLine="380"/>
        <w:textAlignment w:val="auto"/>
        <w:rPr>
          <w:rFonts w:hint="eastAsia" w:ascii="微软雅黑" w:hAnsi="微软雅黑" w:eastAsia="微软雅黑" w:cs="微软雅黑"/>
        </w:rPr>
      </w:pPr>
      <w:r>
        <w:rPr>
          <w:rFonts w:hint="eastAsia" w:ascii="微软雅黑" w:hAnsi="微软雅黑" w:eastAsia="微软雅黑" w:cs="微软雅黑"/>
        </w:rPr>
        <w:t>在开发新的软件系统的过程中，由于存在许多不确定因素，软件开发失败的风险是客观存在的。在系统运行过程中，由于外部环境变化或者自身设计的不足，也可能产生各种风险。因此，风险分析对于软件项目管理是决定性的。</w:t>
      </w:r>
    </w:p>
    <w:p>
      <w:pPr>
        <w:numPr>
          <w:ilvl w:val="0"/>
          <w:numId w:val="18"/>
        </w:numPr>
        <w:tabs>
          <w:tab w:val="left" w:pos="180"/>
          <w:tab w:val="left" w:pos="360"/>
          <w:tab w:val="left" w:pos="720"/>
        </w:tabs>
        <w:rPr>
          <w:rFonts w:hint="eastAsia" w:ascii="微软雅黑" w:hAnsi="微软雅黑" w:eastAsia="微软雅黑" w:cs="微软雅黑"/>
          <w:lang w:val="en-US"/>
        </w:rPr>
      </w:pPr>
      <w:r>
        <w:rPr>
          <w:rFonts w:hint="eastAsia" w:ascii="微软雅黑" w:hAnsi="微软雅黑" w:eastAsia="微软雅黑" w:cs="微软雅黑"/>
          <w:lang w:val="en-US" w:eastAsia="zh-CN"/>
        </w:rPr>
        <w:t>对需求变化的适应性：在软件的开发过程中，用户很可能会中途更换需求，或者要求增加新的需求。</w:t>
      </w:r>
    </w:p>
    <w:p>
      <w:pPr>
        <w:numPr>
          <w:ilvl w:val="0"/>
          <w:numId w:val="18"/>
        </w:numPr>
        <w:tabs>
          <w:tab w:val="left" w:pos="180"/>
          <w:tab w:val="left" w:pos="360"/>
          <w:tab w:val="left" w:pos="720"/>
        </w:tabs>
        <w:ind w:left="0" w:leftChars="0" w:firstLine="0" w:firstLineChars="0"/>
        <w:rPr>
          <w:rFonts w:hint="eastAsia" w:ascii="微软雅黑" w:hAnsi="微软雅黑" w:eastAsia="微软雅黑" w:cs="微软雅黑"/>
          <w:b w:val="0"/>
          <w:bCs w:val="0"/>
          <w:color w:val="000000"/>
          <w:sz w:val="24"/>
          <w:szCs w:val="24"/>
          <w:lang w:val="en-US"/>
        </w:rPr>
      </w:pPr>
      <w:r>
        <w:rPr>
          <w:rFonts w:hint="eastAsia" w:ascii="微软雅黑" w:hAnsi="微软雅黑" w:eastAsia="微软雅黑" w:cs="微软雅黑"/>
          <w:b w:val="0"/>
          <w:bCs w:val="0"/>
          <w:i w:val="0"/>
          <w:caps w:val="0"/>
          <w:color w:val="000000"/>
          <w:spacing w:val="0"/>
          <w:sz w:val="24"/>
          <w:szCs w:val="24"/>
          <w:shd w:val="clear" w:color="auto" w:fill="FFFFFF"/>
        </w:rPr>
        <w:t>软件易用性：软件的易用性是影响软件是否被用户接受的关键因素。在软件产品中，设计复杂，功能强大而完备，但因为操作繁复而被搁置者屡见不鲜。造成的主要原因在于缺乏软件开发中软件体系结构的宏观把握能力。</w:t>
      </w:r>
    </w:p>
    <w:p>
      <w:pPr>
        <w:numPr>
          <w:ilvl w:val="0"/>
          <w:numId w:val="18"/>
        </w:numPr>
        <w:tabs>
          <w:tab w:val="left" w:pos="180"/>
          <w:tab w:val="left" w:pos="360"/>
          <w:tab w:val="left" w:pos="720"/>
        </w:tabs>
        <w:ind w:left="0" w:leftChars="0" w:firstLine="0" w:firstLineChars="0"/>
        <w:rPr>
          <w:rFonts w:hint="eastAsia" w:ascii="微软雅黑" w:hAnsi="微软雅黑" w:eastAsia="微软雅黑" w:cs="微软雅黑"/>
          <w:b w:val="0"/>
          <w:bCs w:val="0"/>
          <w:color w:val="000000"/>
          <w:sz w:val="24"/>
          <w:szCs w:val="24"/>
          <w:lang w:val="en-US"/>
        </w:rPr>
      </w:pPr>
      <w:r>
        <w:rPr>
          <w:rFonts w:hint="eastAsia" w:ascii="微软雅黑" w:hAnsi="微软雅黑" w:eastAsia="微软雅黑" w:cs="微软雅黑"/>
          <w:b w:val="0"/>
          <w:bCs w:val="0"/>
          <w:i w:val="0"/>
          <w:caps w:val="0"/>
          <w:color w:val="000000"/>
          <w:spacing w:val="0"/>
          <w:sz w:val="24"/>
          <w:szCs w:val="24"/>
          <w:shd w:val="clear" w:color="auto" w:fill="FFFFFF"/>
        </w:rPr>
        <w:t>软件的可伸缩性：是指软件在不进行修改的情况下适应不同的工作环境的能力。由于硬件的飞速发展和软件开发周期较长的矛盾，软件升级的需要显得非常迫切。如果软件的升级和移植非常困难，软件的生命期必定很短，使得化费巨大人力物力开发出的软件系统只能在低性能的硬件或网络上运行，甚至被废弃不用，造成巨大的浪费。</w:t>
      </w:r>
    </w:p>
    <w:p>
      <w:pPr>
        <w:numPr>
          <w:ilvl w:val="0"/>
          <w:numId w:val="18"/>
        </w:numPr>
        <w:tabs>
          <w:tab w:val="left" w:pos="180"/>
          <w:tab w:val="left" w:pos="360"/>
          <w:tab w:val="left" w:pos="720"/>
        </w:tabs>
        <w:ind w:left="0" w:leftChars="0" w:firstLine="0" w:firstLineChars="0"/>
        <w:rPr>
          <w:rFonts w:hint="eastAsia" w:ascii="微软雅黑" w:hAnsi="微软雅黑" w:eastAsia="微软雅黑" w:cs="微软雅黑"/>
          <w:b w:val="0"/>
          <w:bCs w:val="0"/>
          <w:color w:val="000000"/>
          <w:sz w:val="24"/>
          <w:szCs w:val="24"/>
          <w:lang w:val="en-US"/>
        </w:rPr>
      </w:pPr>
      <w:r>
        <w:rPr>
          <w:rFonts w:hint="eastAsia" w:ascii="微软雅黑" w:hAnsi="微软雅黑" w:eastAsia="微软雅黑" w:cs="微软雅黑"/>
          <w:b w:val="0"/>
          <w:bCs w:val="0"/>
          <w:i w:val="0"/>
          <w:caps w:val="0"/>
          <w:color w:val="000000"/>
          <w:spacing w:val="0"/>
          <w:sz w:val="24"/>
          <w:szCs w:val="24"/>
          <w:shd w:val="clear" w:color="auto" w:fill="FFFFFF"/>
          <w:lang w:val="en-US" w:eastAsia="zh-CN"/>
        </w:rPr>
        <w:t>软</w:t>
      </w:r>
      <w:r>
        <w:rPr>
          <w:rFonts w:hint="eastAsia" w:ascii="微软雅黑" w:hAnsi="微软雅黑" w:eastAsia="微软雅黑" w:cs="微软雅黑"/>
          <w:b w:val="0"/>
          <w:bCs w:val="0"/>
          <w:i w:val="0"/>
          <w:caps w:val="0"/>
          <w:color w:val="000000"/>
          <w:spacing w:val="0"/>
          <w:sz w:val="24"/>
          <w:szCs w:val="24"/>
          <w:shd w:val="clear" w:color="auto" w:fill="FFFFFF"/>
        </w:rPr>
        <w:t>件的可维护性：为了保证软件的较长使用寿命，软件就必须适应不断的业务需求变化</w:t>
      </w:r>
      <w:r>
        <w:rPr>
          <w:rFonts w:hint="eastAsia" w:ascii="微软雅黑" w:hAnsi="微软雅黑" w:eastAsia="微软雅黑" w:cs="微软雅黑"/>
          <w:b w:val="0"/>
          <w:bCs w:val="0"/>
          <w:i w:val="0"/>
          <w:caps w:val="0"/>
          <w:color w:val="000000"/>
          <w:spacing w:val="0"/>
          <w:sz w:val="24"/>
          <w:szCs w:val="24"/>
          <w:shd w:val="clear" w:color="auto" w:fill="FFFFFF"/>
          <w:lang w:eastAsia="zh-CN"/>
        </w:rPr>
        <w:t>，</w:t>
      </w:r>
      <w:r>
        <w:rPr>
          <w:rFonts w:hint="eastAsia" w:ascii="微软雅黑" w:hAnsi="微软雅黑" w:eastAsia="微软雅黑" w:cs="微软雅黑"/>
          <w:b w:val="0"/>
          <w:bCs w:val="0"/>
          <w:i w:val="0"/>
          <w:caps w:val="0"/>
          <w:color w:val="000000"/>
          <w:spacing w:val="0"/>
          <w:sz w:val="24"/>
          <w:szCs w:val="24"/>
          <w:shd w:val="clear" w:color="auto" w:fill="FFFFFF"/>
        </w:rPr>
        <w:t>修改的成本和周期都直接和软件的体系结构相关。一个好的软件体系结构可以尽可能地将系统的变化放在系统的配置上，即软件代码无需修改，仅仅是在系统提供的配置文件中进行适当的修改，然后软件重新加载进入运行状态</w:t>
      </w:r>
      <w:r>
        <w:rPr>
          <w:rFonts w:hint="eastAsia" w:ascii="微软雅黑" w:hAnsi="微软雅黑" w:eastAsia="微软雅黑" w:cs="微软雅黑"/>
          <w:b w:val="0"/>
          <w:bCs w:val="0"/>
          <w:i w:val="0"/>
          <w:caps w:val="0"/>
          <w:color w:val="000000"/>
          <w:spacing w:val="0"/>
          <w:sz w:val="24"/>
          <w:szCs w:val="24"/>
          <w:shd w:val="clear" w:color="auto" w:fill="FFFFFF"/>
          <w:lang w:eastAsia="zh-CN"/>
        </w:rPr>
        <w:t>，</w:t>
      </w:r>
      <w:r>
        <w:rPr>
          <w:rFonts w:hint="eastAsia" w:ascii="微软雅黑" w:hAnsi="微软雅黑" w:eastAsia="微软雅黑" w:cs="微软雅黑"/>
          <w:b w:val="0"/>
          <w:bCs w:val="0"/>
          <w:i w:val="0"/>
          <w:caps w:val="0"/>
          <w:color w:val="000000"/>
          <w:spacing w:val="0"/>
          <w:sz w:val="24"/>
          <w:szCs w:val="24"/>
          <w:shd w:val="clear" w:color="auto" w:fill="FFFFFF"/>
        </w:rPr>
        <w:t>就完成了系统部分功能和性能要求的变化。对于重大改动，需要打开源代码进行修改的，也仅仅是先继承原先的代码，然后用新的功能接替原先的调用接口，这样将把软件改动量减小到最低。 </w:t>
      </w:r>
    </w:p>
    <w:p>
      <w:pPr>
        <w:pageBreakBefore w:val="0"/>
        <w:kinsoku/>
        <w:wordWrap/>
        <w:overflowPunct/>
        <w:topLinePunct w:val="0"/>
        <w:autoSpaceDE/>
        <w:autoSpaceDN/>
        <w:bidi w:val="0"/>
        <w:adjustRightInd/>
        <w:snapToGrid/>
        <w:spacing w:line="24" w:lineRule="atLeast"/>
        <w:ind w:firstLine="380"/>
        <w:textAlignment w:val="auto"/>
        <w:rPr>
          <w:rFonts w:hint="eastAsia" w:ascii="微软雅黑" w:hAnsi="微软雅黑" w:eastAsia="微软雅黑" w:cs="微软雅黑"/>
        </w:rPr>
      </w:pPr>
    </w:p>
    <w:p>
      <w:pPr>
        <w:pStyle w:val="4"/>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bookmarkStart w:id="115" w:name="_Toc532721334"/>
      <w:bookmarkStart w:id="116" w:name="_Toc19453"/>
      <w:r>
        <w:rPr>
          <w:rFonts w:hint="eastAsia" w:ascii="微软雅黑" w:hAnsi="微软雅黑" w:eastAsia="微软雅黑" w:cs="微软雅黑"/>
        </w:rPr>
        <w:t>技术风险</w:t>
      </w:r>
      <w:bookmarkEnd w:id="115"/>
      <w:bookmarkEnd w:id="116"/>
    </w:p>
    <w:p>
      <w:pPr>
        <w:pageBreakBefore w:val="0"/>
        <w:kinsoku/>
        <w:wordWrap/>
        <w:overflowPunct/>
        <w:topLinePunct w:val="0"/>
        <w:autoSpaceDE/>
        <w:autoSpaceDN/>
        <w:bidi w:val="0"/>
        <w:adjustRightInd/>
        <w:snapToGrid/>
        <w:spacing w:line="24" w:lineRule="atLeast"/>
        <w:ind w:firstLine="480"/>
        <w:textAlignment w:val="auto"/>
        <w:rPr>
          <w:rFonts w:hint="eastAsia" w:ascii="微软雅黑" w:hAnsi="微软雅黑" w:eastAsia="微软雅黑" w:cs="微软雅黑"/>
          <w:color w:val="222222"/>
          <w:shd w:val="clear" w:color="auto" w:fill="FFFFFF"/>
        </w:rPr>
      </w:pPr>
      <w:r>
        <w:rPr>
          <w:rFonts w:hint="eastAsia" w:ascii="微软雅黑" w:hAnsi="微软雅黑" w:eastAsia="微软雅黑" w:cs="微软雅黑"/>
          <w:color w:val="222222"/>
          <w:shd w:val="clear" w:color="auto" w:fill="FFFFFF"/>
        </w:rPr>
        <w:t>在软件项目开发和建设的过程中，战略管理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重大的技术风险包括：软件结构体系存在问题，使完成的软件产品未能实现项目预定目标;项目实施过程中才用全新技术，由于技术本身存在缺陷或对技术的在掌握不够深入，造成开发出的产品性能以及质量低劣。</w:t>
      </w:r>
    </w:p>
    <w:p>
      <w:pPr>
        <w:pageBreakBefore w:val="0"/>
        <w:kinsoku/>
        <w:wordWrap/>
        <w:overflowPunct/>
        <w:topLinePunct w:val="0"/>
        <w:autoSpaceDE/>
        <w:autoSpaceDN/>
        <w:bidi w:val="0"/>
        <w:adjustRightInd/>
        <w:snapToGrid/>
        <w:spacing w:line="24" w:lineRule="atLeast"/>
        <w:ind w:firstLine="480"/>
        <w:textAlignment w:val="auto"/>
        <w:rPr>
          <w:rFonts w:hint="eastAsia" w:ascii="微软雅黑" w:hAnsi="微软雅黑" w:eastAsia="微软雅黑" w:cs="微软雅黑"/>
          <w:color w:val="222222"/>
          <w:shd w:val="clear" w:color="auto" w:fill="FFFFFF"/>
        </w:rPr>
      </w:pPr>
      <w:r>
        <w:rPr>
          <w:rFonts w:hint="eastAsia" w:ascii="微软雅黑" w:hAnsi="微软雅黑" w:eastAsia="微软雅黑" w:cs="微软雅黑"/>
          <w:color w:val="222222"/>
          <w:shd w:val="clear" w:color="auto" w:fill="FFFFFF"/>
        </w:rPr>
        <w:t>预防这种风险的办法一般是经常和用户交流工作成果、品牌管理采用符合要求的开发流程、认真组织对产出物的检查和评审、计划和组织严格的独立测试等。软件质量的保证体系是软件开发成为可控制过程的基础，也是开发商和用户进行交流的基础和依据。所以制定卓有成效的软件质量监督体系，是任何软件开发组织必不可少的。</w:t>
      </w:r>
    </w:p>
    <w:p>
      <w:pPr>
        <w:pStyle w:val="4"/>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bookmarkStart w:id="117" w:name="_Toc532721335"/>
      <w:bookmarkStart w:id="118" w:name="_Toc11490"/>
      <w:r>
        <w:rPr>
          <w:rFonts w:hint="eastAsia" w:ascii="微软雅黑" w:hAnsi="微软雅黑" w:eastAsia="微软雅黑" w:cs="微软雅黑"/>
        </w:rPr>
        <w:t>进度风险</w:t>
      </w:r>
      <w:bookmarkEnd w:id="117"/>
      <w:bookmarkEnd w:id="118"/>
    </w:p>
    <w:p>
      <w:pPr>
        <w:numPr>
          <w:numId w:val="0"/>
        </w:numPr>
        <w:tabs>
          <w:tab w:val="left" w:pos="180"/>
          <w:tab w:val="left" w:pos="360"/>
          <w:tab w:val="left" w:pos="720"/>
        </w:tabs>
        <w:ind w:leftChars="0"/>
        <w:rPr>
          <w:rFonts w:hint="eastAsia" w:ascii="微软雅黑" w:hAnsi="微软雅黑" w:eastAsia="微软雅黑" w:cs="微软雅黑"/>
        </w:rPr>
      </w:pP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工期的综合要求：用户通常会对工期提出要求，比如第一个版本在3个月内完工，第二个版本在6个月内完工，第三个版本要在9个月内完工等等。体系结构的设计需要很好的支持上述要求。</w:t>
      </w:r>
    </w:p>
    <w:p>
      <w:pPr>
        <w:pageBreakBefore w:val="0"/>
        <w:kinsoku/>
        <w:wordWrap/>
        <w:overflowPunct/>
        <w:topLinePunct w:val="0"/>
        <w:autoSpaceDE/>
        <w:autoSpaceDN/>
        <w:bidi w:val="0"/>
        <w:adjustRightInd/>
        <w:snapToGrid/>
        <w:spacing w:line="24" w:lineRule="atLeast"/>
        <w:ind w:firstLine="420" w:firstLineChars="0"/>
        <w:textAlignment w:val="auto"/>
        <w:rPr>
          <w:rFonts w:hint="eastAsia" w:ascii="微软雅黑" w:hAnsi="微软雅黑" w:eastAsia="微软雅黑" w:cs="微软雅黑"/>
          <w:color w:val="222222"/>
          <w:shd w:val="clear" w:color="auto" w:fill="FFFFFF"/>
        </w:rPr>
      </w:pPr>
      <w:r>
        <w:rPr>
          <w:rFonts w:hint="eastAsia" w:ascii="微软雅黑" w:hAnsi="微软雅黑" w:eastAsia="微软雅黑" w:cs="微软雅黑"/>
          <w:color w:val="222222"/>
          <w:shd w:val="clear" w:color="auto" w:fill="FFFFFF"/>
        </w:rPr>
        <w:t>软件的工期常常是制约软件项目的主要因素。软件项目工期估算是软件项目初期最困难的工作之一。很多情况下，软件用户对软件的需求是出于实际情况的压力，希望项目承担方尽快开发出软件来。在软件招标时，开发方为了尽可能争取到项目，对项目的进度承诺出已远远超出实际能做到的项目进度，使项目在开始时就存在严重的时间问题。软件开发组织在工期的压力下，往往放弃文档的编写与更新，结果在软件项目的晚期大量需要通过文档进行协调时，却拖累软件进度越来越慢。此外，由于用户配合问题、资源调配等问题也可能使软件项目不能在预定的时间内完成任务。软件项目过程中有自身的客观规律性，用户对软件项目的进度要求不能与软件开发过程的时间需要相矛盾。</w:t>
      </w:r>
    </w:p>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r>
        <w:rPr>
          <w:rFonts w:hint="eastAsia" w:ascii="微软雅黑" w:hAnsi="微软雅黑" w:eastAsia="微软雅黑" w:cs="微软雅黑"/>
          <w:color w:val="222222"/>
          <w:shd w:val="clear" w:color="auto" w:fill="FFFFFF"/>
        </w:rPr>
        <w:t xml:space="preserve">    对于这种风险解决方案一般是分阶段交付产品、增加项目监控的频度和力度、多运用可行的办法保证工作质量避免返工。在项目实施的时间进度管理上，需要充分考虑各种潜在因素，适当留有余地;任务分解要详细，便于考核;在执行过程中，应该强调项目按照进度执行的重要项，再考虑任何问题时，都要经保持进度作为先决条件;同时，合理利用赶工期及快速跟进等方法，充分利用资源。应该避免：某方面的人员没有到位，或者在多个项目的情况下某方面的人员中途被抽到其他项目，或身兼多个项目，或在别的项目中无法抽身投入本项目。为系统测试安排足够的时间，能使项目进度在改变之初就被发现，这对及时调整项目进度至关重要。在计划制定时就要确定项目总进度目标与分进度目标;在项目进展的全过程中，进行计划进度与实际进度的比较，及时发现偏离，及时采取措施纠正或者预防，协调项目参与人员之间的进度关系。</w:t>
      </w:r>
    </w:p>
    <w:p>
      <w:pPr>
        <w:pStyle w:val="4"/>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rPr>
      </w:pPr>
      <w:bookmarkStart w:id="119" w:name="_Toc532721336"/>
      <w:bookmarkStart w:id="120" w:name="_Toc2423"/>
      <w:r>
        <w:rPr>
          <w:rFonts w:hint="eastAsia" w:ascii="微软雅黑" w:hAnsi="微软雅黑" w:eastAsia="微软雅黑" w:cs="微软雅黑"/>
        </w:rPr>
        <w:t>质量风险</w:t>
      </w:r>
      <w:bookmarkEnd w:id="119"/>
      <w:bookmarkEnd w:id="120"/>
    </w:p>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color w:val="222222"/>
        </w:rPr>
      </w:pPr>
      <w:r>
        <w:rPr>
          <w:rFonts w:hint="eastAsia" w:ascii="微软雅黑" w:hAnsi="微软雅黑" w:eastAsia="微软雅黑" w:cs="微软雅黑"/>
          <w:color w:val="222222"/>
        </w:rPr>
        <w:t xml:space="preserve">    任何软件项目实施过程中缺乏质量标准，或者忽略软件质量监督环节都将对软件的开发构成巨大的风险。有些项目，用户对软件质量有很高的要求，如果项目组成员同类型项目的开发经验不足，则需要密切关注项目的质量风险。矫正质量低下的不可接受的产品,需要比预期更多的测试、设计和实现工作。</w:t>
      </w:r>
    </w:p>
    <w:p>
      <w:pPr>
        <w:pageBreakBefore w:val="0"/>
        <w:kinsoku/>
        <w:wordWrap/>
        <w:overflowPunct/>
        <w:topLinePunct w:val="0"/>
        <w:autoSpaceDE/>
        <w:autoSpaceDN/>
        <w:bidi w:val="0"/>
        <w:adjustRightInd/>
        <w:snapToGrid/>
        <w:spacing w:line="24" w:lineRule="atLeast"/>
        <w:textAlignment w:val="auto"/>
        <w:rPr>
          <w:rFonts w:hint="eastAsia" w:ascii="微软雅黑" w:hAnsi="微软雅黑" w:eastAsia="微软雅黑" w:cs="微软雅黑"/>
          <w:color w:val="222222"/>
        </w:rPr>
      </w:pPr>
      <w:r>
        <w:rPr>
          <w:rFonts w:hint="eastAsia" w:ascii="微软雅黑" w:hAnsi="微软雅黑" w:eastAsia="微软雅黑" w:cs="微软雅黑"/>
          <w:color w:val="222222"/>
        </w:rPr>
        <w:t xml:space="preserve">    预防这种风险的办法一般是经常和用户交流工作成果、品牌管理采用符合要求的开发流程、认真组织对产出物的检查和评审、计划和组织严格的独立测试等。软件质量的保证体系是软件开发成为可控制过程的基础，也是开发商和用户进行交流的基础和依据。所以制定卓有成效的软件质量监督体系，是任何软件开发组织必不可少的。</w:t>
      </w:r>
    </w:p>
    <w:p>
      <w:pPr>
        <w:spacing w:line="360" w:lineRule="auto"/>
        <w:rPr>
          <w:rFonts w:hint="eastAsia" w:ascii="微软雅黑" w:hAnsi="微软雅黑" w:eastAsia="微软雅黑" w:cs="微软雅黑"/>
        </w:rPr>
      </w:pPr>
      <w:bookmarkStart w:id="121" w:name="_GoBack"/>
      <w:bookmarkEnd w:id="121"/>
    </w:p>
    <w:p>
      <w:pPr>
        <w:spacing w:line="360" w:lineRule="auto"/>
        <w:rPr>
          <w:rFonts w:hint="eastAsia" w:ascii="微软雅黑" w:hAnsi="微软雅黑" w:eastAsia="微软雅黑" w:cs="微软雅黑"/>
        </w:rPr>
      </w:pPr>
    </w:p>
    <w:p>
      <w:pPr>
        <w:rPr>
          <w:rFonts w:hint="eastAsia" w:ascii="微软雅黑" w:hAnsi="微软雅黑" w:eastAsia="微软雅黑" w:cs="微软雅黑"/>
          <w:lang w:val="en-US" w:eastAsia="zh-CN"/>
        </w:rPr>
      </w:pPr>
    </w:p>
    <w:sectPr>
      <w:footerReference r:id="rId5" w:type="default"/>
      <w:pgSz w:w="12240" w:h="15840"/>
      <w:pgMar w:top="1440" w:right="1800" w:bottom="1440" w:left="1800" w:header="708" w:footer="708" w:gutter="0"/>
      <w:pgBorders>
        <w:top w:val="none" w:sz="0" w:space="0"/>
        <w:left w:val="none" w:sz="0" w:space="0"/>
        <w:bottom w:val="none" w:sz="0" w:space="0"/>
        <w:right w:val="none" w:sz="0" w:space="0"/>
      </w:pgBorder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680"/>
        <w:tab w:val="right" w:pos="9360"/>
      </w:tabs>
    </w:pPr>
    <w:r>
      <w:rPr>
        <w:rFonts w:hint="eastAsia"/>
      </w:rPr>
      <w:t>软件需求规格说明书</w:t>
    </w:r>
    <w:r>
      <w:tab/>
    </w:r>
    <w:r>
      <w:tab/>
    </w:r>
    <w:r>
      <w:t xml:space="preserve">Page </w:t>
    </w:r>
    <w:r>
      <w:fldChar w:fldCharType="begin"/>
    </w:r>
    <w:r>
      <w:rPr>
        <w:rStyle w:val="20"/>
      </w:rPr>
      <w:instrText xml:space="preserve"> PAGE </w:instrText>
    </w:r>
    <w:r>
      <w:fldChar w:fldCharType="separate"/>
    </w:r>
    <w:r>
      <w:rPr>
        <w:rStyle w:val="20"/>
      </w:rPr>
      <w:t>18</w:t>
    </w:r>
    <w: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680"/>
        <w:tab w:val="right" w:pos="9360"/>
      </w:tabs>
    </w:pPr>
    <w:r>
      <w:rPr>
        <w:rFonts w:hint="eastAsia"/>
        <w:lang w:val="en-US" w:eastAsia="zh-CN"/>
      </w:rPr>
      <w:t>体系结构</w:t>
    </w:r>
    <w:r>
      <w:rPr>
        <w:rFonts w:hint="eastAsia"/>
      </w:rPr>
      <w:t>说明书</w:t>
    </w:r>
    <w:r>
      <w:tab/>
    </w:r>
    <w:r>
      <w:tab/>
    </w:r>
    <w:r>
      <w:t xml:space="preserve">Page </w:t>
    </w:r>
    <w:r>
      <w:fldChar w:fldCharType="begin"/>
    </w:r>
    <w:r>
      <w:rPr>
        <w:rStyle w:val="20"/>
      </w:rPr>
      <w:instrText xml:space="preserve"> PAGE </w:instrText>
    </w:r>
    <w:r>
      <w:fldChar w:fldCharType="separate"/>
    </w:r>
    <w:r>
      <w:rPr>
        <w:rStyle w:val="20"/>
      </w:rPr>
      <w:t>18</w:t>
    </w:r>
    <w:r>
      <w:fldChar w:fldCharType="end"/>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4680"/>
        <w:tab w:val="right" w:pos="9360"/>
      </w:tabs>
      <w:jc w:val="center"/>
    </w:pPr>
    <w:r>
      <w:t>&lt;</w:t>
    </w:r>
    <w:r>
      <w:rPr>
        <w:rFonts w:hint="eastAsia"/>
        <w:lang w:val="en-US" w:eastAsia="zh-CN"/>
      </w:rPr>
      <w:t>打车软件</w:t>
    </w:r>
    <w:r>
      <w:rPr>
        <w:rFonts w:hint="eastAsia"/>
      </w:rPr>
      <w:t>系统</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9AAAEB"/>
    <w:multiLevelType w:val="singleLevel"/>
    <w:tmpl w:val="A89AAAEB"/>
    <w:lvl w:ilvl="0" w:tentative="0">
      <w:start w:val="1"/>
      <w:numFmt w:val="decimal"/>
      <w:suff w:val="space"/>
      <w:lvlText w:val="（%1）"/>
      <w:lvlJc w:val="left"/>
    </w:lvl>
  </w:abstractNum>
  <w:abstractNum w:abstractNumId="1">
    <w:nsid w:val="AE2921B5"/>
    <w:multiLevelType w:val="singleLevel"/>
    <w:tmpl w:val="AE2921B5"/>
    <w:lvl w:ilvl="0" w:tentative="0">
      <w:start w:val="1"/>
      <w:numFmt w:val="decimal"/>
      <w:suff w:val="space"/>
      <w:lvlText w:val="（%1）"/>
      <w:lvlJc w:val="left"/>
    </w:lvl>
  </w:abstractNum>
  <w:abstractNum w:abstractNumId="2">
    <w:nsid w:val="B65C92AA"/>
    <w:multiLevelType w:val="singleLevel"/>
    <w:tmpl w:val="B65C92AA"/>
    <w:lvl w:ilvl="0" w:tentative="0">
      <w:start w:val="1"/>
      <w:numFmt w:val="decimal"/>
      <w:lvlText w:val="%1."/>
      <w:lvlJc w:val="left"/>
      <w:pPr>
        <w:tabs>
          <w:tab w:val="left" w:pos="312"/>
        </w:tabs>
      </w:pPr>
    </w:lvl>
  </w:abstractNum>
  <w:abstractNum w:abstractNumId="3">
    <w:nsid w:val="D420419C"/>
    <w:multiLevelType w:val="multilevel"/>
    <w:tmpl w:val="D42041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D9D3A35A"/>
    <w:multiLevelType w:val="multilevel"/>
    <w:tmpl w:val="D9D3A35A"/>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F30376B"/>
    <w:multiLevelType w:val="singleLevel"/>
    <w:tmpl w:val="DF30376B"/>
    <w:lvl w:ilvl="0" w:tentative="0">
      <w:start w:val="1"/>
      <w:numFmt w:val="decimal"/>
      <w:suff w:val="space"/>
      <w:lvlText w:val="（%1）"/>
      <w:lvlJc w:val="left"/>
    </w:lvl>
  </w:abstractNum>
  <w:abstractNum w:abstractNumId="6">
    <w:nsid w:val="E39D233D"/>
    <w:multiLevelType w:val="singleLevel"/>
    <w:tmpl w:val="E39D233D"/>
    <w:lvl w:ilvl="0" w:tentative="0">
      <w:start w:val="1"/>
      <w:numFmt w:val="decimal"/>
      <w:lvlText w:val="(%1)"/>
      <w:lvlJc w:val="left"/>
      <w:pPr>
        <w:tabs>
          <w:tab w:val="left" w:pos="312"/>
        </w:tabs>
      </w:pPr>
    </w:lvl>
  </w:abstractNum>
  <w:abstractNum w:abstractNumId="7">
    <w:nsid w:val="017F5BA9"/>
    <w:multiLevelType w:val="singleLevel"/>
    <w:tmpl w:val="017F5BA9"/>
    <w:lvl w:ilvl="0" w:tentative="0">
      <w:start w:val="1"/>
      <w:numFmt w:val="decimal"/>
      <w:suff w:val="space"/>
      <w:lvlText w:val="（%1）"/>
      <w:lvlJc w:val="left"/>
    </w:lvl>
  </w:abstractNum>
  <w:abstractNum w:abstractNumId="8">
    <w:nsid w:val="0A58336F"/>
    <w:multiLevelType w:val="singleLevel"/>
    <w:tmpl w:val="0A58336F"/>
    <w:lvl w:ilvl="0" w:tentative="0">
      <w:start w:val="1"/>
      <w:numFmt w:val="decimal"/>
      <w:suff w:val="space"/>
      <w:lvlText w:val="（%1）"/>
      <w:lvlJc w:val="left"/>
    </w:lvl>
  </w:abstractNum>
  <w:abstractNum w:abstractNumId="9">
    <w:nsid w:val="11219404"/>
    <w:multiLevelType w:val="singleLevel"/>
    <w:tmpl w:val="11219404"/>
    <w:lvl w:ilvl="0" w:tentative="0">
      <w:start w:val="1"/>
      <w:numFmt w:val="decimal"/>
      <w:suff w:val="space"/>
      <w:lvlText w:val="%1."/>
      <w:lvlJc w:val="left"/>
    </w:lvl>
  </w:abstractNum>
  <w:abstractNum w:abstractNumId="10">
    <w:nsid w:val="139962C9"/>
    <w:multiLevelType w:val="multilevel"/>
    <w:tmpl w:val="139962C9"/>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1">
    <w:nsid w:val="3680FACD"/>
    <w:multiLevelType w:val="singleLevel"/>
    <w:tmpl w:val="3680FACD"/>
    <w:lvl w:ilvl="0" w:tentative="0">
      <w:start w:val="1"/>
      <w:numFmt w:val="decimal"/>
      <w:suff w:val="space"/>
      <w:lvlText w:val="%1."/>
      <w:lvlJc w:val="left"/>
    </w:lvl>
  </w:abstractNum>
  <w:abstractNum w:abstractNumId="12">
    <w:nsid w:val="38BD7B89"/>
    <w:multiLevelType w:val="singleLevel"/>
    <w:tmpl w:val="38BD7B89"/>
    <w:lvl w:ilvl="0" w:tentative="0">
      <w:start w:val="1"/>
      <w:numFmt w:val="decimal"/>
      <w:suff w:val="space"/>
      <w:lvlText w:val="（%1）"/>
      <w:lvlJc w:val="left"/>
    </w:lvl>
  </w:abstractNum>
  <w:abstractNum w:abstractNumId="13">
    <w:nsid w:val="43144124"/>
    <w:multiLevelType w:val="singleLevel"/>
    <w:tmpl w:val="43144124"/>
    <w:lvl w:ilvl="0" w:tentative="0">
      <w:start w:val="1"/>
      <w:numFmt w:val="decimal"/>
      <w:suff w:val="space"/>
      <w:lvlText w:val="（%1）"/>
      <w:lvlJc w:val="left"/>
    </w:lvl>
  </w:abstractNum>
  <w:abstractNum w:abstractNumId="14">
    <w:nsid w:val="52802FB1"/>
    <w:multiLevelType w:val="multilevel"/>
    <w:tmpl w:val="52802FB1"/>
    <w:lvl w:ilvl="0" w:tentative="0">
      <w:start w:val="1"/>
      <w:numFmt w:val="bullet"/>
      <w:lvlText w:val=""/>
      <w:lvlJc w:val="left"/>
      <w:pPr>
        <w:ind w:left="284" w:hanging="284"/>
      </w:pPr>
      <w:rPr>
        <w:rFonts w:hint="default" w:ascii="Symbol" w:hAnsi="Symbol"/>
        <w:color w:val="auto"/>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5">
    <w:nsid w:val="58342324"/>
    <w:multiLevelType w:val="singleLevel"/>
    <w:tmpl w:val="58342324"/>
    <w:lvl w:ilvl="0" w:tentative="0">
      <w:start w:val="1"/>
      <w:numFmt w:val="decimal"/>
      <w:suff w:val="nothing"/>
      <w:lvlText w:val="%1."/>
      <w:lvlJc w:val="left"/>
    </w:lvl>
  </w:abstractNum>
  <w:abstractNum w:abstractNumId="16">
    <w:nsid w:val="60F43B3F"/>
    <w:multiLevelType w:val="multilevel"/>
    <w:tmpl w:val="60F43B3F"/>
    <w:lvl w:ilvl="0" w:tentative="0">
      <w:start w:val="1"/>
      <w:numFmt w:val="bullet"/>
      <w:lvlText w:val=""/>
      <w:lvlJc w:val="left"/>
      <w:pPr>
        <w:ind w:left="284" w:hanging="284"/>
      </w:pPr>
      <w:rPr>
        <w:rFonts w:hint="default" w:ascii="Symbol" w:hAnsi="Symbol"/>
        <w:color w:val="auto"/>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7">
    <w:nsid w:val="70931FD5"/>
    <w:multiLevelType w:val="singleLevel"/>
    <w:tmpl w:val="70931FD5"/>
    <w:lvl w:ilvl="0" w:tentative="0">
      <w:start w:val="1"/>
      <w:numFmt w:val="decimal"/>
      <w:suff w:val="space"/>
      <w:lvlText w:val="%1."/>
      <w:lvlJc w:val="left"/>
    </w:lvl>
  </w:abstractNum>
  <w:num w:numId="1">
    <w:abstractNumId w:val="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17"/>
  </w:num>
  <w:num w:numId="6">
    <w:abstractNumId w:val="15"/>
  </w:num>
  <w:num w:numId="7">
    <w:abstractNumId w:val="12"/>
  </w:num>
  <w:num w:numId="8">
    <w:abstractNumId w:val="1"/>
  </w:num>
  <w:num w:numId="9">
    <w:abstractNumId w:val="7"/>
  </w:num>
  <w:num w:numId="10">
    <w:abstractNumId w:val="13"/>
  </w:num>
  <w:num w:numId="11">
    <w:abstractNumId w:val="0"/>
  </w:num>
  <w:num w:numId="12">
    <w:abstractNumId w:val="4"/>
  </w:num>
  <w:num w:numId="13">
    <w:abstractNumId w:val="5"/>
  </w:num>
  <w:num w:numId="14">
    <w:abstractNumId w:val="6"/>
  </w:num>
  <w:num w:numId="15">
    <w:abstractNumId w:val="2"/>
  </w:num>
  <w:num w:numId="16">
    <w:abstractNumId w:val="1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F5A34"/>
    <w:rsid w:val="01A07ABC"/>
    <w:rsid w:val="04F6700B"/>
    <w:rsid w:val="0C182B1E"/>
    <w:rsid w:val="0FB10942"/>
    <w:rsid w:val="12077142"/>
    <w:rsid w:val="125F420E"/>
    <w:rsid w:val="12973733"/>
    <w:rsid w:val="14883FDC"/>
    <w:rsid w:val="14C01349"/>
    <w:rsid w:val="162F2C0B"/>
    <w:rsid w:val="164E56DD"/>
    <w:rsid w:val="16A4065B"/>
    <w:rsid w:val="178059B5"/>
    <w:rsid w:val="19F15A1A"/>
    <w:rsid w:val="1FC00B87"/>
    <w:rsid w:val="2039361D"/>
    <w:rsid w:val="203D0840"/>
    <w:rsid w:val="204440AF"/>
    <w:rsid w:val="2193246F"/>
    <w:rsid w:val="2274576D"/>
    <w:rsid w:val="23837AE2"/>
    <w:rsid w:val="28D93D1C"/>
    <w:rsid w:val="29CF5A34"/>
    <w:rsid w:val="2DE62B70"/>
    <w:rsid w:val="2FC26F02"/>
    <w:rsid w:val="301E7235"/>
    <w:rsid w:val="30A976A3"/>
    <w:rsid w:val="31662AE3"/>
    <w:rsid w:val="31C46A04"/>
    <w:rsid w:val="31E41748"/>
    <w:rsid w:val="331678C0"/>
    <w:rsid w:val="389B3CB1"/>
    <w:rsid w:val="392D0C15"/>
    <w:rsid w:val="3B582A03"/>
    <w:rsid w:val="3DFA2B78"/>
    <w:rsid w:val="3ED74A76"/>
    <w:rsid w:val="3F706016"/>
    <w:rsid w:val="42DF0BDC"/>
    <w:rsid w:val="42E97BF7"/>
    <w:rsid w:val="4A6B4A70"/>
    <w:rsid w:val="4F18619B"/>
    <w:rsid w:val="569541B9"/>
    <w:rsid w:val="58653051"/>
    <w:rsid w:val="58B66D58"/>
    <w:rsid w:val="5DD75A13"/>
    <w:rsid w:val="5E306FBB"/>
    <w:rsid w:val="60DF5401"/>
    <w:rsid w:val="618C3AF5"/>
    <w:rsid w:val="62C13A71"/>
    <w:rsid w:val="63732E3E"/>
    <w:rsid w:val="63D13C4B"/>
    <w:rsid w:val="655851FB"/>
    <w:rsid w:val="655C57F4"/>
    <w:rsid w:val="65802E92"/>
    <w:rsid w:val="66455E0F"/>
    <w:rsid w:val="68074FEA"/>
    <w:rsid w:val="696F568C"/>
    <w:rsid w:val="698258DD"/>
    <w:rsid w:val="6ABC1B70"/>
    <w:rsid w:val="6C9859C7"/>
    <w:rsid w:val="6E4D1D8A"/>
    <w:rsid w:val="6E9F5DEA"/>
    <w:rsid w:val="757D0B3A"/>
    <w:rsid w:val="770C3DA2"/>
    <w:rsid w:val="781C77FB"/>
    <w:rsid w:val="7A950558"/>
    <w:rsid w:val="7B512B64"/>
    <w:rsid w:val="7BC85082"/>
    <w:rsid w:val="7CD0670A"/>
    <w:rsid w:val="7E6D1694"/>
    <w:rsid w:val="7E6F42AE"/>
    <w:rsid w:val="7EF226AB"/>
    <w:rsid w:val="7F7A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qFormat/>
    <w:uiPriority w:val="0"/>
    <w:pPr>
      <w:keepNext/>
      <w:widowControl/>
      <w:numPr>
        <w:ilvl w:val="0"/>
        <w:numId w:val="1"/>
      </w:numPr>
      <w:tabs>
        <w:tab w:val="left" w:pos="180"/>
        <w:tab w:val="left" w:pos="360"/>
        <w:tab w:val="left" w:pos="720"/>
      </w:tabs>
      <w:spacing w:before="240" w:after="120"/>
      <w:ind w:left="432" w:hanging="432"/>
      <w:jc w:val="left"/>
      <w:outlineLvl w:val="0"/>
    </w:pPr>
    <w:rPr>
      <w:rFonts w:ascii="Times" w:hAnsi="Times" w:eastAsia="Times"/>
      <w:b/>
      <w:kern w:val="0"/>
      <w:sz w:val="32"/>
    </w:rPr>
  </w:style>
  <w:style w:type="paragraph" w:styleId="3">
    <w:name w:val="heading 2"/>
    <w:basedOn w:val="1"/>
    <w:next w:val="1"/>
    <w:qFormat/>
    <w:uiPriority w:val="0"/>
    <w:pPr>
      <w:keepNext/>
      <w:widowControl/>
      <w:numPr>
        <w:ilvl w:val="1"/>
        <w:numId w:val="1"/>
      </w:numPr>
      <w:tabs>
        <w:tab w:val="left" w:pos="180"/>
        <w:tab w:val="left" w:pos="360"/>
        <w:tab w:val="left" w:pos="720"/>
      </w:tabs>
      <w:spacing w:before="240" w:after="120"/>
      <w:ind w:left="575" w:hanging="575"/>
      <w:jc w:val="left"/>
      <w:outlineLvl w:val="1"/>
    </w:pPr>
    <w:rPr>
      <w:rFonts w:ascii="Times" w:hAnsi="Times" w:eastAsia="Times"/>
      <w:b/>
      <w:kern w:val="0"/>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qFormat/>
    <w:uiPriority w:val="0"/>
    <w:pPr>
      <w:numPr>
        <w:ilvl w:val="3"/>
        <w:numId w:val="1"/>
      </w:numPr>
      <w:spacing w:before="100" w:beforeAutospacing="1" w:after="100" w:afterAutospacing="1"/>
      <w:ind w:left="864" w:hanging="864"/>
      <w:outlineLvl w:val="3"/>
    </w:pPr>
    <w:rPr>
      <w:b/>
      <w:bCs/>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35"/>
    <w:rPr>
      <w:rFonts w:ascii="Calibri Light" w:hAnsi="Calibri Light" w:eastAsia="黑体" w:cs="Times New Roman"/>
      <w:sz w:val="20"/>
    </w:rPr>
  </w:style>
  <w:style w:type="paragraph" w:styleId="12">
    <w:name w:val="Body Text"/>
    <w:basedOn w:val="1"/>
    <w:semiHidden/>
    <w:qFormat/>
    <w:uiPriority w:val="0"/>
    <w:pPr>
      <w:tabs>
        <w:tab w:val="left" w:pos="180"/>
        <w:tab w:val="left" w:pos="360"/>
        <w:tab w:val="left" w:pos="720"/>
      </w:tabs>
    </w:pPr>
    <w:rPr>
      <w:i/>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6">
    <w:name w:val="Normal (Web)"/>
    <w:basedOn w:val="1"/>
    <w:qFormat/>
    <w:uiPriority w:val="0"/>
    <w:pPr>
      <w:spacing w:before="100" w:beforeAutospacing="1" w:after="100" w:afterAutospacing="1"/>
    </w:pPr>
  </w:style>
  <w:style w:type="table" w:styleId="18">
    <w:name w:val="Table Grid"/>
    <w:basedOn w:val="17"/>
    <w:qFormat/>
    <w:uiPriority w:val="59"/>
    <w:pPr>
      <w:widowControl w:val="0"/>
      <w:tabs>
        <w:tab w:val="left" w:pos="180"/>
        <w:tab w:val="left" w:pos="360"/>
        <w:tab w:val="left" w:pos="720"/>
      </w:tabs>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semiHidden/>
    <w:qFormat/>
    <w:uiPriority w:val="0"/>
  </w:style>
  <w:style w:type="character" w:styleId="21">
    <w:name w:val="Emphasis"/>
    <w:qFormat/>
    <w:uiPriority w:val="0"/>
    <w:rPr>
      <w:i/>
      <w:iCs/>
    </w:rPr>
  </w:style>
  <w:style w:type="character" w:styleId="22">
    <w:name w:val="Hyperlink"/>
    <w:qFormat/>
    <w:uiPriority w:val="0"/>
    <w:rPr>
      <w:color w:val="0000FF"/>
      <w:u w:val="single"/>
    </w:rPr>
  </w:style>
  <w:style w:type="paragraph" w:styleId="23">
    <w:name w:val="List Paragraph"/>
    <w:basedOn w:val="1"/>
    <w:qFormat/>
    <w:uiPriority w:val="34"/>
    <w:pPr>
      <w:tabs>
        <w:tab w:val="left" w:pos="180"/>
        <w:tab w:val="left" w:pos="360"/>
        <w:tab w:val="left" w:pos="720"/>
      </w:tabs>
      <w:ind w:firstLine="420" w:firstLineChars="200"/>
    </w:pPr>
  </w:style>
  <w:style w:type="paragraph" w:customStyle="1" w:styleId="24">
    <w:name w:val="彩色列表 - 着色 1"/>
    <w:basedOn w:val="1"/>
    <w:qFormat/>
    <w:uiPriority w:val="72"/>
    <w:pPr>
      <w:widowControl w:val="0"/>
      <w:ind w:firstLine="420" w:firstLineChars="200"/>
      <w:jc w:val="both"/>
    </w:pPr>
    <w:rPr>
      <w:rFonts w:ascii="Calibri" w:hAnsi="Calibri" w:eastAsia="宋体" w:cs="Times New Roman"/>
      <w:kern w:val="2"/>
      <w:sz w:val="21"/>
      <w:szCs w:val="22"/>
    </w:rPr>
  </w:style>
  <w:style w:type="paragraph" w:customStyle="1" w:styleId="25">
    <w:name w:val="WPSOffice手动目录 1"/>
    <w:uiPriority w:val="0"/>
    <w:pPr>
      <w:ind w:leftChars="0"/>
    </w:pPr>
    <w:rPr>
      <w:sz w:val="20"/>
      <w:szCs w:val="20"/>
    </w:rPr>
  </w:style>
  <w:style w:type="paragraph" w:customStyle="1" w:styleId="26">
    <w:name w:val="WPSOffice手动目录 2"/>
    <w:uiPriority w:val="0"/>
    <w:pPr>
      <w:ind w:leftChars="200"/>
    </w:pPr>
    <w:rPr>
      <w:sz w:val="20"/>
      <w:szCs w:val="20"/>
    </w:rPr>
  </w:style>
  <w:style w:type="paragraph" w:customStyle="1" w:styleId="2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10932</Words>
  <Characters>12051</Characters>
  <Lines>0</Lines>
  <Paragraphs>0</Paragraphs>
  <TotalTime>4</TotalTime>
  <ScaleCrop>false</ScaleCrop>
  <LinksUpToDate>false</LinksUpToDate>
  <CharactersWithSpaces>19041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2019-12-06T07:37:00Z</dcterms:created>
  <dc:creator>Elvira PYN</dc:creator>
  <cp:lastModifiedBy>Elvira PYN</cp:lastModifiedBy>
  <dcterms:modified xsi:type="dcterms:W3CDTF">2019-12-13T06:34:19Z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