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Lines w:val="0"/>
        <w:pageBreakBefore w:val="0"/>
        <w:kinsoku/>
        <w:wordWrap/>
        <w:overflowPunct/>
        <w:topLinePunct w:val="0"/>
        <w:autoSpaceDE/>
        <w:autoSpaceDN/>
        <w:bidi w:val="0"/>
        <w:adjustRightInd/>
        <w:snapToGrid/>
        <w:spacing w:line="288" w:lineRule="auto"/>
        <w:jc w:val="both"/>
        <w:rPr>
          <w:rFonts w:hint="eastAsia" w:ascii="微软雅黑" w:hAnsi="微软雅黑" w:eastAsia="微软雅黑" w:cs="微软雅黑"/>
          <w:b w:val="0"/>
          <w:bCs w:val="0"/>
          <w:sz w:val="48"/>
        </w:rPr>
      </w:pP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b w:val="0"/>
          <w:bCs w:val="0"/>
          <w:sz w:val="48"/>
        </w:rPr>
      </w:pPr>
      <w:r>
        <w:rPr>
          <w:rFonts w:hint="eastAsia" w:ascii="微软雅黑" w:hAnsi="微软雅黑" w:eastAsia="微软雅黑" w:cs="微软雅黑"/>
          <w:b w:val="0"/>
          <w:bCs w:val="0"/>
          <w:sz w:val="48"/>
          <w:lang w:val="en-US" w:eastAsia="zh-CN"/>
        </w:rPr>
        <w:t>HiTaxi打车软件</w:t>
      </w: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b w:val="0"/>
          <w:bCs w:val="0"/>
          <w:sz w:val="32"/>
        </w:rPr>
      </w:pPr>
    </w:p>
    <w:p>
      <w:pPr>
        <w:keepLines w:val="0"/>
        <w:pageBreakBefore w:val="0"/>
        <w:kinsoku/>
        <w:wordWrap/>
        <w:overflowPunct/>
        <w:topLinePunct w:val="0"/>
        <w:autoSpaceDE/>
        <w:autoSpaceDN/>
        <w:bidi w:val="0"/>
        <w:adjustRightInd/>
        <w:snapToGrid/>
        <w:spacing w:line="288" w:lineRule="auto"/>
        <w:jc w:val="both"/>
        <w:rPr>
          <w:rFonts w:hint="eastAsia" w:ascii="微软雅黑" w:hAnsi="微软雅黑" w:eastAsia="微软雅黑" w:cs="微软雅黑"/>
          <w:b w:val="0"/>
          <w:bCs w:val="0"/>
          <w:sz w:val="32"/>
        </w:rPr>
      </w:pP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b w:val="0"/>
          <w:bCs w:val="0"/>
          <w:sz w:val="40"/>
          <w:szCs w:val="16"/>
        </w:rPr>
      </w:pPr>
      <w:r>
        <w:rPr>
          <w:rFonts w:hint="eastAsia" w:ascii="微软雅黑" w:hAnsi="微软雅黑" w:eastAsia="微软雅黑" w:cs="微软雅黑"/>
          <w:b w:val="0"/>
          <w:bCs w:val="0"/>
          <w:sz w:val="40"/>
          <w:szCs w:val="16"/>
        </w:rPr>
        <w:t>软件需求说明书</w:t>
      </w: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b w:val="0"/>
          <w:bCs w:val="0"/>
          <w:sz w:val="24"/>
          <w:szCs w:val="16"/>
        </w:rPr>
      </w:pP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b w:val="0"/>
          <w:bCs w:val="0"/>
          <w:sz w:val="40"/>
          <w:szCs w:val="16"/>
        </w:rPr>
      </w:pPr>
      <w:r>
        <w:rPr>
          <w:rFonts w:hint="eastAsia" w:ascii="微软雅黑" w:hAnsi="微软雅黑" w:eastAsia="微软雅黑" w:cs="微软雅黑"/>
          <w:b w:val="0"/>
          <w:bCs w:val="0"/>
          <w:sz w:val="40"/>
          <w:szCs w:val="16"/>
          <w:lang w:val="en-US" w:eastAsia="zh-CN"/>
        </w:rPr>
        <w:t>版本2.0</w:t>
      </w: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sz w:val="24"/>
          <w:szCs w:val="16"/>
        </w:rPr>
      </w:pP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sz w:val="40"/>
          <w:szCs w:val="16"/>
        </w:rPr>
      </w:pPr>
      <w:r>
        <w:rPr>
          <w:rFonts w:hint="eastAsia" w:ascii="微软雅黑" w:hAnsi="微软雅黑" w:eastAsia="微软雅黑" w:cs="微软雅黑"/>
          <w:sz w:val="40"/>
          <w:szCs w:val="16"/>
          <w:lang w:val="en-US" w:eastAsia="zh-CN"/>
        </w:rPr>
        <w:t>2019.11.20</w:t>
      </w:r>
    </w:p>
    <w:p>
      <w:pPr>
        <w:keepLines w:val="0"/>
        <w:pageBreakBefore w:val="0"/>
        <w:kinsoku/>
        <w:wordWrap/>
        <w:overflowPunct/>
        <w:topLinePunct w:val="0"/>
        <w:autoSpaceDE/>
        <w:autoSpaceDN/>
        <w:bidi w:val="0"/>
        <w:adjustRightInd/>
        <w:snapToGrid/>
        <w:spacing w:line="288" w:lineRule="auto"/>
        <w:jc w:val="both"/>
        <w:rPr>
          <w:rFonts w:hint="eastAsia" w:ascii="微软雅黑" w:hAnsi="微软雅黑" w:eastAsia="微软雅黑" w:cs="微软雅黑"/>
          <w:sz w:val="32"/>
        </w:rPr>
      </w:pP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sz w:val="32"/>
        </w:rPr>
      </w:pP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sz w:val="48"/>
          <w:lang w:val="en-US" w:eastAsia="zh-CN"/>
        </w:rPr>
      </w:pPr>
      <w:r>
        <w:rPr>
          <w:rFonts w:hint="eastAsia" w:ascii="微软雅黑" w:hAnsi="微软雅黑" w:eastAsia="微软雅黑" w:cs="微软雅黑"/>
          <w:sz w:val="48"/>
          <w:lang w:val="en-US" w:eastAsia="zh-CN"/>
        </w:rPr>
        <w:t>平雅霓</w:t>
      </w:r>
    </w:p>
    <w:p>
      <w:pPr>
        <w:keepNext w:val="0"/>
        <w:keepLines w:val="0"/>
        <w:widowControl/>
        <w:suppressLineNumbers w:val="0"/>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color w:val="000000"/>
          <w:kern w:val="0"/>
          <w:sz w:val="28"/>
          <w:szCs w:val="28"/>
          <w:lang w:val="en-US" w:eastAsia="zh-CN" w:bidi="ar"/>
        </w:rPr>
        <w:t>班级：2017211504</w:t>
      </w: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学号：2017211949</w:t>
      </w: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sz w:val="28"/>
          <w:szCs w:val="28"/>
          <w:lang w:val="en-US" w:eastAsia="zh-CN"/>
        </w:rPr>
      </w:pPr>
    </w:p>
    <w:p>
      <w:pPr>
        <w:keepNext w:val="0"/>
        <w:keepLines w:val="0"/>
        <w:widowControl/>
        <w:suppressLineNumbers w:val="0"/>
        <w:jc w:val="center"/>
        <w:rPr>
          <w:rFonts w:hint="eastAsia" w:ascii="微软雅黑" w:hAnsi="微软雅黑" w:eastAsia="微软雅黑" w:cs="微软雅黑"/>
          <w:sz w:val="28"/>
          <w:szCs w:val="28"/>
        </w:rPr>
      </w:pPr>
      <w:r>
        <w:rPr>
          <w:rFonts w:hint="eastAsia" w:ascii="微软雅黑" w:hAnsi="微软雅黑" w:eastAsia="微软雅黑" w:cs="微软雅黑"/>
          <w:color w:val="000000"/>
          <w:kern w:val="0"/>
          <w:sz w:val="28"/>
          <w:szCs w:val="28"/>
          <w:lang w:val="en-US" w:eastAsia="zh-CN" w:bidi="ar"/>
        </w:rPr>
        <w:t>软件工程导论</w:t>
      </w:r>
    </w:p>
    <w:p>
      <w:pPr>
        <w:keepNext w:val="0"/>
        <w:keepLines w:val="0"/>
        <w:widowControl/>
        <w:suppressLineNumbers w:val="0"/>
        <w:jc w:val="center"/>
        <w:rPr>
          <w:rFonts w:hint="eastAsia" w:ascii="微软雅黑" w:hAnsi="微软雅黑" w:eastAsia="微软雅黑" w:cs="微软雅黑"/>
          <w:sz w:val="28"/>
          <w:szCs w:val="28"/>
        </w:rPr>
      </w:pPr>
      <w:r>
        <w:rPr>
          <w:rFonts w:hint="eastAsia" w:ascii="微软雅黑" w:hAnsi="微软雅黑" w:eastAsia="微软雅黑" w:cs="微软雅黑"/>
          <w:color w:val="000000"/>
          <w:kern w:val="0"/>
          <w:sz w:val="28"/>
          <w:szCs w:val="28"/>
          <w:lang w:val="en-US" w:eastAsia="zh-CN" w:bidi="ar"/>
        </w:rPr>
        <w:t>2019 秋</w:t>
      </w: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sz w:val="32"/>
        </w:rPr>
      </w:pP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rPr>
      </w:pPr>
    </w:p>
    <w:p>
      <w:pPr>
        <w:pStyle w:val="14"/>
        <w:keepLines w:val="0"/>
        <w:pageBreakBefore w:val="0"/>
        <w:tabs>
          <w:tab w:val="clear" w:pos="4320"/>
          <w:tab w:val="clear" w:pos="8640"/>
        </w:tabs>
        <w:kinsoku/>
        <w:wordWrap/>
        <w:overflowPunct/>
        <w:topLinePunct w:val="0"/>
        <w:autoSpaceDE/>
        <w:autoSpaceDN/>
        <w:bidi w:val="0"/>
        <w:adjustRightInd/>
        <w:snapToGrid/>
        <w:spacing w:line="288" w:lineRule="auto"/>
        <w:rPr>
          <w:rFonts w:hint="eastAsia" w:ascii="微软雅黑" w:hAnsi="微软雅黑" w:eastAsia="微软雅黑" w:cs="微软雅黑"/>
        </w:rPr>
      </w:pPr>
      <w:r>
        <w:rPr>
          <w:rFonts w:hint="eastAsia" w:ascii="微软雅黑" w:hAnsi="微软雅黑" w:eastAsia="微软雅黑" w:cs="微软雅黑"/>
        </w:rPr>
        <w:br w:type="page"/>
      </w:r>
    </w:p>
    <w:p>
      <w:pPr>
        <w:pStyle w:val="2"/>
        <w:keepLines w:val="0"/>
        <w:pageBreakBefore w:val="0"/>
        <w:numPr>
          <w:numId w:val="0"/>
        </w:numPr>
        <w:kinsoku/>
        <w:wordWrap/>
        <w:overflowPunct/>
        <w:topLinePunct w:val="0"/>
        <w:autoSpaceDE/>
        <w:autoSpaceDN/>
        <w:bidi w:val="0"/>
        <w:adjustRightInd/>
        <w:snapToGrid/>
        <w:spacing w:line="288" w:lineRule="auto"/>
        <w:ind w:leftChars="0"/>
        <w:rPr>
          <w:rFonts w:hint="eastAsia" w:ascii="微软雅黑" w:hAnsi="微软雅黑" w:eastAsia="微软雅黑" w:cs="微软雅黑"/>
        </w:rPr>
      </w:pPr>
      <w:bookmarkStart w:id="0" w:name="_Toc19625542"/>
      <w:bookmarkStart w:id="1" w:name="_Toc506458769"/>
      <w:bookmarkStart w:id="2" w:name="_Toc8113"/>
      <w:r>
        <w:rPr>
          <w:rFonts w:hint="eastAsia" w:ascii="微软雅黑" w:hAnsi="微软雅黑" w:eastAsia="微软雅黑" w:cs="微软雅黑"/>
        </w:rPr>
        <w:t>Revision History</w:t>
      </w:r>
      <w:bookmarkEnd w:id="0"/>
      <w:bookmarkEnd w:id="1"/>
      <w:bookmarkEnd w:id="2"/>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tbl>
      <w:tblPr>
        <w:tblStyle w:val="1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4"/>
        <w:gridCol w:w="2990"/>
        <w:gridCol w:w="1764"/>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4" w:type="dxa"/>
            <w:tcBorders>
              <w:top w:val="nil"/>
              <w:left w:val="nil"/>
              <w:bottom w:val="single" w:color="auto" w:sz="4" w:space="0"/>
              <w:right w:val="nil"/>
            </w:tcBorders>
            <w:noWrap w:val="0"/>
            <w:vAlign w:val="top"/>
          </w:tcPr>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b/>
              </w:rPr>
            </w:pPr>
            <w:r>
              <w:rPr>
                <w:rFonts w:hint="eastAsia" w:ascii="微软雅黑" w:hAnsi="微软雅黑" w:eastAsia="微软雅黑" w:cs="微软雅黑"/>
                <w:b/>
              </w:rPr>
              <w:t>Date</w:t>
            </w:r>
          </w:p>
        </w:tc>
        <w:tc>
          <w:tcPr>
            <w:tcW w:w="2990" w:type="dxa"/>
            <w:tcBorders>
              <w:top w:val="nil"/>
              <w:left w:val="nil"/>
              <w:bottom w:val="single" w:color="auto" w:sz="4" w:space="0"/>
              <w:right w:val="nil"/>
            </w:tcBorders>
            <w:noWrap w:val="0"/>
            <w:vAlign w:val="top"/>
          </w:tcPr>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b/>
              </w:rPr>
            </w:pPr>
            <w:r>
              <w:rPr>
                <w:rFonts w:hint="eastAsia" w:ascii="微软雅黑" w:hAnsi="微软雅黑" w:eastAsia="微软雅黑" w:cs="微软雅黑"/>
                <w:b/>
              </w:rPr>
              <w:t>Description</w:t>
            </w:r>
          </w:p>
        </w:tc>
        <w:tc>
          <w:tcPr>
            <w:tcW w:w="1764" w:type="dxa"/>
            <w:tcBorders>
              <w:top w:val="nil"/>
              <w:left w:val="nil"/>
              <w:bottom w:val="single" w:color="auto" w:sz="4" w:space="0"/>
              <w:right w:val="nil"/>
            </w:tcBorders>
            <w:noWrap w:val="0"/>
            <w:vAlign w:val="top"/>
          </w:tcPr>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b/>
              </w:rPr>
            </w:pPr>
            <w:r>
              <w:rPr>
                <w:rFonts w:hint="eastAsia" w:ascii="微软雅黑" w:hAnsi="微软雅黑" w:eastAsia="微软雅黑" w:cs="微软雅黑"/>
                <w:b/>
              </w:rPr>
              <w:t>Author</w:t>
            </w:r>
          </w:p>
        </w:tc>
        <w:tc>
          <w:tcPr>
            <w:tcW w:w="2900" w:type="dxa"/>
            <w:tcBorders>
              <w:top w:val="nil"/>
              <w:left w:val="nil"/>
              <w:bottom w:val="single" w:color="auto" w:sz="4" w:space="0"/>
              <w:right w:val="nil"/>
            </w:tcBorders>
            <w:noWrap w:val="0"/>
            <w:vAlign w:val="top"/>
          </w:tcPr>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b/>
              </w:rPr>
            </w:pPr>
            <w:r>
              <w:rPr>
                <w:rFonts w:hint="eastAsia" w:ascii="微软雅黑" w:hAnsi="微软雅黑" w:eastAsia="微软雅黑" w:cs="微软雅黑"/>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4" w:type="dxa"/>
            <w:tcBorders>
              <w:top w:val="single" w:color="auto" w:sz="4" w:space="0"/>
            </w:tcBorders>
            <w:noWrap w:val="0"/>
            <w:vAlign w:val="top"/>
          </w:tcPr>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r>
              <w:rPr>
                <w:rFonts w:hint="eastAsia" w:ascii="微软雅黑" w:hAnsi="微软雅黑" w:eastAsia="微软雅黑" w:cs="微软雅黑"/>
              </w:rPr>
              <w:t>&lt;</w:t>
            </w:r>
            <w:r>
              <w:rPr>
                <w:rFonts w:hint="eastAsia" w:ascii="微软雅黑" w:hAnsi="微软雅黑" w:eastAsia="微软雅黑" w:cs="微软雅黑"/>
                <w:lang w:val="en-US" w:eastAsia="zh-CN"/>
              </w:rPr>
              <w:t>2019.11.18</w:t>
            </w:r>
            <w:r>
              <w:rPr>
                <w:rFonts w:hint="eastAsia" w:ascii="微软雅黑" w:hAnsi="微软雅黑" w:eastAsia="微软雅黑" w:cs="微软雅黑"/>
              </w:rPr>
              <w:t>&gt;</w:t>
            </w:r>
          </w:p>
        </w:tc>
        <w:tc>
          <w:tcPr>
            <w:tcW w:w="2990" w:type="dxa"/>
            <w:tcBorders>
              <w:top w:val="single" w:color="auto" w:sz="4" w:space="0"/>
            </w:tcBorders>
            <w:noWrap w:val="0"/>
            <w:vAlign w:val="top"/>
          </w:tcPr>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r>
              <w:rPr>
                <w:rFonts w:hint="eastAsia" w:ascii="微软雅黑" w:hAnsi="微软雅黑" w:eastAsia="微软雅黑" w:cs="微软雅黑"/>
              </w:rPr>
              <w:t>&lt;Version 1</w:t>
            </w:r>
            <w:r>
              <w:rPr>
                <w:rFonts w:hint="eastAsia" w:ascii="微软雅黑" w:hAnsi="微软雅黑" w:eastAsia="微软雅黑" w:cs="微软雅黑"/>
                <w:lang w:val="en-US" w:eastAsia="zh-CN"/>
              </w:rPr>
              <w:t>.0</w:t>
            </w:r>
            <w:r>
              <w:rPr>
                <w:rFonts w:hint="eastAsia" w:ascii="微软雅黑" w:hAnsi="微软雅黑" w:eastAsia="微软雅黑" w:cs="微软雅黑"/>
              </w:rPr>
              <w:t>&gt;</w:t>
            </w:r>
          </w:p>
        </w:tc>
        <w:tc>
          <w:tcPr>
            <w:tcW w:w="1764" w:type="dxa"/>
            <w:tcBorders>
              <w:top w:val="single" w:color="auto" w:sz="4" w:space="0"/>
            </w:tcBorders>
            <w:noWrap w:val="0"/>
            <w:vAlign w:val="top"/>
          </w:tcPr>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r>
              <w:rPr>
                <w:rFonts w:hint="eastAsia" w:ascii="微软雅黑" w:hAnsi="微软雅黑" w:eastAsia="微软雅黑" w:cs="微软雅黑"/>
              </w:rPr>
              <w:t>&lt;</w:t>
            </w:r>
            <w:r>
              <w:rPr>
                <w:rFonts w:hint="eastAsia" w:ascii="微软雅黑" w:hAnsi="微软雅黑" w:eastAsia="微软雅黑" w:cs="微软雅黑"/>
                <w:lang w:val="en-US" w:eastAsia="zh-CN"/>
              </w:rPr>
              <w:t>平雅霓</w:t>
            </w:r>
            <w:r>
              <w:rPr>
                <w:rFonts w:hint="eastAsia" w:ascii="微软雅黑" w:hAnsi="微软雅黑" w:eastAsia="微软雅黑" w:cs="微软雅黑"/>
              </w:rPr>
              <w:t>&gt;</w:t>
            </w:r>
          </w:p>
        </w:tc>
        <w:tc>
          <w:tcPr>
            <w:tcW w:w="2900" w:type="dxa"/>
            <w:tcBorders>
              <w:top w:val="single" w:color="auto" w:sz="4" w:space="0"/>
            </w:tcBorders>
            <w:noWrap w:val="0"/>
            <w:vAlign w:val="top"/>
          </w:tcPr>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r>
              <w:rPr>
                <w:rFonts w:hint="eastAsia" w:ascii="微软雅黑" w:hAnsi="微软雅黑" w:eastAsia="微软雅黑" w:cs="微软雅黑"/>
              </w:rPr>
              <w:t>&lt;First Revision&gt;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4" w:type="dxa"/>
            <w:noWrap w:val="0"/>
            <w:vAlign w:val="top"/>
          </w:tcPr>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sz w:val="24"/>
                <w:lang w:val="en-US" w:eastAsia="zh-CN" w:bidi="ar-SA"/>
              </w:rPr>
            </w:pPr>
            <w:r>
              <w:rPr>
                <w:rFonts w:hint="eastAsia" w:ascii="微软雅黑" w:hAnsi="微软雅黑" w:eastAsia="微软雅黑" w:cs="微软雅黑"/>
              </w:rPr>
              <w:t>&lt;</w:t>
            </w:r>
            <w:r>
              <w:rPr>
                <w:rFonts w:hint="eastAsia" w:ascii="微软雅黑" w:hAnsi="微软雅黑" w:eastAsia="微软雅黑" w:cs="微软雅黑"/>
                <w:lang w:val="en-US" w:eastAsia="zh-CN"/>
              </w:rPr>
              <w:t>2019.11.21</w:t>
            </w:r>
            <w:r>
              <w:rPr>
                <w:rFonts w:hint="eastAsia" w:ascii="微软雅黑" w:hAnsi="微软雅黑" w:eastAsia="微软雅黑" w:cs="微软雅黑"/>
              </w:rPr>
              <w:t>&gt;</w:t>
            </w:r>
          </w:p>
        </w:tc>
        <w:tc>
          <w:tcPr>
            <w:tcW w:w="2990" w:type="dxa"/>
            <w:noWrap w:val="0"/>
            <w:vAlign w:val="top"/>
          </w:tcPr>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sz w:val="24"/>
                <w:lang w:val="en-US" w:eastAsia="zh-CN" w:bidi="ar-SA"/>
              </w:rPr>
            </w:pPr>
            <w:r>
              <w:rPr>
                <w:rFonts w:hint="eastAsia" w:ascii="微软雅黑" w:hAnsi="微软雅黑" w:eastAsia="微软雅黑" w:cs="微软雅黑"/>
              </w:rPr>
              <w:t xml:space="preserve">&lt;Version </w:t>
            </w:r>
            <w:r>
              <w:rPr>
                <w:rFonts w:hint="eastAsia" w:ascii="微软雅黑" w:hAnsi="微软雅黑" w:eastAsia="微软雅黑" w:cs="微软雅黑"/>
                <w:lang w:val="en-US" w:eastAsia="zh-CN"/>
              </w:rPr>
              <w:t>2.0</w:t>
            </w:r>
            <w:r>
              <w:rPr>
                <w:rFonts w:hint="eastAsia" w:ascii="微软雅黑" w:hAnsi="微软雅黑" w:eastAsia="微软雅黑" w:cs="微软雅黑"/>
              </w:rPr>
              <w:t>&gt;</w:t>
            </w:r>
          </w:p>
        </w:tc>
        <w:tc>
          <w:tcPr>
            <w:tcW w:w="1764" w:type="dxa"/>
            <w:noWrap w:val="0"/>
            <w:vAlign w:val="top"/>
          </w:tcPr>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sz w:val="24"/>
                <w:lang w:val="en-US" w:eastAsia="zh-CN" w:bidi="ar-SA"/>
              </w:rPr>
            </w:pPr>
            <w:r>
              <w:rPr>
                <w:rFonts w:hint="eastAsia" w:ascii="微软雅黑" w:hAnsi="微软雅黑" w:eastAsia="微软雅黑" w:cs="微软雅黑"/>
              </w:rPr>
              <w:t>&lt;</w:t>
            </w:r>
            <w:r>
              <w:rPr>
                <w:rFonts w:hint="eastAsia" w:ascii="微软雅黑" w:hAnsi="微软雅黑" w:eastAsia="微软雅黑" w:cs="微软雅黑"/>
                <w:lang w:val="en-US" w:eastAsia="zh-CN"/>
              </w:rPr>
              <w:t>平雅霓</w:t>
            </w:r>
            <w:r>
              <w:rPr>
                <w:rFonts w:hint="eastAsia" w:ascii="微软雅黑" w:hAnsi="微软雅黑" w:eastAsia="微软雅黑" w:cs="微软雅黑"/>
              </w:rPr>
              <w:t>&gt;</w:t>
            </w:r>
          </w:p>
        </w:tc>
        <w:tc>
          <w:tcPr>
            <w:tcW w:w="2900" w:type="dxa"/>
            <w:noWrap w:val="0"/>
            <w:vAlign w:val="top"/>
          </w:tcPr>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sz w:val="24"/>
                <w:lang w:val="en-US" w:eastAsia="zh-CN" w:bidi="ar-SA"/>
              </w:rPr>
            </w:pPr>
            <w:r>
              <w:rPr>
                <w:rFonts w:hint="eastAsia" w:ascii="微软雅黑" w:hAnsi="微软雅黑" w:eastAsia="微软雅黑" w:cs="微软雅黑"/>
              </w:rPr>
              <w:t>&lt;</w:t>
            </w:r>
            <w:r>
              <w:rPr>
                <w:rFonts w:hint="eastAsia" w:ascii="微软雅黑" w:hAnsi="微软雅黑" w:eastAsia="微软雅黑" w:cs="微软雅黑"/>
                <w:lang w:val="en-US" w:eastAsia="zh-CN"/>
              </w:rPr>
              <w:t>Second</w:t>
            </w:r>
            <w:r>
              <w:rPr>
                <w:rFonts w:hint="eastAsia" w:ascii="微软雅黑" w:hAnsi="微软雅黑" w:eastAsia="微软雅黑" w:cs="微软雅黑"/>
              </w:rPr>
              <w:t xml:space="preserve"> Revision&gt;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4" w:type="dxa"/>
            <w:noWrap w:val="0"/>
            <w:vAlign w:val="top"/>
          </w:tcPr>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tc>
        <w:tc>
          <w:tcPr>
            <w:tcW w:w="2990" w:type="dxa"/>
            <w:noWrap w:val="0"/>
            <w:vAlign w:val="top"/>
          </w:tcPr>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tc>
        <w:tc>
          <w:tcPr>
            <w:tcW w:w="1764" w:type="dxa"/>
            <w:noWrap w:val="0"/>
            <w:vAlign w:val="top"/>
          </w:tcPr>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tc>
        <w:tc>
          <w:tcPr>
            <w:tcW w:w="2900" w:type="dxa"/>
            <w:noWrap w:val="0"/>
            <w:vAlign w:val="top"/>
          </w:tcPr>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4" w:type="dxa"/>
            <w:noWrap w:val="0"/>
            <w:vAlign w:val="top"/>
          </w:tcPr>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tc>
        <w:tc>
          <w:tcPr>
            <w:tcW w:w="2990" w:type="dxa"/>
            <w:noWrap w:val="0"/>
            <w:vAlign w:val="top"/>
          </w:tcPr>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tc>
        <w:tc>
          <w:tcPr>
            <w:tcW w:w="1764" w:type="dxa"/>
            <w:noWrap w:val="0"/>
            <w:vAlign w:val="top"/>
          </w:tcPr>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tc>
        <w:tc>
          <w:tcPr>
            <w:tcW w:w="2900" w:type="dxa"/>
            <w:noWrap w:val="0"/>
            <w:vAlign w:val="top"/>
          </w:tcPr>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tc>
      </w:tr>
    </w:tbl>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p/>
    <w:p>
      <w:pPr>
        <w:keepLines w:val="0"/>
        <w:pageBreakBefore w:val="0"/>
        <w:kinsoku/>
        <w:wordWrap/>
        <w:overflowPunct/>
        <w:topLinePunct w:val="0"/>
        <w:autoSpaceDE/>
        <w:autoSpaceDN/>
        <w:bidi w:val="0"/>
        <w:adjustRightInd/>
        <w:snapToGrid/>
        <w:spacing w:line="288" w:lineRule="auto"/>
        <w:outlineLvl w:val="0"/>
        <w:rPr>
          <w:rFonts w:hint="eastAsia" w:ascii="微软雅黑" w:hAnsi="微软雅黑" w:eastAsia="微软雅黑" w:cs="微软雅黑"/>
        </w:rPr>
      </w:pPr>
      <w:r>
        <w:rPr>
          <w:rFonts w:hint="eastAsia" w:ascii="微软雅黑" w:hAnsi="微软雅黑" w:eastAsia="微软雅黑" w:cs="微软雅黑"/>
        </w:rPr>
        <w:br w:type="page"/>
      </w:r>
    </w:p>
    <w:sdt>
      <w:sdtPr>
        <w:rPr>
          <w:rFonts w:ascii="宋体" w:hAnsi="宋体" w:eastAsia="宋体" w:cs="Times New Roman"/>
          <w:sz w:val="21"/>
          <w:lang w:val="en-US" w:eastAsia="zh-CN" w:bidi="ar-SA"/>
        </w:rPr>
        <w:id w:val="147474862"/>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9360"/>
            </w:tabs>
          </w:pPr>
          <w:r>
            <w:fldChar w:fldCharType="begin"/>
          </w:r>
          <w:r>
            <w:instrText xml:space="preserve">TOC \o "1-3" \h \u </w:instrText>
          </w:r>
          <w:r>
            <w:fldChar w:fldCharType="separate"/>
          </w:r>
          <w:r>
            <w:fldChar w:fldCharType="begin"/>
          </w:r>
          <w:r>
            <w:instrText xml:space="preserve"> HYPERLINK \l _Toc8113 </w:instrText>
          </w:r>
          <w:r>
            <w:fldChar w:fldCharType="separate"/>
          </w:r>
          <w:r>
            <w:rPr>
              <w:rFonts w:hint="eastAsia" w:ascii="微软雅黑" w:hAnsi="微软雅黑" w:eastAsia="微软雅黑" w:cs="微软雅黑"/>
            </w:rPr>
            <w:t>Revision History</w:t>
          </w:r>
          <w:r>
            <w:tab/>
          </w:r>
          <w:r>
            <w:fldChar w:fldCharType="begin"/>
          </w:r>
          <w:r>
            <w:instrText xml:space="preserve"> PAGEREF _Toc8113 </w:instrText>
          </w:r>
          <w:r>
            <w:fldChar w:fldCharType="separate"/>
          </w:r>
          <w:r>
            <w:t>ii</w:t>
          </w:r>
          <w:r>
            <w:fldChar w:fldCharType="end"/>
          </w:r>
          <w:r>
            <w:fldChar w:fldCharType="end"/>
          </w:r>
        </w:p>
        <w:p>
          <w:pPr>
            <w:pStyle w:val="15"/>
            <w:tabs>
              <w:tab w:val="right" w:leader="dot" w:pos="9360"/>
            </w:tabs>
          </w:pPr>
          <w:r>
            <w:fldChar w:fldCharType="begin"/>
          </w:r>
          <w:r>
            <w:instrText xml:space="preserve"> HYPERLINK \l _Toc15799 </w:instrText>
          </w:r>
          <w:r>
            <w:fldChar w:fldCharType="separate"/>
          </w:r>
          <w:r>
            <w:rPr>
              <w:rFonts w:hint="default" w:ascii="微软雅黑" w:hAnsi="微软雅黑" w:eastAsia="微软雅黑" w:cs="微软雅黑"/>
              <w:lang w:val="en-US" w:eastAsia="zh-CN"/>
            </w:rPr>
            <w:t xml:space="preserve">1. </w:t>
          </w:r>
          <w:r>
            <w:rPr>
              <w:rFonts w:hint="eastAsia" w:ascii="微软雅黑" w:hAnsi="微软雅黑" w:eastAsia="微软雅黑" w:cs="微软雅黑"/>
              <w:lang w:val="en-US" w:eastAsia="zh-CN"/>
            </w:rPr>
            <w:t>介绍</w:t>
          </w:r>
          <w:r>
            <w:tab/>
          </w:r>
          <w:r>
            <w:fldChar w:fldCharType="begin"/>
          </w:r>
          <w:r>
            <w:instrText xml:space="preserve"> PAGEREF _Toc15799 </w:instrText>
          </w:r>
          <w:r>
            <w:fldChar w:fldCharType="separate"/>
          </w:r>
          <w:r>
            <w:t>1</w:t>
          </w:r>
          <w:r>
            <w:fldChar w:fldCharType="end"/>
          </w:r>
          <w:r>
            <w:fldChar w:fldCharType="end"/>
          </w:r>
        </w:p>
        <w:p>
          <w:pPr>
            <w:pStyle w:val="16"/>
            <w:tabs>
              <w:tab w:val="right" w:leader="dot" w:pos="9360"/>
            </w:tabs>
          </w:pPr>
          <w:r>
            <w:fldChar w:fldCharType="begin"/>
          </w:r>
          <w:r>
            <w:instrText xml:space="preserve"> HYPERLINK \l _Toc18132 </w:instrText>
          </w:r>
          <w:r>
            <w:fldChar w:fldCharType="separate"/>
          </w:r>
          <w:r>
            <w:rPr>
              <w:rFonts w:hint="default" w:ascii="微软雅黑" w:hAnsi="微软雅黑" w:eastAsia="微软雅黑" w:cs="微软雅黑"/>
              <w:lang w:eastAsia="zh-CN"/>
            </w:rPr>
            <w:t xml:space="preserve">1.1. </w:t>
          </w:r>
          <w:r>
            <w:rPr>
              <w:rFonts w:hint="eastAsia" w:ascii="微软雅黑" w:hAnsi="微软雅黑" w:eastAsia="微软雅黑" w:cs="微软雅黑"/>
              <w:lang w:val="en-US" w:eastAsia="zh-CN"/>
            </w:rPr>
            <w:t>目的</w:t>
          </w:r>
          <w:r>
            <w:tab/>
          </w:r>
          <w:r>
            <w:fldChar w:fldCharType="begin"/>
          </w:r>
          <w:r>
            <w:instrText xml:space="preserve"> PAGEREF _Toc18132 </w:instrText>
          </w:r>
          <w:r>
            <w:fldChar w:fldCharType="separate"/>
          </w:r>
          <w:r>
            <w:t>1</w:t>
          </w:r>
          <w:r>
            <w:fldChar w:fldCharType="end"/>
          </w:r>
          <w:r>
            <w:fldChar w:fldCharType="end"/>
          </w:r>
        </w:p>
        <w:p>
          <w:pPr>
            <w:pStyle w:val="16"/>
            <w:tabs>
              <w:tab w:val="right" w:leader="dot" w:pos="9360"/>
            </w:tabs>
          </w:pPr>
          <w:r>
            <w:fldChar w:fldCharType="begin"/>
          </w:r>
          <w:r>
            <w:instrText xml:space="preserve"> HYPERLINK \l _Toc20192 </w:instrText>
          </w:r>
          <w:r>
            <w:fldChar w:fldCharType="separate"/>
          </w:r>
          <w:r>
            <w:rPr>
              <w:rFonts w:hint="default" w:ascii="微软雅黑" w:hAnsi="微软雅黑" w:eastAsia="微软雅黑" w:cs="微软雅黑"/>
              <w:lang w:val="en-US" w:eastAsia="zh-CN"/>
            </w:rPr>
            <w:t xml:space="preserve">1.2. </w:t>
          </w:r>
          <w:r>
            <w:rPr>
              <w:rFonts w:hint="eastAsia" w:ascii="微软雅黑" w:hAnsi="微软雅黑" w:eastAsia="微软雅黑" w:cs="微软雅黑"/>
              <w:lang w:val="en-US" w:eastAsia="zh-CN"/>
            </w:rPr>
            <w:t>范围</w:t>
          </w:r>
          <w:r>
            <w:tab/>
          </w:r>
          <w:r>
            <w:fldChar w:fldCharType="begin"/>
          </w:r>
          <w:r>
            <w:instrText xml:space="preserve"> PAGEREF _Toc20192 </w:instrText>
          </w:r>
          <w:r>
            <w:fldChar w:fldCharType="separate"/>
          </w:r>
          <w:r>
            <w:t>2</w:t>
          </w:r>
          <w:r>
            <w:fldChar w:fldCharType="end"/>
          </w:r>
          <w:r>
            <w:fldChar w:fldCharType="end"/>
          </w:r>
        </w:p>
        <w:p>
          <w:pPr>
            <w:pStyle w:val="16"/>
            <w:tabs>
              <w:tab w:val="right" w:leader="dot" w:pos="9360"/>
            </w:tabs>
          </w:pPr>
          <w:r>
            <w:fldChar w:fldCharType="begin"/>
          </w:r>
          <w:r>
            <w:instrText xml:space="preserve"> HYPERLINK \l _Toc9663 </w:instrText>
          </w:r>
          <w:r>
            <w:fldChar w:fldCharType="separate"/>
          </w:r>
          <w:r>
            <w:rPr>
              <w:rFonts w:hint="default" w:ascii="微软雅黑" w:hAnsi="微软雅黑" w:eastAsia="微软雅黑" w:cs="微软雅黑"/>
              <w:lang w:val="en-US" w:eastAsia="zh-CN"/>
            </w:rPr>
            <w:t xml:space="preserve">1.3. </w:t>
          </w:r>
          <w:r>
            <w:rPr>
              <w:rFonts w:hint="eastAsia" w:ascii="微软雅黑" w:hAnsi="微软雅黑" w:eastAsia="微软雅黑" w:cs="微软雅黑"/>
              <w:lang w:val="en-US" w:eastAsia="zh-CN"/>
            </w:rPr>
            <w:t>术语定义</w:t>
          </w:r>
          <w:r>
            <w:tab/>
          </w:r>
          <w:r>
            <w:fldChar w:fldCharType="begin"/>
          </w:r>
          <w:r>
            <w:instrText xml:space="preserve"> PAGEREF _Toc9663 </w:instrText>
          </w:r>
          <w:r>
            <w:fldChar w:fldCharType="separate"/>
          </w:r>
          <w:r>
            <w:t>3</w:t>
          </w:r>
          <w:r>
            <w:fldChar w:fldCharType="end"/>
          </w:r>
          <w:r>
            <w:fldChar w:fldCharType="end"/>
          </w:r>
        </w:p>
        <w:p>
          <w:pPr>
            <w:pStyle w:val="16"/>
            <w:tabs>
              <w:tab w:val="right" w:leader="dot" w:pos="9360"/>
            </w:tabs>
          </w:pPr>
          <w:r>
            <w:fldChar w:fldCharType="begin"/>
          </w:r>
          <w:r>
            <w:instrText xml:space="preserve"> HYPERLINK \l _Toc2187 </w:instrText>
          </w:r>
          <w:r>
            <w:fldChar w:fldCharType="separate"/>
          </w:r>
          <w:r>
            <w:rPr>
              <w:rFonts w:hint="default" w:ascii="微软雅黑" w:hAnsi="微软雅黑" w:eastAsia="微软雅黑" w:cs="微软雅黑"/>
              <w:lang w:eastAsia="zh-CN"/>
            </w:rPr>
            <w:t xml:space="preserve">1.4. </w:t>
          </w:r>
          <w:r>
            <w:rPr>
              <w:rFonts w:hint="eastAsia" w:ascii="微软雅黑" w:hAnsi="微软雅黑" w:eastAsia="微软雅黑" w:cs="微软雅黑"/>
              <w:lang w:val="en-US" w:eastAsia="zh-CN"/>
            </w:rPr>
            <w:t>参考文献</w:t>
          </w:r>
          <w:r>
            <w:tab/>
          </w:r>
          <w:r>
            <w:fldChar w:fldCharType="begin"/>
          </w:r>
          <w:r>
            <w:instrText xml:space="preserve"> PAGEREF _Toc2187 </w:instrText>
          </w:r>
          <w:r>
            <w:fldChar w:fldCharType="separate"/>
          </w:r>
          <w:r>
            <w:t>4</w:t>
          </w:r>
          <w:r>
            <w:fldChar w:fldCharType="end"/>
          </w:r>
          <w:r>
            <w:fldChar w:fldCharType="end"/>
          </w:r>
        </w:p>
        <w:p>
          <w:pPr>
            <w:pStyle w:val="16"/>
            <w:tabs>
              <w:tab w:val="right" w:leader="dot" w:pos="9360"/>
            </w:tabs>
          </w:pPr>
          <w:r>
            <w:fldChar w:fldCharType="begin"/>
          </w:r>
          <w:r>
            <w:instrText xml:space="preserve"> HYPERLINK \l _Toc19613 </w:instrText>
          </w:r>
          <w:r>
            <w:fldChar w:fldCharType="separate"/>
          </w:r>
          <w:r>
            <w:rPr>
              <w:rFonts w:hint="default" w:ascii="微软雅黑" w:hAnsi="微软雅黑" w:eastAsia="微软雅黑" w:cs="微软雅黑"/>
              <w:lang w:val="en-US" w:eastAsia="zh-CN"/>
            </w:rPr>
            <w:t xml:space="preserve">1.5. </w:t>
          </w:r>
          <w:r>
            <w:rPr>
              <w:rFonts w:hint="eastAsia" w:ascii="微软雅黑" w:hAnsi="微软雅黑" w:eastAsia="微软雅黑" w:cs="微软雅黑"/>
              <w:lang w:val="en-US" w:eastAsia="zh-CN"/>
            </w:rPr>
            <w:t>综述</w:t>
          </w:r>
          <w:r>
            <w:tab/>
          </w:r>
          <w:r>
            <w:fldChar w:fldCharType="begin"/>
          </w:r>
          <w:r>
            <w:instrText xml:space="preserve"> PAGEREF _Toc19613 </w:instrText>
          </w:r>
          <w:r>
            <w:fldChar w:fldCharType="separate"/>
          </w:r>
          <w:r>
            <w:t>4</w:t>
          </w:r>
          <w:r>
            <w:fldChar w:fldCharType="end"/>
          </w:r>
          <w:r>
            <w:fldChar w:fldCharType="end"/>
          </w:r>
        </w:p>
        <w:p>
          <w:pPr>
            <w:pStyle w:val="15"/>
            <w:tabs>
              <w:tab w:val="right" w:leader="dot" w:pos="9360"/>
            </w:tabs>
          </w:pPr>
          <w:r>
            <w:fldChar w:fldCharType="begin"/>
          </w:r>
          <w:r>
            <w:instrText xml:space="preserve"> HYPERLINK \l _Toc4855 </w:instrText>
          </w:r>
          <w:r>
            <w:fldChar w:fldCharType="separate"/>
          </w:r>
          <w:r>
            <w:rPr>
              <w:rFonts w:hint="default" w:ascii="微软雅黑" w:hAnsi="微软雅黑" w:eastAsia="微软雅黑" w:cs="微软雅黑"/>
              <w:lang w:val="en-US" w:eastAsia="zh-CN"/>
            </w:rPr>
            <w:t xml:space="preserve">2. </w:t>
          </w:r>
          <w:r>
            <w:rPr>
              <w:rFonts w:hint="eastAsia" w:ascii="微软雅黑" w:hAnsi="微软雅黑" w:eastAsia="微软雅黑" w:cs="微软雅黑"/>
              <w:lang w:val="en-US" w:eastAsia="zh-CN"/>
            </w:rPr>
            <w:t>整体说明</w:t>
          </w:r>
          <w:r>
            <w:tab/>
          </w:r>
          <w:r>
            <w:fldChar w:fldCharType="begin"/>
          </w:r>
          <w:r>
            <w:instrText xml:space="preserve"> PAGEREF _Toc4855 </w:instrText>
          </w:r>
          <w:r>
            <w:fldChar w:fldCharType="separate"/>
          </w:r>
          <w:r>
            <w:t>5</w:t>
          </w:r>
          <w:r>
            <w:fldChar w:fldCharType="end"/>
          </w:r>
          <w:r>
            <w:fldChar w:fldCharType="end"/>
          </w:r>
        </w:p>
        <w:p>
          <w:pPr>
            <w:pStyle w:val="16"/>
            <w:tabs>
              <w:tab w:val="right" w:leader="dot" w:pos="9360"/>
            </w:tabs>
          </w:pPr>
          <w:r>
            <w:fldChar w:fldCharType="begin"/>
          </w:r>
          <w:r>
            <w:instrText xml:space="preserve"> HYPERLINK \l _Toc16487 </w:instrText>
          </w:r>
          <w:r>
            <w:fldChar w:fldCharType="separate"/>
          </w:r>
          <w:r>
            <w:rPr>
              <w:rFonts w:hint="default" w:ascii="微软雅黑" w:hAnsi="微软雅黑" w:eastAsia="微软雅黑" w:cs="微软雅黑"/>
              <w:lang w:val="en-US" w:eastAsia="zh-CN"/>
            </w:rPr>
            <w:t xml:space="preserve">2.1. </w:t>
          </w:r>
          <w:r>
            <w:rPr>
              <w:rFonts w:hint="eastAsia" w:ascii="微软雅黑" w:hAnsi="微软雅黑" w:eastAsia="微软雅黑" w:cs="微软雅黑"/>
              <w:lang w:val="en-US" w:eastAsia="zh-CN"/>
            </w:rPr>
            <w:t>产品概述</w:t>
          </w:r>
          <w:r>
            <w:tab/>
          </w:r>
          <w:r>
            <w:fldChar w:fldCharType="begin"/>
          </w:r>
          <w:r>
            <w:instrText xml:space="preserve"> PAGEREF _Toc16487 </w:instrText>
          </w:r>
          <w:r>
            <w:fldChar w:fldCharType="separate"/>
          </w:r>
          <w:r>
            <w:t>5</w:t>
          </w:r>
          <w:r>
            <w:fldChar w:fldCharType="end"/>
          </w:r>
          <w:r>
            <w:fldChar w:fldCharType="end"/>
          </w:r>
        </w:p>
        <w:p>
          <w:pPr>
            <w:pStyle w:val="16"/>
            <w:tabs>
              <w:tab w:val="right" w:leader="dot" w:pos="9360"/>
            </w:tabs>
          </w:pPr>
          <w:r>
            <w:fldChar w:fldCharType="begin"/>
          </w:r>
          <w:r>
            <w:instrText xml:space="preserve"> HYPERLINK \l _Toc19979 </w:instrText>
          </w:r>
          <w:r>
            <w:fldChar w:fldCharType="separate"/>
          </w:r>
          <w:r>
            <w:rPr>
              <w:rFonts w:hint="default" w:ascii="微软雅黑" w:hAnsi="微软雅黑" w:eastAsia="微软雅黑" w:cs="微软雅黑"/>
              <w:lang w:val="en-US" w:eastAsia="zh-CN"/>
            </w:rPr>
            <w:t xml:space="preserve">2.2. </w:t>
          </w:r>
          <w:r>
            <w:rPr>
              <w:rFonts w:hint="eastAsia" w:ascii="微软雅黑" w:hAnsi="微软雅黑" w:eastAsia="微软雅黑" w:cs="微软雅黑"/>
              <w:lang w:val="en-US" w:eastAsia="zh-CN"/>
            </w:rPr>
            <w:t>产品功能</w:t>
          </w:r>
          <w:r>
            <w:tab/>
          </w:r>
          <w:r>
            <w:fldChar w:fldCharType="begin"/>
          </w:r>
          <w:r>
            <w:instrText xml:space="preserve"> PAGEREF _Toc19979 </w:instrText>
          </w:r>
          <w:r>
            <w:fldChar w:fldCharType="separate"/>
          </w:r>
          <w:r>
            <w:t>5</w:t>
          </w:r>
          <w:r>
            <w:fldChar w:fldCharType="end"/>
          </w:r>
          <w:r>
            <w:fldChar w:fldCharType="end"/>
          </w:r>
        </w:p>
        <w:p>
          <w:pPr>
            <w:pStyle w:val="16"/>
            <w:tabs>
              <w:tab w:val="right" w:leader="dot" w:pos="9360"/>
            </w:tabs>
          </w:pPr>
          <w:r>
            <w:fldChar w:fldCharType="begin"/>
          </w:r>
          <w:r>
            <w:instrText xml:space="preserve"> HYPERLINK \l _Toc23800 </w:instrText>
          </w:r>
          <w:r>
            <w:fldChar w:fldCharType="separate"/>
          </w:r>
          <w:r>
            <w:rPr>
              <w:rFonts w:hint="default" w:ascii="微软雅黑" w:hAnsi="微软雅黑" w:eastAsia="微软雅黑" w:cs="微软雅黑"/>
              <w:lang w:val="en-US" w:eastAsia="zh-CN"/>
            </w:rPr>
            <w:t xml:space="preserve">2.3. </w:t>
          </w:r>
          <w:r>
            <w:rPr>
              <w:rFonts w:hint="eastAsia" w:ascii="微软雅黑" w:hAnsi="微软雅黑" w:eastAsia="微软雅黑" w:cs="微软雅黑"/>
              <w:lang w:val="en-US" w:eastAsia="zh-CN"/>
            </w:rPr>
            <w:t>用户特性</w:t>
          </w:r>
          <w:r>
            <w:tab/>
          </w:r>
          <w:r>
            <w:fldChar w:fldCharType="begin"/>
          </w:r>
          <w:r>
            <w:instrText xml:space="preserve"> PAGEREF _Toc23800 </w:instrText>
          </w:r>
          <w:r>
            <w:fldChar w:fldCharType="separate"/>
          </w:r>
          <w:r>
            <w:t>6</w:t>
          </w:r>
          <w:r>
            <w:fldChar w:fldCharType="end"/>
          </w:r>
          <w:r>
            <w:fldChar w:fldCharType="end"/>
          </w:r>
        </w:p>
        <w:p>
          <w:pPr>
            <w:pStyle w:val="16"/>
            <w:tabs>
              <w:tab w:val="right" w:leader="dot" w:pos="9360"/>
            </w:tabs>
          </w:pPr>
          <w:r>
            <w:fldChar w:fldCharType="begin"/>
          </w:r>
          <w:r>
            <w:instrText xml:space="preserve"> HYPERLINK \l _Toc23449 </w:instrText>
          </w:r>
          <w:r>
            <w:fldChar w:fldCharType="separate"/>
          </w:r>
          <w:r>
            <w:rPr>
              <w:rFonts w:hint="default" w:ascii="微软雅黑" w:hAnsi="微软雅黑" w:eastAsia="微软雅黑" w:cs="微软雅黑"/>
              <w:lang w:val="en-US" w:eastAsia="zh-CN"/>
            </w:rPr>
            <w:t xml:space="preserve">2.4. </w:t>
          </w:r>
          <w:r>
            <w:rPr>
              <w:rFonts w:hint="eastAsia" w:ascii="微软雅黑" w:hAnsi="微软雅黑" w:eastAsia="微软雅黑" w:cs="微软雅黑"/>
              <w:lang w:val="en-US" w:eastAsia="zh-CN"/>
            </w:rPr>
            <w:t>一般约束</w:t>
          </w:r>
          <w:r>
            <w:tab/>
          </w:r>
          <w:r>
            <w:fldChar w:fldCharType="begin"/>
          </w:r>
          <w:r>
            <w:instrText xml:space="preserve"> PAGEREF _Toc23449 </w:instrText>
          </w:r>
          <w:r>
            <w:fldChar w:fldCharType="separate"/>
          </w:r>
          <w:r>
            <w:t>6</w:t>
          </w:r>
          <w:r>
            <w:fldChar w:fldCharType="end"/>
          </w:r>
          <w:r>
            <w:fldChar w:fldCharType="end"/>
          </w:r>
        </w:p>
        <w:p>
          <w:pPr>
            <w:pStyle w:val="16"/>
            <w:tabs>
              <w:tab w:val="right" w:leader="dot" w:pos="9360"/>
            </w:tabs>
          </w:pPr>
          <w:r>
            <w:fldChar w:fldCharType="begin"/>
          </w:r>
          <w:r>
            <w:instrText xml:space="preserve"> HYPERLINK \l _Toc9388 </w:instrText>
          </w:r>
          <w:r>
            <w:fldChar w:fldCharType="separate"/>
          </w:r>
          <w:r>
            <w:rPr>
              <w:rFonts w:hint="default" w:ascii="微软雅黑" w:hAnsi="微软雅黑" w:eastAsia="微软雅黑" w:cs="微软雅黑"/>
              <w:lang w:val="en-US" w:eastAsia="zh-CN"/>
            </w:rPr>
            <w:t xml:space="preserve">2.5. </w:t>
          </w:r>
          <w:r>
            <w:rPr>
              <w:rFonts w:hint="eastAsia" w:ascii="微软雅黑" w:hAnsi="微软雅黑" w:eastAsia="微软雅黑" w:cs="微软雅黑"/>
              <w:lang w:val="en-US" w:eastAsia="zh-CN"/>
            </w:rPr>
            <w:t>假设与依赖</w:t>
          </w:r>
          <w:r>
            <w:tab/>
          </w:r>
          <w:r>
            <w:fldChar w:fldCharType="begin"/>
          </w:r>
          <w:r>
            <w:instrText xml:space="preserve"> PAGEREF _Toc9388 </w:instrText>
          </w:r>
          <w:r>
            <w:fldChar w:fldCharType="separate"/>
          </w:r>
          <w:r>
            <w:t>7</w:t>
          </w:r>
          <w:r>
            <w:fldChar w:fldCharType="end"/>
          </w:r>
          <w:r>
            <w:fldChar w:fldCharType="end"/>
          </w:r>
        </w:p>
        <w:p>
          <w:pPr>
            <w:pStyle w:val="15"/>
            <w:tabs>
              <w:tab w:val="right" w:leader="dot" w:pos="9360"/>
            </w:tabs>
          </w:pPr>
          <w:r>
            <w:fldChar w:fldCharType="begin"/>
          </w:r>
          <w:r>
            <w:instrText xml:space="preserve"> HYPERLINK \l _Toc25853 </w:instrText>
          </w:r>
          <w:r>
            <w:fldChar w:fldCharType="separate"/>
          </w:r>
          <w:r>
            <w:rPr>
              <w:rFonts w:hint="default" w:ascii="微软雅黑" w:hAnsi="微软雅黑" w:eastAsia="微软雅黑" w:cs="微软雅黑"/>
              <w:lang w:val="en-US" w:eastAsia="zh-CN"/>
            </w:rPr>
            <w:t xml:space="preserve">3. </w:t>
          </w:r>
          <w:r>
            <w:rPr>
              <w:rFonts w:hint="eastAsia" w:ascii="微软雅黑" w:hAnsi="微软雅黑" w:eastAsia="微软雅黑" w:cs="微软雅黑"/>
              <w:lang w:val="en-US" w:eastAsia="zh-CN"/>
            </w:rPr>
            <w:t>功能性需求</w:t>
          </w:r>
          <w:r>
            <w:tab/>
          </w:r>
          <w:r>
            <w:fldChar w:fldCharType="begin"/>
          </w:r>
          <w:r>
            <w:instrText xml:space="preserve"> PAGEREF _Toc25853 </w:instrText>
          </w:r>
          <w:r>
            <w:fldChar w:fldCharType="separate"/>
          </w:r>
          <w:r>
            <w:t>7</w:t>
          </w:r>
          <w:r>
            <w:fldChar w:fldCharType="end"/>
          </w:r>
          <w:r>
            <w:fldChar w:fldCharType="end"/>
          </w:r>
        </w:p>
        <w:p>
          <w:pPr>
            <w:pStyle w:val="16"/>
            <w:tabs>
              <w:tab w:val="right" w:leader="dot" w:pos="9360"/>
            </w:tabs>
          </w:pPr>
          <w:r>
            <w:fldChar w:fldCharType="begin"/>
          </w:r>
          <w:r>
            <w:instrText xml:space="preserve"> HYPERLINK \l _Toc21025 </w:instrText>
          </w:r>
          <w:r>
            <w:fldChar w:fldCharType="separate"/>
          </w:r>
          <w:r>
            <w:rPr>
              <w:rFonts w:hint="default" w:ascii="微软雅黑" w:hAnsi="微软雅黑" w:eastAsia="微软雅黑" w:cs="微软雅黑"/>
              <w:lang w:val="en-US" w:eastAsia="zh-CN"/>
            </w:rPr>
            <w:t xml:space="preserve">3.1. </w:t>
          </w:r>
          <w:r>
            <w:rPr>
              <w:rFonts w:hint="eastAsia" w:ascii="微软雅黑" w:hAnsi="微软雅黑" w:eastAsia="微软雅黑" w:cs="微软雅黑"/>
              <w:lang w:val="en-US" w:eastAsia="zh-CN"/>
            </w:rPr>
            <w:t>语境分析</w:t>
          </w:r>
          <w:r>
            <w:tab/>
          </w:r>
          <w:r>
            <w:fldChar w:fldCharType="begin"/>
          </w:r>
          <w:r>
            <w:instrText xml:space="preserve"> PAGEREF _Toc21025 </w:instrText>
          </w:r>
          <w:r>
            <w:fldChar w:fldCharType="separate"/>
          </w:r>
          <w:r>
            <w:t>7</w:t>
          </w:r>
          <w:r>
            <w:fldChar w:fldCharType="end"/>
          </w:r>
          <w:r>
            <w:fldChar w:fldCharType="end"/>
          </w:r>
        </w:p>
        <w:p>
          <w:pPr>
            <w:pStyle w:val="12"/>
            <w:tabs>
              <w:tab w:val="right" w:leader="dot" w:pos="9360"/>
            </w:tabs>
          </w:pPr>
          <w:r>
            <w:fldChar w:fldCharType="begin"/>
          </w:r>
          <w:r>
            <w:instrText xml:space="preserve"> HYPERLINK \l _Toc15967 </w:instrText>
          </w:r>
          <w:r>
            <w:fldChar w:fldCharType="separate"/>
          </w:r>
          <w:r>
            <w:rPr>
              <w:rFonts w:hint="default" w:ascii="微软雅黑" w:hAnsi="微软雅黑" w:eastAsia="微软雅黑" w:cs="微软雅黑"/>
              <w:lang w:val="en-US" w:eastAsia="zh-CN"/>
            </w:rPr>
            <w:t xml:space="preserve">3.1.1. </w:t>
          </w:r>
          <w:r>
            <w:rPr>
              <w:rFonts w:hint="eastAsia" w:ascii="微软雅黑" w:hAnsi="微软雅黑" w:eastAsia="微软雅黑" w:cs="微软雅黑"/>
              <w:lang w:val="en-US" w:eastAsia="zh-CN"/>
            </w:rPr>
            <w:t>周境图</w:t>
          </w:r>
          <w:r>
            <w:tab/>
          </w:r>
          <w:r>
            <w:fldChar w:fldCharType="begin"/>
          </w:r>
          <w:r>
            <w:instrText xml:space="preserve"> PAGEREF _Toc15967 </w:instrText>
          </w:r>
          <w:r>
            <w:fldChar w:fldCharType="separate"/>
          </w:r>
          <w:r>
            <w:t>7</w:t>
          </w:r>
          <w:r>
            <w:fldChar w:fldCharType="end"/>
          </w:r>
          <w:r>
            <w:fldChar w:fldCharType="end"/>
          </w:r>
        </w:p>
        <w:p>
          <w:pPr>
            <w:pStyle w:val="12"/>
            <w:tabs>
              <w:tab w:val="right" w:leader="dot" w:pos="9360"/>
            </w:tabs>
          </w:pPr>
          <w:r>
            <w:fldChar w:fldCharType="begin"/>
          </w:r>
          <w:r>
            <w:instrText xml:space="preserve"> HYPERLINK \l _Toc25809 </w:instrText>
          </w:r>
          <w:r>
            <w:fldChar w:fldCharType="separate"/>
          </w:r>
          <w:r>
            <w:rPr>
              <w:rFonts w:hint="default" w:ascii="微软雅黑" w:hAnsi="微软雅黑" w:eastAsia="微软雅黑" w:cs="微软雅黑"/>
              <w:lang w:val="en-US" w:eastAsia="zh-CN"/>
            </w:rPr>
            <w:t xml:space="preserve">3.1.2. </w:t>
          </w:r>
          <w:r>
            <w:rPr>
              <w:rFonts w:hint="eastAsia" w:ascii="微软雅黑" w:hAnsi="微软雅黑" w:eastAsia="微软雅黑" w:cs="微软雅黑"/>
              <w:lang w:val="en-US" w:eastAsia="zh-CN"/>
            </w:rPr>
            <w:t>第一层数据流图</w:t>
          </w:r>
          <w:r>
            <w:tab/>
          </w:r>
          <w:r>
            <w:fldChar w:fldCharType="begin"/>
          </w:r>
          <w:r>
            <w:instrText xml:space="preserve"> PAGEREF _Toc25809 </w:instrText>
          </w:r>
          <w:r>
            <w:fldChar w:fldCharType="separate"/>
          </w:r>
          <w:r>
            <w:t>8</w:t>
          </w:r>
          <w:r>
            <w:fldChar w:fldCharType="end"/>
          </w:r>
          <w:r>
            <w:fldChar w:fldCharType="end"/>
          </w:r>
        </w:p>
        <w:p>
          <w:pPr>
            <w:pStyle w:val="12"/>
            <w:tabs>
              <w:tab w:val="right" w:leader="dot" w:pos="9360"/>
            </w:tabs>
          </w:pPr>
          <w:r>
            <w:fldChar w:fldCharType="begin"/>
          </w:r>
          <w:r>
            <w:instrText xml:space="preserve"> HYPERLINK \l _Toc23910 </w:instrText>
          </w:r>
          <w:r>
            <w:fldChar w:fldCharType="separate"/>
          </w:r>
          <w:r>
            <w:rPr>
              <w:rFonts w:hint="default" w:ascii="微软雅黑" w:hAnsi="微软雅黑" w:eastAsia="微软雅黑" w:cs="微软雅黑"/>
              <w:lang w:val="en-US" w:eastAsia="zh-CN"/>
            </w:rPr>
            <w:t xml:space="preserve">3.1.3. </w:t>
          </w:r>
          <w:r>
            <w:rPr>
              <w:rFonts w:hint="eastAsia" w:ascii="微软雅黑" w:hAnsi="微软雅黑" w:eastAsia="微软雅黑" w:cs="微软雅黑"/>
              <w:lang w:val="en-US" w:eastAsia="zh-CN"/>
            </w:rPr>
            <w:t>第二层数据流图</w:t>
          </w:r>
          <w:r>
            <w:tab/>
          </w:r>
          <w:r>
            <w:fldChar w:fldCharType="begin"/>
          </w:r>
          <w:r>
            <w:instrText xml:space="preserve"> PAGEREF _Toc23910 </w:instrText>
          </w:r>
          <w:r>
            <w:fldChar w:fldCharType="separate"/>
          </w:r>
          <w:r>
            <w:t>9</w:t>
          </w:r>
          <w:r>
            <w:fldChar w:fldCharType="end"/>
          </w:r>
          <w:r>
            <w:fldChar w:fldCharType="end"/>
          </w:r>
        </w:p>
        <w:p>
          <w:pPr>
            <w:pStyle w:val="16"/>
            <w:tabs>
              <w:tab w:val="right" w:leader="dot" w:pos="9360"/>
            </w:tabs>
          </w:pPr>
          <w:r>
            <w:fldChar w:fldCharType="begin"/>
          </w:r>
          <w:r>
            <w:instrText xml:space="preserve"> HYPERLINK \l _Toc26521 </w:instrText>
          </w:r>
          <w:r>
            <w:fldChar w:fldCharType="separate"/>
          </w:r>
          <w:r>
            <w:rPr>
              <w:rFonts w:hint="default" w:ascii="微软雅黑" w:hAnsi="微软雅黑" w:eastAsia="微软雅黑" w:cs="微软雅黑"/>
              <w:lang w:val="en-US" w:eastAsia="zh-CN"/>
            </w:rPr>
            <w:t xml:space="preserve">3.2. </w:t>
          </w:r>
          <w:r>
            <w:rPr>
              <w:rFonts w:hint="eastAsia" w:ascii="微软雅黑" w:hAnsi="微软雅黑" w:eastAsia="微软雅黑" w:cs="微软雅黑"/>
              <w:lang w:val="en-US" w:eastAsia="zh-CN"/>
            </w:rPr>
            <w:t>功能性需求</w:t>
          </w:r>
          <w:r>
            <w:tab/>
          </w:r>
          <w:r>
            <w:fldChar w:fldCharType="begin"/>
          </w:r>
          <w:r>
            <w:instrText xml:space="preserve"> PAGEREF _Toc26521 </w:instrText>
          </w:r>
          <w:r>
            <w:fldChar w:fldCharType="separate"/>
          </w:r>
          <w:r>
            <w:t>11</w:t>
          </w:r>
          <w:r>
            <w:fldChar w:fldCharType="end"/>
          </w:r>
          <w:r>
            <w:fldChar w:fldCharType="end"/>
          </w:r>
        </w:p>
        <w:p>
          <w:pPr>
            <w:pStyle w:val="12"/>
            <w:tabs>
              <w:tab w:val="right" w:leader="dot" w:pos="9360"/>
            </w:tabs>
          </w:pPr>
          <w:r>
            <w:fldChar w:fldCharType="begin"/>
          </w:r>
          <w:r>
            <w:instrText xml:space="preserve"> HYPERLINK \l _Toc1564 </w:instrText>
          </w:r>
          <w:r>
            <w:fldChar w:fldCharType="separate"/>
          </w:r>
          <w:r>
            <w:rPr>
              <w:rFonts w:hint="default" w:ascii="微软雅黑" w:hAnsi="微软雅黑" w:eastAsia="微软雅黑" w:cs="微软雅黑"/>
              <w:lang w:val="en-US" w:eastAsia="zh-CN"/>
            </w:rPr>
            <w:t xml:space="preserve">3.2.1. </w:t>
          </w:r>
          <w:r>
            <w:rPr>
              <w:rFonts w:hint="eastAsia" w:ascii="微软雅黑" w:hAnsi="微软雅黑" w:eastAsia="微软雅黑" w:cs="微软雅黑"/>
              <w:lang w:val="en-US" w:eastAsia="zh-CN"/>
            </w:rPr>
            <w:t>功能结构图</w:t>
          </w:r>
          <w:r>
            <w:tab/>
          </w:r>
          <w:r>
            <w:fldChar w:fldCharType="begin"/>
          </w:r>
          <w:r>
            <w:instrText xml:space="preserve"> PAGEREF _Toc1564 </w:instrText>
          </w:r>
          <w:r>
            <w:fldChar w:fldCharType="separate"/>
          </w:r>
          <w:r>
            <w:t>11</w:t>
          </w:r>
          <w:r>
            <w:fldChar w:fldCharType="end"/>
          </w:r>
          <w:r>
            <w:fldChar w:fldCharType="end"/>
          </w:r>
        </w:p>
        <w:p>
          <w:pPr>
            <w:pStyle w:val="12"/>
            <w:tabs>
              <w:tab w:val="right" w:leader="dot" w:pos="9360"/>
            </w:tabs>
          </w:pPr>
          <w:r>
            <w:fldChar w:fldCharType="begin"/>
          </w:r>
          <w:r>
            <w:instrText xml:space="preserve"> HYPERLINK \l _Toc26735 </w:instrText>
          </w:r>
          <w:r>
            <w:fldChar w:fldCharType="separate"/>
          </w:r>
          <w:r>
            <w:rPr>
              <w:rFonts w:hint="default" w:ascii="微软雅黑" w:hAnsi="微软雅黑" w:eastAsia="微软雅黑" w:cs="微软雅黑"/>
            </w:rPr>
            <w:t xml:space="preserve">3.2.2. </w:t>
          </w:r>
          <w:r>
            <w:rPr>
              <w:rFonts w:hint="eastAsia" w:ascii="微软雅黑" w:hAnsi="微软雅黑" w:eastAsia="微软雅黑" w:cs="微软雅黑"/>
              <w:lang w:val="en-US" w:eastAsia="zh-CN"/>
            </w:rPr>
            <w:t>派车功能</w:t>
          </w:r>
          <w:r>
            <w:tab/>
          </w:r>
          <w:r>
            <w:fldChar w:fldCharType="begin"/>
          </w:r>
          <w:r>
            <w:instrText xml:space="preserve"> PAGEREF _Toc26735 </w:instrText>
          </w:r>
          <w:r>
            <w:fldChar w:fldCharType="separate"/>
          </w:r>
          <w:r>
            <w:t>12</w:t>
          </w:r>
          <w:r>
            <w:fldChar w:fldCharType="end"/>
          </w:r>
          <w:r>
            <w:fldChar w:fldCharType="end"/>
          </w:r>
        </w:p>
        <w:p>
          <w:pPr>
            <w:pStyle w:val="12"/>
            <w:tabs>
              <w:tab w:val="right" w:leader="dot" w:pos="9360"/>
            </w:tabs>
          </w:pPr>
          <w:r>
            <w:fldChar w:fldCharType="begin"/>
          </w:r>
          <w:r>
            <w:instrText xml:space="preserve"> HYPERLINK \l _Toc26704 </w:instrText>
          </w:r>
          <w:r>
            <w:fldChar w:fldCharType="separate"/>
          </w:r>
          <w:r>
            <w:rPr>
              <w:rFonts w:hint="default" w:ascii="微软雅黑" w:hAnsi="微软雅黑" w:eastAsia="微软雅黑" w:cs="微软雅黑"/>
            </w:rPr>
            <w:t xml:space="preserve">3.2.3. </w:t>
          </w:r>
          <w:r>
            <w:rPr>
              <w:rFonts w:hint="eastAsia" w:ascii="微软雅黑" w:hAnsi="微软雅黑" w:eastAsia="微软雅黑" w:cs="微软雅黑"/>
              <w:lang w:val="en-US" w:eastAsia="zh-CN"/>
            </w:rPr>
            <w:t>支付功能</w:t>
          </w:r>
          <w:r>
            <w:tab/>
          </w:r>
          <w:r>
            <w:fldChar w:fldCharType="begin"/>
          </w:r>
          <w:r>
            <w:instrText xml:space="preserve"> PAGEREF _Toc26704 </w:instrText>
          </w:r>
          <w:r>
            <w:fldChar w:fldCharType="separate"/>
          </w:r>
          <w:r>
            <w:t>12</w:t>
          </w:r>
          <w:r>
            <w:fldChar w:fldCharType="end"/>
          </w:r>
          <w:r>
            <w:fldChar w:fldCharType="end"/>
          </w:r>
        </w:p>
        <w:p>
          <w:pPr>
            <w:pStyle w:val="12"/>
            <w:tabs>
              <w:tab w:val="right" w:leader="dot" w:pos="9360"/>
            </w:tabs>
          </w:pPr>
          <w:r>
            <w:fldChar w:fldCharType="begin"/>
          </w:r>
          <w:r>
            <w:instrText xml:space="preserve"> HYPERLINK \l _Toc4820 </w:instrText>
          </w:r>
          <w:r>
            <w:fldChar w:fldCharType="separate"/>
          </w:r>
          <w:r>
            <w:rPr>
              <w:rFonts w:hint="default" w:ascii="微软雅黑" w:hAnsi="微软雅黑" w:eastAsia="微软雅黑" w:cs="微软雅黑"/>
            </w:rPr>
            <w:t xml:space="preserve">3.2.4. </w:t>
          </w:r>
          <w:r>
            <w:rPr>
              <w:rFonts w:hint="eastAsia" w:ascii="微软雅黑" w:hAnsi="微软雅黑" w:eastAsia="微软雅黑" w:cs="微软雅黑"/>
              <w:lang w:val="en-US" w:eastAsia="zh-CN"/>
            </w:rPr>
            <w:t>评价功能</w:t>
          </w:r>
          <w:r>
            <w:tab/>
          </w:r>
          <w:r>
            <w:fldChar w:fldCharType="begin"/>
          </w:r>
          <w:r>
            <w:instrText xml:space="preserve"> PAGEREF _Toc4820 </w:instrText>
          </w:r>
          <w:r>
            <w:fldChar w:fldCharType="separate"/>
          </w:r>
          <w:r>
            <w:t>13</w:t>
          </w:r>
          <w:r>
            <w:fldChar w:fldCharType="end"/>
          </w:r>
          <w:r>
            <w:fldChar w:fldCharType="end"/>
          </w:r>
        </w:p>
        <w:p>
          <w:pPr>
            <w:pStyle w:val="12"/>
            <w:tabs>
              <w:tab w:val="right" w:leader="dot" w:pos="9360"/>
            </w:tabs>
          </w:pPr>
          <w:r>
            <w:fldChar w:fldCharType="begin"/>
          </w:r>
          <w:r>
            <w:instrText xml:space="preserve"> HYPERLINK \l _Toc30912 </w:instrText>
          </w:r>
          <w:r>
            <w:fldChar w:fldCharType="separate"/>
          </w:r>
          <w:r>
            <w:rPr>
              <w:rFonts w:hint="default" w:ascii="微软雅黑" w:hAnsi="微软雅黑" w:eastAsia="微软雅黑" w:cs="微软雅黑"/>
            </w:rPr>
            <w:t xml:space="preserve">3.2.5. </w:t>
          </w:r>
          <w:r>
            <w:rPr>
              <w:rFonts w:hint="eastAsia" w:ascii="微软雅黑" w:hAnsi="微软雅黑" w:eastAsia="微软雅黑" w:cs="微软雅黑"/>
              <w:lang w:val="en-US" w:eastAsia="zh-CN"/>
            </w:rPr>
            <w:t>问题反馈功能</w:t>
          </w:r>
          <w:r>
            <w:tab/>
          </w:r>
          <w:r>
            <w:fldChar w:fldCharType="begin"/>
          </w:r>
          <w:r>
            <w:instrText xml:space="preserve"> PAGEREF _Toc30912 </w:instrText>
          </w:r>
          <w:r>
            <w:fldChar w:fldCharType="separate"/>
          </w:r>
          <w:r>
            <w:t>13</w:t>
          </w:r>
          <w:r>
            <w:fldChar w:fldCharType="end"/>
          </w:r>
          <w:r>
            <w:fldChar w:fldCharType="end"/>
          </w:r>
        </w:p>
        <w:p>
          <w:pPr>
            <w:pStyle w:val="12"/>
            <w:tabs>
              <w:tab w:val="right" w:leader="dot" w:pos="9360"/>
            </w:tabs>
          </w:pPr>
          <w:r>
            <w:fldChar w:fldCharType="begin"/>
          </w:r>
          <w:r>
            <w:instrText xml:space="preserve"> HYPERLINK \l _Toc10948 </w:instrText>
          </w:r>
          <w:r>
            <w:fldChar w:fldCharType="separate"/>
          </w:r>
          <w:r>
            <w:rPr>
              <w:rFonts w:hint="default" w:ascii="微软雅黑" w:hAnsi="微软雅黑" w:eastAsia="微软雅黑" w:cs="微软雅黑"/>
            </w:rPr>
            <w:t xml:space="preserve">3.2.6. </w:t>
          </w:r>
          <w:r>
            <w:rPr>
              <w:rFonts w:hint="eastAsia" w:ascii="微软雅黑" w:hAnsi="微软雅黑" w:eastAsia="微软雅黑" w:cs="微软雅黑"/>
              <w:lang w:val="en-US" w:eastAsia="zh-CN"/>
            </w:rPr>
            <w:t>审核信息功能</w:t>
          </w:r>
          <w:r>
            <w:tab/>
          </w:r>
          <w:r>
            <w:fldChar w:fldCharType="begin"/>
          </w:r>
          <w:r>
            <w:instrText xml:space="preserve"> PAGEREF _Toc10948 </w:instrText>
          </w:r>
          <w:r>
            <w:fldChar w:fldCharType="separate"/>
          </w:r>
          <w:r>
            <w:t>14</w:t>
          </w:r>
          <w:r>
            <w:fldChar w:fldCharType="end"/>
          </w:r>
          <w:r>
            <w:fldChar w:fldCharType="end"/>
          </w:r>
        </w:p>
        <w:p>
          <w:pPr>
            <w:pStyle w:val="12"/>
            <w:tabs>
              <w:tab w:val="right" w:leader="dot" w:pos="9360"/>
            </w:tabs>
          </w:pPr>
          <w:r>
            <w:fldChar w:fldCharType="begin"/>
          </w:r>
          <w:r>
            <w:instrText xml:space="preserve"> HYPERLINK \l _Toc27851 </w:instrText>
          </w:r>
          <w:r>
            <w:fldChar w:fldCharType="separate"/>
          </w:r>
          <w:r>
            <w:rPr>
              <w:rFonts w:hint="default" w:ascii="微软雅黑" w:hAnsi="微软雅黑" w:eastAsia="微软雅黑" w:cs="微软雅黑"/>
            </w:rPr>
            <w:t xml:space="preserve">3.2.7. </w:t>
          </w:r>
          <w:r>
            <w:rPr>
              <w:rFonts w:hint="eastAsia" w:ascii="微软雅黑" w:hAnsi="微软雅黑" w:eastAsia="微软雅黑" w:cs="微软雅黑"/>
              <w:lang w:val="en-US" w:eastAsia="zh-CN"/>
            </w:rPr>
            <w:t>实时监测功能</w:t>
          </w:r>
          <w:r>
            <w:tab/>
          </w:r>
          <w:r>
            <w:fldChar w:fldCharType="begin"/>
          </w:r>
          <w:r>
            <w:instrText xml:space="preserve"> PAGEREF _Toc27851 </w:instrText>
          </w:r>
          <w:r>
            <w:fldChar w:fldCharType="separate"/>
          </w:r>
          <w:r>
            <w:t>15</w:t>
          </w:r>
          <w:r>
            <w:fldChar w:fldCharType="end"/>
          </w:r>
          <w:r>
            <w:fldChar w:fldCharType="end"/>
          </w:r>
        </w:p>
        <w:p>
          <w:pPr>
            <w:pStyle w:val="16"/>
            <w:tabs>
              <w:tab w:val="right" w:leader="dot" w:pos="9360"/>
            </w:tabs>
          </w:pPr>
          <w:r>
            <w:fldChar w:fldCharType="begin"/>
          </w:r>
          <w:r>
            <w:instrText xml:space="preserve"> HYPERLINK \l _Toc21553 </w:instrText>
          </w:r>
          <w:r>
            <w:fldChar w:fldCharType="separate"/>
          </w:r>
          <w:r>
            <w:rPr>
              <w:rFonts w:hint="default" w:ascii="微软雅黑" w:hAnsi="微软雅黑" w:eastAsia="微软雅黑" w:cs="微软雅黑"/>
              <w:lang w:eastAsia="zh-CN"/>
            </w:rPr>
            <w:t xml:space="preserve">3.3. </w:t>
          </w:r>
          <w:r>
            <w:rPr>
              <w:rFonts w:hint="eastAsia" w:ascii="微软雅黑" w:hAnsi="微软雅黑" w:eastAsia="微软雅黑" w:cs="微软雅黑"/>
              <w:lang w:val="en-US" w:eastAsia="zh-CN"/>
            </w:rPr>
            <w:t>用例</w:t>
          </w:r>
          <w:r>
            <w:tab/>
          </w:r>
          <w:r>
            <w:fldChar w:fldCharType="begin"/>
          </w:r>
          <w:r>
            <w:instrText xml:space="preserve"> PAGEREF _Toc21553 </w:instrText>
          </w:r>
          <w:r>
            <w:fldChar w:fldCharType="separate"/>
          </w:r>
          <w:r>
            <w:t>15</w:t>
          </w:r>
          <w:r>
            <w:fldChar w:fldCharType="end"/>
          </w:r>
          <w:r>
            <w:fldChar w:fldCharType="end"/>
          </w:r>
        </w:p>
        <w:p>
          <w:pPr>
            <w:pStyle w:val="12"/>
            <w:tabs>
              <w:tab w:val="right" w:leader="dot" w:pos="9360"/>
            </w:tabs>
          </w:pPr>
          <w:r>
            <w:fldChar w:fldCharType="begin"/>
          </w:r>
          <w:r>
            <w:instrText xml:space="preserve"> HYPERLINK \l _Toc13437 </w:instrText>
          </w:r>
          <w:r>
            <w:fldChar w:fldCharType="separate"/>
          </w:r>
          <w:r>
            <w:rPr>
              <w:rFonts w:hint="default" w:ascii="微软雅黑" w:hAnsi="微软雅黑" w:eastAsia="微软雅黑" w:cs="微软雅黑"/>
            </w:rPr>
            <w:t xml:space="preserve">3.3.1. </w:t>
          </w:r>
          <w:r>
            <w:rPr>
              <w:rFonts w:hint="eastAsia" w:ascii="微软雅黑" w:hAnsi="微软雅黑" w:eastAsia="微软雅黑" w:cs="微软雅黑"/>
              <w:lang w:val="en-US" w:eastAsia="zh-CN"/>
            </w:rPr>
            <w:t>用户角色</w:t>
          </w:r>
          <w:r>
            <w:tab/>
          </w:r>
          <w:r>
            <w:fldChar w:fldCharType="begin"/>
          </w:r>
          <w:r>
            <w:instrText xml:space="preserve"> PAGEREF _Toc13437 </w:instrText>
          </w:r>
          <w:r>
            <w:fldChar w:fldCharType="separate"/>
          </w:r>
          <w:r>
            <w:t>15</w:t>
          </w:r>
          <w:r>
            <w:fldChar w:fldCharType="end"/>
          </w:r>
          <w:r>
            <w:fldChar w:fldCharType="end"/>
          </w:r>
        </w:p>
        <w:p>
          <w:pPr>
            <w:pStyle w:val="12"/>
            <w:tabs>
              <w:tab w:val="right" w:leader="dot" w:pos="9360"/>
            </w:tabs>
          </w:pPr>
          <w:r>
            <w:fldChar w:fldCharType="begin"/>
          </w:r>
          <w:r>
            <w:instrText xml:space="preserve"> HYPERLINK \l _Toc13134 </w:instrText>
          </w:r>
          <w:r>
            <w:fldChar w:fldCharType="separate"/>
          </w:r>
          <w:r>
            <w:rPr>
              <w:rFonts w:hint="default" w:ascii="微软雅黑" w:hAnsi="微软雅黑" w:eastAsia="微软雅黑" w:cs="微软雅黑"/>
            </w:rPr>
            <w:t xml:space="preserve">3.3.2. </w:t>
          </w:r>
          <w:r>
            <w:rPr>
              <w:rFonts w:hint="eastAsia" w:ascii="微软雅黑" w:hAnsi="微软雅黑" w:eastAsia="微软雅黑" w:cs="微软雅黑"/>
              <w:lang w:val="en-US" w:eastAsia="zh-CN"/>
            </w:rPr>
            <w:t>打车者</w:t>
          </w:r>
          <w:r>
            <w:tab/>
          </w:r>
          <w:r>
            <w:fldChar w:fldCharType="begin"/>
          </w:r>
          <w:r>
            <w:instrText xml:space="preserve"> PAGEREF _Toc13134 </w:instrText>
          </w:r>
          <w:r>
            <w:fldChar w:fldCharType="separate"/>
          </w:r>
          <w:r>
            <w:t>16</w:t>
          </w:r>
          <w:r>
            <w:fldChar w:fldCharType="end"/>
          </w:r>
          <w:r>
            <w:fldChar w:fldCharType="end"/>
          </w:r>
        </w:p>
        <w:p>
          <w:pPr>
            <w:pStyle w:val="12"/>
            <w:tabs>
              <w:tab w:val="right" w:leader="dot" w:pos="9360"/>
            </w:tabs>
          </w:pPr>
          <w:r>
            <w:fldChar w:fldCharType="begin"/>
          </w:r>
          <w:r>
            <w:instrText xml:space="preserve"> HYPERLINK \l _Toc28210 </w:instrText>
          </w:r>
          <w:r>
            <w:fldChar w:fldCharType="separate"/>
          </w:r>
          <w:r>
            <w:rPr>
              <w:rFonts w:hint="default" w:ascii="微软雅黑" w:hAnsi="微软雅黑" w:eastAsia="微软雅黑" w:cs="微软雅黑"/>
            </w:rPr>
            <w:t xml:space="preserve">3.3.3. </w:t>
          </w:r>
          <w:r>
            <w:rPr>
              <w:rFonts w:hint="eastAsia" w:ascii="微软雅黑" w:hAnsi="微软雅黑" w:eastAsia="微软雅黑" w:cs="微软雅黑"/>
              <w:lang w:val="en-US" w:eastAsia="zh-CN"/>
            </w:rPr>
            <w:t>司机</w:t>
          </w:r>
          <w:r>
            <w:tab/>
          </w:r>
          <w:r>
            <w:fldChar w:fldCharType="begin"/>
          </w:r>
          <w:r>
            <w:instrText xml:space="preserve"> PAGEREF _Toc28210 </w:instrText>
          </w:r>
          <w:r>
            <w:fldChar w:fldCharType="separate"/>
          </w:r>
          <w:r>
            <w:t>17</w:t>
          </w:r>
          <w:r>
            <w:fldChar w:fldCharType="end"/>
          </w:r>
          <w:r>
            <w:fldChar w:fldCharType="end"/>
          </w:r>
        </w:p>
        <w:p>
          <w:pPr>
            <w:pStyle w:val="12"/>
            <w:tabs>
              <w:tab w:val="right" w:leader="dot" w:pos="9360"/>
            </w:tabs>
          </w:pPr>
          <w:r>
            <w:fldChar w:fldCharType="begin"/>
          </w:r>
          <w:r>
            <w:instrText xml:space="preserve"> HYPERLINK \l _Toc5168 </w:instrText>
          </w:r>
          <w:r>
            <w:fldChar w:fldCharType="separate"/>
          </w:r>
          <w:r>
            <w:rPr>
              <w:rFonts w:hint="default" w:ascii="微软雅黑" w:hAnsi="微软雅黑" w:eastAsia="微软雅黑" w:cs="微软雅黑"/>
              <w:bCs/>
              <w:lang w:val="en-US"/>
            </w:rPr>
            <w:t xml:space="preserve">3.3.4. </w:t>
          </w:r>
          <w:r>
            <w:rPr>
              <w:rFonts w:hint="eastAsia" w:ascii="微软雅黑" w:hAnsi="微软雅黑" w:eastAsia="微软雅黑" w:cs="微软雅黑"/>
              <w:bCs/>
              <w:lang w:val="en-US" w:eastAsia="zh-CN"/>
            </w:rPr>
            <w:t>业务检测人员</w:t>
          </w:r>
          <w:r>
            <w:tab/>
          </w:r>
          <w:r>
            <w:fldChar w:fldCharType="begin"/>
          </w:r>
          <w:r>
            <w:instrText xml:space="preserve"> PAGEREF _Toc5168 </w:instrText>
          </w:r>
          <w:r>
            <w:fldChar w:fldCharType="separate"/>
          </w:r>
          <w:r>
            <w:t>17</w:t>
          </w:r>
          <w:r>
            <w:fldChar w:fldCharType="end"/>
          </w:r>
          <w:r>
            <w:fldChar w:fldCharType="end"/>
          </w:r>
        </w:p>
        <w:p>
          <w:pPr>
            <w:pStyle w:val="12"/>
            <w:tabs>
              <w:tab w:val="right" w:leader="dot" w:pos="9360"/>
            </w:tabs>
          </w:pPr>
          <w:r>
            <w:fldChar w:fldCharType="begin"/>
          </w:r>
          <w:r>
            <w:instrText xml:space="preserve"> HYPERLINK \l _Toc26664 </w:instrText>
          </w:r>
          <w:r>
            <w:fldChar w:fldCharType="separate"/>
          </w:r>
          <w:r>
            <w:rPr>
              <w:rFonts w:hint="default" w:ascii="微软雅黑" w:hAnsi="微软雅黑" w:eastAsia="微软雅黑" w:cs="微软雅黑"/>
            </w:rPr>
            <w:t xml:space="preserve">3.3.5. </w:t>
          </w:r>
          <w:r>
            <w:rPr>
              <w:rFonts w:hint="eastAsia" w:ascii="微软雅黑" w:hAnsi="微软雅黑" w:eastAsia="微软雅黑" w:cs="微软雅黑"/>
              <w:bCs/>
              <w:lang w:val="en-US" w:eastAsia="zh-CN"/>
            </w:rPr>
            <w:t>系统管理员</w:t>
          </w:r>
          <w:r>
            <w:tab/>
          </w:r>
          <w:r>
            <w:fldChar w:fldCharType="begin"/>
          </w:r>
          <w:r>
            <w:instrText xml:space="preserve"> PAGEREF _Toc26664 </w:instrText>
          </w:r>
          <w:r>
            <w:fldChar w:fldCharType="separate"/>
          </w:r>
          <w:r>
            <w:t>18</w:t>
          </w:r>
          <w:r>
            <w:fldChar w:fldCharType="end"/>
          </w:r>
          <w:r>
            <w:fldChar w:fldCharType="end"/>
          </w:r>
        </w:p>
        <w:p>
          <w:pPr>
            <w:pStyle w:val="16"/>
            <w:tabs>
              <w:tab w:val="right" w:leader="dot" w:pos="9360"/>
            </w:tabs>
          </w:pPr>
          <w:r>
            <w:fldChar w:fldCharType="begin"/>
          </w:r>
          <w:r>
            <w:instrText xml:space="preserve"> HYPERLINK \l _Toc31896 </w:instrText>
          </w:r>
          <w:r>
            <w:fldChar w:fldCharType="separate"/>
          </w:r>
          <w:r>
            <w:rPr>
              <w:rFonts w:hint="default" w:ascii="微软雅黑" w:hAnsi="微软雅黑" w:eastAsia="微软雅黑" w:cs="微软雅黑"/>
            </w:rPr>
            <w:t xml:space="preserve">3.4. </w:t>
          </w:r>
          <w:r>
            <w:rPr>
              <w:rFonts w:hint="eastAsia" w:ascii="微软雅黑" w:hAnsi="微软雅黑" w:eastAsia="微软雅黑" w:cs="微软雅黑"/>
              <w:lang w:val="en-US" w:eastAsia="zh-CN"/>
            </w:rPr>
            <w:t>类/对象图</w:t>
          </w:r>
          <w:r>
            <w:tab/>
          </w:r>
          <w:r>
            <w:fldChar w:fldCharType="begin"/>
          </w:r>
          <w:r>
            <w:instrText xml:space="preserve"> PAGEREF _Toc31896 </w:instrText>
          </w:r>
          <w:r>
            <w:fldChar w:fldCharType="separate"/>
          </w:r>
          <w:r>
            <w:t>19</w:t>
          </w:r>
          <w:r>
            <w:fldChar w:fldCharType="end"/>
          </w:r>
          <w:r>
            <w:fldChar w:fldCharType="end"/>
          </w:r>
        </w:p>
        <w:p>
          <w:pPr>
            <w:pStyle w:val="12"/>
            <w:tabs>
              <w:tab w:val="right" w:leader="dot" w:pos="9360"/>
            </w:tabs>
          </w:pPr>
          <w:r>
            <w:fldChar w:fldCharType="begin"/>
          </w:r>
          <w:r>
            <w:instrText xml:space="preserve"> HYPERLINK \l _Toc10159 </w:instrText>
          </w:r>
          <w:r>
            <w:fldChar w:fldCharType="separate"/>
          </w:r>
          <w:r>
            <w:rPr>
              <w:rFonts w:hint="default" w:ascii="微软雅黑" w:hAnsi="微软雅黑" w:eastAsia="微软雅黑" w:cs="微软雅黑"/>
            </w:rPr>
            <w:t xml:space="preserve">3.4.1. </w:t>
          </w:r>
          <w:r>
            <w:rPr>
              <w:rFonts w:hint="eastAsia" w:ascii="微软雅黑" w:hAnsi="微软雅黑" w:eastAsia="微软雅黑" w:cs="微软雅黑"/>
              <w:lang w:val="en-US" w:eastAsia="zh-CN"/>
            </w:rPr>
            <w:t>乘客类</w:t>
          </w:r>
          <w:r>
            <w:tab/>
          </w:r>
          <w:r>
            <w:fldChar w:fldCharType="begin"/>
          </w:r>
          <w:r>
            <w:instrText xml:space="preserve"> PAGEREF _Toc10159 </w:instrText>
          </w:r>
          <w:r>
            <w:fldChar w:fldCharType="separate"/>
          </w:r>
          <w:r>
            <w:t>19</w:t>
          </w:r>
          <w:r>
            <w:fldChar w:fldCharType="end"/>
          </w:r>
          <w:r>
            <w:fldChar w:fldCharType="end"/>
          </w:r>
        </w:p>
        <w:p>
          <w:pPr>
            <w:pStyle w:val="12"/>
            <w:tabs>
              <w:tab w:val="right" w:leader="dot" w:pos="9360"/>
            </w:tabs>
          </w:pPr>
          <w:r>
            <w:fldChar w:fldCharType="begin"/>
          </w:r>
          <w:r>
            <w:instrText xml:space="preserve"> HYPERLINK \l _Toc24800 </w:instrText>
          </w:r>
          <w:r>
            <w:fldChar w:fldCharType="separate"/>
          </w:r>
          <w:r>
            <w:rPr>
              <w:rFonts w:hint="default" w:ascii="微软雅黑" w:hAnsi="微软雅黑" w:eastAsia="微软雅黑" w:cs="微软雅黑"/>
            </w:rPr>
            <w:t xml:space="preserve">3.4.2. </w:t>
          </w:r>
          <w:r>
            <w:rPr>
              <w:rFonts w:hint="eastAsia" w:ascii="微软雅黑" w:hAnsi="微软雅黑" w:eastAsia="微软雅黑" w:cs="微软雅黑"/>
              <w:lang w:val="en-US" w:eastAsia="zh-CN"/>
            </w:rPr>
            <w:t>司机类</w:t>
          </w:r>
          <w:r>
            <w:tab/>
          </w:r>
          <w:r>
            <w:fldChar w:fldCharType="begin"/>
          </w:r>
          <w:r>
            <w:instrText xml:space="preserve"> PAGEREF _Toc24800 </w:instrText>
          </w:r>
          <w:r>
            <w:fldChar w:fldCharType="separate"/>
          </w:r>
          <w:r>
            <w:t>20</w:t>
          </w:r>
          <w:r>
            <w:fldChar w:fldCharType="end"/>
          </w:r>
          <w:r>
            <w:fldChar w:fldCharType="end"/>
          </w:r>
        </w:p>
        <w:p>
          <w:pPr>
            <w:pStyle w:val="12"/>
            <w:tabs>
              <w:tab w:val="right" w:leader="dot" w:pos="9360"/>
            </w:tabs>
          </w:pPr>
          <w:r>
            <w:fldChar w:fldCharType="begin"/>
          </w:r>
          <w:r>
            <w:instrText xml:space="preserve"> HYPERLINK \l _Toc27361 </w:instrText>
          </w:r>
          <w:r>
            <w:fldChar w:fldCharType="separate"/>
          </w:r>
          <w:r>
            <w:rPr>
              <w:rFonts w:hint="default" w:ascii="微软雅黑" w:hAnsi="微软雅黑" w:eastAsia="微软雅黑" w:cs="微软雅黑"/>
            </w:rPr>
            <w:t xml:space="preserve">3.4.3. </w:t>
          </w:r>
          <w:r>
            <w:rPr>
              <w:rFonts w:hint="eastAsia" w:ascii="微软雅黑" w:hAnsi="微软雅黑" w:eastAsia="微软雅黑" w:cs="微软雅黑"/>
              <w:lang w:val="en-US" w:eastAsia="zh-CN"/>
            </w:rPr>
            <w:t>业务监测人员类</w:t>
          </w:r>
          <w:r>
            <w:tab/>
          </w:r>
          <w:r>
            <w:fldChar w:fldCharType="begin"/>
          </w:r>
          <w:r>
            <w:instrText xml:space="preserve"> PAGEREF _Toc27361 </w:instrText>
          </w:r>
          <w:r>
            <w:fldChar w:fldCharType="separate"/>
          </w:r>
          <w:r>
            <w:t>20</w:t>
          </w:r>
          <w:r>
            <w:fldChar w:fldCharType="end"/>
          </w:r>
          <w:r>
            <w:fldChar w:fldCharType="end"/>
          </w:r>
        </w:p>
        <w:p>
          <w:pPr>
            <w:pStyle w:val="12"/>
            <w:tabs>
              <w:tab w:val="right" w:leader="dot" w:pos="9360"/>
            </w:tabs>
          </w:pPr>
          <w:r>
            <w:fldChar w:fldCharType="begin"/>
          </w:r>
          <w:r>
            <w:instrText xml:space="preserve"> HYPERLINK \l _Toc15701 </w:instrText>
          </w:r>
          <w:r>
            <w:fldChar w:fldCharType="separate"/>
          </w:r>
          <w:r>
            <w:rPr>
              <w:rFonts w:hint="default" w:ascii="微软雅黑" w:hAnsi="微软雅黑" w:eastAsia="微软雅黑" w:cs="微软雅黑"/>
              <w:bCs/>
              <w:lang w:val="en-US" w:eastAsia="zh-CN"/>
            </w:rPr>
            <w:t xml:space="preserve">3.4.4. </w:t>
          </w:r>
          <w:r>
            <w:rPr>
              <w:rFonts w:hint="eastAsia" w:ascii="微软雅黑" w:hAnsi="微软雅黑" w:eastAsia="微软雅黑" w:cs="微软雅黑"/>
              <w:bCs/>
              <w:lang w:val="en-US" w:eastAsia="zh-CN"/>
            </w:rPr>
            <w:t>系统管理人员类</w:t>
          </w:r>
          <w:r>
            <w:tab/>
          </w:r>
          <w:r>
            <w:fldChar w:fldCharType="begin"/>
          </w:r>
          <w:r>
            <w:instrText xml:space="preserve"> PAGEREF _Toc15701 </w:instrText>
          </w:r>
          <w:r>
            <w:fldChar w:fldCharType="separate"/>
          </w:r>
          <w:r>
            <w:t>21</w:t>
          </w:r>
          <w:r>
            <w:fldChar w:fldCharType="end"/>
          </w:r>
          <w:r>
            <w:fldChar w:fldCharType="end"/>
          </w:r>
        </w:p>
        <w:p>
          <w:pPr>
            <w:pStyle w:val="15"/>
            <w:tabs>
              <w:tab w:val="right" w:leader="dot" w:pos="9360"/>
            </w:tabs>
          </w:pPr>
          <w:r>
            <w:fldChar w:fldCharType="begin"/>
          </w:r>
          <w:r>
            <w:instrText xml:space="preserve"> HYPERLINK \l _Toc257 </w:instrText>
          </w:r>
          <w:r>
            <w:fldChar w:fldCharType="separate"/>
          </w:r>
          <w:r>
            <w:rPr>
              <w:rFonts w:hint="default" w:ascii="微软雅黑" w:hAnsi="微软雅黑" w:eastAsia="微软雅黑" w:cs="微软雅黑"/>
            </w:rPr>
            <w:t xml:space="preserve">4. </w:t>
          </w:r>
          <w:r>
            <w:rPr>
              <w:rFonts w:hint="eastAsia" w:ascii="微软雅黑" w:hAnsi="微软雅黑" w:eastAsia="微软雅黑" w:cs="微软雅黑"/>
            </w:rPr>
            <w:t xml:space="preserve">4. </w:t>
          </w:r>
          <w:r>
            <w:rPr>
              <w:rFonts w:hint="eastAsia" w:ascii="微软雅黑" w:hAnsi="微软雅黑" w:eastAsia="微软雅黑" w:cs="微软雅黑"/>
              <w:lang w:val="en-US" w:eastAsia="zh-CN"/>
            </w:rPr>
            <w:t>非功能需求</w:t>
          </w:r>
          <w:r>
            <w:tab/>
          </w:r>
          <w:r>
            <w:fldChar w:fldCharType="begin"/>
          </w:r>
          <w:r>
            <w:instrText xml:space="preserve"> PAGEREF _Toc257 </w:instrText>
          </w:r>
          <w:r>
            <w:fldChar w:fldCharType="separate"/>
          </w:r>
          <w:r>
            <w:t>21</w:t>
          </w:r>
          <w:r>
            <w:fldChar w:fldCharType="end"/>
          </w:r>
          <w:r>
            <w:fldChar w:fldCharType="end"/>
          </w:r>
        </w:p>
        <w:p>
          <w:pPr>
            <w:pStyle w:val="16"/>
            <w:tabs>
              <w:tab w:val="right" w:leader="dot" w:pos="9360"/>
            </w:tabs>
          </w:pPr>
          <w:r>
            <w:fldChar w:fldCharType="begin"/>
          </w:r>
          <w:r>
            <w:instrText xml:space="preserve"> HYPERLINK \l _Toc8086 </w:instrText>
          </w:r>
          <w:r>
            <w:fldChar w:fldCharType="separate"/>
          </w:r>
          <w:r>
            <w:rPr>
              <w:rFonts w:hint="default" w:ascii="微软雅黑" w:hAnsi="微软雅黑" w:eastAsia="微软雅黑" w:cs="微软雅黑"/>
            </w:rPr>
            <w:t xml:space="preserve">4.1. </w:t>
          </w:r>
          <w:r>
            <w:rPr>
              <w:rFonts w:hint="eastAsia" w:ascii="微软雅黑" w:hAnsi="微软雅黑" w:eastAsia="微软雅黑" w:cs="微软雅黑"/>
              <w:lang w:val="en-US" w:eastAsia="zh-CN"/>
            </w:rPr>
            <w:t>质量需求</w:t>
          </w:r>
          <w:r>
            <w:tab/>
          </w:r>
          <w:r>
            <w:fldChar w:fldCharType="begin"/>
          </w:r>
          <w:r>
            <w:instrText xml:space="preserve"> PAGEREF _Toc8086 </w:instrText>
          </w:r>
          <w:r>
            <w:fldChar w:fldCharType="separate"/>
          </w:r>
          <w:r>
            <w:t>21</w:t>
          </w:r>
          <w:r>
            <w:fldChar w:fldCharType="end"/>
          </w:r>
          <w:r>
            <w:fldChar w:fldCharType="end"/>
          </w:r>
        </w:p>
        <w:p>
          <w:pPr>
            <w:pStyle w:val="12"/>
            <w:tabs>
              <w:tab w:val="right" w:leader="dot" w:pos="9360"/>
            </w:tabs>
          </w:pPr>
          <w:r>
            <w:fldChar w:fldCharType="begin"/>
          </w:r>
          <w:r>
            <w:instrText xml:space="preserve"> HYPERLINK \l _Toc30454 </w:instrText>
          </w:r>
          <w:r>
            <w:fldChar w:fldCharType="separate"/>
          </w:r>
          <w:r>
            <w:rPr>
              <w:rFonts w:hint="default" w:ascii="微软雅黑" w:hAnsi="微软雅黑" w:eastAsia="微软雅黑" w:cs="微软雅黑"/>
            </w:rPr>
            <w:t xml:space="preserve">4.1.1. </w:t>
          </w:r>
          <w:r>
            <w:rPr>
              <w:rFonts w:hint="eastAsia" w:ascii="微软雅黑" w:hAnsi="微软雅黑" w:eastAsia="微软雅黑" w:cs="微软雅黑"/>
              <w:lang w:val="en-US" w:eastAsia="zh-CN"/>
            </w:rPr>
            <w:t>性能与效率</w:t>
          </w:r>
          <w:r>
            <w:tab/>
          </w:r>
          <w:r>
            <w:fldChar w:fldCharType="begin"/>
          </w:r>
          <w:r>
            <w:instrText xml:space="preserve"> PAGEREF _Toc30454 </w:instrText>
          </w:r>
          <w:r>
            <w:fldChar w:fldCharType="separate"/>
          </w:r>
          <w:r>
            <w:t>21</w:t>
          </w:r>
          <w:r>
            <w:fldChar w:fldCharType="end"/>
          </w:r>
          <w:r>
            <w:fldChar w:fldCharType="end"/>
          </w:r>
        </w:p>
        <w:p>
          <w:pPr>
            <w:pStyle w:val="12"/>
            <w:tabs>
              <w:tab w:val="right" w:leader="dot" w:pos="9360"/>
            </w:tabs>
          </w:pPr>
          <w:r>
            <w:fldChar w:fldCharType="begin"/>
          </w:r>
          <w:r>
            <w:instrText xml:space="preserve"> HYPERLINK \l _Toc18347 </w:instrText>
          </w:r>
          <w:r>
            <w:fldChar w:fldCharType="separate"/>
          </w:r>
          <w:r>
            <w:rPr>
              <w:rFonts w:hint="default" w:ascii="微软雅黑" w:hAnsi="微软雅黑" w:eastAsia="微软雅黑" w:cs="微软雅黑"/>
            </w:rPr>
            <w:t xml:space="preserve">4.1.2. </w:t>
          </w:r>
          <w:r>
            <w:rPr>
              <w:rFonts w:hint="eastAsia" w:ascii="微软雅黑" w:hAnsi="微软雅黑" w:eastAsia="微软雅黑" w:cs="微软雅黑"/>
              <w:lang w:val="en-US" w:eastAsia="zh-CN"/>
            </w:rPr>
            <w:t>可靠性</w:t>
          </w:r>
          <w:r>
            <w:tab/>
          </w:r>
          <w:r>
            <w:fldChar w:fldCharType="begin"/>
          </w:r>
          <w:r>
            <w:instrText xml:space="preserve"> PAGEREF _Toc18347 </w:instrText>
          </w:r>
          <w:r>
            <w:fldChar w:fldCharType="separate"/>
          </w:r>
          <w:r>
            <w:t>22</w:t>
          </w:r>
          <w:r>
            <w:fldChar w:fldCharType="end"/>
          </w:r>
          <w:r>
            <w:fldChar w:fldCharType="end"/>
          </w:r>
        </w:p>
        <w:p>
          <w:pPr>
            <w:pStyle w:val="12"/>
            <w:tabs>
              <w:tab w:val="right" w:leader="dot" w:pos="9360"/>
            </w:tabs>
          </w:pPr>
          <w:r>
            <w:fldChar w:fldCharType="begin"/>
          </w:r>
          <w:r>
            <w:instrText xml:space="preserve"> HYPERLINK \l _Toc16509 </w:instrText>
          </w:r>
          <w:r>
            <w:fldChar w:fldCharType="separate"/>
          </w:r>
          <w:r>
            <w:rPr>
              <w:rFonts w:hint="default" w:ascii="微软雅黑" w:hAnsi="微软雅黑" w:eastAsia="微软雅黑" w:cs="微软雅黑"/>
            </w:rPr>
            <w:t xml:space="preserve">4.1.3. </w:t>
          </w:r>
          <w:r>
            <w:rPr>
              <w:rFonts w:hint="eastAsia" w:ascii="微软雅黑" w:hAnsi="微软雅黑" w:eastAsia="微软雅黑" w:cs="微软雅黑"/>
              <w:lang w:val="en-US" w:eastAsia="zh-CN"/>
            </w:rPr>
            <w:t>可用性</w:t>
          </w:r>
          <w:r>
            <w:tab/>
          </w:r>
          <w:r>
            <w:fldChar w:fldCharType="begin"/>
          </w:r>
          <w:r>
            <w:instrText xml:space="preserve"> PAGEREF _Toc16509 </w:instrText>
          </w:r>
          <w:r>
            <w:fldChar w:fldCharType="separate"/>
          </w:r>
          <w:r>
            <w:t>22</w:t>
          </w:r>
          <w:r>
            <w:fldChar w:fldCharType="end"/>
          </w:r>
          <w:r>
            <w:fldChar w:fldCharType="end"/>
          </w:r>
        </w:p>
        <w:p>
          <w:pPr>
            <w:pStyle w:val="12"/>
            <w:tabs>
              <w:tab w:val="right" w:leader="dot" w:pos="9360"/>
            </w:tabs>
          </w:pPr>
          <w:r>
            <w:fldChar w:fldCharType="begin"/>
          </w:r>
          <w:r>
            <w:instrText xml:space="preserve"> HYPERLINK \l _Toc1764 </w:instrText>
          </w:r>
          <w:r>
            <w:fldChar w:fldCharType="separate"/>
          </w:r>
          <w:r>
            <w:rPr>
              <w:rFonts w:hint="default" w:ascii="微软雅黑" w:hAnsi="微软雅黑" w:eastAsia="微软雅黑" w:cs="微软雅黑"/>
            </w:rPr>
            <w:t xml:space="preserve">4.1.4. </w:t>
          </w:r>
          <w:r>
            <w:rPr>
              <w:rFonts w:hint="eastAsia" w:ascii="微软雅黑" w:hAnsi="微软雅黑" w:eastAsia="微软雅黑" w:cs="微软雅黑"/>
              <w:lang w:val="en-US" w:eastAsia="zh-CN"/>
            </w:rPr>
            <w:t>安全性</w:t>
          </w:r>
          <w:r>
            <w:tab/>
          </w:r>
          <w:r>
            <w:fldChar w:fldCharType="begin"/>
          </w:r>
          <w:r>
            <w:instrText xml:space="preserve"> PAGEREF _Toc1764 </w:instrText>
          </w:r>
          <w:r>
            <w:fldChar w:fldCharType="separate"/>
          </w:r>
          <w:r>
            <w:t>23</w:t>
          </w:r>
          <w:r>
            <w:fldChar w:fldCharType="end"/>
          </w:r>
          <w:r>
            <w:fldChar w:fldCharType="end"/>
          </w:r>
        </w:p>
        <w:p>
          <w:pPr>
            <w:pStyle w:val="12"/>
            <w:tabs>
              <w:tab w:val="right" w:leader="dot" w:pos="9360"/>
            </w:tabs>
          </w:pPr>
          <w:r>
            <w:fldChar w:fldCharType="begin"/>
          </w:r>
          <w:r>
            <w:instrText xml:space="preserve"> HYPERLINK \l _Toc3077 </w:instrText>
          </w:r>
          <w:r>
            <w:fldChar w:fldCharType="separate"/>
          </w:r>
          <w:r>
            <w:rPr>
              <w:rFonts w:hint="default" w:ascii="微软雅黑" w:hAnsi="微软雅黑" w:eastAsia="微软雅黑" w:cs="微软雅黑"/>
            </w:rPr>
            <w:t xml:space="preserve">4.1.5. </w:t>
          </w:r>
          <w:r>
            <w:rPr>
              <w:rFonts w:hint="eastAsia" w:ascii="微软雅黑" w:hAnsi="微软雅黑" w:eastAsia="微软雅黑" w:cs="微软雅黑"/>
              <w:lang w:val="en-US" w:eastAsia="zh-CN"/>
            </w:rPr>
            <w:t>可维护性</w:t>
          </w:r>
          <w:r>
            <w:tab/>
          </w:r>
          <w:r>
            <w:fldChar w:fldCharType="begin"/>
          </w:r>
          <w:r>
            <w:instrText xml:space="preserve"> PAGEREF _Toc3077 </w:instrText>
          </w:r>
          <w:r>
            <w:fldChar w:fldCharType="separate"/>
          </w:r>
          <w:r>
            <w:t>23</w:t>
          </w:r>
          <w:r>
            <w:fldChar w:fldCharType="end"/>
          </w:r>
          <w:r>
            <w:fldChar w:fldCharType="end"/>
          </w:r>
        </w:p>
        <w:p>
          <w:pPr>
            <w:pStyle w:val="12"/>
            <w:tabs>
              <w:tab w:val="right" w:leader="dot" w:pos="9360"/>
            </w:tabs>
          </w:pPr>
          <w:r>
            <w:fldChar w:fldCharType="begin"/>
          </w:r>
          <w:r>
            <w:instrText xml:space="preserve"> HYPERLINK \l _Toc29393 </w:instrText>
          </w:r>
          <w:r>
            <w:fldChar w:fldCharType="separate"/>
          </w:r>
          <w:r>
            <w:rPr>
              <w:rFonts w:hint="default" w:ascii="微软雅黑" w:hAnsi="微软雅黑" w:eastAsia="微软雅黑" w:cs="微软雅黑"/>
            </w:rPr>
            <w:t xml:space="preserve">4.1.6. </w:t>
          </w:r>
          <w:r>
            <w:rPr>
              <w:rFonts w:hint="eastAsia" w:ascii="微软雅黑" w:hAnsi="微软雅黑" w:eastAsia="微软雅黑" w:cs="微软雅黑"/>
              <w:lang w:val="en-US" w:eastAsia="zh-CN"/>
            </w:rPr>
            <w:t>可移植性</w:t>
          </w:r>
          <w:r>
            <w:tab/>
          </w:r>
          <w:r>
            <w:fldChar w:fldCharType="begin"/>
          </w:r>
          <w:r>
            <w:instrText xml:space="preserve"> PAGEREF _Toc29393 </w:instrText>
          </w:r>
          <w:r>
            <w:fldChar w:fldCharType="separate"/>
          </w:r>
          <w:r>
            <w:t>23</w:t>
          </w:r>
          <w:r>
            <w:fldChar w:fldCharType="end"/>
          </w:r>
          <w:r>
            <w:fldChar w:fldCharType="end"/>
          </w:r>
        </w:p>
        <w:p>
          <w:pPr>
            <w:pStyle w:val="16"/>
            <w:tabs>
              <w:tab w:val="right" w:leader="dot" w:pos="9360"/>
            </w:tabs>
          </w:pPr>
          <w:r>
            <w:fldChar w:fldCharType="begin"/>
          </w:r>
          <w:r>
            <w:instrText xml:space="preserve"> HYPERLINK \l _Toc7763 </w:instrText>
          </w:r>
          <w:r>
            <w:fldChar w:fldCharType="separate"/>
          </w:r>
          <w:r>
            <w:rPr>
              <w:rFonts w:hint="default" w:ascii="微软雅黑" w:hAnsi="微软雅黑" w:eastAsia="微软雅黑" w:cs="微软雅黑"/>
            </w:rPr>
            <w:t xml:space="preserve">4.2. </w:t>
          </w:r>
          <w:r>
            <w:rPr>
              <w:rFonts w:hint="eastAsia" w:ascii="微软雅黑" w:hAnsi="微软雅黑" w:eastAsia="微软雅黑" w:cs="微软雅黑"/>
              <w:lang w:val="en-US" w:eastAsia="zh-CN"/>
            </w:rPr>
            <w:t>工程需求</w:t>
          </w:r>
          <w:r>
            <w:tab/>
          </w:r>
          <w:r>
            <w:fldChar w:fldCharType="begin"/>
          </w:r>
          <w:r>
            <w:instrText xml:space="preserve"> PAGEREF _Toc7763 </w:instrText>
          </w:r>
          <w:r>
            <w:fldChar w:fldCharType="separate"/>
          </w:r>
          <w:r>
            <w:t>24</w:t>
          </w:r>
          <w:r>
            <w:fldChar w:fldCharType="end"/>
          </w:r>
          <w:r>
            <w:fldChar w:fldCharType="end"/>
          </w:r>
        </w:p>
        <w:p>
          <w:pPr>
            <w:pStyle w:val="16"/>
            <w:tabs>
              <w:tab w:val="right" w:leader="dot" w:pos="9360"/>
            </w:tabs>
          </w:pPr>
          <w:r>
            <w:fldChar w:fldCharType="begin"/>
          </w:r>
          <w:r>
            <w:instrText xml:space="preserve"> HYPERLINK \l _Toc29897 </w:instrText>
          </w:r>
          <w:r>
            <w:fldChar w:fldCharType="separate"/>
          </w:r>
          <w:r>
            <w:rPr>
              <w:rFonts w:hint="default" w:ascii="微软雅黑" w:hAnsi="微软雅黑" w:eastAsia="微软雅黑" w:cs="微软雅黑"/>
            </w:rPr>
            <w:t xml:space="preserve">4.2.1. </w:t>
          </w:r>
          <w:r>
            <w:rPr>
              <w:rFonts w:hint="eastAsia" w:ascii="微软雅黑" w:hAnsi="微软雅黑" w:eastAsia="微软雅黑" w:cs="微软雅黑"/>
              <w:lang w:val="en-US" w:eastAsia="zh-CN"/>
            </w:rPr>
            <w:t>设计约束</w:t>
          </w:r>
          <w:r>
            <w:tab/>
          </w:r>
          <w:r>
            <w:fldChar w:fldCharType="begin"/>
          </w:r>
          <w:r>
            <w:instrText xml:space="preserve"> PAGEREF _Toc29897 </w:instrText>
          </w:r>
          <w:r>
            <w:fldChar w:fldCharType="separate"/>
          </w:r>
          <w:r>
            <w:t>24</w:t>
          </w:r>
          <w:r>
            <w:fldChar w:fldCharType="end"/>
          </w:r>
          <w:r>
            <w:fldChar w:fldCharType="end"/>
          </w:r>
        </w:p>
        <w:p>
          <w:pPr>
            <w:pStyle w:val="16"/>
            <w:tabs>
              <w:tab w:val="right" w:leader="dot" w:pos="9360"/>
            </w:tabs>
          </w:pPr>
          <w:r>
            <w:fldChar w:fldCharType="begin"/>
          </w:r>
          <w:r>
            <w:instrText xml:space="preserve"> HYPERLINK \l _Toc15457 </w:instrText>
          </w:r>
          <w:r>
            <w:fldChar w:fldCharType="separate"/>
          </w:r>
          <w:r>
            <w:rPr>
              <w:rFonts w:hint="default" w:ascii="微软雅黑" w:hAnsi="微软雅黑" w:eastAsia="微软雅黑" w:cs="微软雅黑"/>
            </w:rPr>
            <w:t xml:space="preserve">4.2.2. </w:t>
          </w:r>
          <w:r>
            <w:rPr>
              <w:rFonts w:hint="eastAsia" w:ascii="微软雅黑" w:hAnsi="微软雅黑" w:eastAsia="微软雅黑" w:cs="微软雅黑"/>
              <w:lang w:val="en-US" w:eastAsia="zh-CN"/>
            </w:rPr>
            <w:t>逻辑数据库需求</w:t>
          </w:r>
          <w:r>
            <w:tab/>
          </w:r>
          <w:r>
            <w:fldChar w:fldCharType="begin"/>
          </w:r>
          <w:r>
            <w:instrText xml:space="preserve"> PAGEREF _Toc15457 </w:instrText>
          </w:r>
          <w:r>
            <w:fldChar w:fldCharType="separate"/>
          </w:r>
          <w:r>
            <w:t>24</w:t>
          </w:r>
          <w:r>
            <w:fldChar w:fldCharType="end"/>
          </w:r>
          <w:r>
            <w:fldChar w:fldCharType="end"/>
          </w:r>
        </w:p>
        <w:p>
          <w:pPr>
            <w:pStyle w:val="16"/>
            <w:tabs>
              <w:tab w:val="right" w:leader="dot" w:pos="9360"/>
            </w:tabs>
          </w:pPr>
          <w:r>
            <w:fldChar w:fldCharType="begin"/>
          </w:r>
          <w:r>
            <w:instrText xml:space="preserve"> HYPERLINK \l _Toc17116 </w:instrText>
          </w:r>
          <w:r>
            <w:fldChar w:fldCharType="separate"/>
          </w:r>
          <w:r>
            <w:rPr>
              <w:rFonts w:hint="default" w:ascii="微软雅黑" w:hAnsi="微软雅黑" w:eastAsia="微软雅黑" w:cs="微软雅黑"/>
            </w:rPr>
            <w:t xml:space="preserve">4.3. </w:t>
          </w:r>
          <w:r>
            <w:rPr>
              <w:rFonts w:hint="eastAsia" w:ascii="微软雅黑" w:hAnsi="微软雅黑" w:eastAsia="微软雅黑" w:cs="微软雅黑"/>
              <w:lang w:val="en-US" w:eastAsia="zh-CN"/>
            </w:rPr>
            <w:t>其他需求</w:t>
          </w:r>
          <w:r>
            <w:tab/>
          </w:r>
          <w:r>
            <w:fldChar w:fldCharType="begin"/>
          </w:r>
          <w:r>
            <w:instrText xml:space="preserve"> PAGEREF _Toc17116 </w:instrText>
          </w:r>
          <w:r>
            <w:fldChar w:fldCharType="separate"/>
          </w:r>
          <w:r>
            <w:t>25</w:t>
          </w:r>
          <w:r>
            <w:fldChar w:fldCharType="end"/>
          </w:r>
          <w:r>
            <w:fldChar w:fldCharType="end"/>
          </w:r>
        </w:p>
        <w:p>
          <w:pPr>
            <w:pStyle w:val="15"/>
            <w:tabs>
              <w:tab w:val="right" w:leader="dot" w:pos="9360"/>
            </w:tabs>
          </w:pPr>
          <w:r>
            <w:fldChar w:fldCharType="begin"/>
          </w:r>
          <w:r>
            <w:instrText xml:space="preserve"> HYPERLINK \l _Toc7443 </w:instrText>
          </w:r>
          <w:r>
            <w:fldChar w:fldCharType="separate"/>
          </w:r>
          <w:r>
            <w:rPr>
              <w:rFonts w:hint="default" w:ascii="微软雅黑" w:hAnsi="微软雅黑" w:eastAsia="微软雅黑" w:cs="微软雅黑"/>
            </w:rPr>
            <w:t xml:space="preserve">5. </w:t>
          </w:r>
          <w:r>
            <w:rPr>
              <w:rFonts w:hint="eastAsia" w:ascii="微软雅黑" w:hAnsi="微软雅黑" w:eastAsia="微软雅黑" w:cs="微软雅黑"/>
              <w:lang w:val="en-US" w:eastAsia="zh-CN"/>
            </w:rPr>
            <w:t>需求变更管理</w:t>
          </w:r>
          <w:r>
            <w:tab/>
          </w:r>
          <w:r>
            <w:fldChar w:fldCharType="begin"/>
          </w:r>
          <w:r>
            <w:instrText xml:space="preserve"> PAGEREF _Toc7443 </w:instrText>
          </w:r>
          <w:r>
            <w:fldChar w:fldCharType="separate"/>
          </w:r>
          <w:r>
            <w:t>25</w:t>
          </w:r>
          <w:r>
            <w:fldChar w:fldCharType="end"/>
          </w:r>
          <w:r>
            <w:fldChar w:fldCharType="end"/>
          </w:r>
        </w:p>
        <w:p>
          <w:pPr>
            <w:pStyle w:val="16"/>
            <w:tabs>
              <w:tab w:val="right" w:leader="dot" w:pos="9360"/>
            </w:tabs>
          </w:pPr>
          <w:r>
            <w:fldChar w:fldCharType="begin"/>
          </w:r>
          <w:r>
            <w:instrText xml:space="preserve"> HYPERLINK \l _Toc29990 </w:instrText>
          </w:r>
          <w:r>
            <w:fldChar w:fldCharType="separate"/>
          </w:r>
          <w:r>
            <w:rPr>
              <w:rFonts w:hint="default" w:ascii="微软雅黑" w:hAnsi="微软雅黑" w:eastAsia="微软雅黑" w:cs="微软雅黑"/>
              <w:bCs/>
              <w:kern w:val="0"/>
              <w:szCs w:val="28"/>
              <w:lang w:val="en-US" w:eastAsia="zh-CN" w:bidi="ar"/>
            </w:rPr>
            <w:t xml:space="preserve">5.1. </w:t>
          </w:r>
          <w:r>
            <w:rPr>
              <w:rFonts w:hint="eastAsia" w:ascii="微软雅黑" w:hAnsi="微软雅黑" w:eastAsia="微软雅黑" w:cs="微软雅黑"/>
              <w:bCs/>
              <w:kern w:val="0"/>
              <w:szCs w:val="28"/>
              <w:lang w:val="en-US" w:eastAsia="zh-CN" w:bidi="ar"/>
            </w:rPr>
            <w:t>需求变更流程图</w:t>
          </w:r>
          <w:r>
            <w:tab/>
          </w:r>
          <w:r>
            <w:fldChar w:fldCharType="begin"/>
          </w:r>
          <w:r>
            <w:instrText xml:space="preserve"> PAGEREF _Toc29990 </w:instrText>
          </w:r>
          <w:r>
            <w:fldChar w:fldCharType="separate"/>
          </w:r>
          <w:r>
            <w:t>25</w:t>
          </w:r>
          <w:r>
            <w:fldChar w:fldCharType="end"/>
          </w:r>
          <w:r>
            <w:fldChar w:fldCharType="end"/>
          </w:r>
        </w:p>
        <w:p>
          <w:pPr>
            <w:pStyle w:val="16"/>
            <w:tabs>
              <w:tab w:val="right" w:leader="dot" w:pos="9360"/>
            </w:tabs>
          </w:pPr>
          <w:r>
            <w:fldChar w:fldCharType="begin"/>
          </w:r>
          <w:r>
            <w:instrText xml:space="preserve"> HYPERLINK \l _Toc27063 </w:instrText>
          </w:r>
          <w:r>
            <w:fldChar w:fldCharType="separate"/>
          </w:r>
          <w:r>
            <w:rPr>
              <w:rFonts w:hint="default" w:ascii="微软雅黑" w:hAnsi="微软雅黑" w:eastAsia="微软雅黑" w:cs="微软雅黑"/>
              <w:lang w:val="en-US" w:eastAsia="zh-CN"/>
            </w:rPr>
            <w:t xml:space="preserve">5.2. </w:t>
          </w:r>
          <w:r>
            <w:rPr>
              <w:rFonts w:hint="eastAsia" w:ascii="微软雅黑" w:hAnsi="微软雅黑" w:eastAsia="微软雅黑" w:cs="微软雅黑"/>
              <w:lang w:val="en-US" w:eastAsia="zh-CN"/>
            </w:rPr>
            <w:t>需求变更的原因</w:t>
          </w:r>
          <w:r>
            <w:tab/>
          </w:r>
          <w:r>
            <w:fldChar w:fldCharType="begin"/>
          </w:r>
          <w:r>
            <w:instrText xml:space="preserve"> PAGEREF _Toc27063 </w:instrText>
          </w:r>
          <w:r>
            <w:fldChar w:fldCharType="separate"/>
          </w:r>
          <w:r>
            <w:t>26</w:t>
          </w:r>
          <w:r>
            <w:fldChar w:fldCharType="end"/>
          </w:r>
          <w:r>
            <w:fldChar w:fldCharType="end"/>
          </w:r>
        </w:p>
        <w:p>
          <w:pPr>
            <w:pStyle w:val="15"/>
            <w:tabs>
              <w:tab w:val="right" w:leader="dot" w:pos="9360"/>
            </w:tabs>
          </w:pPr>
          <w:r>
            <w:fldChar w:fldCharType="begin"/>
          </w:r>
          <w:r>
            <w:instrText xml:space="preserve"> HYPERLINK \l _Toc17110 </w:instrText>
          </w:r>
          <w:r>
            <w:fldChar w:fldCharType="separate"/>
          </w:r>
          <w:r>
            <w:rPr>
              <w:rFonts w:hint="default" w:ascii="微软雅黑" w:hAnsi="微软雅黑" w:eastAsia="微软雅黑" w:cs="微软雅黑"/>
            </w:rPr>
            <w:t xml:space="preserve">6. </w:t>
          </w:r>
          <w:r>
            <w:rPr>
              <w:rFonts w:hint="eastAsia" w:ascii="微软雅黑" w:hAnsi="微软雅黑" w:eastAsia="微软雅黑" w:cs="微软雅黑"/>
              <w:lang w:val="en-US" w:eastAsia="zh-CN"/>
            </w:rPr>
            <w:t>附录</w:t>
          </w:r>
          <w:r>
            <w:tab/>
          </w:r>
          <w:r>
            <w:fldChar w:fldCharType="begin"/>
          </w:r>
          <w:r>
            <w:instrText xml:space="preserve"> PAGEREF _Toc17110 </w:instrText>
          </w:r>
          <w:r>
            <w:fldChar w:fldCharType="separate"/>
          </w:r>
          <w:r>
            <w:t>27</w:t>
          </w:r>
          <w:r>
            <w:fldChar w:fldCharType="end"/>
          </w:r>
          <w:r>
            <w:fldChar w:fldCharType="end"/>
          </w:r>
        </w:p>
        <w:p>
          <w:pPr>
            <w:pStyle w:val="16"/>
            <w:tabs>
              <w:tab w:val="right" w:leader="dot" w:pos="9360"/>
            </w:tabs>
          </w:pPr>
          <w:r>
            <w:fldChar w:fldCharType="begin"/>
          </w:r>
          <w:r>
            <w:instrText xml:space="preserve"> HYPERLINK \l _Toc19312 </w:instrText>
          </w:r>
          <w:r>
            <w:fldChar w:fldCharType="separate"/>
          </w:r>
          <w:r>
            <w:rPr>
              <w:rFonts w:hint="default" w:ascii="微软雅黑" w:hAnsi="微软雅黑" w:eastAsia="微软雅黑" w:cs="微软雅黑"/>
            </w:rPr>
            <w:t xml:space="preserve">6.1. </w:t>
          </w:r>
          <w:r>
            <w:rPr>
              <w:rFonts w:hint="eastAsia" w:ascii="微软雅黑" w:hAnsi="微软雅黑" w:eastAsia="微软雅黑" w:cs="微软雅黑"/>
              <w:lang w:val="en-US" w:eastAsia="zh-CN"/>
            </w:rPr>
            <w:t>附录一</w:t>
          </w:r>
          <w:r>
            <w:tab/>
          </w:r>
          <w:r>
            <w:fldChar w:fldCharType="begin"/>
          </w:r>
          <w:r>
            <w:instrText xml:space="preserve"> PAGEREF _Toc19312 </w:instrText>
          </w:r>
          <w:r>
            <w:fldChar w:fldCharType="separate"/>
          </w:r>
          <w:r>
            <w:t>27</w:t>
          </w:r>
          <w:r>
            <w:fldChar w:fldCharType="end"/>
          </w:r>
          <w:r>
            <w:fldChar w:fldCharType="end"/>
          </w:r>
        </w:p>
        <w:p>
          <w:pPr>
            <w:pStyle w:val="16"/>
            <w:tabs>
              <w:tab w:val="right" w:leader="dot" w:pos="9360"/>
            </w:tabs>
          </w:pPr>
          <w:r>
            <w:fldChar w:fldCharType="begin"/>
          </w:r>
          <w:r>
            <w:instrText xml:space="preserve"> HYPERLINK \l _Toc3185 </w:instrText>
          </w:r>
          <w:r>
            <w:fldChar w:fldCharType="separate"/>
          </w:r>
          <w:r>
            <w:rPr>
              <w:rFonts w:hint="default" w:ascii="微软雅黑" w:hAnsi="微软雅黑" w:eastAsia="微软雅黑" w:cs="微软雅黑"/>
            </w:rPr>
            <w:t xml:space="preserve">6.2. </w:t>
          </w:r>
          <w:r>
            <w:rPr>
              <w:rFonts w:hint="eastAsia" w:ascii="微软雅黑" w:hAnsi="微软雅黑" w:eastAsia="微软雅黑" w:cs="微软雅黑"/>
              <w:lang w:val="en-US" w:eastAsia="zh-CN"/>
            </w:rPr>
            <w:t>附录二</w:t>
          </w:r>
          <w:r>
            <w:tab/>
          </w:r>
          <w:r>
            <w:fldChar w:fldCharType="begin"/>
          </w:r>
          <w:r>
            <w:instrText xml:space="preserve"> PAGEREF _Toc3185 </w:instrText>
          </w:r>
          <w:r>
            <w:fldChar w:fldCharType="separate"/>
          </w:r>
          <w:r>
            <w:t>27</w:t>
          </w:r>
          <w:r>
            <w:fldChar w:fldCharType="end"/>
          </w:r>
          <w:r>
            <w:fldChar w:fldCharType="end"/>
          </w:r>
        </w:p>
        <w:p>
          <w:r>
            <w:fldChar w:fldCharType="end"/>
          </w:r>
        </w:p>
      </w:sdtContent>
    </w:sdt>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sectPr>
          <w:headerReference r:id="rId3" w:type="default"/>
          <w:footerReference r:id="rId4" w:type="default"/>
          <w:pgSz w:w="12240" w:h="15840"/>
          <w:pgMar w:top="1440" w:right="1440" w:bottom="1440" w:left="1440" w:header="720" w:footer="720" w:gutter="0"/>
          <w:pgBorders>
            <w:top w:val="none" w:sz="0" w:space="0"/>
            <w:left w:val="none" w:sz="0" w:space="0"/>
            <w:bottom w:val="none" w:sz="0" w:space="0"/>
            <w:right w:val="none" w:sz="0" w:space="0"/>
          </w:pgBorders>
          <w:lnNumType w:countBy="0" w:distance="32769"/>
          <w:pgNumType w:fmt="lowerRoman" w:start="1"/>
          <w:cols w:space="720" w:num="1"/>
          <w:titlePg/>
        </w:sectPr>
      </w:pPr>
    </w:p>
    <w:p>
      <w:pPr>
        <w:pStyle w:val="2"/>
        <w:keepLines w:val="0"/>
        <w:pageBreakBefore w:val="0"/>
        <w:numPr>
          <w:numId w:val="2"/>
        </w:numPr>
        <w:kinsoku/>
        <w:wordWrap/>
        <w:overflowPunct/>
        <w:topLinePunct w:val="0"/>
        <w:autoSpaceDE/>
        <w:autoSpaceDN/>
        <w:bidi w:val="0"/>
        <w:adjustRightInd/>
        <w:snapToGrid/>
        <w:spacing w:line="288" w:lineRule="auto"/>
        <w:ind w:left="432" w:leftChars="0" w:hanging="432" w:firstLineChars="0"/>
        <w:rPr>
          <w:rFonts w:hint="eastAsia" w:ascii="微软雅黑" w:hAnsi="微软雅黑" w:eastAsia="微软雅黑" w:cs="微软雅黑"/>
          <w:lang w:val="en-US" w:eastAsia="zh-CN"/>
        </w:rPr>
      </w:pPr>
      <w:bookmarkStart w:id="3" w:name="_Toc15799"/>
      <w:r>
        <w:rPr>
          <w:rFonts w:hint="eastAsia" w:ascii="微软雅黑" w:hAnsi="微软雅黑" w:eastAsia="微软雅黑" w:cs="微软雅黑"/>
          <w:lang w:val="en-US" w:eastAsia="zh-CN"/>
        </w:rPr>
        <w:t>介绍</w:t>
      </w:r>
      <w:bookmarkEnd w:id="3"/>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color w:val="000000"/>
          <w:kern w:val="0"/>
          <w:sz w:val="24"/>
          <w:szCs w:val="24"/>
          <w:lang w:val="en-US" w:eastAsia="zh-CN" w:bidi="ar"/>
        </w:rPr>
      </w:pPr>
      <w:bookmarkStart w:id="4" w:name="_Toc19625545"/>
      <w:bookmarkStart w:id="5" w:name="_Toc506458772"/>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本文档是一个打车软件的需求报告。打车软件系统共有四种用户角色：</w:t>
      </w:r>
      <w:r>
        <w:rPr>
          <w:rFonts w:hint="eastAsia" w:ascii="微软雅黑" w:hAnsi="微软雅黑" w:eastAsia="微软雅黑" w:cs="微软雅黑"/>
        </w:rPr>
        <w:t>打车者、司机、业务监测人员、系统管理人员</w:t>
      </w:r>
      <w:r>
        <w:rPr>
          <w:rFonts w:hint="eastAsia" w:ascii="微软雅黑" w:hAnsi="微软雅黑" w:eastAsia="微软雅黑" w:cs="微软雅黑"/>
          <w:color w:val="000000"/>
          <w:kern w:val="0"/>
          <w:sz w:val="24"/>
          <w:szCs w:val="24"/>
          <w:lang w:val="en-US" w:eastAsia="zh-CN" w:bidi="ar"/>
        </w:rPr>
        <w:t>。除软件的整体说明外，本文档同时使用了传统的图示化建模方法，通过系统周境图、数据流图、功能结构图来对软件系统的功能性需求进行了详细的解释和分析，而且对系统的非功能性需求进行了详述。</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本文档还包含</w:t>
      </w:r>
      <w:r>
        <w:rPr>
          <w:rFonts w:hint="eastAsia" w:ascii="微软雅黑" w:hAnsi="微软雅黑" w:eastAsia="微软雅黑" w:cs="微软雅黑"/>
        </w:rPr>
        <w:t>派车流程(例如就近，抢单、红包等)策略</w:t>
      </w:r>
      <w:r>
        <w:rPr>
          <w:rFonts w:hint="eastAsia" w:ascii="微软雅黑" w:hAnsi="微软雅黑" w:eastAsia="微软雅黑" w:cs="微软雅黑"/>
          <w:lang w:val="en-US" w:eastAsia="zh-CN"/>
        </w:rPr>
        <w:t>的</w:t>
      </w:r>
      <w:r>
        <w:rPr>
          <w:rFonts w:hint="eastAsia" w:ascii="微软雅黑" w:hAnsi="微软雅黑" w:eastAsia="微软雅黑" w:cs="微软雅黑"/>
        </w:rPr>
        <w:t>分析</w:t>
      </w:r>
      <w:r>
        <w:rPr>
          <w:rFonts w:hint="eastAsia" w:ascii="微软雅黑" w:hAnsi="微软雅黑" w:eastAsia="微软雅黑" w:cs="微软雅黑"/>
          <w:lang w:eastAsia="zh-CN"/>
        </w:rPr>
        <w:t>、</w:t>
      </w:r>
      <w:r>
        <w:rPr>
          <w:rFonts w:hint="eastAsia" w:ascii="微软雅黑" w:hAnsi="微软雅黑" w:eastAsia="微软雅黑" w:cs="微软雅黑"/>
        </w:rPr>
        <w:t>相关的业务数据</w:t>
      </w:r>
      <w:r>
        <w:rPr>
          <w:rFonts w:hint="eastAsia" w:ascii="微软雅黑" w:hAnsi="微软雅黑" w:eastAsia="微软雅黑" w:cs="微软雅黑"/>
          <w:lang w:val="en-US" w:eastAsia="zh-CN"/>
        </w:rPr>
        <w:t>以及</w:t>
      </w:r>
      <w:r>
        <w:rPr>
          <w:rFonts w:hint="eastAsia" w:ascii="微软雅黑" w:hAnsi="微软雅黑" w:eastAsia="微软雅黑" w:cs="微软雅黑"/>
        </w:rPr>
        <w:t>这些数据对派车的影响</w:t>
      </w:r>
      <w:r>
        <w:rPr>
          <w:rFonts w:hint="eastAsia" w:ascii="微软雅黑" w:hAnsi="微软雅黑" w:eastAsia="微软雅黑" w:cs="微软雅黑"/>
          <w:lang w:val="en-US" w:eastAsia="zh-CN"/>
        </w:rPr>
        <w:t>的分析</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还对</w:t>
      </w:r>
      <w:r>
        <w:rPr>
          <w:rFonts w:hint="eastAsia" w:ascii="微软雅黑" w:hAnsi="微软雅黑" w:eastAsia="微软雅黑" w:cs="微软雅黑"/>
        </w:rPr>
        <w:t>外部系统的接口</w:t>
      </w:r>
      <w:r>
        <w:rPr>
          <w:rFonts w:hint="eastAsia" w:ascii="微软雅黑" w:hAnsi="微软雅黑" w:eastAsia="微软雅黑" w:cs="微软雅黑"/>
          <w:lang w:eastAsia="zh-CN"/>
        </w:rPr>
        <w:t>（</w:t>
      </w:r>
      <w:r>
        <w:rPr>
          <w:rFonts w:hint="eastAsia" w:ascii="微软雅黑" w:hAnsi="微软雅黑" w:eastAsia="微软雅黑" w:cs="微软雅黑"/>
        </w:rPr>
        <w:t>例如微信、支付宝等</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的说明。</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lang w:val="en-US"/>
        </w:rPr>
      </w:pPr>
    </w:p>
    <w:bookmarkEnd w:id="4"/>
    <w:bookmarkEnd w:id="5"/>
    <w:p>
      <w:pPr>
        <w:pStyle w:val="3"/>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lang w:eastAsia="zh-CN"/>
        </w:rPr>
      </w:pPr>
      <w:bookmarkStart w:id="6" w:name="_Toc18132"/>
      <w:r>
        <w:rPr>
          <w:rFonts w:hint="eastAsia" w:ascii="微软雅黑" w:hAnsi="微软雅黑" w:eastAsia="微软雅黑" w:cs="微软雅黑"/>
          <w:lang w:val="en-US" w:eastAsia="zh-CN"/>
        </w:rPr>
        <w:t>目的</w:t>
      </w:r>
      <w:bookmarkEnd w:id="6"/>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bookmarkStart w:id="7" w:name="_Toc506458773"/>
      <w:bookmarkStart w:id="8" w:name="_Toc19625546"/>
      <w:r>
        <w:rPr>
          <w:rFonts w:hint="eastAsia" w:ascii="微软雅黑" w:hAnsi="微软雅黑" w:eastAsia="微软雅黑" w:cs="微软雅黑"/>
          <w:color w:val="222222"/>
          <w:szCs w:val="24"/>
          <w:lang w:val="en-US" w:eastAsia="zh-CN"/>
        </w:rPr>
        <w:tab/>
      </w:r>
      <w:r>
        <w:rPr>
          <w:rFonts w:hint="eastAsia" w:ascii="微软雅黑" w:hAnsi="微软雅黑" w:eastAsia="微软雅黑" w:cs="微软雅黑"/>
          <w:color w:val="222222"/>
          <w:szCs w:val="24"/>
          <w:lang w:val="en-US" w:eastAsia="zh-CN"/>
        </w:rPr>
        <w:tab/>
      </w:r>
      <w:r>
        <w:rPr>
          <w:rFonts w:hint="eastAsia" w:ascii="微软雅黑" w:hAnsi="微软雅黑" w:eastAsia="微软雅黑" w:cs="微软雅黑"/>
          <w:color w:val="222222"/>
          <w:szCs w:val="24"/>
        </w:rPr>
        <w:t>编写本文档是为了明确用户对</w:t>
      </w:r>
      <w:r>
        <w:rPr>
          <w:rFonts w:hint="eastAsia" w:ascii="微软雅黑" w:hAnsi="微软雅黑" w:eastAsia="微软雅黑" w:cs="微软雅黑"/>
          <w:color w:val="222222"/>
          <w:szCs w:val="24"/>
          <w:lang w:val="en-US" w:eastAsia="zh-CN"/>
        </w:rPr>
        <w:t>打车软件</w:t>
      </w:r>
      <w:r>
        <w:rPr>
          <w:rFonts w:hint="eastAsia" w:ascii="微软雅黑" w:hAnsi="微软雅黑" w:eastAsia="微软雅黑" w:cs="微软雅黑"/>
          <w:color w:val="222222"/>
          <w:szCs w:val="24"/>
        </w:rPr>
        <w:t>的功能</w:t>
      </w:r>
      <w:r>
        <w:rPr>
          <w:rFonts w:hint="eastAsia" w:ascii="微软雅黑" w:hAnsi="微软雅黑" w:eastAsia="微软雅黑" w:cs="微软雅黑"/>
          <w:color w:val="222222"/>
          <w:szCs w:val="24"/>
          <w:lang w:val="en-US" w:eastAsia="zh-CN"/>
        </w:rPr>
        <w:t>性</w:t>
      </w:r>
      <w:r>
        <w:rPr>
          <w:rFonts w:hint="eastAsia" w:ascii="微软雅黑" w:hAnsi="微软雅黑" w:eastAsia="微软雅黑" w:cs="微软雅黑"/>
          <w:color w:val="222222"/>
          <w:szCs w:val="24"/>
        </w:rPr>
        <w:t>需求和非功能性需求,并将这些需求用规范化的语言和规范化的结构完整、准确地表达清楚，同时提供全面的设计资料与设计思路，采用精确的软件框架结构设计</w:t>
      </w:r>
      <w:r>
        <w:rPr>
          <w:rFonts w:hint="eastAsia" w:ascii="微软雅黑" w:hAnsi="微软雅黑" w:eastAsia="微软雅黑" w:cs="微软雅黑"/>
          <w:color w:val="222222"/>
          <w:szCs w:val="24"/>
          <w:lang w:eastAsia="zh-CN"/>
        </w:rPr>
        <w:t>。</w:t>
      </w:r>
      <w:r>
        <w:rPr>
          <w:rFonts w:hint="eastAsia" w:ascii="微软雅黑" w:hAnsi="微软雅黑" w:eastAsia="微软雅黑" w:cs="微软雅黑"/>
          <w:color w:val="222222"/>
          <w:szCs w:val="24"/>
          <w:lang w:val="en-US" w:eastAsia="zh-CN"/>
        </w:rPr>
        <w:t>本文档</w:t>
      </w:r>
      <w:r>
        <w:rPr>
          <w:rFonts w:hint="eastAsia" w:ascii="微软雅黑" w:hAnsi="微软雅黑" w:eastAsia="微软雅黑" w:cs="微软雅黑"/>
          <w:color w:val="000000"/>
          <w:kern w:val="0"/>
          <w:sz w:val="24"/>
          <w:szCs w:val="24"/>
          <w:lang w:val="en-US" w:eastAsia="zh-CN" w:bidi="ar"/>
        </w:rPr>
        <w:t>是用户确定系统功能需求的主要依据，是进行软件项目设计开发的基础，也是编写测试用例和进行系统测试的主要依据，它对开发的后续阶段性工作起着指导作用。</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b/>
          <w:bCs/>
          <w:color w:val="222222"/>
          <w:szCs w:val="24"/>
          <w:lang w:val="en-US" w:eastAsia="zh-CN"/>
        </w:rPr>
      </w:pPr>
      <w:r>
        <w:rPr>
          <w:rFonts w:hint="eastAsia" w:ascii="微软雅黑" w:hAnsi="微软雅黑" w:eastAsia="微软雅黑" w:cs="微软雅黑"/>
          <w:color w:val="222222"/>
          <w:szCs w:val="24"/>
          <w:lang w:val="en-US" w:eastAsia="zh-CN"/>
        </w:rPr>
        <w:tab/>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color w:val="222222"/>
          <w:szCs w:val="24"/>
        </w:rPr>
      </w:pPr>
      <w:r>
        <w:rPr>
          <w:rFonts w:hint="eastAsia" w:ascii="微软雅黑" w:hAnsi="微软雅黑" w:eastAsia="微软雅黑" w:cs="微软雅黑"/>
          <w:color w:val="222222"/>
          <w:szCs w:val="24"/>
        </w:rPr>
        <w:t>文档的预期读者：</w:t>
      </w:r>
    </w:p>
    <w:p>
      <w:pPr>
        <w:keepLines w:val="0"/>
        <w:pageBreakBefore w:val="0"/>
        <w:numPr>
          <w:ilvl w:val="0"/>
          <w:numId w:val="3"/>
        </w:numPr>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color w:val="222222"/>
          <w:sz w:val="24"/>
          <w:szCs w:val="24"/>
        </w:rPr>
      </w:pPr>
      <w:r>
        <w:rPr>
          <w:rFonts w:hint="eastAsia" w:ascii="微软雅黑" w:hAnsi="微软雅黑" w:eastAsia="微软雅黑" w:cs="微软雅黑"/>
          <w:color w:val="222222"/>
          <w:sz w:val="24"/>
          <w:szCs w:val="24"/>
          <w:lang w:val="en-US" w:eastAsia="zh-CN"/>
        </w:rPr>
        <w:t xml:space="preserve"> </w:t>
      </w:r>
      <w:r>
        <w:rPr>
          <w:rFonts w:hint="eastAsia" w:ascii="微软雅黑" w:hAnsi="微软雅黑" w:eastAsia="微软雅黑" w:cs="微软雅黑"/>
          <w:color w:val="222222"/>
          <w:sz w:val="24"/>
          <w:szCs w:val="24"/>
        </w:rPr>
        <w:t>甲方和乙方的项目经理：明确</w:t>
      </w:r>
      <w:r>
        <w:rPr>
          <w:rFonts w:hint="eastAsia" w:ascii="微软雅黑" w:hAnsi="微软雅黑" w:eastAsia="微软雅黑" w:cs="微软雅黑"/>
          <w:color w:val="222222"/>
          <w:sz w:val="24"/>
          <w:szCs w:val="24"/>
          <w:lang w:val="en-US" w:eastAsia="zh-CN"/>
        </w:rPr>
        <w:t>软件</w:t>
      </w:r>
      <w:r>
        <w:rPr>
          <w:rFonts w:hint="eastAsia" w:ascii="微软雅黑" w:hAnsi="微软雅黑" w:eastAsia="微软雅黑" w:cs="微软雅黑"/>
          <w:color w:val="222222"/>
          <w:sz w:val="24"/>
          <w:szCs w:val="24"/>
        </w:rPr>
        <w:t>的功能需求和非功能性需求，定义需求规格，以及明确工期和验收标准等事宜。</w:t>
      </w:r>
    </w:p>
    <w:p>
      <w:pPr>
        <w:keepLines w:val="0"/>
        <w:pageBreakBefore w:val="0"/>
        <w:numPr>
          <w:ilvl w:val="0"/>
          <w:numId w:val="3"/>
        </w:numPr>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color w:val="222222"/>
          <w:sz w:val="24"/>
          <w:szCs w:val="24"/>
        </w:rPr>
      </w:pPr>
      <w:r>
        <w:rPr>
          <w:rFonts w:hint="eastAsia" w:ascii="微软雅黑" w:hAnsi="微软雅黑" w:eastAsia="微软雅黑" w:cs="微软雅黑"/>
          <w:color w:val="222222"/>
          <w:sz w:val="24"/>
          <w:szCs w:val="24"/>
          <w:lang w:val="en-US" w:eastAsia="zh-CN"/>
        </w:rPr>
        <w:t xml:space="preserve"> 软件</w:t>
      </w:r>
      <w:r>
        <w:rPr>
          <w:rFonts w:hint="eastAsia" w:ascii="微软雅黑" w:hAnsi="微软雅黑" w:eastAsia="微软雅黑" w:cs="微软雅黑"/>
          <w:color w:val="222222"/>
          <w:sz w:val="24"/>
          <w:szCs w:val="24"/>
        </w:rPr>
        <w:t>的测试人员：用规范化的语言和规范化的结构描述的需求为测试提供了依据，也是甲方用来验收产品的依据。</w:t>
      </w:r>
    </w:p>
    <w:p>
      <w:pPr>
        <w:keepLines w:val="0"/>
        <w:pageBreakBefore w:val="0"/>
        <w:numPr>
          <w:ilvl w:val="0"/>
          <w:numId w:val="3"/>
        </w:numPr>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color w:val="222222"/>
          <w:sz w:val="24"/>
          <w:szCs w:val="24"/>
        </w:rPr>
      </w:pPr>
      <w:r>
        <w:rPr>
          <w:rFonts w:hint="eastAsia" w:ascii="微软雅黑" w:hAnsi="微软雅黑" w:eastAsia="微软雅黑" w:cs="微软雅黑"/>
          <w:color w:val="222222"/>
          <w:sz w:val="24"/>
          <w:szCs w:val="24"/>
          <w:lang w:val="en-US" w:eastAsia="zh-CN"/>
        </w:rPr>
        <w:t xml:space="preserve"> 软件的维护人员：根据文档对软件进行维护、修改、更新。</w:t>
      </w:r>
    </w:p>
    <w:p>
      <w:pPr>
        <w:keepLines w:val="0"/>
        <w:pageBreakBefore w:val="0"/>
        <w:numPr>
          <w:ilvl w:val="0"/>
          <w:numId w:val="3"/>
        </w:numPr>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color w:val="222222"/>
          <w:sz w:val="24"/>
          <w:szCs w:val="24"/>
        </w:rPr>
      </w:pPr>
      <w:r>
        <w:rPr>
          <w:rFonts w:hint="eastAsia" w:ascii="微软雅黑" w:hAnsi="微软雅黑" w:eastAsia="微软雅黑" w:cs="微软雅黑"/>
          <w:color w:val="222222"/>
          <w:sz w:val="24"/>
          <w:szCs w:val="24"/>
          <w:lang w:val="en-US" w:eastAsia="zh-CN"/>
        </w:rPr>
        <w:t xml:space="preserve"> </w:t>
      </w:r>
      <w:r>
        <w:rPr>
          <w:rFonts w:hint="eastAsia" w:ascii="微软雅黑" w:hAnsi="微软雅黑" w:eastAsia="微软雅黑" w:cs="微软雅黑"/>
          <w:color w:val="222222"/>
          <w:sz w:val="24"/>
          <w:szCs w:val="24"/>
        </w:rPr>
        <w:t>乙方的系统设计人员：根据需求进行项目策划、概要设计、详细设计之基础，确定软件系统的体系结构、组成成分、数据组织、模块、内外部接口。</w:t>
      </w:r>
    </w:p>
    <w:p>
      <w:pPr>
        <w:keepLines w:val="0"/>
        <w:pageBreakBefore w:val="0"/>
        <w:numPr>
          <w:ilvl w:val="0"/>
          <w:numId w:val="3"/>
        </w:numPr>
        <w:kinsoku/>
        <w:wordWrap/>
        <w:overflowPunct/>
        <w:topLinePunct w:val="0"/>
        <w:autoSpaceDE/>
        <w:autoSpaceDN/>
        <w:bidi w:val="0"/>
        <w:adjustRightInd/>
        <w:snapToGrid/>
        <w:spacing w:line="288" w:lineRule="auto"/>
        <w:ind w:left="420" w:leftChars="0" w:firstLine="0" w:firstLineChars="0"/>
        <w:rPr>
          <w:rFonts w:hint="eastAsia" w:ascii="微软雅黑" w:hAnsi="微软雅黑" w:eastAsia="微软雅黑" w:cs="微软雅黑"/>
          <w:color w:val="222222"/>
          <w:sz w:val="24"/>
          <w:szCs w:val="24"/>
        </w:rPr>
      </w:pPr>
      <w:r>
        <w:rPr>
          <w:rFonts w:hint="eastAsia" w:ascii="微软雅黑" w:hAnsi="微软雅黑" w:eastAsia="微软雅黑" w:cs="微软雅黑"/>
          <w:color w:val="222222"/>
          <w:sz w:val="24"/>
          <w:szCs w:val="24"/>
        </w:rPr>
        <w:t>乙方的项目开发人员：让该组成员清楚将要完成的管理系统具备哪些具体功能及特点，以让成员能有一个很好的初步概念，目标明确，分工明确，提高工作效率。</w:t>
      </w:r>
    </w:p>
    <w:bookmarkEnd w:id="7"/>
    <w:bookmarkEnd w:id="8"/>
    <w:p>
      <w:pPr>
        <w:pStyle w:val="3"/>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bookmarkStart w:id="9" w:name="_Toc20192"/>
      <w:r>
        <w:rPr>
          <w:rFonts w:hint="eastAsia" w:ascii="微软雅黑" w:hAnsi="微软雅黑" w:eastAsia="微软雅黑" w:cs="微软雅黑"/>
          <w:lang w:val="en-US" w:eastAsia="zh-CN"/>
        </w:rPr>
        <w:t>范围</w:t>
      </w:r>
      <w:bookmarkEnd w:id="9"/>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b/>
          <w:bCs/>
          <w:color w:val="000000"/>
          <w:kern w:val="0"/>
          <w:sz w:val="24"/>
          <w:szCs w:val="24"/>
          <w:lang w:val="en-US" w:eastAsia="zh-CN" w:bidi="ar"/>
        </w:rPr>
        <w:t>产品名称</w:t>
      </w:r>
      <w:r>
        <w:rPr>
          <w:rFonts w:hint="eastAsia" w:ascii="微软雅黑" w:hAnsi="微软雅黑" w:eastAsia="微软雅黑" w:cs="微软雅黑"/>
          <w:color w:val="000000"/>
          <w:kern w:val="0"/>
          <w:sz w:val="24"/>
          <w:szCs w:val="24"/>
          <w:lang w:val="en-US" w:eastAsia="zh-CN" w:bidi="ar"/>
        </w:rPr>
        <w:t xml:space="preserve">：HiTaxi打车软件。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b/>
          <w:bCs/>
          <w:color w:val="000000"/>
          <w:kern w:val="0"/>
          <w:sz w:val="24"/>
          <w:szCs w:val="24"/>
          <w:lang w:val="en-US" w:eastAsia="zh-CN" w:bidi="ar"/>
        </w:rPr>
        <w:t>产品目标用户</w:t>
      </w:r>
      <w:r>
        <w:rPr>
          <w:rFonts w:hint="eastAsia" w:ascii="微软雅黑" w:hAnsi="微软雅黑" w:eastAsia="微软雅黑" w:cs="微软雅黑"/>
          <w:color w:val="000000"/>
          <w:kern w:val="0"/>
          <w:sz w:val="24"/>
          <w:szCs w:val="24"/>
          <w:lang w:val="en-US" w:eastAsia="zh-CN" w:bidi="ar"/>
        </w:rPr>
        <w:t xml:space="preserve">：司机和打车者。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lang w:val="en-US"/>
        </w:rPr>
      </w:pPr>
      <w:r>
        <w:rPr>
          <w:rFonts w:hint="eastAsia" w:ascii="微软雅黑" w:hAnsi="微软雅黑" w:eastAsia="微软雅黑" w:cs="微软雅黑"/>
          <w:b/>
          <w:bCs/>
          <w:color w:val="000000"/>
          <w:kern w:val="0"/>
          <w:sz w:val="24"/>
          <w:szCs w:val="24"/>
          <w:lang w:val="en-US" w:eastAsia="zh-CN" w:bidi="ar"/>
        </w:rPr>
        <w:t>产品设计背景</w:t>
      </w:r>
      <w:r>
        <w:rPr>
          <w:rFonts w:hint="eastAsia" w:ascii="微软雅黑" w:hAnsi="微软雅黑" w:eastAsia="微软雅黑" w:cs="微软雅黑"/>
          <w:color w:val="000000"/>
          <w:kern w:val="0"/>
          <w:sz w:val="24"/>
          <w:szCs w:val="24"/>
          <w:lang w:val="en-US" w:eastAsia="zh-CN" w:bidi="ar"/>
        </w:rPr>
        <w:t>：随着人们生活质量的提高和道路上车流量的急速增加，出现了停车位不足，环境污染日益严重的情况，并且在打车高峰期和恶劣天气情况下打车十分困难，需要等待的时间可能很长，因此随叫随到、定时预约的打车方式既能方便人们的出行也响应了绿色出行的号召。</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b/>
          <w:bCs/>
          <w:color w:val="000000"/>
          <w:kern w:val="0"/>
          <w:sz w:val="24"/>
          <w:szCs w:val="24"/>
          <w:lang w:val="en-US" w:eastAsia="zh-CN" w:bidi="ar"/>
        </w:rPr>
        <w:t>软件应用目的</w:t>
      </w:r>
      <w:r>
        <w:rPr>
          <w:rFonts w:hint="eastAsia" w:ascii="微软雅黑" w:hAnsi="微软雅黑" w:eastAsia="微软雅黑" w:cs="微软雅黑"/>
          <w:color w:val="000000"/>
          <w:kern w:val="0"/>
          <w:sz w:val="24"/>
          <w:szCs w:val="24"/>
          <w:lang w:val="en-US" w:eastAsia="zh-CN" w:bidi="ar"/>
        </w:rPr>
        <w:t>：解决人们停车难，打车难的问题。</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b/>
          <w:bCs/>
          <w:color w:val="000000"/>
          <w:kern w:val="0"/>
          <w:sz w:val="24"/>
          <w:szCs w:val="24"/>
          <w:lang w:val="en-US" w:eastAsia="zh-CN" w:bidi="ar"/>
        </w:rPr>
        <w:t>软件系统主要功能</w:t>
      </w:r>
      <w:r>
        <w:rPr>
          <w:rFonts w:hint="eastAsia" w:ascii="微软雅黑" w:hAnsi="微软雅黑" w:eastAsia="微软雅黑" w:cs="微软雅黑"/>
          <w:color w:val="000000"/>
          <w:kern w:val="0"/>
          <w:sz w:val="24"/>
          <w:szCs w:val="24"/>
          <w:lang w:val="en-US" w:eastAsia="zh-CN" w:bidi="ar"/>
        </w:rPr>
        <w:t xml:space="preserve">：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288" w:lineRule="auto"/>
        <w:ind w:left="845" w:leftChars="0" w:hanging="425" w:firstLineChars="0"/>
        <w:jc w:val="left"/>
        <w:rPr>
          <w:rFonts w:hint="eastAsia" w:ascii="微软雅黑" w:hAnsi="微软雅黑" w:eastAsia="微软雅黑" w:cs="微软雅黑"/>
          <w:b w:val="0"/>
          <w:bCs w:val="0"/>
          <w:i w:val="0"/>
          <w:iCs/>
          <w:lang w:val="en-US" w:eastAsia="zh-CN"/>
        </w:rPr>
      </w:pPr>
      <w:r>
        <w:rPr>
          <w:rFonts w:hint="eastAsia" w:ascii="微软雅黑" w:hAnsi="微软雅黑" w:eastAsia="微软雅黑" w:cs="微软雅黑"/>
          <w:color w:val="000000"/>
          <w:kern w:val="0"/>
          <w:sz w:val="24"/>
          <w:szCs w:val="24"/>
          <w:lang w:val="en-US" w:eastAsia="zh-CN" w:bidi="ar"/>
        </w:rPr>
        <w:t>软件在乘客选择完上车点和目的地并且点击“呼叫快车”按钮后，根据乘客所选车型向周边的司机发布订单。</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288" w:lineRule="auto"/>
        <w:ind w:left="845" w:leftChars="0" w:hanging="425" w:firstLineChars="0"/>
        <w:jc w:val="left"/>
        <w:rPr>
          <w:rFonts w:hint="eastAsia" w:ascii="微软雅黑" w:hAnsi="微软雅黑" w:eastAsia="微软雅黑" w:cs="微软雅黑"/>
          <w:b w:val="0"/>
          <w:bCs w:val="0"/>
          <w:i w:val="0"/>
          <w:iCs/>
          <w:lang w:val="en-US" w:eastAsia="zh-CN"/>
        </w:rPr>
      </w:pPr>
      <w:r>
        <w:rPr>
          <w:rFonts w:hint="eastAsia" w:ascii="微软雅黑" w:hAnsi="微软雅黑" w:eastAsia="微软雅黑" w:cs="微软雅黑"/>
          <w:b w:val="0"/>
          <w:bCs w:val="0"/>
          <w:i w:val="0"/>
          <w:iCs/>
          <w:lang w:val="en-US" w:eastAsia="zh-CN"/>
        </w:rPr>
        <w:t>软件提供乘客定时预定车辆的服务，在乘客选择完时间、上车点、目的地时为其发布订单并寻找车辆。</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288" w:lineRule="auto"/>
        <w:ind w:left="845" w:leftChars="0" w:hanging="425" w:firstLineChars="0"/>
        <w:jc w:val="left"/>
        <w:rPr>
          <w:rFonts w:hint="eastAsia" w:ascii="微软雅黑" w:hAnsi="微软雅黑" w:eastAsia="微软雅黑" w:cs="微软雅黑"/>
          <w:b w:val="0"/>
          <w:bCs w:val="0"/>
          <w:i w:val="0"/>
          <w:iCs/>
          <w:lang w:val="en-US" w:eastAsia="zh-CN"/>
        </w:rPr>
      </w:pPr>
      <w:r>
        <w:rPr>
          <w:rFonts w:hint="eastAsia" w:ascii="微软雅黑" w:hAnsi="微软雅黑" w:eastAsia="微软雅黑" w:cs="微软雅黑"/>
          <w:b w:val="0"/>
          <w:bCs w:val="0"/>
          <w:i w:val="0"/>
          <w:iCs/>
          <w:lang w:val="en-US" w:eastAsia="zh-CN"/>
        </w:rPr>
        <w:t>软件系统在司机接到乘客后开启行程记录和语音记录功能。</w:t>
      </w:r>
    </w:p>
    <w:p>
      <w:pPr>
        <w:keepLines w:val="0"/>
        <w:pageBreakBefore w:val="0"/>
        <w:numPr>
          <w:ilvl w:val="0"/>
          <w:numId w:val="4"/>
        </w:numPr>
        <w:kinsoku/>
        <w:wordWrap/>
        <w:overflowPunct/>
        <w:topLinePunct w:val="0"/>
        <w:autoSpaceDE/>
        <w:autoSpaceDN/>
        <w:bidi w:val="0"/>
        <w:adjustRightInd/>
        <w:snapToGrid/>
        <w:spacing w:line="288" w:lineRule="auto"/>
        <w:ind w:left="845" w:leftChars="0" w:hanging="425" w:firstLineChars="0"/>
        <w:rPr>
          <w:rFonts w:hint="eastAsia" w:ascii="微软雅黑" w:hAnsi="微软雅黑" w:eastAsia="微软雅黑" w:cs="微软雅黑"/>
          <w:b w:val="0"/>
          <w:bCs w:val="0"/>
          <w:i w:val="0"/>
          <w:iCs/>
          <w:lang w:val="en-US" w:eastAsia="zh-CN"/>
        </w:rPr>
      </w:pPr>
      <w:r>
        <w:rPr>
          <w:rFonts w:hint="eastAsia" w:ascii="微软雅黑" w:hAnsi="微软雅黑" w:eastAsia="微软雅黑" w:cs="微软雅黑"/>
          <w:b w:val="0"/>
          <w:bCs w:val="0"/>
          <w:i w:val="0"/>
          <w:iCs/>
          <w:lang w:val="en-US" w:eastAsia="zh-CN"/>
        </w:rPr>
        <w:t>软件系统在乘客周边无车辆接单的情况下调配范围更广的车辆。</w:t>
      </w:r>
    </w:p>
    <w:p>
      <w:pPr>
        <w:keepLines w:val="0"/>
        <w:pageBreakBefore w:val="0"/>
        <w:numPr>
          <w:ilvl w:val="0"/>
          <w:numId w:val="4"/>
        </w:numPr>
        <w:kinsoku/>
        <w:wordWrap/>
        <w:overflowPunct/>
        <w:topLinePunct w:val="0"/>
        <w:autoSpaceDE/>
        <w:autoSpaceDN/>
        <w:bidi w:val="0"/>
        <w:adjustRightInd/>
        <w:snapToGrid/>
        <w:spacing w:line="288" w:lineRule="auto"/>
        <w:ind w:left="845" w:leftChars="0" w:hanging="425" w:firstLineChars="0"/>
        <w:rPr>
          <w:rFonts w:hint="eastAsia" w:ascii="微软雅黑" w:hAnsi="微软雅黑" w:eastAsia="微软雅黑" w:cs="微软雅黑"/>
          <w:b w:val="0"/>
          <w:bCs w:val="0"/>
          <w:i w:val="0"/>
          <w:iCs/>
          <w:lang w:val="en-US" w:eastAsia="zh-CN"/>
        </w:rPr>
      </w:pPr>
      <w:r>
        <w:rPr>
          <w:rFonts w:hint="eastAsia" w:ascii="微软雅黑" w:hAnsi="微软雅黑" w:eastAsia="微软雅黑" w:cs="微软雅黑"/>
          <w:b w:val="0"/>
          <w:bCs w:val="0"/>
          <w:i w:val="0"/>
          <w:iCs/>
          <w:lang w:val="en-US" w:eastAsia="zh-CN"/>
        </w:rPr>
        <w:t>软件支持乘客给司机评分。</w:t>
      </w:r>
    </w:p>
    <w:p>
      <w:pPr>
        <w:keepLines w:val="0"/>
        <w:pageBreakBefore w:val="0"/>
        <w:numPr>
          <w:ilvl w:val="0"/>
          <w:numId w:val="4"/>
        </w:numPr>
        <w:kinsoku/>
        <w:wordWrap/>
        <w:overflowPunct/>
        <w:topLinePunct w:val="0"/>
        <w:autoSpaceDE/>
        <w:autoSpaceDN/>
        <w:bidi w:val="0"/>
        <w:adjustRightInd/>
        <w:snapToGrid/>
        <w:spacing w:line="288" w:lineRule="auto"/>
        <w:ind w:left="845" w:leftChars="0" w:hanging="425" w:firstLineChars="0"/>
        <w:rPr>
          <w:rFonts w:hint="eastAsia" w:ascii="微软雅黑" w:hAnsi="微软雅黑" w:eastAsia="微软雅黑" w:cs="微软雅黑"/>
          <w:b w:val="0"/>
          <w:bCs w:val="0"/>
          <w:i w:val="0"/>
          <w:iCs/>
          <w:lang w:val="en-US" w:eastAsia="zh-CN"/>
        </w:rPr>
      </w:pPr>
      <w:r>
        <w:rPr>
          <w:rFonts w:hint="eastAsia" w:ascii="微软雅黑" w:hAnsi="微软雅黑" w:eastAsia="微软雅黑" w:cs="微软雅黑"/>
          <w:b w:val="0"/>
          <w:bCs w:val="0"/>
          <w:i w:val="0"/>
          <w:iCs/>
          <w:lang w:val="en-US" w:eastAsia="zh-CN"/>
        </w:rPr>
        <w:t>软件支付用户特别是打车者的注册。</w:t>
      </w:r>
    </w:p>
    <w:p>
      <w:pPr>
        <w:keepLines w:val="0"/>
        <w:pageBreakBefore w:val="0"/>
        <w:numPr>
          <w:ilvl w:val="0"/>
          <w:numId w:val="4"/>
        </w:numPr>
        <w:kinsoku/>
        <w:wordWrap/>
        <w:overflowPunct/>
        <w:topLinePunct w:val="0"/>
        <w:autoSpaceDE/>
        <w:autoSpaceDN/>
        <w:bidi w:val="0"/>
        <w:adjustRightInd/>
        <w:snapToGrid/>
        <w:spacing w:line="288" w:lineRule="auto"/>
        <w:ind w:left="845" w:leftChars="0" w:hanging="425" w:firstLineChars="0"/>
        <w:rPr>
          <w:rFonts w:hint="eastAsia" w:ascii="微软雅黑" w:hAnsi="微软雅黑" w:eastAsia="微软雅黑" w:cs="微软雅黑"/>
          <w:b w:val="0"/>
          <w:bCs w:val="0"/>
          <w:i w:val="0"/>
          <w:iCs/>
          <w:lang w:val="en-US" w:eastAsia="zh-CN"/>
        </w:rPr>
      </w:pPr>
      <w:r>
        <w:rPr>
          <w:rFonts w:hint="eastAsia" w:ascii="微软雅黑" w:hAnsi="微软雅黑" w:eastAsia="微软雅黑" w:cs="微软雅黑"/>
          <w:b w:val="0"/>
          <w:bCs w:val="0"/>
          <w:i w:val="0"/>
          <w:iCs/>
          <w:lang w:val="en-US" w:eastAsia="zh-CN"/>
        </w:rPr>
        <w:t>软件对想加入约车服务的车辆及其车主信息进行登记，提交其记录给管理管理员进行审核。</w:t>
      </w:r>
    </w:p>
    <w:p>
      <w:pPr>
        <w:keepLines w:val="0"/>
        <w:pageBreakBefore w:val="0"/>
        <w:numPr>
          <w:ilvl w:val="0"/>
          <w:numId w:val="4"/>
        </w:numPr>
        <w:kinsoku/>
        <w:wordWrap/>
        <w:overflowPunct/>
        <w:topLinePunct w:val="0"/>
        <w:autoSpaceDE/>
        <w:autoSpaceDN/>
        <w:bidi w:val="0"/>
        <w:adjustRightInd/>
        <w:snapToGrid/>
        <w:spacing w:line="288" w:lineRule="auto"/>
        <w:ind w:left="845" w:leftChars="0" w:hanging="425" w:firstLineChars="0"/>
        <w:rPr>
          <w:rFonts w:hint="eastAsia" w:ascii="微软雅黑" w:hAnsi="微软雅黑" w:eastAsia="微软雅黑" w:cs="微软雅黑"/>
          <w:b w:val="0"/>
          <w:bCs w:val="0"/>
          <w:i w:val="0"/>
          <w:iCs/>
          <w:lang w:val="en-US" w:eastAsia="zh-CN"/>
        </w:rPr>
      </w:pPr>
      <w:r>
        <w:rPr>
          <w:rFonts w:hint="eastAsia" w:ascii="微软雅黑" w:hAnsi="微软雅黑" w:eastAsia="微软雅黑" w:cs="微软雅黑"/>
          <w:b w:val="0"/>
          <w:bCs w:val="0"/>
          <w:i w:val="0"/>
          <w:iCs/>
          <w:lang w:val="en-US" w:eastAsia="zh-CN"/>
        </w:rPr>
        <w:t>软件支持举报和问题反馈。</w:t>
      </w:r>
    </w:p>
    <w:p>
      <w:pPr>
        <w:keepLines w:val="0"/>
        <w:pageBreakBefore w:val="0"/>
        <w:numPr>
          <w:ilvl w:val="0"/>
          <w:numId w:val="4"/>
        </w:numPr>
        <w:kinsoku/>
        <w:wordWrap/>
        <w:overflowPunct/>
        <w:topLinePunct w:val="0"/>
        <w:autoSpaceDE/>
        <w:autoSpaceDN/>
        <w:bidi w:val="0"/>
        <w:adjustRightInd/>
        <w:snapToGrid/>
        <w:spacing w:line="288" w:lineRule="auto"/>
        <w:ind w:left="845" w:leftChars="0" w:hanging="425" w:firstLineChars="0"/>
        <w:rPr>
          <w:rFonts w:hint="eastAsia" w:ascii="微软雅黑" w:hAnsi="微软雅黑" w:eastAsia="微软雅黑" w:cs="微软雅黑"/>
          <w:b w:val="0"/>
          <w:bCs w:val="0"/>
          <w:i w:val="0"/>
          <w:iCs/>
          <w:lang w:val="en-US" w:eastAsia="zh-CN"/>
        </w:rPr>
      </w:pPr>
      <w:r>
        <w:rPr>
          <w:rFonts w:hint="eastAsia" w:ascii="微软雅黑" w:hAnsi="微软雅黑" w:eastAsia="微软雅黑" w:cs="微软雅黑"/>
          <w:b w:val="0"/>
          <w:bCs w:val="0"/>
          <w:i w:val="0"/>
          <w:iCs/>
          <w:lang w:val="en-US" w:eastAsia="zh-CN"/>
        </w:rPr>
        <w:t>软件支持例如微信、支付宝等付款方式。</w:t>
      </w:r>
    </w:p>
    <w:p>
      <w:pPr>
        <w:keepLines w:val="0"/>
        <w:pageBreakBefore w:val="0"/>
        <w:numPr>
          <w:ilvl w:val="0"/>
          <w:numId w:val="4"/>
        </w:numPr>
        <w:kinsoku/>
        <w:wordWrap/>
        <w:overflowPunct/>
        <w:topLinePunct w:val="0"/>
        <w:autoSpaceDE/>
        <w:autoSpaceDN/>
        <w:bidi w:val="0"/>
        <w:adjustRightInd/>
        <w:snapToGrid/>
        <w:spacing w:line="288" w:lineRule="auto"/>
        <w:ind w:left="845" w:leftChars="0" w:hanging="425" w:firstLineChars="0"/>
        <w:rPr>
          <w:rFonts w:hint="eastAsia" w:ascii="微软雅黑" w:hAnsi="微软雅黑" w:eastAsia="微软雅黑" w:cs="微软雅黑"/>
          <w:b w:val="0"/>
          <w:bCs w:val="0"/>
          <w:i w:val="0"/>
          <w:iCs/>
          <w:lang w:val="en-US" w:eastAsia="zh-CN"/>
        </w:rPr>
      </w:pPr>
      <w:r>
        <w:rPr>
          <w:rFonts w:hint="eastAsia" w:ascii="微软雅黑" w:hAnsi="微软雅黑" w:eastAsia="微软雅黑" w:cs="微软雅黑"/>
          <w:b w:val="0"/>
          <w:bCs w:val="0"/>
          <w:i w:val="0"/>
          <w:iCs/>
          <w:lang w:val="en-US" w:eastAsia="zh-CN"/>
        </w:rPr>
        <w:t>软件支持</w:t>
      </w:r>
      <w:r>
        <w:rPr>
          <w:rFonts w:hint="eastAsia" w:ascii="微软雅黑" w:hAnsi="微软雅黑" w:eastAsia="微软雅黑" w:cs="微软雅黑"/>
        </w:rPr>
        <w:t>业务监测人员</w:t>
      </w:r>
      <w:r>
        <w:rPr>
          <w:rFonts w:hint="eastAsia" w:ascii="微软雅黑" w:hAnsi="微软雅黑" w:eastAsia="微软雅黑" w:cs="微软雅黑"/>
          <w:lang w:val="en-US" w:eastAsia="zh-CN"/>
        </w:rPr>
        <w:t>实时解决各种乘车问题。</w:t>
      </w:r>
    </w:p>
    <w:p>
      <w:pPr>
        <w:keepLines w:val="0"/>
        <w:pageBreakBefore w:val="0"/>
        <w:numPr>
          <w:ilvl w:val="0"/>
          <w:numId w:val="4"/>
        </w:numPr>
        <w:kinsoku/>
        <w:wordWrap/>
        <w:overflowPunct/>
        <w:topLinePunct w:val="0"/>
        <w:autoSpaceDE/>
        <w:autoSpaceDN/>
        <w:bidi w:val="0"/>
        <w:adjustRightInd/>
        <w:snapToGrid/>
        <w:spacing w:line="288" w:lineRule="auto"/>
        <w:ind w:left="845" w:leftChars="0" w:hanging="425" w:firstLineChars="0"/>
        <w:rPr>
          <w:rFonts w:hint="eastAsia" w:ascii="微软雅黑" w:hAnsi="微软雅黑" w:eastAsia="微软雅黑" w:cs="微软雅黑"/>
          <w:b w:val="0"/>
          <w:bCs w:val="0"/>
          <w:i w:val="0"/>
          <w:iCs/>
          <w:lang w:val="en-US" w:eastAsia="zh-CN"/>
        </w:rPr>
      </w:pPr>
      <w:r>
        <w:rPr>
          <w:rFonts w:hint="eastAsia" w:ascii="微软雅黑" w:hAnsi="微软雅黑" w:eastAsia="微软雅黑" w:cs="微软雅黑"/>
          <w:lang w:val="en-US" w:eastAsia="zh-CN"/>
        </w:rPr>
        <w:t>软件支持系统管理人员对车辆车主信息进行审核，处理用户投诉等问题。</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i/>
        </w:rPr>
      </w:pP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b/>
          <w:bCs/>
          <w:color w:val="000000"/>
          <w:kern w:val="0"/>
          <w:sz w:val="24"/>
          <w:szCs w:val="24"/>
          <w:lang w:val="en-US" w:eastAsia="zh-CN" w:bidi="ar"/>
        </w:rPr>
        <w:t>系统适合以下情况</w:t>
      </w:r>
      <w:r>
        <w:rPr>
          <w:rFonts w:hint="eastAsia" w:ascii="微软雅黑" w:hAnsi="微软雅黑" w:eastAsia="微软雅黑" w:cs="微软雅黑"/>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可接单的车辆其生产日期必须在五年之内，为了保证车辆性能和安全性。</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接单的司机的服务评分在可接单的标准之上。</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乘客无不良交易记录，无诚信问题。</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b/>
          <w:bCs/>
          <w:color w:val="000000"/>
          <w:kern w:val="0"/>
          <w:sz w:val="24"/>
          <w:szCs w:val="24"/>
          <w:lang w:val="en-US" w:eastAsia="zh-CN" w:bidi="ar"/>
        </w:rPr>
        <w:t>该系统不适用于以下情况</w:t>
      </w:r>
      <w:r>
        <w:rPr>
          <w:rFonts w:hint="eastAsia" w:ascii="微软雅黑" w:hAnsi="微软雅黑" w:eastAsia="微软雅黑" w:cs="微软雅黑"/>
          <w:color w:val="000000"/>
          <w:kern w:val="0"/>
          <w:sz w:val="24"/>
          <w:szCs w:val="24"/>
          <w:lang w:val="en-US" w:eastAsia="zh-CN" w:bidi="ar"/>
        </w:rPr>
        <w:t xml:space="preserve">： </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b w:val="0"/>
          <w:bCs w:val="0"/>
          <w:i w:val="0"/>
          <w:iCs/>
          <w:lang w:val="en-US" w:eastAsia="zh-CN"/>
        </w:rPr>
      </w:pPr>
      <w:r>
        <w:rPr>
          <w:rFonts w:hint="eastAsia" w:ascii="微软雅黑" w:hAnsi="微软雅黑" w:eastAsia="微软雅黑" w:cs="微软雅黑"/>
          <w:b w:val="0"/>
          <w:bCs w:val="0"/>
          <w:i w:val="0"/>
          <w:iCs/>
          <w:lang w:val="en-US" w:eastAsia="zh-CN"/>
        </w:rPr>
        <w:tab/>
      </w:r>
      <w:r>
        <w:rPr>
          <w:rFonts w:hint="eastAsia" w:ascii="微软雅黑" w:hAnsi="微软雅黑" w:eastAsia="微软雅黑" w:cs="微软雅黑"/>
          <w:b w:val="0"/>
          <w:bCs w:val="0"/>
          <w:i w:val="0"/>
          <w:iCs/>
          <w:lang w:val="en-US" w:eastAsia="zh-CN"/>
        </w:rPr>
        <w:tab/>
      </w:r>
      <w:r>
        <w:rPr>
          <w:rFonts w:hint="eastAsia" w:ascii="微软雅黑" w:hAnsi="微软雅黑" w:eastAsia="微软雅黑" w:cs="微软雅黑"/>
          <w:b w:val="0"/>
          <w:bCs w:val="0"/>
          <w:i w:val="0"/>
          <w:iCs/>
          <w:lang w:val="en-US" w:eastAsia="zh-CN"/>
        </w:rPr>
        <w:t>车辆的使用年限不达可提供该服务的车辆的要求。</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lang w:val="en-US"/>
        </w:rPr>
      </w:pPr>
      <w:r>
        <w:rPr>
          <w:rFonts w:hint="eastAsia" w:ascii="微软雅黑" w:hAnsi="微软雅黑" w:eastAsia="微软雅黑" w:cs="微软雅黑"/>
          <w:b w:val="0"/>
          <w:bCs w:val="0"/>
          <w:i w:val="0"/>
          <w:iCs/>
          <w:lang w:val="en-US" w:eastAsia="zh-CN"/>
        </w:rPr>
        <w:tab/>
      </w:r>
      <w:r>
        <w:rPr>
          <w:rFonts w:hint="eastAsia" w:ascii="微软雅黑" w:hAnsi="微软雅黑" w:eastAsia="微软雅黑" w:cs="微软雅黑"/>
          <w:b w:val="0"/>
          <w:bCs w:val="0"/>
          <w:i w:val="0"/>
          <w:iCs/>
          <w:lang w:val="en-US" w:eastAsia="zh-CN"/>
        </w:rPr>
        <w:tab/>
      </w:r>
      <w:r>
        <w:rPr>
          <w:rFonts w:hint="eastAsia" w:ascii="微软雅黑" w:hAnsi="微软雅黑" w:eastAsia="微软雅黑" w:cs="微软雅黑"/>
          <w:color w:val="000000"/>
          <w:kern w:val="0"/>
          <w:sz w:val="24"/>
          <w:szCs w:val="24"/>
          <w:lang w:val="en-US" w:eastAsia="zh-CN" w:bidi="ar"/>
        </w:rPr>
        <w:t>该系统属于在移动端的软件系统，必须在连接网络的条件下才可使用，无网络无法使用。</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b w:val="0"/>
          <w:bCs w:val="0"/>
          <w:i w:val="0"/>
          <w:iCs/>
          <w:lang w:val="en-US" w:eastAsia="zh-CN"/>
        </w:rPr>
      </w:pPr>
    </w:p>
    <w:p>
      <w:pPr>
        <w:pStyle w:val="3"/>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bookmarkStart w:id="10" w:name="_Toc9663"/>
      <w:r>
        <w:rPr>
          <w:rFonts w:hint="eastAsia" w:ascii="微软雅黑" w:hAnsi="微软雅黑" w:eastAsia="微软雅黑" w:cs="微软雅黑"/>
          <w:lang w:val="en-US" w:eastAsia="zh-CN"/>
        </w:rPr>
        <w:t>术语定义</w:t>
      </w:r>
      <w:bookmarkEnd w:id="10"/>
      <w:bookmarkStart w:id="11" w:name="_Toc506458775"/>
      <w:bookmarkStart w:id="12" w:name="_Toc19625548"/>
    </w:p>
    <w:p>
      <w:pPr>
        <w:keepLines w:val="0"/>
        <w:pageBreakBefore w:val="0"/>
        <w:kinsoku/>
        <w:wordWrap/>
        <w:overflowPunct/>
        <w:topLinePunct w:val="0"/>
        <w:autoSpaceDE/>
        <w:autoSpaceDN/>
        <w:bidi w:val="0"/>
        <w:adjustRightInd/>
        <w:snapToGrid/>
        <w:spacing w:line="288" w:lineRule="auto"/>
        <w:jc w:val="center"/>
        <w:rPr>
          <w:rFonts w:hint="eastAsia"/>
          <w:lang w:val="en-US" w:eastAsia="zh-CN"/>
        </w:rPr>
      </w:pPr>
      <w:r>
        <w:rPr>
          <w:rFonts w:hint="eastAsia" w:ascii="微软雅黑" w:hAnsi="微软雅黑" w:eastAsia="微软雅黑" w:cs="微软雅黑"/>
          <w:b w:val="0"/>
          <w:bCs w:val="0"/>
          <w:iCs/>
        </w:rPr>
        <w:t>表1</w:t>
      </w:r>
      <w:r>
        <w:rPr>
          <w:rFonts w:hint="eastAsia" w:ascii="微软雅黑" w:hAnsi="微软雅黑" w:eastAsia="微软雅黑" w:cs="微软雅黑"/>
          <w:b w:val="0"/>
          <w:bCs w:val="0"/>
          <w:iCs/>
          <w:lang w:val="en-US" w:eastAsia="zh-CN"/>
        </w:rPr>
        <w:t>.</w:t>
      </w:r>
      <w:r>
        <w:rPr>
          <w:rFonts w:hint="eastAsia" w:ascii="微软雅黑" w:hAnsi="微软雅黑" w:eastAsia="微软雅黑" w:cs="微软雅黑"/>
          <w:b w:val="0"/>
          <w:bCs w:val="0"/>
          <w:iCs/>
        </w:rPr>
        <w:t>定义与术语</w:t>
      </w:r>
    </w:p>
    <w:tbl>
      <w:tblPr>
        <w:tblStyle w:val="18"/>
        <w:tblpPr w:leftFromText="180" w:rightFromText="180" w:vertAnchor="text" w:horzAnchor="page" w:tblpX="1965" w:tblpY="328"/>
        <w:tblOverlap w:val="never"/>
        <w:tblW w:w="9099" w:type="dxa"/>
        <w:jc w:val="center"/>
        <w:shd w:val="clear" w:color="auto" w:fill="auto"/>
        <w:tblLayout w:type="fixed"/>
        <w:tblCellMar>
          <w:top w:w="0" w:type="dxa"/>
          <w:left w:w="0" w:type="dxa"/>
          <w:bottom w:w="0" w:type="dxa"/>
          <w:right w:w="0" w:type="dxa"/>
        </w:tblCellMar>
      </w:tblPr>
      <w:tblGrid>
        <w:gridCol w:w="2140"/>
        <w:gridCol w:w="6959"/>
      </w:tblGrid>
      <w:tr>
        <w:tblPrEx>
          <w:shd w:val="clear" w:color="auto" w:fill="auto"/>
          <w:tblCellMar>
            <w:top w:w="0" w:type="dxa"/>
            <w:left w:w="0" w:type="dxa"/>
            <w:bottom w:w="0" w:type="dxa"/>
            <w:right w:w="0" w:type="dxa"/>
          </w:tblCellMar>
        </w:tblPrEx>
        <w:trPr>
          <w:trHeight w:val="478" w:hRule="atLeast"/>
          <w:jc w:val="center"/>
        </w:trPr>
        <w:tc>
          <w:tcPr>
            <w:tcW w:w="214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5B9BD5"/>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术语</w:t>
            </w:r>
          </w:p>
        </w:tc>
        <w:tc>
          <w:tcPr>
            <w:tcW w:w="6959"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5B9BD5"/>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定义</w:t>
            </w:r>
          </w:p>
        </w:tc>
      </w:tr>
      <w:tr>
        <w:tblPrEx>
          <w:shd w:val="clear" w:color="auto" w:fill="auto"/>
          <w:tblCellMar>
            <w:top w:w="0" w:type="dxa"/>
            <w:left w:w="0" w:type="dxa"/>
            <w:bottom w:w="0" w:type="dxa"/>
            <w:right w:w="0" w:type="dxa"/>
          </w:tblCellMar>
        </w:tblPrEx>
        <w:trPr>
          <w:trHeight w:val="932" w:hRule="atLeast"/>
          <w:jc w:val="center"/>
        </w:trPr>
        <w:tc>
          <w:tcPr>
            <w:tcW w:w="214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用户角色</w:t>
            </w:r>
          </w:p>
        </w:tc>
        <w:tc>
          <w:tcPr>
            <w:tcW w:w="6959"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ind w:firstLine="220" w:firstLineChars="10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用户角色是指按照一定参考体系划分的用户类型，是能够代表某种用户特征、便于统一，描述的众多用户个体的集合。</w:t>
            </w:r>
          </w:p>
        </w:tc>
      </w:tr>
      <w:tr>
        <w:tblPrEx>
          <w:shd w:val="clear" w:color="auto" w:fill="auto"/>
          <w:tblCellMar>
            <w:top w:w="0" w:type="dxa"/>
            <w:left w:w="0" w:type="dxa"/>
            <w:bottom w:w="0" w:type="dxa"/>
            <w:right w:w="0" w:type="dxa"/>
          </w:tblCellMar>
        </w:tblPrEx>
        <w:trPr>
          <w:trHeight w:val="932" w:hRule="atLeast"/>
          <w:jc w:val="center"/>
        </w:trPr>
        <w:tc>
          <w:tcPr>
            <w:tcW w:w="214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功能性需求</w:t>
            </w:r>
          </w:p>
        </w:tc>
        <w:tc>
          <w:tcPr>
            <w:tcW w:w="6959"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ind w:firstLine="220" w:firstLineChars="100"/>
              <w:jc w:val="left"/>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color w:val="000000"/>
                <w:kern w:val="0"/>
                <w:sz w:val="22"/>
                <w:szCs w:val="22"/>
                <w:lang w:val="en-US" w:eastAsia="zh-CN" w:bidi="ar"/>
              </w:rPr>
              <w:t xml:space="preserve">功能性需求规定开发人员必须在产品中实现 的软件功能，用户利用这些功能来完成任务，满足业务需求。 </w:t>
            </w:r>
          </w:p>
        </w:tc>
      </w:tr>
      <w:tr>
        <w:tblPrEx>
          <w:shd w:val="clear" w:color="auto" w:fill="auto"/>
          <w:tblCellMar>
            <w:top w:w="0" w:type="dxa"/>
            <w:left w:w="0" w:type="dxa"/>
            <w:bottom w:w="0" w:type="dxa"/>
            <w:right w:w="0" w:type="dxa"/>
          </w:tblCellMar>
        </w:tblPrEx>
        <w:trPr>
          <w:trHeight w:val="932" w:hRule="atLeast"/>
          <w:jc w:val="center"/>
        </w:trPr>
        <w:tc>
          <w:tcPr>
            <w:tcW w:w="214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color w:val="000000"/>
                <w:kern w:val="0"/>
                <w:sz w:val="22"/>
                <w:szCs w:val="22"/>
                <w:lang w:val="en-US" w:eastAsia="zh-CN" w:bidi="ar"/>
              </w:rPr>
              <w:t>非功能性需求</w:t>
            </w:r>
          </w:p>
        </w:tc>
        <w:tc>
          <w:tcPr>
            <w:tcW w:w="6959"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ind w:firstLine="220" w:firstLineChars="100"/>
              <w:jc w:val="left"/>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color w:val="000000"/>
                <w:kern w:val="0"/>
                <w:sz w:val="22"/>
                <w:szCs w:val="22"/>
                <w:lang w:val="en-US" w:eastAsia="zh-CN" w:bidi="ar"/>
              </w:rPr>
              <w:t xml:space="preserve">非功能性需求是指依一些条件判断系统运作情形或其特性，而不是针对系统特定行为的需求。 </w:t>
            </w:r>
          </w:p>
        </w:tc>
      </w:tr>
      <w:tr>
        <w:tblPrEx>
          <w:shd w:val="clear" w:color="auto" w:fill="auto"/>
          <w:tblCellMar>
            <w:top w:w="0" w:type="dxa"/>
            <w:left w:w="0" w:type="dxa"/>
            <w:bottom w:w="0" w:type="dxa"/>
            <w:right w:w="0" w:type="dxa"/>
          </w:tblCellMar>
        </w:tblPrEx>
        <w:trPr>
          <w:trHeight w:val="932" w:hRule="atLeast"/>
          <w:jc w:val="center"/>
        </w:trPr>
        <w:tc>
          <w:tcPr>
            <w:tcW w:w="214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功能结构图</w:t>
            </w:r>
          </w:p>
        </w:tc>
        <w:tc>
          <w:tcPr>
            <w:tcW w:w="6959"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ind w:firstLine="220" w:firstLineChars="100"/>
              <w:jc w:val="left"/>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color w:val="000000"/>
                <w:kern w:val="0"/>
                <w:sz w:val="22"/>
                <w:szCs w:val="22"/>
                <w:lang w:val="en-US" w:eastAsia="zh-CN" w:bidi="ar"/>
              </w:rPr>
              <w:t>功能结构图是将系统的功能进行分解，按功能从属关系表示的图表。</w:t>
            </w:r>
          </w:p>
        </w:tc>
      </w:tr>
      <w:tr>
        <w:tblPrEx>
          <w:shd w:val="clear" w:color="auto" w:fill="auto"/>
          <w:tblCellMar>
            <w:top w:w="0" w:type="dxa"/>
            <w:left w:w="0" w:type="dxa"/>
            <w:bottom w:w="0" w:type="dxa"/>
            <w:right w:w="0" w:type="dxa"/>
          </w:tblCellMar>
        </w:tblPrEx>
        <w:trPr>
          <w:trHeight w:val="942" w:hRule="atLeast"/>
          <w:jc w:val="center"/>
        </w:trPr>
        <w:tc>
          <w:tcPr>
            <w:tcW w:w="214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用例图</w:t>
            </w:r>
          </w:p>
        </w:tc>
        <w:tc>
          <w:tcPr>
            <w:tcW w:w="6959"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ind w:firstLine="220" w:firstLineChars="100"/>
              <w:jc w:val="left"/>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color w:val="000000"/>
                <w:kern w:val="0"/>
                <w:sz w:val="22"/>
                <w:szCs w:val="22"/>
                <w:lang w:val="en-US" w:eastAsia="zh-CN" w:bidi="ar"/>
              </w:rPr>
              <w:t xml:space="preserve">用例图是指由参与者（Actor）、用例（Use Case）以及它们之间的关系构成的用于描述系统功能的静态视图。 </w:t>
            </w:r>
          </w:p>
        </w:tc>
      </w:tr>
    </w:tbl>
    <w:p>
      <w:pPr>
        <w:keepLines w:val="0"/>
        <w:pageBreakBefore w:val="0"/>
        <w:kinsoku/>
        <w:wordWrap/>
        <w:overflowPunct/>
        <w:topLinePunct w:val="0"/>
        <w:autoSpaceDE/>
        <w:autoSpaceDN/>
        <w:bidi w:val="0"/>
        <w:adjustRightInd/>
        <w:snapToGrid/>
        <w:spacing w:line="288" w:lineRule="auto"/>
        <w:jc w:val="both"/>
        <w:rPr>
          <w:rFonts w:hint="eastAsia" w:ascii="微软雅黑" w:hAnsi="微软雅黑" w:eastAsia="微软雅黑" w:cs="微软雅黑"/>
          <w:b w:val="0"/>
          <w:bCs w:val="0"/>
          <w:iCs/>
        </w:rPr>
      </w:pP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b w:val="0"/>
          <w:bCs w:val="0"/>
          <w:iCs/>
        </w:rPr>
      </w:pP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b/>
          <w:bCs/>
          <w:iCs/>
        </w:rPr>
      </w:pPr>
      <w:r>
        <w:rPr>
          <w:rFonts w:hint="eastAsia" w:ascii="微软雅黑" w:hAnsi="微软雅黑" w:eastAsia="微软雅黑" w:cs="微软雅黑"/>
          <w:b w:val="0"/>
          <w:bCs w:val="0"/>
          <w:iCs/>
        </w:rPr>
        <w:t>表2. 缩写语</w:t>
      </w:r>
    </w:p>
    <w:tbl>
      <w:tblPr>
        <w:tblStyle w:val="18"/>
        <w:tblW w:w="8483" w:type="dxa"/>
        <w:jc w:val="center"/>
        <w:shd w:val="clear" w:color="auto" w:fill="auto"/>
        <w:tblLayout w:type="fixed"/>
        <w:tblCellMar>
          <w:top w:w="0" w:type="dxa"/>
          <w:left w:w="0" w:type="dxa"/>
          <w:bottom w:w="0" w:type="dxa"/>
          <w:right w:w="0" w:type="dxa"/>
        </w:tblCellMar>
      </w:tblPr>
      <w:tblGrid>
        <w:gridCol w:w="1463"/>
        <w:gridCol w:w="7020"/>
      </w:tblGrid>
      <w:tr>
        <w:tblPrEx>
          <w:shd w:val="clear" w:color="auto" w:fill="auto"/>
          <w:tblCellMar>
            <w:top w:w="0" w:type="dxa"/>
            <w:left w:w="0" w:type="dxa"/>
            <w:bottom w:w="0" w:type="dxa"/>
            <w:right w:w="0" w:type="dxa"/>
          </w:tblCellMar>
        </w:tblPrEx>
        <w:trPr>
          <w:trHeight w:val="285" w:hRule="atLeast"/>
          <w:jc w:val="center"/>
        </w:trPr>
        <w:tc>
          <w:tcPr>
            <w:tcW w:w="1463"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5B9BD5"/>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b/>
                <w:i w:val="0"/>
                <w:color w:val="000000"/>
                <w:sz w:val="24"/>
                <w:szCs w:val="24"/>
                <w:u w:val="none"/>
                <w:lang w:val="en-US" w:eastAsia="zh-CN"/>
              </w:rPr>
            </w:pPr>
            <w:r>
              <w:rPr>
                <w:rFonts w:hint="eastAsia" w:ascii="微软雅黑" w:hAnsi="微软雅黑" w:eastAsia="微软雅黑" w:cs="微软雅黑"/>
                <w:b/>
                <w:i w:val="0"/>
                <w:color w:val="000000"/>
                <w:sz w:val="24"/>
                <w:szCs w:val="24"/>
                <w:u w:val="none"/>
                <w:lang w:val="en-US" w:eastAsia="zh-CN"/>
              </w:rPr>
              <w:t>缩略语</w:t>
            </w:r>
          </w:p>
        </w:tc>
        <w:tc>
          <w:tcPr>
            <w:tcW w:w="702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5B9BD5"/>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b/>
                <w:i w:val="0"/>
                <w:color w:val="000000"/>
                <w:sz w:val="24"/>
                <w:szCs w:val="24"/>
                <w:u w:val="none"/>
              </w:rPr>
            </w:pPr>
            <w:r>
              <w:rPr>
                <w:rFonts w:hint="eastAsia" w:ascii="微软雅黑" w:hAnsi="微软雅黑" w:eastAsia="微软雅黑" w:cs="微软雅黑"/>
                <w:b/>
                <w:i w:val="0"/>
                <w:color w:val="000000"/>
                <w:kern w:val="0"/>
                <w:sz w:val="24"/>
                <w:szCs w:val="24"/>
                <w:u w:val="none"/>
                <w:lang w:val="en-US" w:eastAsia="zh-CN" w:bidi="ar"/>
              </w:rPr>
              <w:t>定义</w:t>
            </w:r>
          </w:p>
        </w:tc>
      </w:tr>
      <w:tr>
        <w:tblPrEx>
          <w:tblCellMar>
            <w:top w:w="0" w:type="dxa"/>
            <w:left w:w="0" w:type="dxa"/>
            <w:bottom w:w="0" w:type="dxa"/>
            <w:right w:w="0" w:type="dxa"/>
          </w:tblCellMar>
        </w:tblPrEx>
        <w:trPr>
          <w:trHeight w:val="885" w:hRule="atLeast"/>
          <w:jc w:val="center"/>
        </w:trPr>
        <w:tc>
          <w:tcPr>
            <w:tcW w:w="1463"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Cs/>
                <w:sz w:val="22"/>
                <w:szCs w:val="18"/>
              </w:rPr>
              <w:t xml:space="preserve">SDL </w:t>
            </w:r>
          </w:p>
        </w:tc>
        <w:tc>
          <w:tcPr>
            <w:tcW w:w="702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widowControl w:val="0"/>
              <w:jc w:val="both"/>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Cs/>
                <w:sz w:val="22"/>
                <w:szCs w:val="18"/>
              </w:rPr>
              <w:t>Specification and Description Language</w:t>
            </w:r>
            <w:r>
              <w:rPr>
                <w:rFonts w:hint="eastAsia" w:ascii="微软雅黑" w:hAnsi="微软雅黑" w:eastAsia="微软雅黑" w:cs="微软雅黑"/>
                <w:iCs/>
                <w:sz w:val="22"/>
                <w:szCs w:val="18"/>
                <w:lang w:eastAsia="zh-CN"/>
              </w:rPr>
              <w:t>，</w:t>
            </w:r>
            <w:r>
              <w:rPr>
                <w:rFonts w:hint="eastAsia" w:ascii="微软雅黑" w:hAnsi="微软雅黑" w:eastAsia="微软雅黑" w:cs="微软雅黑"/>
                <w:iCs/>
                <w:sz w:val="22"/>
                <w:szCs w:val="18"/>
              </w:rPr>
              <w:t>规格和描述性语言</w:t>
            </w:r>
            <w:r>
              <w:rPr>
                <w:rFonts w:hint="eastAsia" w:ascii="微软雅黑" w:hAnsi="微软雅黑" w:eastAsia="微软雅黑" w:cs="微软雅黑"/>
                <w:iCs/>
                <w:sz w:val="22"/>
                <w:szCs w:val="18"/>
                <w:lang w:eastAsia="zh-CN"/>
              </w:rPr>
              <w:t>，</w:t>
            </w:r>
            <w:r>
              <w:rPr>
                <w:rFonts w:hint="eastAsia" w:ascii="微软雅黑" w:hAnsi="微软雅黑" w:eastAsia="微软雅黑" w:cs="微软雅黑"/>
                <w:iCs/>
                <w:sz w:val="22"/>
                <w:szCs w:val="18"/>
              </w:rPr>
              <w:t>描述一个现实世界中特定事件的发生过程的时序关系以及步骤。</w:t>
            </w:r>
            <w:r>
              <w:rPr>
                <w:rFonts w:hint="eastAsia" w:ascii="微软雅黑" w:hAnsi="微软雅黑" w:eastAsia="微软雅黑" w:cs="微软雅黑"/>
                <w:color w:val="000000"/>
                <w:kern w:val="0"/>
                <w:sz w:val="22"/>
                <w:szCs w:val="22"/>
                <w:lang w:val="en-US" w:eastAsia="zh-CN" w:bidi="ar"/>
              </w:rPr>
              <w:t xml:space="preserve"> </w:t>
            </w:r>
          </w:p>
        </w:tc>
      </w:tr>
      <w:tr>
        <w:tblPrEx>
          <w:tblCellMar>
            <w:top w:w="0" w:type="dxa"/>
            <w:left w:w="0" w:type="dxa"/>
            <w:bottom w:w="0" w:type="dxa"/>
            <w:right w:w="0" w:type="dxa"/>
          </w:tblCellMar>
        </w:tblPrEx>
        <w:trPr>
          <w:trHeight w:val="777" w:hRule="atLeast"/>
          <w:jc w:val="center"/>
        </w:trPr>
        <w:tc>
          <w:tcPr>
            <w:tcW w:w="1463"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Cs/>
                <w:sz w:val="22"/>
                <w:szCs w:val="18"/>
              </w:rPr>
              <w:t>DFD</w:t>
            </w:r>
          </w:p>
        </w:tc>
        <w:tc>
          <w:tcPr>
            <w:tcW w:w="702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Lines w:val="0"/>
              <w:pageBreakBefore w:val="0"/>
              <w:widowControl w:val="0"/>
              <w:kinsoku/>
              <w:wordWrap/>
              <w:overflowPunct/>
              <w:topLinePunct w:val="0"/>
              <w:autoSpaceDE/>
              <w:autoSpaceDN/>
              <w:bidi w:val="0"/>
              <w:adjustRightInd/>
              <w:snapToGrid/>
              <w:spacing w:line="288" w:lineRule="auto"/>
              <w:jc w:val="both"/>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Cs/>
                <w:sz w:val="22"/>
                <w:szCs w:val="18"/>
              </w:rPr>
              <w:t>Data Flow Diagrams</w:t>
            </w:r>
            <w:r>
              <w:rPr>
                <w:rFonts w:hint="eastAsia" w:ascii="微软雅黑" w:hAnsi="微软雅黑" w:eastAsia="微软雅黑" w:cs="微软雅黑"/>
                <w:iCs/>
                <w:sz w:val="22"/>
                <w:szCs w:val="18"/>
                <w:lang w:eastAsia="zh-CN"/>
              </w:rPr>
              <w:t>，</w:t>
            </w:r>
            <w:r>
              <w:rPr>
                <w:rFonts w:hint="eastAsia" w:ascii="微软雅黑" w:hAnsi="微软雅黑" w:eastAsia="微软雅黑" w:cs="微软雅黑"/>
                <w:sz w:val="22"/>
                <w:szCs w:val="22"/>
              </w:rPr>
              <w:t>数据流图从功能的角度对系统建模，追踪数据的处理有助于全面地理解系统，数据流图也可用于描述系统和外部系统之间的数据交换。</w:t>
            </w:r>
          </w:p>
        </w:tc>
      </w:tr>
      <w:tr>
        <w:tblPrEx>
          <w:shd w:val="clear" w:color="auto" w:fill="auto"/>
          <w:tblCellMar>
            <w:top w:w="0" w:type="dxa"/>
            <w:left w:w="0" w:type="dxa"/>
            <w:bottom w:w="0" w:type="dxa"/>
            <w:right w:w="0" w:type="dxa"/>
          </w:tblCellMar>
        </w:tblPrEx>
        <w:trPr>
          <w:trHeight w:val="762" w:hRule="atLeast"/>
          <w:jc w:val="center"/>
        </w:trPr>
        <w:tc>
          <w:tcPr>
            <w:tcW w:w="1463"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iCs/>
                <w:sz w:val="22"/>
                <w:szCs w:val="18"/>
              </w:rPr>
              <w:t>UML</w:t>
            </w:r>
          </w:p>
        </w:tc>
        <w:tc>
          <w:tcPr>
            <w:tcW w:w="702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Lines w:val="0"/>
              <w:pageBreakBefore w:val="0"/>
              <w:widowControl w:val="0"/>
              <w:kinsoku/>
              <w:wordWrap/>
              <w:overflowPunct/>
              <w:topLinePunct w:val="0"/>
              <w:autoSpaceDE/>
              <w:autoSpaceDN/>
              <w:bidi w:val="0"/>
              <w:adjustRightInd/>
              <w:snapToGrid/>
              <w:spacing w:line="288" w:lineRule="auto"/>
              <w:jc w:val="both"/>
              <w:rPr>
                <w:rFonts w:hint="eastAsia" w:ascii="微软雅黑" w:hAnsi="微软雅黑" w:eastAsia="微软雅黑" w:cs="微软雅黑"/>
                <w:iCs/>
                <w:sz w:val="22"/>
                <w:szCs w:val="18"/>
              </w:rPr>
            </w:pPr>
            <w:r>
              <w:rPr>
                <w:rFonts w:hint="eastAsia" w:ascii="微软雅黑" w:hAnsi="微软雅黑" w:eastAsia="微软雅黑" w:cs="微软雅黑"/>
                <w:iCs/>
                <w:sz w:val="22"/>
                <w:szCs w:val="18"/>
              </w:rPr>
              <w:t>Unified Modeling Language 统一建模语言或标准建模语言</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220" w:firstLineChars="100"/>
              <w:jc w:val="left"/>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Cs/>
                <w:sz w:val="22"/>
                <w:szCs w:val="18"/>
              </w:rPr>
              <w:t>为软件开发的所有阶段提供模型化和可视化支持，由需求分析到规格，再到构造和配置。</w:t>
            </w:r>
            <w:r>
              <w:rPr>
                <w:rFonts w:hint="eastAsia" w:ascii="微软雅黑" w:hAnsi="微软雅黑" w:eastAsia="微软雅黑" w:cs="微软雅黑"/>
                <w:color w:val="000000"/>
                <w:kern w:val="0"/>
                <w:sz w:val="22"/>
                <w:szCs w:val="22"/>
                <w:lang w:val="en-US" w:eastAsia="zh-CN" w:bidi="ar"/>
              </w:rPr>
              <w:t xml:space="preserve"> </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p>
    <w:bookmarkEnd w:id="11"/>
    <w:bookmarkEnd w:id="12"/>
    <w:p>
      <w:pPr>
        <w:pStyle w:val="3"/>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lang w:eastAsia="zh-CN"/>
        </w:rPr>
      </w:pPr>
      <w:bookmarkStart w:id="13" w:name="_Toc2187"/>
      <w:r>
        <w:rPr>
          <w:rFonts w:hint="eastAsia" w:ascii="微软雅黑" w:hAnsi="微软雅黑" w:eastAsia="微软雅黑" w:cs="微软雅黑"/>
          <w:lang w:val="en-US" w:eastAsia="zh-CN"/>
        </w:rPr>
        <w:t>参考文献</w:t>
      </w:r>
      <w:bookmarkEnd w:id="13"/>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bookmarkStart w:id="14" w:name="_Toc19625549"/>
      <w:bookmarkStart w:id="15" w:name="_Toc506458776"/>
      <w:r>
        <w:rPr>
          <w:rFonts w:hint="eastAsia" w:ascii="微软雅黑" w:hAnsi="微软雅黑" w:eastAsia="微软雅黑" w:cs="微软雅黑"/>
          <w:color w:val="000000"/>
          <w:kern w:val="0"/>
          <w:sz w:val="24"/>
          <w:szCs w:val="24"/>
          <w:lang w:val="en-US" w:eastAsia="zh-CN" w:bidi="ar"/>
        </w:rPr>
        <w:t xml:space="preserve">王安生.《软件工程化》[M]. 北京：清华大学出版社，2014. </w:t>
      </w:r>
    </w:p>
    <w:p>
      <w:pPr>
        <w:keepNext w:val="0"/>
        <w:keepLines w:val="0"/>
        <w:pageBreakBefore w:val="0"/>
        <w:widowControl/>
        <w:numPr>
          <w:numId w:val="0"/>
        </w:numPr>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[2] 《打车软件需求简述》https://wenku.baidu.com/view/56adfd9ab9f3f90f76c61bf9.html</w:t>
      </w:r>
    </w:p>
    <w:bookmarkEnd w:id="14"/>
    <w:bookmarkEnd w:id="15"/>
    <w:p>
      <w:pPr>
        <w:pStyle w:val="3"/>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bookmarkStart w:id="16" w:name="_Toc19613"/>
      <w:r>
        <w:rPr>
          <w:rFonts w:hint="eastAsia" w:ascii="微软雅黑" w:hAnsi="微软雅黑" w:eastAsia="微软雅黑" w:cs="微软雅黑"/>
          <w:lang w:val="en-US" w:eastAsia="zh-CN"/>
        </w:rPr>
        <w:t>综述</w:t>
      </w:r>
      <w:bookmarkEnd w:id="16"/>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bookmarkStart w:id="17" w:name="_Toc506458777"/>
      <w:bookmarkStart w:id="18" w:name="_Toc19625550"/>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 xml:space="preserve">本文档为HiTaxi打车软件的需求分析报告。本报告将在接下来的四个章节分别从不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 xml:space="preserve">同角度分析需求。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 xml:space="preserve">第一章（即本章）简要描述了本文档的编写目的、适用范围、术语定义等。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 xml:space="preserve">第二章为整体说明，描述了产品的概述、系统功能、用户角色等。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lang w:val="en-US"/>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第三章为功能性需求，包含周境分析、功能性需求分析、对象和类图三个部分。</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 xml:space="preserve">第四章为非功能性需求，包括质量需求、工程需求和其他需求。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第五章为本文档的更改过程约定，指出了修订本文档时应该遵循的过程。</w:t>
      </w:r>
    </w:p>
    <w:bookmarkEnd w:id="17"/>
    <w:bookmarkEnd w:id="18"/>
    <w:p>
      <w:pPr>
        <w:pStyle w:val="2"/>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bookmarkStart w:id="19" w:name="_Toc4855"/>
      <w:r>
        <w:rPr>
          <w:rFonts w:hint="eastAsia" w:ascii="微软雅黑" w:hAnsi="微软雅黑" w:eastAsia="微软雅黑" w:cs="微软雅黑"/>
          <w:lang w:val="en-US" w:eastAsia="zh-CN"/>
        </w:rPr>
        <w:t>整体说明</w:t>
      </w:r>
      <w:bookmarkEnd w:id="19"/>
    </w:p>
    <w:p>
      <w:pPr>
        <w:keepLines w:val="0"/>
        <w:pageBreakBefore w:val="0"/>
        <w:kinsoku/>
        <w:wordWrap/>
        <w:overflowPunct/>
        <w:topLinePunct w:val="0"/>
        <w:autoSpaceDE/>
        <w:autoSpaceDN/>
        <w:bidi w:val="0"/>
        <w:adjustRightInd/>
        <w:snapToGrid/>
        <w:spacing w:line="288" w:lineRule="auto"/>
        <w:ind w:firstLine="480" w:firstLineChars="200"/>
        <w:rPr>
          <w:rFonts w:hint="eastAsia" w:ascii="微软雅黑" w:hAnsi="微软雅黑" w:eastAsia="微软雅黑" w:cs="微软雅黑"/>
        </w:rPr>
      </w:pPr>
      <w:bookmarkStart w:id="20" w:name="_Toc19625551"/>
      <w:bookmarkStart w:id="21" w:name="_Toc506458778"/>
      <w:r>
        <w:rPr>
          <w:rFonts w:hint="eastAsia" w:ascii="微软雅黑" w:hAnsi="微软雅黑" w:eastAsia="微软雅黑" w:cs="微软雅黑"/>
        </w:rPr>
        <w:t>在这一章节中，会对</w:t>
      </w:r>
      <w:r>
        <w:rPr>
          <w:rFonts w:hint="eastAsia" w:ascii="微软雅黑" w:hAnsi="微软雅黑" w:eastAsia="微软雅黑" w:cs="微软雅黑"/>
          <w:lang w:val="en-US" w:eastAsia="zh-CN"/>
        </w:rPr>
        <w:t>HiTaxi软件</w:t>
      </w:r>
      <w:r>
        <w:rPr>
          <w:rFonts w:hint="eastAsia" w:ascii="微软雅黑" w:hAnsi="微软雅黑" w:eastAsia="微软雅黑" w:cs="微软雅黑"/>
        </w:rPr>
        <w:t>进行概括性的描述，包括系统的功能初步概括、用户角色划分以及对系统的假设与约束。</w:t>
      </w:r>
    </w:p>
    <w:bookmarkEnd w:id="20"/>
    <w:bookmarkEnd w:id="21"/>
    <w:p>
      <w:pPr>
        <w:pStyle w:val="3"/>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bookmarkStart w:id="22" w:name="_Toc16487"/>
      <w:r>
        <w:rPr>
          <w:rFonts w:hint="eastAsia" w:ascii="微软雅黑" w:hAnsi="微软雅黑" w:eastAsia="微软雅黑" w:cs="微软雅黑"/>
          <w:lang w:val="en-US" w:eastAsia="zh-CN"/>
        </w:rPr>
        <w:t>产品概述</w:t>
      </w:r>
      <w:bookmarkEnd w:id="22"/>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lang w:val="en-US"/>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本产品名为HiTaxi打车软件。该软件用于乘客实时打车、定时预约车辆。</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该软件的动机为：</w:t>
      </w:r>
      <w:r>
        <w:rPr>
          <w:rFonts w:hint="eastAsia" w:ascii="微软雅黑" w:hAnsi="微软雅黑" w:eastAsia="微软雅黑" w:cs="微软雅黑"/>
          <w:color w:val="000000"/>
          <w:kern w:val="0"/>
          <w:sz w:val="24"/>
          <w:szCs w:val="24"/>
          <w:lang w:val="en-US" w:eastAsia="zh-CN" w:bidi="ar"/>
        </w:rPr>
        <w:t>随着人们生活质量的提高和道路上车流量的急速增加，出现了停车位不足，环境污染日益严重的情况，并且在打车高峰期和恶劣天气情况下打车十分困难，需要等待的时间可能很长，因此随叫随到、定时预约的打车方式既能方便人们的出行也响应了绿色出行的号召。</w:t>
      </w:r>
      <w:r>
        <w:rPr>
          <w:rFonts w:hint="eastAsia" w:ascii="微软雅黑" w:hAnsi="微软雅黑" w:eastAsia="微软雅黑" w:cs="微软雅黑"/>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lang w:val="en-US"/>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本软件可以为乘客提供实时打车、定时预约、给司机服务评价的主要服务，以及一些添加红包的附加功能。同时，本软件也为司机提供接单的服务。</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p>
    <w:p>
      <w:pPr>
        <w:pStyle w:val="3"/>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bookmarkStart w:id="23" w:name="_Toc19979"/>
      <w:r>
        <w:rPr>
          <w:rFonts w:hint="eastAsia" w:ascii="微软雅黑" w:hAnsi="微软雅黑" w:eastAsia="微软雅黑" w:cs="微软雅黑"/>
          <w:lang w:val="en-US" w:eastAsia="zh-CN"/>
        </w:rPr>
        <w:t>产品功能</w:t>
      </w:r>
      <w:bookmarkEnd w:id="23"/>
    </w:p>
    <w:p>
      <w:pPr>
        <w:pStyle w:val="11"/>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b w:val="0"/>
          <w:bCs w:val="0"/>
          <w:i w:val="0"/>
          <w:iCs/>
          <w:lang w:val="en-US" w:eastAsia="zh-CN"/>
        </w:rPr>
      </w:pPr>
      <w:r>
        <w:rPr>
          <w:rFonts w:hint="eastAsia" w:ascii="微软雅黑" w:hAnsi="微软雅黑" w:eastAsia="微软雅黑" w:cs="微软雅黑"/>
          <w:b w:val="0"/>
          <w:bCs w:val="0"/>
          <w:i w:val="0"/>
          <w:iCs/>
        </w:rPr>
        <w:t>表3.</w:t>
      </w:r>
      <w:r>
        <w:rPr>
          <w:rFonts w:hint="eastAsia" w:ascii="微软雅黑" w:hAnsi="微软雅黑" w:eastAsia="微软雅黑" w:cs="微软雅黑"/>
          <w:b w:val="0"/>
          <w:bCs w:val="0"/>
          <w:i w:val="0"/>
          <w:iCs/>
          <w:lang w:val="en-US" w:eastAsia="zh-CN"/>
        </w:rPr>
        <w:t xml:space="preserve"> </w:t>
      </w:r>
      <w:r>
        <w:rPr>
          <w:rFonts w:hint="eastAsia" w:ascii="微软雅黑" w:hAnsi="微软雅黑" w:eastAsia="微软雅黑" w:cs="微软雅黑"/>
          <w:b w:val="0"/>
          <w:bCs w:val="0"/>
          <w:i w:val="0"/>
          <w:iCs/>
        </w:rPr>
        <w:t>分角色功能表</w:t>
      </w:r>
    </w:p>
    <w:tbl>
      <w:tblPr>
        <w:tblStyle w:val="18"/>
        <w:tblW w:w="6990" w:type="dxa"/>
        <w:tblInd w:w="1298" w:type="dxa"/>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shd w:val="clear" w:color="auto" w:fill="auto"/>
        <w:tblLayout w:type="fixed"/>
        <w:tblCellMar>
          <w:top w:w="0" w:type="dxa"/>
          <w:left w:w="0" w:type="dxa"/>
          <w:bottom w:w="0" w:type="dxa"/>
          <w:right w:w="0" w:type="dxa"/>
        </w:tblCellMar>
      </w:tblPr>
      <w:tblGrid>
        <w:gridCol w:w="2325"/>
        <w:gridCol w:w="4665"/>
      </w:tblGrid>
      <w:tr>
        <w:tblPrEx>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CellMar>
            <w:top w:w="0" w:type="dxa"/>
            <w:left w:w="0" w:type="dxa"/>
            <w:bottom w:w="0" w:type="dxa"/>
            <w:right w:w="0" w:type="dxa"/>
          </w:tblCellMar>
        </w:tblPrEx>
        <w:trPr>
          <w:trHeight w:val="285" w:hRule="atLeast"/>
        </w:trPr>
        <w:tc>
          <w:tcPr>
            <w:tcW w:w="2325"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5B9BD5"/>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b/>
                <w:i w:val="0"/>
                <w:color w:val="000000"/>
                <w:sz w:val="24"/>
                <w:szCs w:val="24"/>
                <w:u w:val="none"/>
                <w:lang w:val="en-US" w:eastAsia="zh-CN"/>
              </w:rPr>
            </w:pPr>
            <w:r>
              <w:rPr>
                <w:rFonts w:hint="eastAsia" w:ascii="微软雅黑" w:hAnsi="微软雅黑" w:eastAsia="微软雅黑" w:cs="微软雅黑"/>
                <w:b/>
                <w:i w:val="0"/>
                <w:color w:val="000000"/>
                <w:sz w:val="24"/>
                <w:szCs w:val="24"/>
                <w:u w:val="none"/>
                <w:lang w:val="en-US" w:eastAsia="zh-CN"/>
              </w:rPr>
              <w:t>角色</w:t>
            </w:r>
          </w:p>
        </w:tc>
        <w:tc>
          <w:tcPr>
            <w:tcW w:w="4665"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5B9BD5"/>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b/>
                <w:i w:val="0"/>
                <w:color w:val="000000"/>
                <w:sz w:val="24"/>
                <w:szCs w:val="24"/>
                <w:u w:val="none"/>
              </w:rPr>
            </w:pPr>
            <w:r>
              <w:rPr>
                <w:rFonts w:hint="eastAsia" w:ascii="微软雅黑" w:hAnsi="微软雅黑" w:eastAsia="微软雅黑" w:cs="微软雅黑"/>
                <w:b/>
                <w:i w:val="0"/>
                <w:color w:val="000000"/>
                <w:kern w:val="0"/>
                <w:sz w:val="24"/>
                <w:szCs w:val="24"/>
                <w:u w:val="none"/>
                <w:lang w:val="en-US" w:eastAsia="zh-CN" w:bidi="ar"/>
              </w:rPr>
              <w:t>功能</w:t>
            </w:r>
          </w:p>
        </w:tc>
      </w:tr>
      <w:tr>
        <w:tblPrEx>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shd w:val="clear" w:color="auto" w:fill="auto"/>
          <w:tblCellMar>
            <w:top w:w="0" w:type="dxa"/>
            <w:left w:w="0" w:type="dxa"/>
            <w:bottom w:w="0" w:type="dxa"/>
            <w:right w:w="0" w:type="dxa"/>
          </w:tblCellMar>
        </w:tblPrEx>
        <w:trPr>
          <w:trHeight w:val="1696" w:hRule="atLeast"/>
        </w:trPr>
        <w:tc>
          <w:tcPr>
            <w:tcW w:w="2325"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sz w:val="22"/>
                <w:szCs w:val="18"/>
              </w:rPr>
              <w:t>打车者</w:t>
            </w:r>
          </w:p>
        </w:tc>
        <w:tc>
          <w:tcPr>
            <w:tcW w:w="4665"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88" w:lineRule="auto"/>
              <w:ind w:left="360" w:leftChars="0" w:firstLine="0" w:firstLineChars="0"/>
              <w:jc w:val="left"/>
              <w:textAlignment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实时打车</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88" w:lineRule="auto"/>
              <w:ind w:left="360" w:leftChars="0" w:firstLine="0" w:firstLineChars="0"/>
              <w:jc w:val="left"/>
              <w:textAlignment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定时预约</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88" w:lineRule="auto"/>
              <w:ind w:left="360" w:leftChars="0" w:firstLine="0" w:firstLineChars="0"/>
              <w:jc w:val="left"/>
              <w:textAlignment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对服务进行评价</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88" w:lineRule="auto"/>
              <w:ind w:left="360" w:leftChars="0" w:firstLine="0" w:firstLineChars="0"/>
              <w:jc w:val="left"/>
              <w:textAlignment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举报/问题反馈</w:t>
            </w:r>
          </w:p>
        </w:tc>
      </w:tr>
      <w:tr>
        <w:tblPrEx>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CellMar>
            <w:top w:w="0" w:type="dxa"/>
            <w:left w:w="0" w:type="dxa"/>
            <w:bottom w:w="0" w:type="dxa"/>
            <w:right w:w="0" w:type="dxa"/>
          </w:tblCellMar>
        </w:tblPrEx>
        <w:trPr>
          <w:trHeight w:val="777" w:hRule="atLeast"/>
        </w:trPr>
        <w:tc>
          <w:tcPr>
            <w:tcW w:w="2325"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i w:val="0"/>
                <w:color w:val="000000"/>
                <w:sz w:val="22"/>
                <w:szCs w:val="22"/>
                <w:u w:val="none"/>
                <w:lang w:eastAsia="zh-CN"/>
              </w:rPr>
            </w:pPr>
            <w:r>
              <w:rPr>
                <w:rFonts w:hint="eastAsia" w:ascii="微软雅黑" w:hAnsi="微软雅黑" w:eastAsia="微软雅黑" w:cs="微软雅黑"/>
                <w:iCs/>
                <w:sz w:val="22"/>
                <w:szCs w:val="18"/>
                <w:lang w:val="en-US" w:eastAsia="zh-CN"/>
              </w:rPr>
              <w:t>司机</w:t>
            </w:r>
          </w:p>
        </w:tc>
        <w:tc>
          <w:tcPr>
            <w:tcW w:w="4665"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numPr>
                <w:ilvl w:val="0"/>
                <w:numId w:val="7"/>
              </w:numPr>
              <w:suppressLineNumbers w:val="0"/>
              <w:kinsoku/>
              <w:wordWrap/>
              <w:overflowPunct/>
              <w:topLinePunct w:val="0"/>
              <w:autoSpaceDE/>
              <w:autoSpaceDN/>
              <w:bidi w:val="0"/>
              <w:adjustRightInd/>
              <w:snapToGrid/>
              <w:spacing w:line="288" w:lineRule="auto"/>
              <w:ind w:left="360" w:leftChars="0" w:firstLine="0" w:firstLineChars="0"/>
              <w:jc w:val="left"/>
              <w:textAlignment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接单或抢单</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288" w:lineRule="auto"/>
              <w:ind w:left="360" w:leftChars="0" w:firstLine="0" w:firstLineChars="0"/>
              <w:jc w:val="left"/>
              <w:textAlignment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使用导航</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288" w:lineRule="auto"/>
              <w:ind w:left="360" w:leftChars="0" w:firstLine="0" w:firstLineChars="0"/>
              <w:jc w:val="left"/>
              <w:textAlignment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问题反馈</w:t>
            </w:r>
          </w:p>
        </w:tc>
      </w:tr>
      <w:tr>
        <w:tblPrEx>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CellMar>
            <w:top w:w="0" w:type="dxa"/>
            <w:left w:w="0" w:type="dxa"/>
            <w:bottom w:w="0" w:type="dxa"/>
            <w:right w:w="0" w:type="dxa"/>
          </w:tblCellMar>
        </w:tblPrEx>
        <w:trPr>
          <w:trHeight w:val="762" w:hRule="atLeast"/>
        </w:trPr>
        <w:tc>
          <w:tcPr>
            <w:tcW w:w="2325"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rPr>
                <w:rFonts w:hint="eastAsia" w:ascii="微软雅黑" w:hAnsi="微软雅黑" w:eastAsia="微软雅黑" w:cs="微软雅黑"/>
                <w:i w:val="0"/>
                <w:color w:val="000000"/>
                <w:sz w:val="21"/>
                <w:szCs w:val="21"/>
                <w:u w:val="none"/>
              </w:rPr>
            </w:pPr>
            <w:r>
              <w:rPr>
                <w:rFonts w:hint="eastAsia" w:ascii="微软雅黑" w:hAnsi="微软雅黑" w:eastAsia="微软雅黑" w:cs="微软雅黑"/>
                <w:sz w:val="22"/>
                <w:szCs w:val="18"/>
              </w:rPr>
              <w:t>业务监测人员</w:t>
            </w:r>
          </w:p>
        </w:tc>
        <w:tc>
          <w:tcPr>
            <w:tcW w:w="4665"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288" w:lineRule="auto"/>
              <w:ind w:left="360" w:leftChars="0" w:firstLine="0" w:firstLineChars="0"/>
              <w:jc w:val="left"/>
              <w:textAlignment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实时监控路况信息</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line="288" w:lineRule="auto"/>
              <w:ind w:left="360" w:leftChars="0" w:firstLine="0" w:firstLineChars="0"/>
              <w:jc w:val="left"/>
              <w:textAlignment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及时处理订单异常问题</w:t>
            </w:r>
          </w:p>
        </w:tc>
      </w:tr>
      <w:tr>
        <w:tblPrEx>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CellMar>
            <w:top w:w="0" w:type="dxa"/>
            <w:left w:w="0" w:type="dxa"/>
            <w:bottom w:w="0" w:type="dxa"/>
            <w:right w:w="0" w:type="dxa"/>
          </w:tblCellMar>
        </w:tblPrEx>
        <w:trPr>
          <w:trHeight w:val="762" w:hRule="atLeast"/>
        </w:trPr>
        <w:tc>
          <w:tcPr>
            <w:tcW w:w="2325" w:type="dxa"/>
            <w:tcBorders>
              <w:top w:val="single" w:color="A5A5A5" w:themeColor="accent3" w:sz="4" w:space="0"/>
              <w:tl2br w:val="nil"/>
              <w:tr2bl w:val="nil"/>
            </w:tcBorders>
            <w:shd w:val="clear" w:color="auto" w:fill="A6DEEA"/>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jc w:val="center"/>
              <w:rPr>
                <w:rFonts w:hint="eastAsia" w:ascii="微软雅黑" w:hAnsi="微软雅黑" w:eastAsia="微软雅黑" w:cs="微软雅黑"/>
                <w:sz w:val="22"/>
                <w:szCs w:val="18"/>
                <w:lang w:val="en-US" w:eastAsia="zh-CN"/>
              </w:rPr>
            </w:pPr>
            <w:r>
              <w:rPr>
                <w:rFonts w:hint="eastAsia" w:ascii="微软雅黑" w:hAnsi="微软雅黑" w:eastAsia="微软雅黑" w:cs="微软雅黑"/>
                <w:sz w:val="22"/>
                <w:szCs w:val="18"/>
                <w:lang w:val="en-US" w:eastAsia="zh-CN"/>
              </w:rPr>
              <w:t>系统管理人员</w:t>
            </w:r>
          </w:p>
        </w:tc>
        <w:tc>
          <w:tcPr>
            <w:tcW w:w="4665" w:type="dxa"/>
            <w:tcBorders>
              <w:top w:val="single" w:color="A5A5A5" w:themeColor="accent3" w:sz="4" w:space="0"/>
              <w:tl2br w:val="nil"/>
              <w:tr2bl w:val="nil"/>
            </w:tcBorders>
            <w:shd w:val="clear" w:color="auto" w:fill="A6DEEA"/>
            <w:noWrap/>
            <w:tcMar>
              <w:top w:w="15" w:type="dxa"/>
              <w:left w:w="15" w:type="dxa"/>
              <w:right w:w="15" w:type="dxa"/>
            </w:tcMar>
            <w:vAlign w:val="center"/>
          </w:tcPr>
          <w:p>
            <w:pPr>
              <w:keepNext w:val="0"/>
              <w:keepLines w:val="0"/>
              <w:pageBreakBefore w:val="0"/>
              <w:widowControl/>
              <w:numPr>
                <w:ilvl w:val="0"/>
                <w:numId w:val="9"/>
              </w:numPr>
              <w:suppressLineNumbers w:val="0"/>
              <w:kinsoku/>
              <w:wordWrap/>
              <w:overflowPunct/>
              <w:topLinePunct w:val="0"/>
              <w:autoSpaceDE/>
              <w:autoSpaceDN/>
              <w:bidi w:val="0"/>
              <w:adjustRightInd/>
              <w:snapToGrid/>
              <w:spacing w:line="288" w:lineRule="auto"/>
              <w:ind w:left="360" w:leftChars="0"/>
              <w:jc w:val="left"/>
              <w:textAlignment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审核欲加入约车服务的车辆信息</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288" w:lineRule="auto"/>
              <w:ind w:left="360" w:leftChars="0" w:firstLine="0" w:firstLineChars="0"/>
              <w:jc w:val="left"/>
              <w:textAlignment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管理数据库</w:t>
            </w:r>
          </w:p>
        </w:tc>
      </w:tr>
    </w:tbl>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p>
    <w:p>
      <w:pPr>
        <w:pStyle w:val="3"/>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bookmarkStart w:id="24" w:name="_Toc23800"/>
      <w:r>
        <w:rPr>
          <w:rFonts w:hint="eastAsia" w:ascii="微软雅黑" w:hAnsi="微软雅黑" w:eastAsia="微软雅黑" w:cs="微软雅黑"/>
          <w:lang w:val="en-US" w:eastAsia="zh-CN"/>
        </w:rPr>
        <w:t>用户特性</w:t>
      </w:r>
      <w:bookmarkEnd w:id="24"/>
    </w:p>
    <w:p>
      <w:pPr>
        <w:pStyle w:val="11"/>
        <w:keepLines w:val="0"/>
        <w:pageBreakBefore w:val="0"/>
        <w:kinsoku/>
        <w:wordWrap/>
        <w:overflowPunct/>
        <w:topLinePunct w:val="0"/>
        <w:autoSpaceDE/>
        <w:autoSpaceDN/>
        <w:bidi w:val="0"/>
        <w:adjustRightInd/>
        <w:snapToGrid/>
        <w:spacing w:line="288" w:lineRule="auto"/>
        <w:ind w:firstLine="480" w:firstLineChars="200"/>
        <w:rPr>
          <w:rFonts w:hint="eastAsia" w:ascii="微软雅黑" w:hAnsi="微软雅黑" w:eastAsia="微软雅黑" w:cs="微软雅黑"/>
          <w:i w:val="0"/>
        </w:rPr>
      </w:pPr>
      <w:bookmarkStart w:id="25" w:name="_Toc506458781"/>
      <w:bookmarkStart w:id="26" w:name="_Toc19625554"/>
      <w:r>
        <w:rPr>
          <w:rFonts w:hint="eastAsia" w:ascii="微软雅黑" w:hAnsi="微软雅黑" w:eastAsia="微软雅黑" w:cs="微软雅黑"/>
          <w:i w:val="0"/>
        </w:rPr>
        <w:t>在</w:t>
      </w:r>
      <w:r>
        <w:rPr>
          <w:rFonts w:hint="eastAsia" w:ascii="微软雅黑" w:hAnsi="微软雅黑" w:eastAsia="微软雅黑" w:cs="微软雅黑"/>
          <w:i w:val="0"/>
          <w:lang w:val="en-US" w:eastAsia="zh-CN"/>
        </w:rPr>
        <w:t>HiTaxi软件</w:t>
      </w:r>
      <w:r>
        <w:rPr>
          <w:rFonts w:hint="eastAsia" w:ascii="微软雅黑" w:hAnsi="微软雅黑" w:eastAsia="微软雅黑" w:cs="微软雅黑"/>
          <w:i w:val="0"/>
        </w:rPr>
        <w:t>中有</w:t>
      </w:r>
      <w:r>
        <w:rPr>
          <w:rFonts w:hint="eastAsia" w:ascii="微软雅黑" w:hAnsi="微软雅黑" w:eastAsia="微软雅黑" w:cs="微软雅黑"/>
          <w:i w:val="0"/>
          <w:lang w:val="en-US" w:eastAsia="zh-CN"/>
        </w:rPr>
        <w:t>四</w:t>
      </w:r>
      <w:r>
        <w:rPr>
          <w:rFonts w:hint="eastAsia" w:ascii="微软雅黑" w:hAnsi="微软雅黑" w:eastAsia="微软雅黑" w:cs="微软雅黑"/>
          <w:i w:val="0"/>
        </w:rPr>
        <w:t>类用</w:t>
      </w:r>
      <w:r>
        <w:rPr>
          <w:rFonts w:hint="eastAsia" w:ascii="微软雅黑" w:hAnsi="微软雅黑" w:eastAsia="微软雅黑" w:cs="微软雅黑"/>
          <w:i w:val="0"/>
          <w:iCs w:val="0"/>
        </w:rPr>
        <w:t>户：打车者、司机、业务监测人员、系统管理人员。这</w:t>
      </w:r>
      <w:r>
        <w:rPr>
          <w:rFonts w:hint="eastAsia" w:ascii="微软雅黑" w:hAnsi="微软雅黑" w:eastAsia="微软雅黑" w:cs="微软雅黑"/>
          <w:i w:val="0"/>
          <w:iCs w:val="0"/>
          <w:lang w:val="en-US" w:eastAsia="zh-CN"/>
        </w:rPr>
        <w:t>四</w:t>
      </w:r>
      <w:r>
        <w:rPr>
          <w:rFonts w:hint="eastAsia" w:ascii="微软雅黑" w:hAnsi="微软雅黑" w:eastAsia="微软雅黑" w:cs="微软雅黑"/>
          <w:i w:val="0"/>
          <w:iCs w:val="0"/>
        </w:rPr>
        <w:t>类</w:t>
      </w:r>
      <w:r>
        <w:rPr>
          <w:rFonts w:hint="eastAsia" w:ascii="微软雅黑" w:hAnsi="微软雅黑" w:eastAsia="微软雅黑" w:cs="微软雅黑"/>
          <w:i w:val="0"/>
        </w:rPr>
        <w:t>用户与系统的交互方式并不相同，所以每种角色对系统有各自特殊的需求。</w:t>
      </w:r>
    </w:p>
    <w:p>
      <w:pPr>
        <w:pStyle w:val="11"/>
        <w:keepLines w:val="0"/>
        <w:pageBreakBefore w:val="0"/>
        <w:kinsoku/>
        <w:wordWrap/>
        <w:overflowPunct/>
        <w:topLinePunct w:val="0"/>
        <w:autoSpaceDE/>
        <w:autoSpaceDN/>
        <w:bidi w:val="0"/>
        <w:adjustRightInd/>
        <w:snapToGrid/>
        <w:spacing w:line="288" w:lineRule="auto"/>
        <w:ind w:firstLine="480" w:firstLineChars="200"/>
        <w:rPr>
          <w:rFonts w:hint="eastAsia" w:ascii="微软雅黑" w:hAnsi="微软雅黑" w:eastAsia="微软雅黑" w:cs="微软雅黑"/>
          <w:i w:val="0"/>
        </w:rPr>
      </w:pPr>
      <w:r>
        <w:rPr>
          <w:rFonts w:hint="eastAsia" w:ascii="微软雅黑" w:hAnsi="微软雅黑" w:eastAsia="微软雅黑" w:cs="微软雅黑"/>
          <w:i w:val="0"/>
          <w:lang w:val="en-US" w:eastAsia="zh-CN"/>
        </w:rPr>
        <w:t>打车者</w:t>
      </w:r>
      <w:r>
        <w:rPr>
          <w:rFonts w:hint="eastAsia" w:ascii="微软雅黑" w:hAnsi="微软雅黑" w:eastAsia="微软雅黑" w:cs="微软雅黑"/>
          <w:i w:val="0"/>
        </w:rPr>
        <w:t>是本系统的主要使用者</w:t>
      </w:r>
      <w:r>
        <w:rPr>
          <w:rFonts w:hint="eastAsia" w:ascii="微软雅黑" w:hAnsi="微软雅黑" w:eastAsia="微软雅黑" w:cs="微软雅黑"/>
          <w:i w:val="0"/>
          <w:lang w:val="en-US" w:eastAsia="zh-CN"/>
        </w:rPr>
        <w:t>之一</w:t>
      </w:r>
      <w:r>
        <w:rPr>
          <w:rFonts w:hint="eastAsia" w:ascii="微软雅黑" w:hAnsi="微软雅黑" w:eastAsia="微软雅黑" w:cs="微软雅黑"/>
          <w:i w:val="0"/>
        </w:rPr>
        <w:t>，</w:t>
      </w:r>
      <w:r>
        <w:rPr>
          <w:rFonts w:hint="eastAsia" w:ascii="微软雅黑" w:hAnsi="微软雅黑" w:eastAsia="微软雅黑" w:cs="微软雅黑"/>
          <w:i w:val="0"/>
          <w:lang w:val="en-US" w:eastAsia="zh-CN"/>
        </w:rPr>
        <w:t>打车者希望可以实时打车和定时预约打车，并且可以添加红包增加自己的打车优先级，同时打车者还希望对订单做出评价，起到监督作用，打车者还希望保护自己的隐私，使司机只知道极少自己的真实信息</w:t>
      </w:r>
      <w:r>
        <w:rPr>
          <w:rFonts w:hint="eastAsia" w:ascii="微软雅黑" w:hAnsi="微软雅黑" w:eastAsia="微软雅黑" w:cs="微软雅黑"/>
          <w:i w:val="0"/>
        </w:rPr>
        <w:t>。</w:t>
      </w:r>
    </w:p>
    <w:p>
      <w:pPr>
        <w:pStyle w:val="11"/>
        <w:keepLines w:val="0"/>
        <w:pageBreakBefore w:val="0"/>
        <w:kinsoku/>
        <w:wordWrap/>
        <w:overflowPunct/>
        <w:topLinePunct w:val="0"/>
        <w:autoSpaceDE/>
        <w:autoSpaceDN/>
        <w:bidi w:val="0"/>
        <w:adjustRightInd/>
        <w:snapToGrid/>
        <w:spacing w:line="288" w:lineRule="auto"/>
        <w:ind w:firstLine="480" w:firstLineChars="200"/>
        <w:rPr>
          <w:rFonts w:hint="eastAsia" w:ascii="微软雅黑" w:hAnsi="微软雅黑" w:eastAsia="微软雅黑" w:cs="微软雅黑"/>
          <w:i w:val="0"/>
        </w:rPr>
      </w:pPr>
      <w:r>
        <w:rPr>
          <w:rFonts w:hint="eastAsia" w:ascii="微软雅黑" w:hAnsi="微软雅黑" w:eastAsia="微软雅黑" w:cs="微软雅黑"/>
          <w:i w:val="0"/>
          <w:lang w:val="en-US" w:eastAsia="zh-CN"/>
        </w:rPr>
        <w:t>司机</w:t>
      </w:r>
      <w:r>
        <w:rPr>
          <w:rFonts w:hint="eastAsia" w:ascii="微软雅黑" w:hAnsi="微软雅黑" w:eastAsia="微软雅黑" w:cs="微软雅黑"/>
          <w:i w:val="0"/>
        </w:rPr>
        <w:t>是本系统的主要使用者</w:t>
      </w:r>
      <w:r>
        <w:rPr>
          <w:rFonts w:hint="eastAsia" w:ascii="微软雅黑" w:hAnsi="微软雅黑" w:eastAsia="微软雅黑" w:cs="微软雅黑"/>
          <w:i w:val="0"/>
          <w:lang w:val="en-US" w:eastAsia="zh-CN"/>
        </w:rPr>
        <w:t>之一</w:t>
      </w:r>
      <w:r>
        <w:rPr>
          <w:rFonts w:hint="eastAsia" w:ascii="微软雅黑" w:hAnsi="微软雅黑" w:eastAsia="微软雅黑" w:cs="微软雅黑"/>
          <w:i w:val="0"/>
        </w:rPr>
        <w:t>。</w:t>
      </w:r>
      <w:r>
        <w:rPr>
          <w:rFonts w:hint="eastAsia" w:ascii="微软雅黑" w:hAnsi="微软雅黑" w:eastAsia="微软雅黑" w:cs="微软雅黑"/>
          <w:i w:val="0"/>
          <w:lang w:val="en-US" w:eastAsia="zh-CN"/>
        </w:rPr>
        <w:t>司机希望可以接单，也可以抢单，还希望可以根据导航行驶，同时能够收听路况信息，司机也希望能保护自己的隐私，只让乘客知道少部分自己的真实信息</w:t>
      </w:r>
      <w:r>
        <w:rPr>
          <w:rFonts w:hint="eastAsia" w:ascii="微软雅黑" w:hAnsi="微软雅黑" w:eastAsia="微软雅黑" w:cs="微软雅黑"/>
          <w:i w:val="0"/>
        </w:rPr>
        <w:t>。</w:t>
      </w:r>
    </w:p>
    <w:p>
      <w:pPr>
        <w:pStyle w:val="11"/>
        <w:keepLines w:val="0"/>
        <w:pageBreakBefore w:val="0"/>
        <w:kinsoku/>
        <w:wordWrap/>
        <w:overflowPunct/>
        <w:topLinePunct w:val="0"/>
        <w:autoSpaceDE/>
        <w:autoSpaceDN/>
        <w:bidi w:val="0"/>
        <w:adjustRightInd/>
        <w:snapToGrid/>
        <w:spacing w:line="288" w:lineRule="auto"/>
        <w:ind w:firstLine="480" w:firstLineChars="200"/>
        <w:rPr>
          <w:rFonts w:hint="eastAsia" w:ascii="微软雅黑" w:hAnsi="微软雅黑" w:eastAsia="微软雅黑" w:cs="微软雅黑"/>
          <w:i w:val="0"/>
          <w:lang w:val="en-US" w:eastAsia="zh-CN"/>
        </w:rPr>
      </w:pPr>
      <w:r>
        <w:rPr>
          <w:rFonts w:hint="eastAsia" w:ascii="微软雅黑" w:hAnsi="微软雅黑" w:eastAsia="微软雅黑" w:cs="微软雅黑"/>
          <w:i w:val="0"/>
          <w:iCs w:val="0"/>
        </w:rPr>
        <w:t>业务监测人员</w:t>
      </w:r>
      <w:r>
        <w:rPr>
          <w:rFonts w:hint="eastAsia" w:ascii="微软雅黑" w:hAnsi="微软雅黑" w:eastAsia="微软雅黑" w:cs="微软雅黑"/>
          <w:i w:val="0"/>
        </w:rPr>
        <w:t>是本系统的使用者</w:t>
      </w:r>
      <w:r>
        <w:rPr>
          <w:rFonts w:hint="eastAsia" w:ascii="微软雅黑" w:hAnsi="微软雅黑" w:eastAsia="微软雅黑" w:cs="微软雅黑"/>
          <w:i w:val="0"/>
          <w:lang w:val="en-US" w:eastAsia="zh-CN"/>
        </w:rPr>
        <w:t>之一</w:t>
      </w:r>
      <w:r>
        <w:rPr>
          <w:rFonts w:hint="eastAsia" w:ascii="微软雅黑" w:hAnsi="微软雅黑" w:eastAsia="微软雅黑" w:cs="微软雅黑"/>
          <w:i w:val="0"/>
          <w:lang w:eastAsia="zh-CN"/>
        </w:rPr>
        <w:t>，</w:t>
      </w:r>
      <w:r>
        <w:rPr>
          <w:rFonts w:hint="eastAsia" w:ascii="微软雅黑" w:hAnsi="微软雅黑" w:eastAsia="微软雅黑" w:cs="微软雅黑"/>
          <w:i w:val="0"/>
          <w:lang w:val="en-US" w:eastAsia="zh-CN"/>
        </w:rPr>
        <w:t>及时处理订单进行中遇到的种种问题</w:t>
      </w:r>
      <w:r>
        <w:rPr>
          <w:rFonts w:hint="eastAsia" w:ascii="微软雅黑" w:hAnsi="微软雅黑" w:eastAsia="微软雅黑" w:cs="微软雅黑"/>
          <w:i w:val="0"/>
        </w:rPr>
        <w:t>。</w:t>
      </w:r>
    </w:p>
    <w:p>
      <w:pPr>
        <w:pStyle w:val="11"/>
        <w:keepLines w:val="0"/>
        <w:pageBreakBefore w:val="0"/>
        <w:kinsoku/>
        <w:wordWrap/>
        <w:overflowPunct/>
        <w:topLinePunct w:val="0"/>
        <w:autoSpaceDE/>
        <w:autoSpaceDN/>
        <w:bidi w:val="0"/>
        <w:adjustRightInd/>
        <w:snapToGrid/>
        <w:spacing w:line="288" w:lineRule="auto"/>
        <w:ind w:firstLine="480" w:firstLineChars="200"/>
        <w:rPr>
          <w:rFonts w:hint="eastAsia" w:ascii="微软雅黑" w:hAnsi="微软雅黑" w:eastAsia="微软雅黑" w:cs="微软雅黑"/>
          <w:i w:val="0"/>
          <w:lang w:val="en-US" w:eastAsia="zh-CN"/>
        </w:rPr>
      </w:pPr>
      <w:r>
        <w:rPr>
          <w:rFonts w:hint="eastAsia" w:ascii="微软雅黑" w:hAnsi="微软雅黑" w:eastAsia="微软雅黑" w:cs="微软雅黑"/>
          <w:i w:val="0"/>
          <w:iCs w:val="0"/>
        </w:rPr>
        <w:t>系统管理人员</w:t>
      </w:r>
      <w:r>
        <w:rPr>
          <w:rFonts w:hint="eastAsia" w:ascii="微软雅黑" w:hAnsi="微软雅黑" w:eastAsia="微软雅黑" w:cs="微软雅黑"/>
          <w:i w:val="0"/>
        </w:rPr>
        <w:t>是本系统的管理员</w:t>
      </w:r>
      <w:r>
        <w:rPr>
          <w:rFonts w:hint="eastAsia" w:ascii="微软雅黑" w:hAnsi="微软雅黑" w:eastAsia="微软雅黑" w:cs="微软雅黑"/>
          <w:i w:val="0"/>
          <w:lang w:eastAsia="zh-CN"/>
        </w:rPr>
        <w:t>，</w:t>
      </w:r>
      <w:r>
        <w:rPr>
          <w:rFonts w:hint="eastAsia" w:ascii="微软雅黑" w:hAnsi="微软雅黑" w:eastAsia="微软雅黑" w:cs="微软雅黑"/>
          <w:i w:val="0"/>
          <w:lang w:val="en-US" w:eastAsia="zh-CN"/>
        </w:rPr>
        <w:t>需要处理想加入约车服务的司机的审核信息管理数据库信息。</w:t>
      </w:r>
    </w:p>
    <w:bookmarkEnd w:id="25"/>
    <w:bookmarkEnd w:id="26"/>
    <w:p>
      <w:pPr>
        <w:pStyle w:val="3"/>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bookmarkStart w:id="27" w:name="_Toc23449"/>
      <w:r>
        <w:rPr>
          <w:rFonts w:hint="eastAsia" w:ascii="微软雅黑" w:hAnsi="微软雅黑" w:eastAsia="微软雅黑" w:cs="微软雅黑"/>
          <w:lang w:val="en-US" w:eastAsia="zh-CN"/>
        </w:rPr>
        <w:t>一般约束</w:t>
      </w:r>
      <w:bookmarkEnd w:id="27"/>
    </w:p>
    <w:p>
      <w:pPr>
        <w:keepLines w:val="0"/>
        <w:pageBreakBefore w:val="0"/>
        <w:numPr>
          <w:ilvl w:val="0"/>
          <w:numId w:val="10"/>
        </w:numPr>
        <w:kinsoku/>
        <w:wordWrap/>
        <w:overflowPunct/>
        <w:topLinePunct w:val="0"/>
        <w:autoSpaceDE/>
        <w:autoSpaceDN/>
        <w:bidi w:val="0"/>
        <w:adjustRightInd/>
        <w:snapToGrid/>
        <w:spacing w:line="288" w:lineRule="auto"/>
        <w:ind w:left="845" w:leftChars="0" w:hanging="425" w:firstLineChars="0"/>
        <w:rPr>
          <w:rFonts w:hint="eastAsia" w:ascii="微软雅黑" w:hAnsi="微软雅黑" w:eastAsia="微软雅黑" w:cs="微软雅黑"/>
          <w:szCs w:val="24"/>
        </w:rPr>
      </w:pPr>
      <w:r>
        <w:rPr>
          <w:rFonts w:hint="eastAsia" w:ascii="微软雅黑" w:hAnsi="微软雅黑" w:eastAsia="微软雅黑" w:cs="微软雅黑"/>
          <w:szCs w:val="24"/>
        </w:rPr>
        <w:t>法律和政策方面的限制：开发此软件时，将严格按照有关法律和政策执行。</w:t>
      </w:r>
    </w:p>
    <w:p>
      <w:pPr>
        <w:keepLines w:val="0"/>
        <w:pageBreakBefore w:val="0"/>
        <w:numPr>
          <w:ilvl w:val="0"/>
          <w:numId w:val="10"/>
        </w:numPr>
        <w:kinsoku/>
        <w:wordWrap/>
        <w:overflowPunct/>
        <w:topLinePunct w:val="0"/>
        <w:autoSpaceDE/>
        <w:autoSpaceDN/>
        <w:bidi w:val="0"/>
        <w:adjustRightInd/>
        <w:snapToGrid/>
        <w:spacing w:line="288" w:lineRule="auto"/>
        <w:ind w:left="845" w:leftChars="0" w:hanging="425" w:firstLineChars="0"/>
        <w:rPr>
          <w:rFonts w:hint="eastAsia" w:ascii="微软雅黑" w:hAnsi="微软雅黑" w:eastAsia="微软雅黑" w:cs="微软雅黑"/>
          <w:szCs w:val="24"/>
          <w:lang w:val="en-US" w:eastAsia="zh-CN"/>
        </w:rPr>
      </w:pPr>
      <w:r>
        <w:rPr>
          <w:rFonts w:hint="eastAsia" w:ascii="微软雅黑" w:hAnsi="微软雅黑" w:eastAsia="微软雅黑" w:cs="微软雅黑"/>
          <w:szCs w:val="24"/>
          <w:lang w:val="en-US" w:eastAsia="zh-CN"/>
        </w:rPr>
        <w:t>需要同时有打车者和司机使用的移动端软件和业务监测人员和系统管理人员使用的PC端系统。</w:t>
      </w:r>
    </w:p>
    <w:p>
      <w:pPr>
        <w:keepLines w:val="0"/>
        <w:pageBreakBefore w:val="0"/>
        <w:numPr>
          <w:ilvl w:val="0"/>
          <w:numId w:val="10"/>
        </w:numPr>
        <w:kinsoku/>
        <w:wordWrap/>
        <w:overflowPunct/>
        <w:topLinePunct w:val="0"/>
        <w:autoSpaceDE/>
        <w:autoSpaceDN/>
        <w:bidi w:val="0"/>
        <w:adjustRightInd/>
        <w:snapToGrid/>
        <w:spacing w:line="288" w:lineRule="auto"/>
        <w:ind w:left="845" w:leftChars="0" w:hanging="425" w:firstLineChars="0"/>
        <w:rPr>
          <w:rFonts w:hint="eastAsia" w:ascii="微软雅黑" w:hAnsi="微软雅黑" w:eastAsia="微软雅黑" w:cs="微软雅黑"/>
          <w:lang w:val="en-US" w:eastAsia="zh-CN"/>
        </w:rPr>
      </w:pPr>
      <w:bookmarkStart w:id="28" w:name="_Toc19625555"/>
      <w:bookmarkStart w:id="29" w:name="_Toc506458782"/>
      <w:r>
        <w:rPr>
          <w:rFonts w:hint="eastAsia" w:ascii="微软雅黑" w:hAnsi="微软雅黑" w:eastAsia="微软雅黑" w:cs="微软雅黑"/>
          <w:lang w:val="en-US" w:eastAsia="zh-CN"/>
        </w:rPr>
        <w:t>使用本软件的人数规模庞大，需要有很强的高并发能力，比如同时支持30000万人同时使用。</w:t>
      </w:r>
    </w:p>
    <w:p>
      <w:pPr>
        <w:keepLines w:val="0"/>
        <w:pageBreakBefore w:val="0"/>
        <w:numPr>
          <w:ilvl w:val="0"/>
          <w:numId w:val="10"/>
        </w:numPr>
        <w:kinsoku/>
        <w:wordWrap/>
        <w:overflowPunct/>
        <w:topLinePunct w:val="0"/>
        <w:autoSpaceDE/>
        <w:autoSpaceDN/>
        <w:bidi w:val="0"/>
        <w:adjustRightInd/>
        <w:snapToGrid/>
        <w:spacing w:line="288" w:lineRule="auto"/>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软件要响应速度在0.01s之内，以便让司机接收到信息并抢单。</w:t>
      </w:r>
    </w:p>
    <w:p>
      <w:pPr>
        <w:keepLines w:val="0"/>
        <w:pageBreakBefore w:val="0"/>
        <w:numPr>
          <w:ilvl w:val="0"/>
          <w:numId w:val="10"/>
        </w:numPr>
        <w:kinsoku/>
        <w:wordWrap/>
        <w:overflowPunct/>
        <w:topLinePunct w:val="0"/>
        <w:autoSpaceDE/>
        <w:autoSpaceDN/>
        <w:bidi w:val="0"/>
        <w:adjustRightInd/>
        <w:snapToGrid/>
        <w:spacing w:line="288" w:lineRule="auto"/>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项目开发时间为60天，并进行完成测试。</w:t>
      </w:r>
    </w:p>
    <w:p>
      <w:pPr>
        <w:keepLines w:val="0"/>
        <w:pageBreakBefore w:val="0"/>
        <w:numPr>
          <w:ilvl w:val="0"/>
          <w:numId w:val="10"/>
        </w:numPr>
        <w:kinsoku/>
        <w:wordWrap/>
        <w:overflowPunct/>
        <w:topLinePunct w:val="0"/>
        <w:autoSpaceDE/>
        <w:autoSpaceDN/>
        <w:bidi w:val="0"/>
        <w:adjustRightInd/>
        <w:snapToGrid/>
        <w:spacing w:line="288" w:lineRule="auto"/>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项目开发成本控制在十万元内。</w:t>
      </w:r>
    </w:p>
    <w:p>
      <w:pPr>
        <w:keepLines w:val="0"/>
        <w:pageBreakBefore w:val="0"/>
        <w:numPr>
          <w:numId w:val="0"/>
        </w:numPr>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p>
    <w:bookmarkEnd w:id="28"/>
    <w:bookmarkEnd w:id="29"/>
    <w:p>
      <w:pPr>
        <w:pStyle w:val="3"/>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bookmarkStart w:id="30" w:name="_Toc9388"/>
      <w:r>
        <w:rPr>
          <w:rFonts w:hint="eastAsia" w:ascii="微软雅黑" w:hAnsi="微软雅黑" w:eastAsia="微软雅黑" w:cs="微软雅黑"/>
          <w:lang w:val="en-US" w:eastAsia="zh-CN"/>
        </w:rPr>
        <w:t>假设与依赖</w:t>
      </w:r>
      <w:bookmarkEnd w:id="30"/>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b/>
          <w:bCs/>
          <w:sz w:val="28"/>
          <w:szCs w:val="21"/>
          <w:lang w:val="en-US" w:eastAsia="zh-CN"/>
        </w:rPr>
      </w:pPr>
      <w:r>
        <w:rPr>
          <w:rFonts w:hint="eastAsia" w:ascii="微软雅黑" w:hAnsi="微软雅黑" w:eastAsia="微软雅黑" w:cs="微软雅黑"/>
          <w:b/>
          <w:bCs/>
          <w:sz w:val="28"/>
          <w:szCs w:val="21"/>
          <w:lang w:val="en-US" w:eastAsia="zh-CN"/>
        </w:rPr>
        <w:t>假设：</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288" w:lineRule="auto"/>
        <w:ind w:left="420" w:leftChars="0" w:firstLine="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 xml:space="preserve">操作员与用户要按照操作规程运行本系统，不得进行恶意破坏性操作。 </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288" w:lineRule="auto"/>
        <w:ind w:left="420" w:leftChars="0" w:firstLine="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color w:val="000000"/>
          <w:kern w:val="0"/>
          <w:sz w:val="24"/>
          <w:szCs w:val="24"/>
          <w:lang w:val="en-US" w:eastAsia="zh-CN" w:bidi="ar"/>
        </w:rPr>
        <w:t xml:space="preserve">用户必须提供相关运行软件有效的数据库接口标准，并在改动的过程中及时通知本软件开发商，以保证从中正确读取预决算参数，进行成本预算。 </w:t>
      </w:r>
    </w:p>
    <w:p>
      <w:pPr>
        <w:keepLines w:val="0"/>
        <w:pageBreakBefore w:val="0"/>
        <w:numPr>
          <w:ilvl w:val="0"/>
          <w:numId w:val="11"/>
        </w:numPr>
        <w:kinsoku/>
        <w:wordWrap/>
        <w:overflowPunct/>
        <w:topLinePunct w:val="0"/>
        <w:autoSpaceDE/>
        <w:autoSpaceDN/>
        <w:bidi w:val="0"/>
        <w:adjustRightInd/>
        <w:snapToGrid/>
        <w:spacing w:line="288" w:lineRule="auto"/>
        <w:ind w:left="42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rPr>
        <w:t>假设该系统的最大用户并发量不超过</w:t>
      </w:r>
      <w:r>
        <w:rPr>
          <w:rFonts w:hint="eastAsia" w:ascii="微软雅黑" w:hAnsi="微软雅黑" w:eastAsia="微软雅黑" w:cs="微软雅黑"/>
          <w:lang w:val="en-US" w:eastAsia="zh-CN"/>
        </w:rPr>
        <w:t>5</w:t>
      </w:r>
      <w:r>
        <w:rPr>
          <w:rFonts w:hint="eastAsia" w:ascii="微软雅黑" w:hAnsi="微软雅黑" w:eastAsia="微软雅黑" w:cs="微软雅黑"/>
        </w:rPr>
        <w:t>万</w:t>
      </w:r>
      <w:r>
        <w:rPr>
          <w:rFonts w:hint="eastAsia" w:ascii="微软雅黑" w:hAnsi="微软雅黑" w:eastAsia="微软雅黑" w:cs="微软雅黑"/>
          <w:lang w:eastAsia="zh-CN"/>
        </w:rPr>
        <w:t>。</w:t>
      </w:r>
    </w:p>
    <w:p>
      <w:pPr>
        <w:keepLines w:val="0"/>
        <w:pageBreakBefore w:val="0"/>
        <w:numPr>
          <w:numId w:val="0"/>
        </w:numPr>
        <w:kinsoku/>
        <w:wordWrap/>
        <w:overflowPunct/>
        <w:topLinePunct w:val="0"/>
        <w:autoSpaceDE/>
        <w:autoSpaceDN/>
        <w:bidi w:val="0"/>
        <w:adjustRightInd/>
        <w:snapToGrid/>
        <w:spacing w:line="288" w:lineRule="auto"/>
        <w:ind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依赖：</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288" w:lineRule="auto"/>
        <w:ind w:left="845" w:leftChars="0" w:hanging="425" w:firstLineChars="0"/>
        <w:jc w:val="left"/>
        <w:rPr>
          <w:rFonts w:hint="eastAsia" w:ascii="微软雅黑" w:hAnsi="微软雅黑" w:eastAsia="微软雅黑" w:cs="微软雅黑"/>
        </w:rPr>
      </w:pPr>
      <w:bookmarkStart w:id="31" w:name="_Toc506458783"/>
      <w:bookmarkStart w:id="32" w:name="_Toc19625556"/>
      <w:r>
        <w:rPr>
          <w:rFonts w:hint="eastAsia" w:ascii="微软雅黑" w:hAnsi="微软雅黑" w:eastAsia="微软雅黑" w:cs="微软雅黑"/>
          <w:i w:val="0"/>
          <w:lang w:val="en-US" w:eastAsia="zh-CN"/>
        </w:rPr>
        <w:t>移动端依赖于操作系统的不同，如ios系统和安卓系统。</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288" w:lineRule="auto"/>
        <w:ind w:left="845" w:leftChars="0" w:hanging="425"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依赖其他支付平台（如支付宝，微信）完成扣费功能。</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288" w:lineRule="auto"/>
        <w:ind w:left="845" w:leftChars="0" w:hanging="425"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第三方软件（例如高德地图、百度地图）导航功能。</w:t>
      </w:r>
    </w:p>
    <w:p>
      <w:pPr>
        <w:pStyle w:val="11"/>
        <w:keepLines w:val="0"/>
        <w:pageBreakBefore w:val="0"/>
        <w:numPr>
          <w:numId w:val="0"/>
        </w:numPr>
        <w:kinsoku/>
        <w:wordWrap/>
        <w:overflowPunct/>
        <w:topLinePunct w:val="0"/>
        <w:autoSpaceDE/>
        <w:autoSpaceDN/>
        <w:bidi w:val="0"/>
        <w:adjustRightInd/>
        <w:snapToGrid/>
        <w:spacing w:line="288" w:lineRule="auto"/>
        <w:ind w:leftChars="0"/>
        <w:rPr>
          <w:rFonts w:hint="eastAsia" w:ascii="微软雅黑" w:hAnsi="微软雅黑" w:eastAsia="微软雅黑" w:cs="微软雅黑"/>
          <w:i w:val="0"/>
        </w:rPr>
      </w:pPr>
    </w:p>
    <w:bookmarkEnd w:id="31"/>
    <w:bookmarkEnd w:id="32"/>
    <w:p>
      <w:pPr>
        <w:pStyle w:val="2"/>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bookmarkStart w:id="33" w:name="_Toc25853"/>
      <w:r>
        <w:rPr>
          <w:rFonts w:hint="eastAsia" w:ascii="微软雅黑" w:hAnsi="微软雅黑" w:eastAsia="微软雅黑" w:cs="微软雅黑"/>
          <w:lang w:val="en-US" w:eastAsia="zh-CN"/>
        </w:rPr>
        <w:t>功能性需求</w:t>
      </w:r>
      <w:bookmarkEnd w:id="33"/>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lang w:val="en-US" w:eastAsia="zh-CN"/>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该系统的用户对象为：</w:t>
      </w:r>
      <w:r>
        <w:rPr>
          <w:rFonts w:hint="eastAsia" w:ascii="微软雅黑" w:hAnsi="微软雅黑" w:eastAsia="微软雅黑" w:cs="微软雅黑"/>
        </w:rPr>
        <w:t>打车者、司机、业务监测人员、系统管理人员</w:t>
      </w:r>
      <w:r>
        <w:rPr>
          <w:rFonts w:hint="eastAsia" w:ascii="微软雅黑" w:hAnsi="微软雅黑" w:eastAsia="微软雅黑" w:cs="微软雅黑"/>
          <w:color w:val="000000"/>
          <w:kern w:val="0"/>
          <w:sz w:val="24"/>
          <w:szCs w:val="24"/>
          <w:lang w:val="en-US" w:eastAsia="zh-CN" w:bidi="ar"/>
        </w:rPr>
        <w:t>。外部实体有</w:t>
      </w:r>
      <w:r>
        <w:rPr>
          <w:rFonts w:hint="eastAsia" w:ascii="微软雅黑" w:hAnsi="微软雅黑" w:eastAsia="微软雅黑" w:cs="微软雅黑"/>
        </w:rPr>
        <w:t>打车者、司机、业务监测人员、系统管理人员</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导航系统、支付接口、数据库。</w:t>
      </w:r>
    </w:p>
    <w:p>
      <w:pPr>
        <w:pStyle w:val="11"/>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p>
      <w:pPr>
        <w:pStyle w:val="3"/>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bookmarkStart w:id="34" w:name="_Toc21025"/>
      <w:r>
        <w:rPr>
          <w:rFonts w:hint="eastAsia" w:ascii="微软雅黑" w:hAnsi="微软雅黑" w:eastAsia="微软雅黑" w:cs="微软雅黑"/>
          <w:lang w:val="en-US" w:eastAsia="zh-CN"/>
        </w:rPr>
        <w:t>语境分析</w:t>
      </w:r>
      <w:bookmarkEnd w:id="34"/>
    </w:p>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bookmarkStart w:id="35" w:name="_Toc15967"/>
      <w:bookmarkStart w:id="36" w:name="_Toc506458785"/>
      <w:r>
        <w:rPr>
          <w:rFonts w:hint="eastAsia" w:ascii="微软雅黑" w:hAnsi="微软雅黑" w:eastAsia="微软雅黑" w:cs="微软雅黑"/>
          <w:lang w:val="en-US" w:eastAsia="zh-CN"/>
        </w:rPr>
        <w:t>周境图</w:t>
      </w:r>
      <w:bookmarkEnd w:id="35"/>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3950335" cy="2179955"/>
            <wp:effectExtent l="0" t="0" r="12065" b="10795"/>
            <wp:docPr id="6" name="图片 6" descr="周境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周境图"/>
                    <pic:cNvPicPr>
                      <a:picLocks noChangeAspect="1"/>
                    </pic:cNvPicPr>
                  </pic:nvPicPr>
                  <pic:blipFill>
                    <a:blip r:embed="rId6"/>
                    <a:stretch>
                      <a:fillRect/>
                    </a:stretch>
                  </pic:blipFill>
                  <pic:spPr>
                    <a:xfrm>
                      <a:off x="0" y="0"/>
                      <a:ext cx="3950335" cy="2179955"/>
                    </a:xfrm>
                    <a:prstGeom prst="rect">
                      <a:avLst/>
                    </a:prstGeom>
                  </pic:spPr>
                </pic:pic>
              </a:graphicData>
            </a:graphic>
          </wp:inline>
        </w:drawing>
      </w:r>
    </w:p>
    <w:p>
      <w:pPr>
        <w:keepLines w:val="0"/>
        <w:pageBreakBefore w:val="0"/>
        <w:kinsoku/>
        <w:wordWrap/>
        <w:overflowPunct/>
        <w:topLinePunct w:val="0"/>
        <w:autoSpaceDE/>
        <w:autoSpaceDN/>
        <w:bidi w:val="0"/>
        <w:adjustRightInd/>
        <w:snapToGrid/>
        <w:spacing w:line="288" w:lineRule="auto"/>
        <w:jc w:val="center"/>
        <w:rPr>
          <w:rFonts w:hint="default" w:ascii="微软雅黑" w:hAnsi="微软雅黑" w:eastAsia="微软雅黑" w:cs="微软雅黑"/>
          <w:sz w:val="22"/>
          <w:szCs w:val="18"/>
          <w:lang w:val="en-US" w:eastAsia="zh-CN"/>
        </w:rPr>
      </w:pPr>
      <w:r>
        <w:rPr>
          <w:rFonts w:hint="eastAsia" w:ascii="微软雅黑" w:hAnsi="微软雅黑" w:eastAsia="微软雅黑" w:cs="微软雅黑"/>
          <w:sz w:val="22"/>
          <w:szCs w:val="18"/>
          <w:lang w:val="en-US" w:eastAsia="zh-CN"/>
        </w:rPr>
        <w:t>Figure 1. 周境图</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p>
    <w:bookmarkEnd w:id="36"/>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bookmarkStart w:id="37" w:name="_Toc25809"/>
      <w:r>
        <w:rPr>
          <w:rFonts w:hint="eastAsia" w:ascii="微软雅黑" w:hAnsi="微软雅黑" w:eastAsia="微软雅黑" w:cs="微软雅黑"/>
          <w:lang w:val="en-US" w:eastAsia="zh-CN"/>
        </w:rPr>
        <w:t>第一层数据流图</w:t>
      </w:r>
      <w:bookmarkEnd w:id="37"/>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xml:space="preserve"> 数据流是由一组数据项组成的数据，通常用带标识的有向弧给予表示。</w:t>
      </w:r>
    </w:p>
    <w:p>
      <w:pPr>
        <w:keepLines w:val="0"/>
        <w:pageBreakBefore w:val="0"/>
        <w:kinsoku/>
        <w:wordWrap/>
        <w:overflowPunct/>
        <w:topLinePunct w:val="0"/>
        <w:autoSpaceDE/>
        <w:autoSpaceDN/>
        <w:bidi w:val="0"/>
        <w:adjustRightInd/>
        <w:snapToGrid/>
        <w:spacing w:line="288" w:lineRule="auto"/>
        <w:ind w:firstLine="480" w:firstLineChars="200"/>
        <w:rPr>
          <w:rFonts w:hint="eastAsia" w:ascii="微软雅黑" w:hAnsi="微软雅黑" w:eastAsia="微软雅黑" w:cs="微软雅黑"/>
          <w:lang w:val="en-US" w:eastAsia="zh-CN"/>
        </w:rPr>
      </w:pPr>
      <w:r>
        <w:rPr>
          <w:rFonts w:hint="eastAsia" w:ascii="微软雅黑" w:hAnsi="微软雅黑" w:eastAsia="微软雅黑" w:cs="微软雅黑"/>
        </w:rPr>
        <w:t>确定了本系统与外部环境的边界之后，将</w:t>
      </w:r>
      <w:r>
        <w:rPr>
          <w:rFonts w:hint="eastAsia" w:ascii="微软雅黑" w:hAnsi="微软雅黑" w:eastAsia="微软雅黑" w:cs="微软雅黑"/>
          <w:lang w:val="en-US" w:eastAsia="zh-CN"/>
        </w:rPr>
        <w:t>HiTaxi打车软件</w:t>
      </w:r>
      <w:r>
        <w:rPr>
          <w:rFonts w:hint="eastAsia" w:ascii="微软雅黑" w:hAnsi="微软雅黑" w:eastAsia="微软雅黑" w:cs="微软雅黑"/>
        </w:rPr>
        <w:t>系统的内部功能进行第一层次的划分。从图中可以发现，</w:t>
      </w:r>
      <w:r>
        <w:rPr>
          <w:rFonts w:hint="eastAsia" w:ascii="微软雅黑" w:hAnsi="微软雅黑" w:eastAsia="微软雅黑" w:cs="微软雅黑"/>
          <w:lang w:val="en-US" w:eastAsia="zh-CN"/>
        </w:rPr>
        <w:t>源点和终点为打车者、司机、业务检测人员、系统管理人员、数据库和支付接口，流动的信息有“订单交易额”、“订单信息”、“评价信息”、“订单问题”、“注册申请信息”、“审核结果”。</w:t>
      </w:r>
    </w:p>
    <w:p>
      <w:pPr>
        <w:keepLines w:val="0"/>
        <w:pageBreakBefore w:val="0"/>
        <w:kinsoku/>
        <w:wordWrap/>
        <w:overflowPunct/>
        <w:topLinePunct w:val="0"/>
        <w:autoSpaceDE/>
        <w:autoSpaceDN/>
        <w:bidi w:val="0"/>
        <w:adjustRightInd/>
        <w:snapToGrid/>
        <w:spacing w:line="288" w:lineRule="auto"/>
        <w:ind w:firstLine="48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下图采用了软件需求工程上上所讲的数据流图画法绘制。</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5930265" cy="3675380"/>
            <wp:effectExtent l="0" t="0" r="13335" b="1270"/>
            <wp:docPr id="2" name="图片 2" descr="第一层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第一层数据流"/>
                    <pic:cNvPicPr>
                      <a:picLocks noChangeAspect="1"/>
                    </pic:cNvPicPr>
                  </pic:nvPicPr>
                  <pic:blipFill>
                    <a:blip r:embed="rId7"/>
                    <a:stretch>
                      <a:fillRect/>
                    </a:stretch>
                  </pic:blipFill>
                  <pic:spPr>
                    <a:xfrm>
                      <a:off x="0" y="0"/>
                      <a:ext cx="5930265" cy="3675380"/>
                    </a:xfrm>
                    <a:prstGeom prst="rect">
                      <a:avLst/>
                    </a:prstGeom>
                  </pic:spPr>
                </pic:pic>
              </a:graphicData>
            </a:graphic>
          </wp:inline>
        </w:drawing>
      </w: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sz w:val="22"/>
          <w:szCs w:val="18"/>
          <w:lang w:val="en-US" w:eastAsia="zh-CN"/>
        </w:rPr>
      </w:pPr>
      <w:r>
        <w:rPr>
          <w:rFonts w:hint="eastAsia" w:ascii="微软雅黑" w:hAnsi="微软雅黑" w:eastAsia="微软雅黑" w:cs="微软雅黑"/>
          <w:sz w:val="22"/>
          <w:szCs w:val="18"/>
          <w:lang w:val="en-US" w:eastAsia="zh-CN"/>
        </w:rPr>
        <w:t>Figure 2. 第一层数据流图</w:t>
      </w:r>
    </w:p>
    <w:p>
      <w:pPr>
        <w:keepLines w:val="0"/>
        <w:pageBreakBefore w:val="0"/>
        <w:kinsoku/>
        <w:wordWrap/>
        <w:overflowPunct/>
        <w:topLinePunct w:val="0"/>
        <w:autoSpaceDE/>
        <w:autoSpaceDN/>
        <w:bidi w:val="0"/>
        <w:adjustRightInd/>
        <w:snapToGrid/>
        <w:spacing w:line="288" w:lineRule="auto"/>
        <w:jc w:val="center"/>
        <w:rPr>
          <w:rFonts w:hint="default" w:ascii="微软雅黑" w:hAnsi="微软雅黑" w:eastAsia="微软雅黑" w:cs="微软雅黑"/>
          <w:sz w:val="22"/>
          <w:szCs w:val="18"/>
          <w:lang w:val="en-US" w:eastAsia="zh-CN"/>
        </w:rPr>
      </w:pPr>
    </w:p>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bookmarkStart w:id="38" w:name="_Toc23910"/>
      <w:r>
        <w:rPr>
          <w:rFonts w:hint="eastAsia" w:ascii="微软雅黑" w:hAnsi="微软雅黑" w:eastAsia="微软雅黑" w:cs="微软雅黑"/>
          <w:lang w:val="en-US" w:eastAsia="zh-CN"/>
        </w:rPr>
        <w:t>第二层数据流图</w:t>
      </w:r>
      <w:bookmarkEnd w:id="38"/>
    </w:p>
    <w:p>
      <w:pPr>
        <w:keepLines w:val="0"/>
        <w:pageBreakBefore w:val="0"/>
        <w:kinsoku/>
        <w:wordWrap/>
        <w:overflowPunct/>
        <w:topLinePunct w:val="0"/>
        <w:autoSpaceDE/>
        <w:autoSpaceDN/>
        <w:bidi w:val="0"/>
        <w:adjustRightInd/>
        <w:snapToGrid/>
        <w:spacing w:line="288" w:lineRule="auto"/>
        <w:ind w:firstLine="48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在第二层数据流图中，详细说明了“订单交易额”、“订单信息”、“评价信息”、“订单问题”、“注册申请信息”、“审核结果”、“红包金额”等信息的流动。其中有</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“注册”、“红包机制”、“派车流程”、“支付”、“评价机制”、“问题反馈机制”这几个数据加工，详细的数据流动如下图所示。</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5941695" cy="4118610"/>
            <wp:effectExtent l="0" t="0" r="1905" b="15240"/>
            <wp:docPr id="4" name="图片 4" descr="第二层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第二层数据流"/>
                    <pic:cNvPicPr>
                      <a:picLocks noChangeAspect="1"/>
                    </pic:cNvPicPr>
                  </pic:nvPicPr>
                  <pic:blipFill>
                    <a:blip r:embed="rId8"/>
                    <a:stretch>
                      <a:fillRect/>
                    </a:stretch>
                  </pic:blipFill>
                  <pic:spPr>
                    <a:xfrm>
                      <a:off x="0" y="0"/>
                      <a:ext cx="5941695" cy="4118610"/>
                    </a:xfrm>
                    <a:prstGeom prst="rect">
                      <a:avLst/>
                    </a:prstGeom>
                  </pic:spPr>
                </pic:pic>
              </a:graphicData>
            </a:graphic>
          </wp:inline>
        </w:drawing>
      </w:r>
    </w:p>
    <w:p>
      <w:pPr>
        <w:keepLines w:val="0"/>
        <w:pageBreakBefore w:val="0"/>
        <w:kinsoku/>
        <w:wordWrap/>
        <w:overflowPunct/>
        <w:topLinePunct w:val="0"/>
        <w:autoSpaceDE/>
        <w:autoSpaceDN/>
        <w:bidi w:val="0"/>
        <w:adjustRightInd/>
        <w:snapToGrid/>
        <w:spacing w:line="288" w:lineRule="auto"/>
        <w:jc w:val="center"/>
        <w:rPr>
          <w:rFonts w:hint="default" w:ascii="微软雅黑" w:hAnsi="微软雅黑" w:eastAsia="微软雅黑" w:cs="微软雅黑"/>
          <w:sz w:val="22"/>
          <w:szCs w:val="18"/>
          <w:lang w:val="en-US" w:eastAsia="zh-CN"/>
        </w:rPr>
      </w:pPr>
      <w:r>
        <w:rPr>
          <w:rFonts w:hint="eastAsia" w:ascii="微软雅黑" w:hAnsi="微软雅黑" w:eastAsia="微软雅黑" w:cs="微软雅黑"/>
          <w:sz w:val="22"/>
          <w:szCs w:val="18"/>
          <w:lang w:val="en-US" w:eastAsia="zh-CN"/>
        </w:rPr>
        <w:t>Figure 3. 第二层数据流图</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eastAsia="zh-CN"/>
        </w:rPr>
      </w:pPr>
    </w:p>
    <w:p>
      <w:pPr>
        <w:pStyle w:val="3"/>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bookmarkStart w:id="39" w:name="_Toc26521"/>
      <w:r>
        <w:rPr>
          <w:rFonts w:hint="eastAsia" w:ascii="微软雅黑" w:hAnsi="微软雅黑" w:eastAsia="微软雅黑" w:cs="微软雅黑"/>
          <w:lang w:val="en-US" w:eastAsia="zh-CN"/>
        </w:rPr>
        <w:t>功能性需求</w:t>
      </w:r>
      <w:bookmarkEnd w:id="39"/>
    </w:p>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bookmarkStart w:id="40" w:name="_Toc1564"/>
      <w:r>
        <w:rPr>
          <w:rFonts w:hint="eastAsia" w:ascii="微软雅黑" w:hAnsi="微软雅黑" w:eastAsia="微软雅黑" w:cs="微软雅黑"/>
          <w:lang w:val="en-US" w:eastAsia="zh-CN"/>
        </w:rPr>
        <w:t>功能结构图</w:t>
      </w:r>
      <w:bookmarkEnd w:id="40"/>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5768975" cy="6997065"/>
            <wp:effectExtent l="0" t="0" r="3175" b="13335"/>
            <wp:docPr id="8" name="图片 8" descr="结构性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结构性功能"/>
                    <pic:cNvPicPr>
                      <a:picLocks noChangeAspect="1"/>
                    </pic:cNvPicPr>
                  </pic:nvPicPr>
                  <pic:blipFill>
                    <a:blip r:embed="rId9"/>
                    <a:stretch>
                      <a:fillRect/>
                    </a:stretch>
                  </pic:blipFill>
                  <pic:spPr>
                    <a:xfrm>
                      <a:off x="0" y="0"/>
                      <a:ext cx="5768975" cy="6997065"/>
                    </a:xfrm>
                    <a:prstGeom prst="rect">
                      <a:avLst/>
                    </a:prstGeom>
                  </pic:spPr>
                </pic:pic>
              </a:graphicData>
            </a:graphic>
          </wp:inline>
        </w:drawing>
      </w:r>
    </w:p>
    <w:p>
      <w:pPr>
        <w:keepLines w:val="0"/>
        <w:pageBreakBefore w:val="0"/>
        <w:kinsoku/>
        <w:wordWrap/>
        <w:overflowPunct/>
        <w:topLinePunct w:val="0"/>
        <w:autoSpaceDE/>
        <w:autoSpaceDN/>
        <w:bidi w:val="0"/>
        <w:adjustRightInd/>
        <w:snapToGrid/>
        <w:spacing w:line="288" w:lineRule="auto"/>
        <w:jc w:val="center"/>
        <w:rPr>
          <w:rFonts w:hint="default" w:ascii="微软雅黑" w:hAnsi="微软雅黑" w:eastAsia="微软雅黑" w:cs="微软雅黑"/>
          <w:sz w:val="22"/>
          <w:szCs w:val="18"/>
          <w:lang w:val="en-US" w:eastAsia="zh-CN"/>
        </w:rPr>
      </w:pPr>
      <w:r>
        <w:rPr>
          <w:rFonts w:hint="eastAsia" w:ascii="微软雅黑" w:hAnsi="微软雅黑" w:eastAsia="微软雅黑" w:cs="微软雅黑"/>
          <w:sz w:val="22"/>
          <w:szCs w:val="18"/>
          <w:lang w:val="en-US" w:eastAsia="zh-CN"/>
        </w:rPr>
        <w:t>Figure 4. 功能结构图</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bookmarkStart w:id="41" w:name="_Toc506458790"/>
      <w:bookmarkStart w:id="42" w:name="_Toc19625563"/>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 xml:space="preserve">第一层以及第二层数据流图已经成功地将系统的功能进行了分析，对上述功能进行补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充与整理，得到了如图 4 所示的功能结构图。</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p>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r>
        <w:rPr>
          <w:rFonts w:hint="eastAsia" w:ascii="微软雅黑" w:hAnsi="微软雅黑" w:eastAsia="微软雅黑" w:cs="微软雅黑"/>
        </w:rPr>
        <w:t xml:space="preserve"> </w:t>
      </w:r>
      <w:bookmarkStart w:id="43" w:name="_Toc26735"/>
      <w:r>
        <w:rPr>
          <w:rFonts w:hint="eastAsia" w:ascii="微软雅黑" w:hAnsi="微软雅黑" w:eastAsia="微软雅黑" w:cs="微软雅黑"/>
          <w:lang w:val="en-US" w:eastAsia="zh-CN"/>
        </w:rPr>
        <w:t>派车</w:t>
      </w:r>
      <w:bookmarkEnd w:id="41"/>
      <w:bookmarkEnd w:id="42"/>
      <w:r>
        <w:rPr>
          <w:rFonts w:hint="eastAsia" w:ascii="微软雅黑" w:hAnsi="微软雅黑" w:eastAsia="微软雅黑" w:cs="微软雅黑"/>
          <w:lang w:val="en-US" w:eastAsia="zh-CN"/>
        </w:rPr>
        <w:t>功能</w:t>
      </w:r>
      <w:bookmarkEnd w:id="43"/>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2</w:t>
      </w:r>
      <w:r>
        <w:rPr>
          <w:rFonts w:hint="eastAsia" w:ascii="微软雅黑" w:hAnsi="微软雅黑" w:eastAsia="微软雅黑" w:cs="微软雅黑"/>
        </w:rPr>
        <w:t xml:space="preserve">.1 </w:t>
      </w:r>
      <w:r>
        <w:rPr>
          <w:rFonts w:hint="eastAsia" w:ascii="微软雅黑" w:hAnsi="微软雅黑" w:eastAsia="微软雅黑" w:cs="微软雅黑"/>
          <w:lang w:val="en-US" w:eastAsia="zh-CN"/>
        </w:rPr>
        <w:t>介绍</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打车者输入了打车信息或者预定信息后系统进行派车。</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2</w:t>
      </w:r>
      <w:r>
        <w:rPr>
          <w:rFonts w:hint="eastAsia" w:ascii="微软雅黑" w:hAnsi="微软雅黑" w:eastAsia="微软雅黑" w:cs="微软雅黑"/>
        </w:rPr>
        <w:t xml:space="preserve">.2 </w:t>
      </w:r>
      <w:r>
        <w:rPr>
          <w:rFonts w:hint="eastAsia" w:ascii="微软雅黑" w:hAnsi="微软雅黑" w:eastAsia="微软雅黑" w:cs="微软雅黑"/>
          <w:lang w:val="en-US" w:eastAsia="zh-CN"/>
        </w:rPr>
        <w:t>输入</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实时打车：打车者输入上车点、目的地，选择车型。</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定时预约：打车者选择预约时间、上车地点、目的地，选择车型。</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2</w:t>
      </w:r>
      <w:r>
        <w:rPr>
          <w:rFonts w:hint="eastAsia" w:ascii="微软雅黑" w:hAnsi="微软雅黑" w:eastAsia="微软雅黑" w:cs="微软雅黑"/>
        </w:rPr>
        <w:t xml:space="preserve">.3 </w:t>
      </w:r>
      <w:r>
        <w:rPr>
          <w:rFonts w:hint="eastAsia" w:ascii="微软雅黑" w:hAnsi="微软雅黑" w:eastAsia="微软雅黑" w:cs="微软雅黑"/>
          <w:lang w:val="en-US" w:eastAsia="zh-CN"/>
        </w:rPr>
        <w:t>过程</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打车者提交订单信息后，系统开始派车，系统首先菜去就近原则调用离打车者最近的车辆，若无汽车接单，则向更远的范围发送该订单信息。</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在等待派车的过程中，打车者可以添加红包增加自己打车的优先级，增大打到车的概率，在最后支付费用时一起结算。</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2</w:t>
      </w:r>
      <w:r>
        <w:rPr>
          <w:rFonts w:hint="eastAsia" w:ascii="微软雅黑" w:hAnsi="微软雅黑" w:eastAsia="微软雅黑" w:cs="微软雅黑"/>
        </w:rPr>
        <w:t xml:space="preserve">.4 </w:t>
      </w:r>
      <w:r>
        <w:rPr>
          <w:rFonts w:hint="eastAsia" w:ascii="微软雅黑" w:hAnsi="微软雅黑" w:eastAsia="微软雅黑" w:cs="微软雅黑"/>
          <w:lang w:val="en-US" w:eastAsia="zh-CN"/>
        </w:rPr>
        <w:t>输出</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打车成功，向打车者发送车辆信息和车辆的实时位置。</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2</w:t>
      </w:r>
      <w:r>
        <w:rPr>
          <w:rFonts w:hint="eastAsia" w:ascii="微软雅黑" w:hAnsi="微软雅黑" w:eastAsia="微软雅黑" w:cs="微软雅黑"/>
        </w:rPr>
        <w:t xml:space="preserve">.5 </w:t>
      </w:r>
      <w:r>
        <w:rPr>
          <w:rFonts w:hint="eastAsia" w:ascii="微软雅黑" w:hAnsi="微软雅黑" w:eastAsia="微软雅黑" w:cs="微软雅黑"/>
          <w:lang w:val="en-US" w:eastAsia="zh-CN"/>
        </w:rPr>
        <w:t>错误处理</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系统显示失败信息，打车者需重新打车。</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p>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44" w:name="_Toc19625564"/>
      <w:bookmarkStart w:id="45" w:name="_Toc506458791"/>
      <w:bookmarkStart w:id="46" w:name="_Toc26704"/>
      <w:r>
        <w:rPr>
          <w:rFonts w:hint="eastAsia" w:ascii="微软雅黑" w:hAnsi="微软雅黑" w:eastAsia="微软雅黑" w:cs="微软雅黑"/>
          <w:lang w:val="en-US" w:eastAsia="zh-CN"/>
        </w:rPr>
        <w:t>支付</w:t>
      </w:r>
      <w:bookmarkEnd w:id="44"/>
      <w:bookmarkEnd w:id="45"/>
      <w:r>
        <w:rPr>
          <w:rFonts w:hint="eastAsia" w:ascii="微软雅黑" w:hAnsi="微软雅黑" w:eastAsia="微软雅黑" w:cs="微软雅黑"/>
          <w:lang w:val="en-US" w:eastAsia="zh-CN"/>
        </w:rPr>
        <w:t>功能</w:t>
      </w:r>
      <w:bookmarkEnd w:id="46"/>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bookmarkStart w:id="47" w:name="_Toc19625565"/>
      <w:r>
        <w:rPr>
          <w:rFonts w:hint="eastAsia" w:ascii="微软雅黑" w:hAnsi="微软雅黑" w:eastAsia="微软雅黑" w:cs="微软雅黑"/>
        </w:rPr>
        <w:t>3.2.</w:t>
      </w:r>
      <w:r>
        <w:rPr>
          <w:rFonts w:hint="eastAsia" w:ascii="微软雅黑" w:hAnsi="微软雅黑" w:eastAsia="微软雅黑" w:cs="微软雅黑"/>
          <w:lang w:val="en-US" w:eastAsia="zh-CN"/>
        </w:rPr>
        <w:t>3</w:t>
      </w:r>
      <w:r>
        <w:rPr>
          <w:rFonts w:hint="eastAsia" w:ascii="微软雅黑" w:hAnsi="微软雅黑" w:eastAsia="微软雅黑" w:cs="微软雅黑"/>
        </w:rPr>
        <w:t xml:space="preserve">.1 </w:t>
      </w:r>
      <w:r>
        <w:rPr>
          <w:rFonts w:hint="eastAsia" w:ascii="微软雅黑" w:hAnsi="微软雅黑" w:eastAsia="微软雅黑" w:cs="微软雅黑"/>
          <w:lang w:val="en-US" w:eastAsia="zh-CN"/>
        </w:rPr>
        <w:t>介绍</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订单完成后，需要向司机支付费用。</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3</w:t>
      </w:r>
      <w:r>
        <w:rPr>
          <w:rFonts w:hint="eastAsia" w:ascii="微软雅黑" w:hAnsi="微软雅黑" w:eastAsia="微软雅黑" w:cs="微软雅黑"/>
        </w:rPr>
        <w:t xml:space="preserve">.2 </w:t>
      </w:r>
      <w:r>
        <w:rPr>
          <w:rFonts w:hint="eastAsia" w:ascii="微软雅黑" w:hAnsi="微软雅黑" w:eastAsia="微软雅黑" w:cs="微软雅黑"/>
          <w:lang w:val="en-US" w:eastAsia="zh-CN"/>
        </w:rPr>
        <w:t>输入</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打车者需要支付的金额。</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3</w:t>
      </w:r>
      <w:r>
        <w:rPr>
          <w:rFonts w:hint="eastAsia" w:ascii="微软雅黑" w:hAnsi="微软雅黑" w:eastAsia="微软雅黑" w:cs="微软雅黑"/>
        </w:rPr>
        <w:t xml:space="preserve">.3 </w:t>
      </w:r>
      <w:r>
        <w:rPr>
          <w:rFonts w:hint="eastAsia" w:ascii="微软雅黑" w:hAnsi="微软雅黑" w:eastAsia="微软雅黑" w:cs="微软雅黑"/>
          <w:lang w:val="en-US" w:eastAsia="zh-CN"/>
        </w:rPr>
        <w:t>过程</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从HiTaxi打车软件通过接口跳转到第三方支付软件（支付宝或微信等），打车者进行信息确认，完成支付，同时经过系统的计算后，将纯利润直接支付给司机，完成此订单。</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3</w:t>
      </w:r>
      <w:r>
        <w:rPr>
          <w:rFonts w:hint="eastAsia" w:ascii="微软雅黑" w:hAnsi="微软雅黑" w:eastAsia="微软雅黑" w:cs="微软雅黑"/>
        </w:rPr>
        <w:t xml:space="preserve">.4 </w:t>
      </w:r>
      <w:r>
        <w:rPr>
          <w:rFonts w:hint="eastAsia" w:ascii="微软雅黑" w:hAnsi="微软雅黑" w:eastAsia="微软雅黑" w:cs="微软雅黑"/>
          <w:lang w:val="en-US" w:eastAsia="zh-CN"/>
        </w:rPr>
        <w:t>输出</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打车者端显示支付成功。</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司机端显示收到金额xx元。</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3</w:t>
      </w:r>
      <w:r>
        <w:rPr>
          <w:rFonts w:hint="eastAsia" w:ascii="微软雅黑" w:hAnsi="微软雅黑" w:eastAsia="微软雅黑" w:cs="微软雅黑"/>
        </w:rPr>
        <w:t xml:space="preserve">.5 </w:t>
      </w:r>
      <w:r>
        <w:rPr>
          <w:rFonts w:hint="eastAsia" w:ascii="微软雅黑" w:hAnsi="微软雅黑" w:eastAsia="微软雅黑" w:cs="微软雅黑"/>
          <w:lang w:val="en-US" w:eastAsia="zh-CN"/>
        </w:rPr>
        <w:t>错误处理</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刷新app，重新支付。</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p>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48" w:name="_Toc4820"/>
      <w:r>
        <w:rPr>
          <w:rFonts w:hint="eastAsia" w:ascii="微软雅黑" w:hAnsi="微软雅黑" w:eastAsia="微软雅黑" w:cs="微软雅黑"/>
          <w:lang w:val="en-US" w:eastAsia="zh-CN"/>
        </w:rPr>
        <w:t>评价</w:t>
      </w:r>
      <w:bookmarkEnd w:id="47"/>
      <w:r>
        <w:rPr>
          <w:rFonts w:hint="eastAsia" w:ascii="微软雅黑" w:hAnsi="微软雅黑" w:eastAsia="微软雅黑" w:cs="微软雅黑"/>
          <w:lang w:val="en-US" w:eastAsia="zh-CN"/>
        </w:rPr>
        <w:t>功能</w:t>
      </w:r>
      <w:bookmarkEnd w:id="48"/>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4</w:t>
      </w:r>
      <w:r>
        <w:rPr>
          <w:rFonts w:hint="eastAsia" w:ascii="微软雅黑" w:hAnsi="微软雅黑" w:eastAsia="微软雅黑" w:cs="微软雅黑"/>
        </w:rPr>
        <w:t xml:space="preserve">.1 </w:t>
      </w:r>
      <w:r>
        <w:rPr>
          <w:rFonts w:hint="eastAsia" w:ascii="微软雅黑" w:hAnsi="微软雅黑" w:eastAsia="微软雅黑" w:cs="微软雅黑"/>
          <w:lang w:val="en-US" w:eastAsia="zh-CN"/>
        </w:rPr>
        <w:t>介绍</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订单完成后，乘客可对本次订单进行评价，以监督服务。</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4</w:t>
      </w:r>
      <w:r>
        <w:rPr>
          <w:rFonts w:hint="eastAsia" w:ascii="微软雅黑" w:hAnsi="微软雅黑" w:eastAsia="微软雅黑" w:cs="微软雅黑"/>
        </w:rPr>
        <w:t xml:space="preserve">.2 </w:t>
      </w:r>
      <w:r>
        <w:rPr>
          <w:rFonts w:hint="eastAsia" w:ascii="微软雅黑" w:hAnsi="微软雅黑" w:eastAsia="微软雅黑" w:cs="微软雅黑"/>
          <w:lang w:val="en-US" w:eastAsia="zh-CN"/>
        </w:rPr>
        <w:t>输入</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用户选择的或撰写的评价。</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4</w:t>
      </w:r>
      <w:r>
        <w:rPr>
          <w:rFonts w:hint="eastAsia" w:ascii="微软雅黑" w:hAnsi="微软雅黑" w:eastAsia="微软雅黑" w:cs="微软雅黑"/>
        </w:rPr>
        <w:t xml:space="preserve">.3 </w:t>
      </w:r>
      <w:r>
        <w:rPr>
          <w:rFonts w:hint="eastAsia" w:ascii="微软雅黑" w:hAnsi="微软雅黑" w:eastAsia="微软雅黑" w:cs="微软雅黑"/>
          <w:lang w:val="en-US" w:eastAsia="zh-CN"/>
        </w:rPr>
        <w:t>过程</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订单完成后，乘客端弹出评价窗口，乘客可选择提供的可供参考的评价，也可以自行撰写评价，评价后点击提交。</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4</w:t>
      </w:r>
      <w:r>
        <w:rPr>
          <w:rFonts w:hint="eastAsia" w:ascii="微软雅黑" w:hAnsi="微软雅黑" w:eastAsia="微软雅黑" w:cs="微软雅黑"/>
        </w:rPr>
        <w:t xml:space="preserve">.4 </w:t>
      </w:r>
      <w:r>
        <w:rPr>
          <w:rFonts w:hint="eastAsia" w:ascii="微软雅黑" w:hAnsi="微软雅黑" w:eastAsia="微软雅黑" w:cs="微软雅黑"/>
          <w:lang w:val="en-US" w:eastAsia="zh-CN"/>
        </w:rPr>
        <w:t>输出</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打车者端显示提交成功。</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4</w:t>
      </w:r>
      <w:r>
        <w:rPr>
          <w:rFonts w:hint="eastAsia" w:ascii="微软雅黑" w:hAnsi="微软雅黑" w:eastAsia="微软雅黑" w:cs="微软雅黑"/>
        </w:rPr>
        <w:t xml:space="preserve">.5 </w:t>
      </w:r>
      <w:r>
        <w:rPr>
          <w:rFonts w:hint="eastAsia" w:ascii="微软雅黑" w:hAnsi="微软雅黑" w:eastAsia="微软雅黑" w:cs="微软雅黑"/>
          <w:lang w:val="en-US" w:eastAsia="zh-CN"/>
        </w:rPr>
        <w:t>错误处理</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刷新app，重新点击评价。</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p>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49" w:name="_Toc30912"/>
      <w:r>
        <w:rPr>
          <w:rFonts w:hint="eastAsia" w:ascii="微软雅黑" w:hAnsi="微软雅黑" w:eastAsia="微软雅黑" w:cs="微软雅黑"/>
          <w:lang w:val="en-US" w:eastAsia="zh-CN"/>
        </w:rPr>
        <w:t>问题反馈功能</w:t>
      </w:r>
      <w:bookmarkEnd w:id="49"/>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5</w:t>
      </w:r>
      <w:r>
        <w:rPr>
          <w:rFonts w:hint="eastAsia" w:ascii="微软雅黑" w:hAnsi="微软雅黑" w:eastAsia="微软雅黑" w:cs="微软雅黑"/>
        </w:rPr>
        <w:t xml:space="preserve">.1 </w:t>
      </w:r>
      <w:r>
        <w:rPr>
          <w:rFonts w:hint="eastAsia" w:ascii="微软雅黑" w:hAnsi="微软雅黑" w:eastAsia="微软雅黑" w:cs="微软雅黑"/>
          <w:lang w:val="en-US" w:eastAsia="zh-CN"/>
        </w:rPr>
        <w:t>介绍</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t xml:space="preserve"> 若乘客在乘坐过程中遇到问题，可选择举报或者问题反馈。</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5</w:t>
      </w:r>
      <w:r>
        <w:rPr>
          <w:rFonts w:hint="eastAsia" w:ascii="微软雅黑" w:hAnsi="微软雅黑" w:eastAsia="微软雅黑" w:cs="微软雅黑"/>
        </w:rPr>
        <w:t xml:space="preserve">.2 </w:t>
      </w:r>
      <w:r>
        <w:rPr>
          <w:rFonts w:hint="eastAsia" w:ascii="微软雅黑" w:hAnsi="微软雅黑" w:eastAsia="微软雅黑" w:cs="微软雅黑"/>
          <w:lang w:val="en-US" w:eastAsia="zh-CN"/>
        </w:rPr>
        <w:t>输入</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打车者撰写的问题或点击按钮的事件。</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5</w:t>
      </w:r>
      <w:r>
        <w:rPr>
          <w:rFonts w:hint="eastAsia" w:ascii="微软雅黑" w:hAnsi="微软雅黑" w:eastAsia="微软雅黑" w:cs="微软雅黑"/>
        </w:rPr>
        <w:t xml:space="preserve">.3 </w:t>
      </w:r>
      <w:r>
        <w:rPr>
          <w:rFonts w:hint="eastAsia" w:ascii="微软雅黑" w:hAnsi="微软雅黑" w:eastAsia="微软雅黑" w:cs="微软雅黑"/>
          <w:lang w:val="en-US" w:eastAsia="zh-CN"/>
        </w:rPr>
        <w:t>过程</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打车者点击举报或者问题反馈按钮，撰写问题所在，然后点击提交。</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5</w:t>
      </w:r>
      <w:r>
        <w:rPr>
          <w:rFonts w:hint="eastAsia" w:ascii="微软雅黑" w:hAnsi="微软雅黑" w:eastAsia="微软雅黑" w:cs="微软雅黑"/>
        </w:rPr>
        <w:t xml:space="preserve">.4 </w:t>
      </w:r>
      <w:r>
        <w:rPr>
          <w:rFonts w:hint="eastAsia" w:ascii="微软雅黑" w:hAnsi="微软雅黑" w:eastAsia="微软雅黑" w:cs="微软雅黑"/>
          <w:lang w:val="en-US" w:eastAsia="zh-CN"/>
        </w:rPr>
        <w:t>输出</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打车者端显示提交成功。</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5</w:t>
      </w:r>
      <w:r>
        <w:rPr>
          <w:rFonts w:hint="eastAsia" w:ascii="微软雅黑" w:hAnsi="微软雅黑" w:eastAsia="微软雅黑" w:cs="微软雅黑"/>
        </w:rPr>
        <w:t xml:space="preserve">.5 </w:t>
      </w:r>
      <w:r>
        <w:rPr>
          <w:rFonts w:hint="eastAsia" w:ascii="微软雅黑" w:hAnsi="微软雅黑" w:eastAsia="微软雅黑" w:cs="微软雅黑"/>
          <w:lang w:val="en-US" w:eastAsia="zh-CN"/>
        </w:rPr>
        <w:t>错误处理</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刷新app，重新撰写提交。</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p>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50" w:name="_Toc10948"/>
      <w:r>
        <w:rPr>
          <w:rFonts w:hint="eastAsia" w:ascii="微软雅黑" w:hAnsi="微软雅黑" w:eastAsia="微软雅黑" w:cs="微软雅黑"/>
          <w:lang w:val="en-US" w:eastAsia="zh-CN"/>
        </w:rPr>
        <w:t>审核信息功能</w:t>
      </w:r>
      <w:bookmarkEnd w:id="50"/>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6</w:t>
      </w:r>
      <w:r>
        <w:rPr>
          <w:rFonts w:hint="eastAsia" w:ascii="微软雅黑" w:hAnsi="微软雅黑" w:eastAsia="微软雅黑" w:cs="微软雅黑"/>
        </w:rPr>
        <w:t xml:space="preserve">.1 </w:t>
      </w:r>
      <w:r>
        <w:rPr>
          <w:rFonts w:hint="eastAsia" w:ascii="微软雅黑" w:hAnsi="微软雅黑" w:eastAsia="微软雅黑" w:cs="微软雅黑"/>
          <w:lang w:val="en-US" w:eastAsia="zh-CN"/>
        </w:rPr>
        <w:t>介绍</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当车辆要加入约车服务时，需要填写信息，并由管理员进行审核，通过后才可以接单。这和用户注册账号有所不同，注册账号并不需要管理员来审核，系统可以自动审核通过，相应极快。</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6</w:t>
      </w:r>
      <w:r>
        <w:rPr>
          <w:rFonts w:hint="eastAsia" w:ascii="微软雅黑" w:hAnsi="微软雅黑" w:eastAsia="微软雅黑" w:cs="微软雅黑"/>
        </w:rPr>
        <w:t xml:space="preserve">.2 </w:t>
      </w:r>
      <w:r>
        <w:rPr>
          <w:rFonts w:hint="eastAsia" w:ascii="微软雅黑" w:hAnsi="微软雅黑" w:eastAsia="微软雅黑" w:cs="微软雅黑"/>
          <w:lang w:val="en-US" w:eastAsia="zh-CN"/>
        </w:rPr>
        <w:t>输入</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车主和车辆的信息</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6</w:t>
      </w:r>
      <w:r>
        <w:rPr>
          <w:rFonts w:hint="eastAsia" w:ascii="微软雅黑" w:hAnsi="微软雅黑" w:eastAsia="微软雅黑" w:cs="微软雅黑"/>
        </w:rPr>
        <w:t xml:space="preserve">.3 </w:t>
      </w:r>
      <w:r>
        <w:rPr>
          <w:rFonts w:hint="eastAsia" w:ascii="微软雅黑" w:hAnsi="微软雅黑" w:eastAsia="微软雅黑" w:cs="微软雅黑"/>
          <w:lang w:val="en-US" w:eastAsia="zh-CN"/>
        </w:rPr>
        <w:t>过程</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车主填写自己和车辆的信息（要求实名制），然后点击提交，管理员工作时进行审核，若车主和车辆都符合要求，管理员通过其申请，否则不通过申请。</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6</w:t>
      </w:r>
      <w:r>
        <w:rPr>
          <w:rFonts w:hint="eastAsia" w:ascii="微软雅黑" w:hAnsi="微软雅黑" w:eastAsia="微软雅黑" w:cs="微软雅黑"/>
        </w:rPr>
        <w:t xml:space="preserve">.4 </w:t>
      </w:r>
      <w:r>
        <w:rPr>
          <w:rFonts w:hint="eastAsia" w:ascii="微软雅黑" w:hAnsi="微软雅黑" w:eastAsia="微软雅黑" w:cs="微软雅黑"/>
          <w:lang w:val="en-US" w:eastAsia="zh-CN"/>
        </w:rPr>
        <w:t>输出</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审核成功，可以进行接单了。</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6</w:t>
      </w:r>
      <w:r>
        <w:rPr>
          <w:rFonts w:hint="eastAsia" w:ascii="微软雅黑" w:hAnsi="微软雅黑" w:eastAsia="微软雅黑" w:cs="微软雅黑"/>
        </w:rPr>
        <w:t xml:space="preserve">.5 </w:t>
      </w:r>
      <w:r>
        <w:rPr>
          <w:rFonts w:hint="eastAsia" w:ascii="微软雅黑" w:hAnsi="微软雅黑" w:eastAsia="微软雅黑" w:cs="微软雅黑"/>
          <w:lang w:val="en-US" w:eastAsia="zh-CN"/>
        </w:rPr>
        <w:t>错误处理</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刷新app，重新撰写提交。</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p>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51" w:name="_Toc27851"/>
      <w:r>
        <w:rPr>
          <w:rFonts w:hint="eastAsia" w:ascii="微软雅黑" w:hAnsi="微软雅黑" w:eastAsia="微软雅黑" w:cs="微软雅黑"/>
          <w:lang w:val="en-US" w:eastAsia="zh-CN"/>
        </w:rPr>
        <w:t>实时监测功能</w:t>
      </w:r>
      <w:bookmarkEnd w:id="51"/>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7</w:t>
      </w:r>
      <w:r>
        <w:rPr>
          <w:rFonts w:hint="eastAsia" w:ascii="微软雅黑" w:hAnsi="微软雅黑" w:eastAsia="微软雅黑" w:cs="微软雅黑"/>
        </w:rPr>
        <w:t xml:space="preserve">.1 </w:t>
      </w:r>
      <w:r>
        <w:rPr>
          <w:rFonts w:hint="eastAsia" w:ascii="微软雅黑" w:hAnsi="微软雅黑" w:eastAsia="微软雅黑" w:cs="微软雅黑"/>
          <w:lang w:val="en-US" w:eastAsia="zh-CN"/>
        </w:rPr>
        <w:t>介绍</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若订单进行中出现了特殊的问题，如乘客物品丢失或司机车辆故障，则需要业务监测人员及时处理以确保不会对乘客造成更大的损失。</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7</w:t>
      </w:r>
      <w:r>
        <w:rPr>
          <w:rFonts w:hint="eastAsia" w:ascii="微软雅黑" w:hAnsi="微软雅黑" w:eastAsia="微软雅黑" w:cs="微软雅黑"/>
        </w:rPr>
        <w:t xml:space="preserve">.2 </w:t>
      </w:r>
      <w:r>
        <w:rPr>
          <w:rFonts w:hint="eastAsia" w:ascii="微软雅黑" w:hAnsi="微软雅黑" w:eastAsia="微软雅黑" w:cs="微软雅黑"/>
          <w:lang w:val="en-US" w:eastAsia="zh-CN"/>
        </w:rPr>
        <w:t>输入</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订单进行中出现的问题。</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7</w:t>
      </w:r>
      <w:r>
        <w:rPr>
          <w:rFonts w:hint="eastAsia" w:ascii="微软雅黑" w:hAnsi="微软雅黑" w:eastAsia="微软雅黑" w:cs="微软雅黑"/>
        </w:rPr>
        <w:t xml:space="preserve">.3 </w:t>
      </w:r>
      <w:r>
        <w:rPr>
          <w:rFonts w:hint="eastAsia" w:ascii="微软雅黑" w:hAnsi="微软雅黑" w:eastAsia="微软雅黑" w:cs="微软雅黑"/>
          <w:lang w:val="en-US" w:eastAsia="zh-CN"/>
        </w:rPr>
        <w:t>过程</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乘客或者司机提交问题或者联系客服，客服针对现实情况进行相应的处理。</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7</w:t>
      </w:r>
      <w:r>
        <w:rPr>
          <w:rFonts w:hint="eastAsia" w:ascii="微软雅黑" w:hAnsi="微软雅黑" w:eastAsia="微软雅黑" w:cs="微软雅黑"/>
        </w:rPr>
        <w:t xml:space="preserve">.4 </w:t>
      </w:r>
      <w:r>
        <w:rPr>
          <w:rFonts w:hint="eastAsia" w:ascii="微软雅黑" w:hAnsi="微软雅黑" w:eastAsia="微软雅黑" w:cs="微软雅黑"/>
          <w:lang w:val="en-US" w:eastAsia="zh-CN"/>
        </w:rPr>
        <w:t>输出</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订单取消或问题已得到解决，订单继续。</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3.2.</w:t>
      </w:r>
      <w:r>
        <w:rPr>
          <w:rFonts w:hint="eastAsia" w:ascii="微软雅黑" w:hAnsi="微软雅黑" w:eastAsia="微软雅黑" w:cs="微软雅黑"/>
          <w:lang w:val="en-US" w:eastAsia="zh-CN"/>
        </w:rPr>
        <w:t>7</w:t>
      </w:r>
      <w:r>
        <w:rPr>
          <w:rFonts w:hint="eastAsia" w:ascii="微软雅黑" w:hAnsi="微软雅黑" w:eastAsia="微软雅黑" w:cs="微软雅黑"/>
        </w:rPr>
        <w:t xml:space="preserve">.5 </w:t>
      </w:r>
      <w:r>
        <w:rPr>
          <w:rFonts w:hint="eastAsia" w:ascii="微软雅黑" w:hAnsi="微软雅黑" w:eastAsia="微软雅黑" w:cs="微软雅黑"/>
          <w:lang w:val="en-US" w:eastAsia="zh-CN"/>
        </w:rPr>
        <w:t>错误处理</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拨打电话联系客服人员。</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p>
    <w:p>
      <w:pPr>
        <w:pStyle w:val="3"/>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lang w:eastAsia="zh-CN"/>
        </w:rPr>
      </w:pPr>
      <w:bookmarkStart w:id="52" w:name="_Toc21553"/>
      <w:r>
        <w:rPr>
          <w:rFonts w:hint="eastAsia" w:ascii="微软雅黑" w:hAnsi="微软雅黑" w:eastAsia="微软雅黑" w:cs="微软雅黑"/>
          <w:lang w:val="en-US" w:eastAsia="zh-CN"/>
        </w:rPr>
        <w:t>用例</w:t>
      </w:r>
      <w:bookmarkEnd w:id="52"/>
    </w:p>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53" w:name="_Toc13437"/>
      <w:bookmarkStart w:id="54" w:name="_Toc506458793"/>
      <w:bookmarkStart w:id="55" w:name="_Toc19625568"/>
      <w:r>
        <w:rPr>
          <w:rFonts w:hint="eastAsia" w:ascii="微软雅黑" w:hAnsi="微软雅黑" w:eastAsia="微软雅黑" w:cs="微软雅黑"/>
          <w:lang w:val="en-US" w:eastAsia="zh-CN"/>
        </w:rPr>
        <w:t>用户角色</w:t>
      </w:r>
      <w:bookmarkEnd w:id="53"/>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HiTaxi打车软件系统共有四种用户角色：</w:t>
      </w:r>
      <w:r>
        <w:rPr>
          <w:rFonts w:hint="eastAsia" w:ascii="微软雅黑" w:hAnsi="微软雅黑" w:eastAsia="微软雅黑" w:cs="微软雅黑"/>
        </w:rPr>
        <w:t>打车者、司机、业务监测人员、系统管理人员</w:t>
      </w:r>
      <w:r>
        <w:rPr>
          <w:rFonts w:hint="eastAsia" w:ascii="微软雅黑" w:hAnsi="微软雅黑" w:eastAsia="微软雅黑" w:cs="微软雅黑"/>
          <w:color w:val="000000"/>
          <w:kern w:val="0"/>
          <w:sz w:val="24"/>
          <w:szCs w:val="24"/>
          <w:lang w:val="en-US" w:eastAsia="zh-CN" w:bidi="ar"/>
        </w:rPr>
        <w:t>。下面本文将针对四种用户画出它们的用例图。</w:t>
      </w: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lang w:eastAsia="zh-CN"/>
        </w:rPr>
      </w:pPr>
      <w:r>
        <w:rPr>
          <w:rFonts w:hint="eastAsia" w:ascii="微软雅黑" w:hAnsi="微软雅黑" w:eastAsia="微软雅黑" w:cs="微软雅黑"/>
        </w:rPr>
        <w:drawing>
          <wp:inline distT="0" distB="0" distL="114300" distR="114300">
            <wp:extent cx="3458210" cy="2487295"/>
            <wp:effectExtent l="0" t="0" r="8890" b="825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0"/>
                    <a:stretch>
                      <a:fillRect/>
                    </a:stretch>
                  </pic:blipFill>
                  <pic:spPr>
                    <a:xfrm>
                      <a:off x="0" y="0"/>
                      <a:ext cx="3458210" cy="2487295"/>
                    </a:xfrm>
                    <a:prstGeom prst="rect">
                      <a:avLst/>
                    </a:prstGeom>
                    <a:noFill/>
                    <a:ln>
                      <a:noFill/>
                    </a:ln>
                  </pic:spPr>
                </pic:pic>
              </a:graphicData>
            </a:graphic>
          </wp:inline>
        </w:drawing>
      </w: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lang w:eastAsia="zh-CN"/>
        </w:rPr>
      </w:pPr>
    </w:p>
    <w:bookmarkEnd w:id="54"/>
    <w:bookmarkEnd w:id="55"/>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56" w:name="_Toc506458794"/>
      <w:bookmarkStart w:id="57" w:name="_Toc19625569"/>
      <w:bookmarkStart w:id="58" w:name="_Toc13134"/>
      <w:r>
        <w:rPr>
          <w:rFonts w:hint="eastAsia" w:ascii="微软雅黑" w:hAnsi="微软雅黑" w:eastAsia="微软雅黑" w:cs="微软雅黑"/>
          <w:lang w:val="en-US" w:eastAsia="zh-CN"/>
        </w:rPr>
        <w:t>打车者</w:t>
      </w:r>
      <w:bookmarkEnd w:id="56"/>
      <w:bookmarkEnd w:id="57"/>
      <w:bookmarkEnd w:id="58"/>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943600" cy="2159635"/>
            <wp:effectExtent l="0" t="0" r="0" b="1206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1"/>
                    <a:stretch>
                      <a:fillRect/>
                    </a:stretch>
                  </pic:blipFill>
                  <pic:spPr>
                    <a:xfrm>
                      <a:off x="0" y="0"/>
                      <a:ext cx="5943600" cy="2159635"/>
                    </a:xfrm>
                    <a:prstGeom prst="rect">
                      <a:avLst/>
                    </a:prstGeom>
                    <a:noFill/>
                    <a:ln>
                      <a:noFill/>
                    </a:ln>
                  </pic:spPr>
                </pic:pic>
              </a:graphicData>
            </a:graphic>
          </wp:inline>
        </w:drawing>
      </w: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sz w:val="22"/>
          <w:szCs w:val="18"/>
          <w:lang w:val="en-US" w:eastAsia="zh-CN"/>
        </w:rPr>
      </w:pPr>
      <w:r>
        <w:rPr>
          <w:rFonts w:hint="eastAsia" w:ascii="微软雅黑" w:hAnsi="微软雅黑" w:eastAsia="微软雅黑" w:cs="微软雅黑"/>
          <w:sz w:val="22"/>
          <w:szCs w:val="18"/>
          <w:lang w:val="en-US" w:eastAsia="zh-CN"/>
        </w:rPr>
        <w:t>Figure 5. 打车者用例图</w:t>
      </w:r>
    </w:p>
    <w:p>
      <w:pPr>
        <w:keepLines w:val="0"/>
        <w:pageBreakBefore w:val="0"/>
        <w:kinsoku/>
        <w:wordWrap/>
        <w:overflowPunct/>
        <w:topLinePunct w:val="0"/>
        <w:autoSpaceDE/>
        <w:autoSpaceDN/>
        <w:bidi w:val="0"/>
        <w:adjustRightInd/>
        <w:snapToGrid/>
        <w:spacing w:line="288" w:lineRule="auto"/>
        <w:jc w:val="center"/>
        <w:rPr>
          <w:rFonts w:hint="default" w:ascii="微软雅黑" w:hAnsi="微软雅黑" w:eastAsia="微软雅黑" w:cs="微软雅黑"/>
          <w:sz w:val="22"/>
          <w:szCs w:val="18"/>
          <w:lang w:val="en-US" w:eastAsia="zh-CN"/>
        </w:rPr>
      </w:pP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设计论述：</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打车者的主要功能为：</w:t>
      </w:r>
    </w:p>
    <w:p>
      <w:pPr>
        <w:keepLines w:val="0"/>
        <w:pageBreakBefore w:val="0"/>
        <w:numPr>
          <w:ilvl w:val="0"/>
          <w:numId w:val="13"/>
        </w:numPr>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实时打车：随时打车。</w:t>
      </w:r>
    </w:p>
    <w:p>
      <w:pPr>
        <w:keepLines w:val="0"/>
        <w:pageBreakBefore w:val="0"/>
        <w:numPr>
          <w:ilvl w:val="0"/>
          <w:numId w:val="13"/>
        </w:numPr>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定时预约：预约车辆。</w:t>
      </w:r>
    </w:p>
    <w:p>
      <w:pPr>
        <w:keepLines w:val="0"/>
        <w:pageBreakBefore w:val="0"/>
        <w:numPr>
          <w:ilvl w:val="0"/>
          <w:numId w:val="13"/>
        </w:numPr>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支付订单：使用第三方接口进行支付。</w:t>
      </w:r>
    </w:p>
    <w:p>
      <w:pPr>
        <w:keepLines w:val="0"/>
        <w:pageBreakBefore w:val="0"/>
        <w:numPr>
          <w:ilvl w:val="0"/>
          <w:numId w:val="13"/>
        </w:numPr>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做出评价：对本次订单的服务做出评价。</w:t>
      </w:r>
    </w:p>
    <w:p>
      <w:pPr>
        <w:keepLines w:val="0"/>
        <w:pageBreakBefore w:val="0"/>
        <w:numPr>
          <w:ilvl w:val="0"/>
          <w:numId w:val="13"/>
        </w:numPr>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举报或者反馈问题：举报司机不合法行为、反馈订单中遇到的问题。</w:t>
      </w:r>
    </w:p>
    <w:p>
      <w:pPr>
        <w:keepLines w:val="0"/>
        <w:pageBreakBefore w:val="0"/>
        <w:numPr>
          <w:numId w:val="0"/>
        </w:numPr>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其中实时打车有扩展功能：添加红包。</w:t>
      </w:r>
    </w:p>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59" w:name="_Toc28210"/>
      <w:r>
        <w:rPr>
          <w:rFonts w:hint="eastAsia" w:ascii="微软雅黑" w:hAnsi="微软雅黑" w:eastAsia="微软雅黑" w:cs="微软雅黑"/>
          <w:lang w:val="en-US" w:eastAsia="zh-CN"/>
        </w:rPr>
        <w:t>司机</w:t>
      </w:r>
      <w:bookmarkEnd w:id="59"/>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867785" cy="2740025"/>
            <wp:effectExtent l="0" t="0" r="18415" b="317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2"/>
                    <a:stretch>
                      <a:fillRect/>
                    </a:stretch>
                  </pic:blipFill>
                  <pic:spPr>
                    <a:xfrm>
                      <a:off x="0" y="0"/>
                      <a:ext cx="3867785" cy="2740025"/>
                    </a:xfrm>
                    <a:prstGeom prst="rect">
                      <a:avLst/>
                    </a:prstGeom>
                    <a:noFill/>
                    <a:ln>
                      <a:noFill/>
                    </a:ln>
                  </pic:spPr>
                </pic:pic>
              </a:graphicData>
            </a:graphic>
          </wp:inline>
        </w:drawing>
      </w:r>
    </w:p>
    <w:p>
      <w:pPr>
        <w:keepLines w:val="0"/>
        <w:pageBreakBefore w:val="0"/>
        <w:kinsoku/>
        <w:wordWrap/>
        <w:overflowPunct/>
        <w:topLinePunct w:val="0"/>
        <w:autoSpaceDE/>
        <w:autoSpaceDN/>
        <w:bidi w:val="0"/>
        <w:adjustRightInd/>
        <w:snapToGrid/>
        <w:spacing w:line="288" w:lineRule="auto"/>
        <w:jc w:val="center"/>
        <w:rPr>
          <w:rFonts w:hint="default" w:ascii="微软雅黑" w:hAnsi="微软雅黑" w:eastAsia="微软雅黑" w:cs="微软雅黑"/>
          <w:sz w:val="22"/>
          <w:szCs w:val="18"/>
          <w:lang w:val="en-US" w:eastAsia="zh-CN"/>
        </w:rPr>
      </w:pPr>
      <w:r>
        <w:rPr>
          <w:rFonts w:hint="eastAsia" w:ascii="微软雅黑" w:hAnsi="微软雅黑" w:eastAsia="微软雅黑" w:cs="微软雅黑"/>
          <w:sz w:val="22"/>
          <w:szCs w:val="18"/>
          <w:lang w:val="en-US" w:eastAsia="zh-CN"/>
        </w:rPr>
        <w:t>Figure 6. 司机用例图</w:t>
      </w: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rPr>
      </w:pP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r>
        <w:rPr>
          <w:rFonts w:hint="eastAsia" w:ascii="微软雅黑" w:hAnsi="微软雅黑" w:eastAsia="微软雅黑" w:cs="微软雅黑"/>
          <w:lang w:val="en-US" w:eastAsia="zh-CN"/>
        </w:rPr>
        <w:t>设计论述：</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司机的主要功能为：</w:t>
      </w:r>
    </w:p>
    <w:p>
      <w:pPr>
        <w:keepLines w:val="0"/>
        <w:pageBreakBefore w:val="0"/>
        <w:numPr>
          <w:ilvl w:val="0"/>
          <w:numId w:val="14"/>
        </w:numPr>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正常接单：系统派单</w:t>
      </w:r>
    </w:p>
    <w:p>
      <w:pPr>
        <w:keepLines w:val="0"/>
        <w:pageBreakBefore w:val="0"/>
        <w:numPr>
          <w:ilvl w:val="0"/>
          <w:numId w:val="14"/>
        </w:numPr>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抢单：与其他司机抢单</w:t>
      </w:r>
    </w:p>
    <w:p>
      <w:pPr>
        <w:keepLines w:val="0"/>
        <w:pageBreakBefore w:val="0"/>
        <w:numPr>
          <w:ilvl w:val="0"/>
          <w:numId w:val="14"/>
        </w:numPr>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注册信息：加入约车服务</w:t>
      </w:r>
    </w:p>
    <w:p>
      <w:pPr>
        <w:keepLines w:val="0"/>
        <w:pageBreakBefore w:val="0"/>
        <w:numPr>
          <w:ilvl w:val="0"/>
          <w:numId w:val="14"/>
        </w:numPr>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使用导航：根据导航行驶</w:t>
      </w:r>
    </w:p>
    <w:p>
      <w:pPr>
        <w:keepLines w:val="0"/>
        <w:pageBreakBefore w:val="0"/>
        <w:numPr>
          <w:ilvl w:val="0"/>
          <w:numId w:val="14"/>
        </w:numPr>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反馈问题：反馈订单中遇到的问题</w:t>
      </w:r>
    </w:p>
    <w:p>
      <w:pPr>
        <w:keepLines w:val="0"/>
        <w:pageBreakBefore w:val="0"/>
        <w:numPr>
          <w:ilvl w:val="0"/>
          <w:numId w:val="0"/>
        </w:numPr>
        <w:kinsoku/>
        <w:wordWrap/>
        <w:overflowPunct/>
        <w:topLinePunct w:val="0"/>
        <w:autoSpaceDE/>
        <w:autoSpaceDN/>
        <w:bidi w:val="0"/>
        <w:adjustRightInd/>
        <w:snapToGrid/>
        <w:spacing w:line="288" w:lineRule="auto"/>
        <w:rPr>
          <w:rFonts w:hint="eastAsia" w:ascii="微软雅黑" w:hAnsi="微软雅黑" w:eastAsia="微软雅黑" w:cs="微软雅黑"/>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rPr>
      </w:pPr>
    </w:p>
    <w:p>
      <w:pPr>
        <w:keepLines w:val="0"/>
        <w:pageBreakBefore w:val="0"/>
        <w:numPr>
          <w:ilvl w:val="2"/>
          <w:numId w:val="2"/>
        </w:numPr>
        <w:kinsoku/>
        <w:wordWrap/>
        <w:overflowPunct/>
        <w:topLinePunct w:val="0"/>
        <w:autoSpaceDE/>
        <w:autoSpaceDN/>
        <w:bidi w:val="0"/>
        <w:adjustRightInd/>
        <w:snapToGrid/>
        <w:spacing w:line="288" w:lineRule="auto"/>
        <w:ind w:left="720" w:leftChars="0" w:hanging="720" w:firstLineChars="0"/>
        <w:outlineLvl w:val="2"/>
        <w:rPr>
          <w:rFonts w:hint="eastAsia" w:ascii="微软雅黑" w:hAnsi="微软雅黑" w:eastAsia="微软雅黑" w:cs="微软雅黑"/>
          <w:b/>
          <w:bCs/>
          <w:lang w:val="en-US"/>
        </w:rPr>
      </w:pPr>
      <w:bookmarkStart w:id="60" w:name="_Toc5168"/>
      <w:r>
        <w:rPr>
          <w:rFonts w:hint="eastAsia" w:ascii="微软雅黑" w:hAnsi="微软雅黑" w:eastAsia="微软雅黑" w:cs="微软雅黑"/>
          <w:b/>
          <w:bCs/>
          <w:lang w:val="en-US" w:eastAsia="zh-CN"/>
        </w:rPr>
        <w:t>业务检测人员</w:t>
      </w:r>
      <w:bookmarkEnd w:id="60"/>
    </w:p>
    <w:p>
      <w:pPr>
        <w:keepLines w:val="0"/>
        <w:pageBreakBefore w:val="0"/>
        <w:numPr>
          <w:numId w:val="0"/>
        </w:numPr>
        <w:kinsoku/>
        <w:wordWrap/>
        <w:overflowPunct/>
        <w:topLinePunct w:val="0"/>
        <w:autoSpaceDE/>
        <w:autoSpaceDN/>
        <w:bidi w:val="0"/>
        <w:adjustRightInd/>
        <w:snapToGrid/>
        <w:spacing w:line="288" w:lineRule="auto"/>
        <w:ind w:leftChars="0"/>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764915" cy="2670175"/>
            <wp:effectExtent l="0" t="0" r="6985" b="1587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3"/>
                    <a:stretch>
                      <a:fillRect/>
                    </a:stretch>
                  </pic:blipFill>
                  <pic:spPr>
                    <a:xfrm>
                      <a:off x="0" y="0"/>
                      <a:ext cx="3764915" cy="2670175"/>
                    </a:xfrm>
                    <a:prstGeom prst="rect">
                      <a:avLst/>
                    </a:prstGeom>
                    <a:noFill/>
                    <a:ln>
                      <a:noFill/>
                    </a:ln>
                  </pic:spPr>
                </pic:pic>
              </a:graphicData>
            </a:graphic>
          </wp:inline>
        </w:drawing>
      </w:r>
    </w:p>
    <w:p>
      <w:pPr>
        <w:keepLines w:val="0"/>
        <w:pageBreakBefore w:val="0"/>
        <w:kinsoku/>
        <w:wordWrap/>
        <w:overflowPunct/>
        <w:topLinePunct w:val="0"/>
        <w:autoSpaceDE/>
        <w:autoSpaceDN/>
        <w:bidi w:val="0"/>
        <w:adjustRightInd/>
        <w:snapToGrid/>
        <w:spacing w:line="288" w:lineRule="auto"/>
        <w:jc w:val="center"/>
        <w:rPr>
          <w:rFonts w:hint="default" w:ascii="微软雅黑" w:hAnsi="微软雅黑" w:eastAsia="微软雅黑" w:cs="微软雅黑"/>
          <w:sz w:val="22"/>
          <w:szCs w:val="18"/>
          <w:lang w:val="en-US" w:eastAsia="zh-CN"/>
        </w:rPr>
      </w:pPr>
      <w:r>
        <w:rPr>
          <w:rFonts w:hint="eastAsia" w:ascii="微软雅黑" w:hAnsi="微软雅黑" w:eastAsia="微软雅黑" w:cs="微软雅黑"/>
          <w:sz w:val="22"/>
          <w:szCs w:val="18"/>
          <w:lang w:val="en-US" w:eastAsia="zh-CN"/>
        </w:rPr>
        <w:t>Figure 7. 业务监测人员用例图</w:t>
      </w:r>
    </w:p>
    <w:p>
      <w:pPr>
        <w:keepLines w:val="0"/>
        <w:pageBreakBefore w:val="0"/>
        <w:numPr>
          <w:numId w:val="0"/>
        </w:numPr>
        <w:kinsoku/>
        <w:wordWrap/>
        <w:overflowPunct/>
        <w:topLinePunct w:val="0"/>
        <w:autoSpaceDE/>
        <w:autoSpaceDN/>
        <w:bidi w:val="0"/>
        <w:adjustRightInd/>
        <w:snapToGrid/>
        <w:spacing w:line="288" w:lineRule="auto"/>
        <w:ind w:leftChars="0"/>
        <w:jc w:val="center"/>
        <w:rPr>
          <w:rFonts w:hint="eastAsia" w:ascii="微软雅黑" w:hAnsi="微软雅黑" w:eastAsia="微软雅黑" w:cs="微软雅黑"/>
        </w:rPr>
      </w:pP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r>
        <w:rPr>
          <w:rFonts w:hint="eastAsia" w:ascii="微软雅黑" w:hAnsi="微软雅黑" w:eastAsia="微软雅黑" w:cs="微软雅黑"/>
          <w:lang w:val="en-US" w:eastAsia="zh-CN"/>
        </w:rPr>
        <w:t>设计论述：</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业务监测人员的主要功能为：</w:t>
      </w:r>
    </w:p>
    <w:p>
      <w:pPr>
        <w:keepLines w:val="0"/>
        <w:pageBreakBefore w:val="0"/>
        <w:numPr>
          <w:ilvl w:val="0"/>
          <w:numId w:val="15"/>
        </w:numPr>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及时处理问题：及时处理订单中出现的问题。</w:t>
      </w:r>
    </w:p>
    <w:p>
      <w:pPr>
        <w:keepLines w:val="0"/>
        <w:pageBreakBefore w:val="0"/>
        <w:numPr>
          <w:ilvl w:val="0"/>
          <w:numId w:val="15"/>
        </w:numPr>
        <w:kinsoku/>
        <w:wordWrap/>
        <w:overflowPunct/>
        <w:topLinePunct w:val="0"/>
        <w:autoSpaceDE/>
        <w:autoSpaceDN/>
        <w:bidi w:val="0"/>
        <w:adjustRightInd/>
        <w:snapToGrid/>
        <w:spacing w:line="288" w:lineRule="auto"/>
        <w:ind w:left="420" w:leftChars="0"/>
        <w:rPr>
          <w:rFonts w:hint="default" w:ascii="微软雅黑" w:hAnsi="微软雅黑" w:eastAsia="微软雅黑" w:cs="微软雅黑"/>
          <w:lang w:val="en-US"/>
        </w:rPr>
      </w:pPr>
      <w:r>
        <w:rPr>
          <w:rFonts w:hint="eastAsia" w:ascii="微软雅黑" w:hAnsi="微软雅黑" w:eastAsia="微软雅黑" w:cs="微软雅黑"/>
          <w:lang w:val="en-US" w:eastAsia="zh-CN"/>
        </w:rPr>
        <w:t>监测路况：及时向司机反馈路况以便走更方便的路线。</w:t>
      </w:r>
    </w:p>
    <w:p>
      <w:pPr>
        <w:keepLines w:val="0"/>
        <w:pageBreakBefore w:val="0"/>
        <w:numPr>
          <w:numId w:val="0"/>
        </w:numPr>
        <w:kinsoku/>
        <w:wordWrap/>
        <w:overflowPunct/>
        <w:topLinePunct w:val="0"/>
        <w:autoSpaceDE/>
        <w:autoSpaceDN/>
        <w:bidi w:val="0"/>
        <w:adjustRightInd/>
        <w:snapToGrid/>
        <w:spacing w:line="288" w:lineRule="auto"/>
        <w:ind w:leftChars="0"/>
        <w:jc w:val="center"/>
        <w:rPr>
          <w:rFonts w:hint="eastAsia" w:ascii="微软雅黑" w:hAnsi="微软雅黑" w:eastAsia="微软雅黑" w:cs="微软雅黑"/>
          <w:lang w:val="en-US"/>
        </w:rPr>
      </w:pPr>
    </w:p>
    <w:p>
      <w:pPr>
        <w:keepLines w:val="0"/>
        <w:pageBreakBefore w:val="0"/>
        <w:numPr>
          <w:ilvl w:val="2"/>
          <w:numId w:val="2"/>
        </w:numPr>
        <w:kinsoku/>
        <w:wordWrap/>
        <w:overflowPunct/>
        <w:topLinePunct w:val="0"/>
        <w:autoSpaceDE/>
        <w:autoSpaceDN/>
        <w:bidi w:val="0"/>
        <w:adjustRightInd/>
        <w:snapToGrid/>
        <w:spacing w:line="288" w:lineRule="auto"/>
        <w:ind w:left="720" w:leftChars="0" w:hanging="720" w:firstLineChars="0"/>
        <w:outlineLvl w:val="2"/>
        <w:rPr>
          <w:rFonts w:hint="eastAsia" w:ascii="微软雅黑" w:hAnsi="微软雅黑" w:eastAsia="微软雅黑" w:cs="微软雅黑"/>
        </w:rPr>
      </w:pPr>
      <w:bookmarkStart w:id="61" w:name="_Toc26664"/>
      <w:r>
        <w:rPr>
          <w:rFonts w:hint="eastAsia" w:ascii="微软雅黑" w:hAnsi="微软雅黑" w:eastAsia="微软雅黑" w:cs="微软雅黑"/>
          <w:b/>
          <w:bCs/>
          <w:lang w:val="en-US" w:eastAsia="zh-CN"/>
        </w:rPr>
        <w:t>系统管理员</w:t>
      </w:r>
      <w:bookmarkEnd w:id="61"/>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783965" cy="2687955"/>
            <wp:effectExtent l="0" t="0" r="6985" b="1714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4"/>
                    <a:stretch>
                      <a:fillRect/>
                    </a:stretch>
                  </pic:blipFill>
                  <pic:spPr>
                    <a:xfrm>
                      <a:off x="0" y="0"/>
                      <a:ext cx="3783965" cy="2687955"/>
                    </a:xfrm>
                    <a:prstGeom prst="rect">
                      <a:avLst/>
                    </a:prstGeom>
                    <a:noFill/>
                    <a:ln>
                      <a:noFill/>
                    </a:ln>
                  </pic:spPr>
                </pic:pic>
              </a:graphicData>
            </a:graphic>
          </wp:inline>
        </w:drawing>
      </w:r>
    </w:p>
    <w:p>
      <w:pPr>
        <w:keepLines w:val="0"/>
        <w:pageBreakBefore w:val="0"/>
        <w:kinsoku/>
        <w:wordWrap/>
        <w:overflowPunct/>
        <w:topLinePunct w:val="0"/>
        <w:autoSpaceDE/>
        <w:autoSpaceDN/>
        <w:bidi w:val="0"/>
        <w:adjustRightInd/>
        <w:snapToGrid/>
        <w:spacing w:line="288" w:lineRule="auto"/>
        <w:jc w:val="center"/>
        <w:rPr>
          <w:rFonts w:hint="default" w:ascii="微软雅黑" w:hAnsi="微软雅黑" w:eastAsia="微软雅黑" w:cs="微软雅黑"/>
          <w:sz w:val="22"/>
          <w:szCs w:val="18"/>
          <w:lang w:val="en-US" w:eastAsia="zh-CN"/>
        </w:rPr>
      </w:pPr>
      <w:r>
        <w:rPr>
          <w:rFonts w:hint="eastAsia" w:ascii="微软雅黑" w:hAnsi="微软雅黑" w:eastAsia="微软雅黑" w:cs="微软雅黑"/>
          <w:sz w:val="22"/>
          <w:szCs w:val="18"/>
          <w:lang w:val="en-US" w:eastAsia="zh-CN"/>
        </w:rPr>
        <w:t>Figure 8. 系统管理人员用例图</w:t>
      </w: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rPr>
      </w:pP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r>
        <w:rPr>
          <w:rFonts w:hint="eastAsia" w:ascii="微软雅黑" w:hAnsi="微软雅黑" w:eastAsia="微软雅黑" w:cs="微软雅黑"/>
          <w:lang w:val="en-US" w:eastAsia="zh-CN"/>
        </w:rPr>
        <w:t>设计论述：</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系统管理人员的主要功能为：</w:t>
      </w:r>
    </w:p>
    <w:p>
      <w:pPr>
        <w:keepLines w:val="0"/>
        <w:pageBreakBefore w:val="0"/>
        <w:numPr>
          <w:ilvl w:val="0"/>
          <w:numId w:val="16"/>
        </w:numPr>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审核车辆和车主信息：查看该车和车主是否符合可以参加约车服务的要求。</w:t>
      </w:r>
    </w:p>
    <w:p>
      <w:pPr>
        <w:keepLines w:val="0"/>
        <w:pageBreakBefore w:val="0"/>
        <w:numPr>
          <w:ilvl w:val="0"/>
          <w:numId w:val="16"/>
        </w:numPr>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管理数据库：对数据库进行增删改查操作。</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rPr>
      </w:pPr>
    </w:p>
    <w:p>
      <w:pPr>
        <w:pStyle w:val="3"/>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62" w:name="_Toc31896"/>
      <w:r>
        <w:rPr>
          <w:rFonts w:hint="eastAsia" w:ascii="微软雅黑" w:hAnsi="微软雅黑" w:eastAsia="微软雅黑" w:cs="微软雅黑"/>
          <w:lang w:val="en-US" w:eastAsia="zh-CN"/>
        </w:rPr>
        <w:t>类/对象图</w:t>
      </w:r>
      <w:bookmarkEnd w:id="62"/>
    </w:p>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63" w:name="_Toc19625572"/>
      <w:bookmarkStart w:id="64" w:name="_Toc506458796"/>
      <w:bookmarkStart w:id="65" w:name="_Toc10159"/>
      <w:r>
        <w:rPr>
          <w:rFonts w:hint="eastAsia" w:ascii="微软雅黑" w:hAnsi="微软雅黑" w:eastAsia="微软雅黑" w:cs="微软雅黑"/>
          <w:lang w:val="en-US" w:eastAsia="zh-CN"/>
        </w:rPr>
        <w:t>乘客类</w:t>
      </w:r>
      <w:bookmarkEnd w:id="63"/>
      <w:bookmarkEnd w:id="64"/>
      <w:bookmarkEnd w:id="65"/>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1666875" cy="2228850"/>
            <wp:effectExtent l="0" t="0" r="9525"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5"/>
                    <a:stretch>
                      <a:fillRect/>
                    </a:stretch>
                  </pic:blipFill>
                  <pic:spPr>
                    <a:xfrm>
                      <a:off x="0" y="0"/>
                      <a:ext cx="1666875" cy="2228850"/>
                    </a:xfrm>
                    <a:prstGeom prst="rect">
                      <a:avLst/>
                    </a:prstGeom>
                    <a:noFill/>
                    <a:ln>
                      <a:noFill/>
                    </a:ln>
                  </pic:spPr>
                </pic:pic>
              </a:graphicData>
            </a:graphic>
          </wp:inline>
        </w:drawing>
      </w: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rPr>
      </w:pPr>
      <w:r>
        <w:rPr>
          <w:rFonts w:hint="eastAsia" w:ascii="微软雅黑" w:hAnsi="微软雅黑" w:eastAsia="微软雅黑" w:cs="微软雅黑"/>
          <w:sz w:val="22"/>
          <w:szCs w:val="18"/>
          <w:lang w:val="en-US" w:eastAsia="zh-CN"/>
        </w:rPr>
        <w:t>Figure 9. 乘客类图</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 xml:space="preserve">3.4.1.1 </w:t>
      </w:r>
      <w:r>
        <w:rPr>
          <w:rFonts w:hint="eastAsia" w:ascii="微软雅黑" w:hAnsi="微软雅黑" w:eastAsia="微软雅黑" w:cs="微软雅黑"/>
          <w:lang w:val="en-US" w:eastAsia="zh-CN"/>
        </w:rPr>
        <w:t>属性</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乘客类拥有id，姓名，上车点，下车点，支付费用等属性。</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 xml:space="preserve">3.4.1.2 </w:t>
      </w:r>
      <w:r>
        <w:rPr>
          <w:rFonts w:hint="eastAsia" w:ascii="微软雅黑" w:hAnsi="微软雅黑" w:eastAsia="微软雅黑" w:cs="微软雅黑"/>
          <w:lang w:val="en-US" w:eastAsia="zh-CN"/>
        </w:rPr>
        <w:t>操作</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乘客可能需要有获取上车点，获取下车点，支付，评论，反馈问题，添加红包等操作。</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66" w:name="_Toc506458797"/>
      <w:bookmarkStart w:id="67" w:name="_Toc19625573"/>
      <w:bookmarkStart w:id="68" w:name="_Toc24800"/>
      <w:r>
        <w:rPr>
          <w:rFonts w:hint="eastAsia" w:ascii="微软雅黑" w:hAnsi="微软雅黑" w:eastAsia="微软雅黑" w:cs="微软雅黑"/>
          <w:lang w:val="en-US" w:eastAsia="zh-CN"/>
        </w:rPr>
        <w:t>司机类</w:t>
      </w:r>
      <w:bookmarkEnd w:id="66"/>
      <w:bookmarkEnd w:id="67"/>
      <w:bookmarkEnd w:id="68"/>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1647825" cy="2047875"/>
            <wp:effectExtent l="0" t="0" r="9525" b="952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6"/>
                    <a:stretch>
                      <a:fillRect/>
                    </a:stretch>
                  </pic:blipFill>
                  <pic:spPr>
                    <a:xfrm>
                      <a:off x="0" y="0"/>
                      <a:ext cx="1647825" cy="2047875"/>
                    </a:xfrm>
                    <a:prstGeom prst="rect">
                      <a:avLst/>
                    </a:prstGeom>
                    <a:noFill/>
                    <a:ln>
                      <a:noFill/>
                    </a:ln>
                  </pic:spPr>
                </pic:pic>
              </a:graphicData>
            </a:graphic>
          </wp:inline>
        </w:drawing>
      </w: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rPr>
      </w:pPr>
      <w:r>
        <w:rPr>
          <w:rFonts w:hint="eastAsia" w:ascii="微软雅黑" w:hAnsi="微软雅黑" w:eastAsia="微软雅黑" w:cs="微软雅黑"/>
          <w:sz w:val="22"/>
          <w:szCs w:val="18"/>
          <w:lang w:val="en-US" w:eastAsia="zh-CN"/>
        </w:rPr>
        <w:t>Figure 10. 司机类图</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3.4.</w:t>
      </w:r>
      <w:r>
        <w:rPr>
          <w:rFonts w:hint="eastAsia" w:ascii="微软雅黑" w:hAnsi="微软雅黑" w:eastAsia="微软雅黑" w:cs="微软雅黑"/>
          <w:lang w:val="en-US" w:eastAsia="zh-CN"/>
        </w:rPr>
        <w:t>2</w:t>
      </w:r>
      <w:r>
        <w:rPr>
          <w:rFonts w:hint="eastAsia" w:ascii="微软雅黑" w:hAnsi="微软雅黑" w:eastAsia="微软雅黑" w:cs="微软雅黑"/>
        </w:rPr>
        <w:t xml:space="preserve">.1 </w:t>
      </w:r>
      <w:r>
        <w:rPr>
          <w:rFonts w:hint="eastAsia" w:ascii="微软雅黑" w:hAnsi="微软雅黑" w:eastAsia="微软雅黑" w:cs="微软雅黑"/>
          <w:lang w:val="en-US" w:eastAsia="zh-CN"/>
        </w:rPr>
        <w:t>属性</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司机类拥有id，姓名，上车点，下车点，获得的费用等属性。</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3.4.</w:t>
      </w:r>
      <w:r>
        <w:rPr>
          <w:rFonts w:hint="eastAsia" w:ascii="微软雅黑" w:hAnsi="微软雅黑" w:eastAsia="微软雅黑" w:cs="微软雅黑"/>
          <w:lang w:val="en-US" w:eastAsia="zh-CN"/>
        </w:rPr>
        <w:t>2</w:t>
      </w:r>
      <w:r>
        <w:rPr>
          <w:rFonts w:hint="eastAsia" w:ascii="微软雅黑" w:hAnsi="微软雅黑" w:eastAsia="微软雅黑" w:cs="微软雅黑"/>
        </w:rPr>
        <w:t xml:space="preserve">.2 </w:t>
      </w:r>
      <w:r>
        <w:rPr>
          <w:rFonts w:hint="eastAsia" w:ascii="微软雅黑" w:hAnsi="微软雅黑" w:eastAsia="微软雅黑" w:cs="微软雅黑"/>
          <w:lang w:val="en-US" w:eastAsia="zh-CN"/>
        </w:rPr>
        <w:t>操作</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司机可能需要有获取乘客上车点，获取乘客下车点，反馈问题，获得红包等操作。</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69" w:name="_Toc19625574"/>
      <w:bookmarkStart w:id="70" w:name="_Toc27361"/>
      <w:r>
        <w:rPr>
          <w:rFonts w:hint="eastAsia" w:ascii="微软雅黑" w:hAnsi="微软雅黑" w:eastAsia="微软雅黑" w:cs="微软雅黑"/>
          <w:lang w:val="en-US" w:eastAsia="zh-CN"/>
        </w:rPr>
        <w:t>业务监测人员类</w:t>
      </w:r>
      <w:bookmarkEnd w:id="69"/>
      <w:bookmarkEnd w:id="70"/>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2038350" cy="1285875"/>
            <wp:effectExtent l="0" t="0" r="0" b="952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7"/>
                    <a:stretch>
                      <a:fillRect/>
                    </a:stretch>
                  </pic:blipFill>
                  <pic:spPr>
                    <a:xfrm>
                      <a:off x="0" y="0"/>
                      <a:ext cx="2038350" cy="1285875"/>
                    </a:xfrm>
                    <a:prstGeom prst="rect">
                      <a:avLst/>
                    </a:prstGeom>
                    <a:noFill/>
                    <a:ln>
                      <a:noFill/>
                    </a:ln>
                  </pic:spPr>
                </pic:pic>
              </a:graphicData>
            </a:graphic>
          </wp:inline>
        </w:drawing>
      </w: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rPr>
      </w:pPr>
      <w:r>
        <w:rPr>
          <w:rFonts w:hint="eastAsia" w:ascii="微软雅黑" w:hAnsi="微软雅黑" w:eastAsia="微软雅黑" w:cs="微软雅黑"/>
          <w:sz w:val="22"/>
          <w:szCs w:val="18"/>
          <w:lang w:val="en-US" w:eastAsia="zh-CN"/>
        </w:rPr>
        <w:t>Figure 11. 业务监测人员类图</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3.4.</w:t>
      </w:r>
      <w:r>
        <w:rPr>
          <w:rFonts w:hint="eastAsia" w:ascii="微软雅黑" w:hAnsi="微软雅黑" w:eastAsia="微软雅黑" w:cs="微软雅黑"/>
          <w:lang w:val="en-US" w:eastAsia="zh-CN"/>
        </w:rPr>
        <w:t>3</w:t>
      </w:r>
      <w:r>
        <w:rPr>
          <w:rFonts w:hint="eastAsia" w:ascii="微软雅黑" w:hAnsi="微软雅黑" w:eastAsia="微软雅黑" w:cs="微软雅黑"/>
        </w:rPr>
        <w:t xml:space="preserve">.1 </w:t>
      </w:r>
      <w:r>
        <w:rPr>
          <w:rFonts w:hint="eastAsia" w:ascii="微软雅黑" w:hAnsi="微软雅黑" w:eastAsia="微软雅黑" w:cs="微软雅黑"/>
          <w:lang w:val="en-US" w:eastAsia="zh-CN"/>
        </w:rPr>
        <w:t>属性</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业务监测人员类拥有id，姓名等属性。</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3.4.</w:t>
      </w:r>
      <w:r>
        <w:rPr>
          <w:rFonts w:hint="eastAsia" w:ascii="微软雅黑" w:hAnsi="微软雅黑" w:eastAsia="微软雅黑" w:cs="微软雅黑"/>
          <w:lang w:val="en-US" w:eastAsia="zh-CN"/>
        </w:rPr>
        <w:t>3</w:t>
      </w:r>
      <w:r>
        <w:rPr>
          <w:rFonts w:hint="eastAsia" w:ascii="微软雅黑" w:hAnsi="微软雅黑" w:eastAsia="微软雅黑" w:cs="微软雅黑"/>
        </w:rPr>
        <w:t xml:space="preserve">.2 </w:t>
      </w:r>
      <w:r>
        <w:rPr>
          <w:rFonts w:hint="eastAsia" w:ascii="微软雅黑" w:hAnsi="微软雅黑" w:eastAsia="微软雅黑" w:cs="微软雅黑"/>
          <w:lang w:val="en-US" w:eastAsia="zh-CN"/>
        </w:rPr>
        <w:t>操作</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业务检测人员可能需要有获取当前问题，解决问题，监督路况等操作。</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p>
      <w:pPr>
        <w:keepLines w:val="0"/>
        <w:pageBreakBefore w:val="0"/>
        <w:numPr>
          <w:ilvl w:val="2"/>
          <w:numId w:val="2"/>
        </w:numPr>
        <w:kinsoku/>
        <w:wordWrap/>
        <w:overflowPunct/>
        <w:topLinePunct w:val="0"/>
        <w:autoSpaceDE/>
        <w:autoSpaceDN/>
        <w:bidi w:val="0"/>
        <w:adjustRightInd/>
        <w:snapToGrid/>
        <w:spacing w:line="288" w:lineRule="auto"/>
        <w:ind w:left="720" w:leftChars="0" w:hanging="720" w:firstLineChars="0"/>
        <w:outlineLvl w:val="2"/>
        <w:rPr>
          <w:rFonts w:hint="eastAsia" w:ascii="微软雅黑" w:hAnsi="微软雅黑" w:eastAsia="微软雅黑" w:cs="微软雅黑"/>
          <w:b/>
          <w:bCs/>
          <w:lang w:val="en-US" w:eastAsia="zh-CN"/>
        </w:rPr>
      </w:pPr>
      <w:bookmarkStart w:id="71" w:name="_Toc15701"/>
      <w:r>
        <w:rPr>
          <w:rFonts w:hint="eastAsia" w:ascii="微软雅黑" w:hAnsi="微软雅黑" w:eastAsia="微软雅黑" w:cs="微软雅黑"/>
          <w:b/>
          <w:bCs/>
          <w:lang w:val="en-US" w:eastAsia="zh-CN"/>
        </w:rPr>
        <w:t>系统管理人员类</w:t>
      </w:r>
      <w:bookmarkEnd w:id="71"/>
    </w:p>
    <w:p>
      <w:pPr>
        <w:keepLines w:val="0"/>
        <w:pageBreakBefore w:val="0"/>
        <w:numPr>
          <w:numId w:val="0"/>
        </w:numPr>
        <w:kinsoku/>
        <w:wordWrap/>
        <w:overflowPunct/>
        <w:topLinePunct w:val="0"/>
        <w:autoSpaceDE/>
        <w:autoSpaceDN/>
        <w:bidi w:val="0"/>
        <w:adjustRightInd/>
        <w:snapToGrid/>
        <w:spacing w:line="288" w:lineRule="auto"/>
        <w:ind w:leftChars="0"/>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1447800" cy="1571625"/>
            <wp:effectExtent l="0" t="0" r="0" b="952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8"/>
                    <a:stretch>
                      <a:fillRect/>
                    </a:stretch>
                  </pic:blipFill>
                  <pic:spPr>
                    <a:xfrm>
                      <a:off x="0" y="0"/>
                      <a:ext cx="1447800" cy="1571625"/>
                    </a:xfrm>
                    <a:prstGeom prst="rect">
                      <a:avLst/>
                    </a:prstGeom>
                    <a:noFill/>
                    <a:ln>
                      <a:noFill/>
                    </a:ln>
                  </pic:spPr>
                </pic:pic>
              </a:graphicData>
            </a:graphic>
          </wp:inline>
        </w:drawing>
      </w:r>
    </w:p>
    <w:p>
      <w:pPr>
        <w:keepLines w:val="0"/>
        <w:pageBreakBefore w:val="0"/>
        <w:kinsoku/>
        <w:wordWrap/>
        <w:overflowPunct/>
        <w:topLinePunct w:val="0"/>
        <w:autoSpaceDE/>
        <w:autoSpaceDN/>
        <w:bidi w:val="0"/>
        <w:adjustRightInd/>
        <w:snapToGrid/>
        <w:spacing w:line="288" w:lineRule="auto"/>
        <w:jc w:val="center"/>
        <w:rPr>
          <w:rFonts w:hint="eastAsia" w:ascii="微软雅黑" w:hAnsi="微软雅黑" w:eastAsia="微软雅黑" w:cs="微软雅黑"/>
          <w:lang w:val="en-US" w:eastAsia="zh-CN"/>
        </w:rPr>
      </w:pPr>
      <w:r>
        <w:rPr>
          <w:rFonts w:hint="eastAsia" w:ascii="微软雅黑" w:hAnsi="微软雅黑" w:eastAsia="微软雅黑" w:cs="微软雅黑"/>
          <w:sz w:val="22"/>
          <w:szCs w:val="18"/>
          <w:lang w:val="en-US" w:eastAsia="zh-CN"/>
        </w:rPr>
        <w:t>Figure 12. 系统管理人员类图</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3.4.</w:t>
      </w:r>
      <w:r>
        <w:rPr>
          <w:rFonts w:hint="eastAsia" w:ascii="微软雅黑" w:hAnsi="微软雅黑" w:eastAsia="微软雅黑" w:cs="微软雅黑"/>
          <w:lang w:val="en-US" w:eastAsia="zh-CN"/>
        </w:rPr>
        <w:t>4</w:t>
      </w:r>
      <w:r>
        <w:rPr>
          <w:rFonts w:hint="eastAsia" w:ascii="微软雅黑" w:hAnsi="微软雅黑" w:eastAsia="微软雅黑" w:cs="微软雅黑"/>
        </w:rPr>
        <w:t xml:space="preserve">.1 </w:t>
      </w:r>
      <w:r>
        <w:rPr>
          <w:rFonts w:hint="eastAsia" w:ascii="微软雅黑" w:hAnsi="微软雅黑" w:eastAsia="微软雅黑" w:cs="微软雅黑"/>
          <w:lang w:val="en-US" w:eastAsia="zh-CN"/>
        </w:rPr>
        <w:t>属性</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系统管理人员类拥有id，姓名等属性。</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rPr>
        <w:t>3.4.</w:t>
      </w:r>
      <w:r>
        <w:rPr>
          <w:rFonts w:hint="eastAsia" w:ascii="微软雅黑" w:hAnsi="微软雅黑" w:eastAsia="微软雅黑" w:cs="微软雅黑"/>
          <w:lang w:val="en-US" w:eastAsia="zh-CN"/>
        </w:rPr>
        <w:t>4</w:t>
      </w:r>
      <w:r>
        <w:rPr>
          <w:rFonts w:hint="eastAsia" w:ascii="微软雅黑" w:hAnsi="微软雅黑" w:eastAsia="微软雅黑" w:cs="微软雅黑"/>
        </w:rPr>
        <w:t xml:space="preserve">.2 </w:t>
      </w:r>
      <w:r>
        <w:rPr>
          <w:rFonts w:hint="eastAsia" w:ascii="微软雅黑" w:hAnsi="微软雅黑" w:eastAsia="微软雅黑" w:cs="微软雅黑"/>
          <w:lang w:val="en-US" w:eastAsia="zh-CN"/>
        </w:rPr>
        <w:t>操作</w:t>
      </w:r>
    </w:p>
    <w:p>
      <w:pPr>
        <w:keepLines w:val="0"/>
        <w:pageBreakBefore w:val="0"/>
        <w:kinsoku/>
        <w:wordWrap/>
        <w:overflowPunct/>
        <w:topLinePunct w:val="0"/>
        <w:autoSpaceDE/>
        <w:autoSpaceDN/>
        <w:bidi w:val="0"/>
        <w:adjustRightInd/>
        <w:snapToGrid/>
        <w:spacing w:line="288" w:lineRule="auto"/>
        <w:ind w:firstLine="720" w:firstLineChars="3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系统管理人员可能需要有审核信心，反馈结果，对数据库进行增删改查等操作。</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p>
      <w:pPr>
        <w:pStyle w:val="2"/>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72" w:name="_Toc19625575"/>
      <w:bookmarkStart w:id="73" w:name="_Toc506458798"/>
      <w:bookmarkStart w:id="74" w:name="_Toc257"/>
      <w:r>
        <w:rPr>
          <w:rFonts w:hint="eastAsia" w:ascii="微软雅黑" w:hAnsi="微软雅黑" w:eastAsia="微软雅黑" w:cs="微软雅黑"/>
        </w:rPr>
        <w:t xml:space="preserve">4. </w:t>
      </w:r>
      <w:bookmarkEnd w:id="72"/>
      <w:bookmarkEnd w:id="73"/>
      <w:r>
        <w:rPr>
          <w:rFonts w:hint="eastAsia" w:ascii="微软雅黑" w:hAnsi="微软雅黑" w:eastAsia="微软雅黑" w:cs="微软雅黑"/>
          <w:lang w:val="en-US" w:eastAsia="zh-CN"/>
        </w:rPr>
        <w:t>非功能需求</w:t>
      </w:r>
      <w:bookmarkEnd w:id="74"/>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bookmarkStart w:id="75" w:name="_Toc19625576"/>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 xml:space="preserve">所谓非功能性需求，是指软件产品为满足用户业务需求而必须具有且除功能需求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 xml:space="preserve">以外的特性。非功能性需求在需求分析阶段常常被忽略或没有被足够重视。软件产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 xml:space="preserve">品的非功能性需求包括系统的质量需求和工程需求。对于本软件，主要通过以下三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 xml:space="preserve">个方面对本系统的非功能性需求进行描述。 </w:t>
      </w:r>
    </w:p>
    <w:bookmarkEnd w:id="75"/>
    <w:p>
      <w:pPr>
        <w:pStyle w:val="3"/>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76" w:name="_Toc8086"/>
      <w:r>
        <w:rPr>
          <w:rFonts w:hint="eastAsia" w:ascii="微软雅黑" w:hAnsi="微软雅黑" w:eastAsia="微软雅黑" w:cs="微软雅黑"/>
          <w:lang w:val="en-US" w:eastAsia="zh-CN"/>
        </w:rPr>
        <w:t>质量需求</w:t>
      </w:r>
      <w:bookmarkEnd w:id="76"/>
    </w:p>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sz w:val="24"/>
          <w:szCs w:val="18"/>
        </w:rPr>
      </w:pPr>
      <w:bookmarkStart w:id="77" w:name="_Toc30454"/>
      <w:bookmarkStart w:id="78" w:name="_Toc506458800"/>
      <w:bookmarkStart w:id="79" w:name="_Toc19625578"/>
      <w:r>
        <w:rPr>
          <w:rFonts w:hint="eastAsia" w:ascii="微软雅黑" w:hAnsi="微软雅黑" w:eastAsia="微软雅黑" w:cs="微软雅黑"/>
          <w:sz w:val="24"/>
          <w:szCs w:val="18"/>
          <w:lang w:val="en-US" w:eastAsia="zh-CN"/>
        </w:rPr>
        <w:t>性能与效率</w:t>
      </w:r>
      <w:bookmarkEnd w:id="77"/>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b w:val="0"/>
          <w:bCs w:val="0"/>
          <w:sz w:val="24"/>
          <w:szCs w:val="24"/>
          <w:lang w:val="en-US" w:eastAsia="zh-CN"/>
        </w:rPr>
        <w:tab/>
        <w:t/>
      </w:r>
      <w:r>
        <w:rPr>
          <w:rFonts w:hint="eastAsia" w:ascii="微软雅黑" w:hAnsi="微软雅黑" w:eastAsia="微软雅黑" w:cs="微软雅黑"/>
          <w:b w:val="0"/>
          <w:bCs w:val="0"/>
          <w:sz w:val="24"/>
          <w:szCs w:val="24"/>
          <w:lang w:val="en-US" w:eastAsia="zh-CN"/>
        </w:rPr>
        <w:tab/>
        <w:t xml:space="preserve"> 效率是指在规定条件下软件产品所占用的资原数量以及所提供的功能和性能的能力。包括时间特性、资源利用性。</w:t>
      </w:r>
    </w:p>
    <w:p>
      <w:pPr>
        <w:keepNext w:val="0"/>
        <w:keepLines w:val="0"/>
        <w:pageBreakBefore w:val="0"/>
        <w:widowControl/>
        <w:numPr>
          <w:ilvl w:val="0"/>
          <w:numId w:val="17"/>
        </w:numPr>
        <w:suppressLineNumbers w:val="0"/>
        <w:kinsoku/>
        <w:wordWrap/>
        <w:overflowPunct/>
        <w:topLinePunct w:val="0"/>
        <w:autoSpaceDE/>
        <w:autoSpaceDN/>
        <w:bidi w:val="0"/>
        <w:adjustRightInd/>
        <w:snapToGrid/>
        <w:spacing w:line="288" w:lineRule="auto"/>
        <w:ind w:left="420" w:leftChars="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时间特性：系统执行速度需要满足以下条件：系统响应快。</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 xml:space="preserve">   </w:t>
      </w:r>
      <w:r>
        <w:rPr>
          <w:rFonts w:hint="eastAsia" w:ascii="微软雅黑" w:hAnsi="微软雅黑" w:eastAsia="微软雅黑" w:cs="微软雅黑"/>
          <w:color w:val="000000"/>
          <w:kern w:val="0"/>
          <w:sz w:val="24"/>
          <w:szCs w:val="24"/>
          <w:lang w:val="en-US" w:eastAsia="zh-CN" w:bidi="ar"/>
        </w:rPr>
        <w:tab/>
        <w:t>用户发送打车请求的响应时间不超过0.5秒；</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 xml:space="preserve"> 司机能够接到订单消息的时间不超过0.5</w:t>
      </w:r>
      <w:bookmarkStart w:id="104" w:name="_GoBack"/>
      <w:bookmarkEnd w:id="104"/>
      <w:r>
        <w:rPr>
          <w:rFonts w:hint="eastAsia" w:ascii="微软雅黑" w:hAnsi="微软雅黑" w:eastAsia="微软雅黑" w:cs="微软雅黑"/>
          <w:color w:val="000000"/>
          <w:kern w:val="0"/>
          <w:sz w:val="24"/>
          <w:szCs w:val="24"/>
          <w:lang w:val="en-US" w:eastAsia="zh-CN" w:bidi="ar"/>
        </w:rPr>
        <w:t>秒。</w:t>
      </w:r>
    </w:p>
    <w:p>
      <w:pPr>
        <w:keepNext w:val="0"/>
        <w:keepLines w:val="0"/>
        <w:pageBreakBefore w:val="0"/>
        <w:widowControl/>
        <w:numPr>
          <w:ilvl w:val="0"/>
          <w:numId w:val="17"/>
        </w:numPr>
        <w:suppressLineNumbers w:val="0"/>
        <w:kinsoku/>
        <w:wordWrap/>
        <w:overflowPunct/>
        <w:topLinePunct w:val="0"/>
        <w:autoSpaceDE/>
        <w:autoSpaceDN/>
        <w:bidi w:val="0"/>
        <w:adjustRightInd/>
        <w:snapToGrid/>
        <w:spacing w:line="288" w:lineRule="auto"/>
        <w:ind w:left="420" w:leftChars="0" w:firstLine="0" w:firstLineChars="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系统响应时间考虑到同时进行操作的用户人数，</w:t>
      </w:r>
      <w:r>
        <w:rPr>
          <w:rFonts w:hint="eastAsia" w:ascii="微软雅黑" w:hAnsi="微软雅黑" w:eastAsia="微软雅黑" w:cs="微软雅黑"/>
          <w:color w:val="000000"/>
          <w:kern w:val="0"/>
          <w:sz w:val="24"/>
          <w:szCs w:val="24"/>
          <w:lang w:val="en-US" w:eastAsia="zh-CN" w:bidi="ar"/>
        </w:rPr>
        <w:t>打车软件系统应当能最低支持 10000 位用户，期望正常支持 20000 位用户，在支持 30000 名用户时系统仍能正常使用，支持高并发操作。</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color w:val="000000"/>
          <w:kern w:val="0"/>
          <w:sz w:val="24"/>
          <w:szCs w:val="24"/>
          <w:lang w:val="en-US" w:eastAsia="zh-CN" w:bidi="ar"/>
        </w:rPr>
        <w:t xml:space="preserve"> </w:t>
      </w:r>
    </w:p>
    <w:bookmarkEnd w:id="78"/>
    <w:bookmarkEnd w:id="79"/>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sz w:val="24"/>
          <w:szCs w:val="18"/>
        </w:rPr>
      </w:pPr>
      <w:bookmarkStart w:id="80" w:name="_Toc18347"/>
      <w:r>
        <w:rPr>
          <w:rFonts w:hint="eastAsia" w:ascii="微软雅黑" w:hAnsi="微软雅黑" w:eastAsia="微软雅黑" w:cs="微软雅黑"/>
          <w:sz w:val="24"/>
          <w:szCs w:val="18"/>
          <w:lang w:val="en-US" w:eastAsia="zh-CN"/>
        </w:rPr>
        <w:t>可靠性</w:t>
      </w:r>
      <w:bookmarkEnd w:id="80"/>
    </w:p>
    <w:p>
      <w:pPr>
        <w:pStyle w:val="21"/>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b/>
        <w:t/>
      </w:r>
      <w:r>
        <w:rPr>
          <w:rFonts w:hint="eastAsia" w:ascii="微软雅黑" w:hAnsi="微软雅黑" w:eastAsia="微软雅黑" w:cs="微软雅黑"/>
          <w:b w:val="0"/>
          <w:bCs w:val="0"/>
          <w:sz w:val="24"/>
          <w:szCs w:val="24"/>
          <w:lang w:val="en-US" w:eastAsia="zh-CN"/>
        </w:rPr>
        <w:tab/>
        <w:t>可靠性是在指定条件下使用时，软件产品维持规定的性能级别的能力。</w:t>
      </w:r>
    </w:p>
    <w:p>
      <w:pPr>
        <w:pStyle w:val="21"/>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b/>
        <w:t/>
      </w:r>
      <w:r>
        <w:rPr>
          <w:rFonts w:hint="eastAsia" w:ascii="微软雅黑" w:hAnsi="微软雅黑" w:eastAsia="微软雅黑" w:cs="微软雅黑"/>
          <w:b w:val="0"/>
          <w:bCs w:val="0"/>
          <w:sz w:val="24"/>
          <w:szCs w:val="24"/>
          <w:lang w:val="en-US" w:eastAsia="zh-CN"/>
        </w:rPr>
        <w:tab/>
        <w:t>软件可靠性可以进一步分解为3个子特性：成熟性、容错性、易恢复性。</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 xml:space="preserve">软件需要能较长时间下稳定运行，同时该软件需要具备一定的故障恢复能力，即有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一定的容错能力。当用户的操作不当引起某些故障或者是由于操作系统或者网络发生故障时，系统需要具备一定的故障恢复能力。 选择数据库产品时，要考虑一定的数据负载能力。本软件要求对乘客的订单详情和司机的订单详情保持一致。同时，可以对数据使用异地容灾备份的方式，从而进一步提高打车软件系统中数据抵抗外界破坏的能力。</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sz w:val="24"/>
          <w:szCs w:val="18"/>
        </w:rPr>
      </w:pPr>
      <w:bookmarkStart w:id="81" w:name="_Toc16509"/>
      <w:bookmarkStart w:id="82" w:name="_Toc506458802"/>
      <w:bookmarkStart w:id="83" w:name="_Toc19625580"/>
      <w:r>
        <w:rPr>
          <w:rFonts w:hint="eastAsia" w:ascii="微软雅黑" w:hAnsi="微软雅黑" w:eastAsia="微软雅黑" w:cs="微软雅黑"/>
          <w:sz w:val="24"/>
          <w:szCs w:val="18"/>
          <w:lang w:val="en-US" w:eastAsia="zh-CN"/>
        </w:rPr>
        <w:t>可用性</w:t>
      </w:r>
      <w:bookmarkEnd w:id="81"/>
    </w:p>
    <w:p>
      <w:pPr>
        <w:pStyle w:val="21"/>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b/>
        <w:t/>
      </w:r>
      <w:r>
        <w:rPr>
          <w:rFonts w:hint="eastAsia" w:ascii="微软雅黑" w:hAnsi="微软雅黑" w:eastAsia="微软雅黑" w:cs="微软雅黑"/>
          <w:b w:val="0"/>
          <w:bCs w:val="0"/>
          <w:sz w:val="24"/>
          <w:szCs w:val="24"/>
          <w:lang w:val="en-US" w:eastAsia="zh-CN"/>
        </w:rPr>
        <w:tab/>
        <w:t xml:space="preserve"> 易用性是从用户使用观点来看的，指在指定条件下使用时，软件产品被理解、学习、使用和吸引用户的能力。易用性可以分解为4个子特性：易理解性、易学性、易操作性、吸引性。</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 xml:space="preserve"> 打车软件面向的用户为普通群众，且操作习惯、受教育程度、年龄阶段、接受事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物能力等都各不相同，这就要求系统具备良好的人机交互能力。因此移动端和PC端界面应设计得人性化且简洁，符合 GUI 的基本标准，符合一些程序的设计习惯，操作应当简易，符合普通的手机用户或电脑用户使用手机和电脑的习惯。</w:t>
      </w: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 xml:space="preserve"> 还应该在软件中设置操作引导，指导初用者快速掌握使用此软件。 </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bookmarkEnd w:id="82"/>
    <w:bookmarkEnd w:id="83"/>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sz w:val="24"/>
          <w:szCs w:val="18"/>
        </w:rPr>
      </w:pPr>
      <w:bookmarkStart w:id="84" w:name="_Toc1764"/>
      <w:bookmarkStart w:id="85" w:name="_Toc19625581"/>
      <w:bookmarkStart w:id="86" w:name="_Toc506458803"/>
      <w:r>
        <w:rPr>
          <w:rFonts w:hint="eastAsia" w:ascii="微软雅黑" w:hAnsi="微软雅黑" w:eastAsia="微软雅黑" w:cs="微软雅黑"/>
          <w:sz w:val="24"/>
          <w:szCs w:val="18"/>
          <w:lang w:val="en-US" w:eastAsia="zh-CN"/>
        </w:rPr>
        <w:t>安全性</w:t>
      </w:r>
      <w:bookmarkEnd w:id="84"/>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 xml:space="preserve"> 打车软件涉及到多种用户角色的重要记录，因此数据库中的信息必须要得到良好的保护。为了保护数据，</w:t>
      </w:r>
      <w:r>
        <w:rPr>
          <w:rFonts w:hint="eastAsia" w:ascii="微软雅黑" w:hAnsi="微软雅黑" w:eastAsia="微软雅黑" w:cs="微软雅黑"/>
          <w:color w:val="000000"/>
          <w:kern w:val="0"/>
          <w:sz w:val="24"/>
          <w:szCs w:val="24"/>
          <w:lang w:val="en-US" w:eastAsia="zh-CN" w:bidi="ar"/>
        </w:rPr>
        <w:t>系统配置文件和数据库存储文件应当进行加密处理，</w:t>
      </w:r>
      <w:r>
        <w:rPr>
          <w:rFonts w:hint="eastAsia" w:ascii="微软雅黑" w:hAnsi="微软雅黑" w:eastAsia="微软雅黑" w:cs="微软雅黑"/>
          <w:color w:val="000000"/>
          <w:kern w:val="0"/>
          <w:sz w:val="24"/>
          <w:szCs w:val="24"/>
          <w:lang w:val="en-US" w:eastAsia="zh-CN" w:bidi="ar"/>
        </w:rPr>
        <w:t>并使用</w:t>
      </w:r>
      <w:r>
        <w:rPr>
          <w:rFonts w:hint="eastAsia" w:ascii="微软雅黑" w:hAnsi="微软雅黑" w:eastAsia="微软雅黑" w:cs="微软雅黑"/>
          <w:color w:val="000000"/>
          <w:kern w:val="0"/>
          <w:sz w:val="24"/>
          <w:szCs w:val="24"/>
          <w:lang w:val="en-US" w:eastAsia="zh-CN" w:bidi="ar"/>
        </w:rPr>
        <w:t>例如防火墙这样的</w:t>
      </w:r>
      <w:r>
        <w:rPr>
          <w:rFonts w:hint="eastAsia" w:ascii="微软雅黑" w:hAnsi="微软雅黑" w:eastAsia="微软雅黑" w:cs="微软雅黑"/>
          <w:color w:val="000000"/>
          <w:kern w:val="0"/>
          <w:sz w:val="24"/>
          <w:szCs w:val="24"/>
          <w:lang w:val="en-US" w:eastAsia="zh-CN" w:bidi="ar"/>
        </w:rPr>
        <w:t>安全的连接保证传输过程的数据信息安全性。另外，司机与乘客的详细信息应该是互相不可见的，因此还需要做好可见性设置。</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 xml:space="preserve"> 用户在操作时也要</w:t>
      </w:r>
      <w:r>
        <w:rPr>
          <w:rFonts w:hint="eastAsia" w:ascii="微软雅黑" w:hAnsi="微软雅黑" w:eastAsia="微软雅黑" w:cs="微软雅黑"/>
          <w:color w:val="000000"/>
          <w:kern w:val="0"/>
          <w:sz w:val="24"/>
          <w:szCs w:val="24"/>
          <w:lang w:val="en-US" w:eastAsia="zh-CN" w:bidi="ar"/>
        </w:rPr>
        <w:t xml:space="preserve">使用可靠的操作系统来保证系统的操作安全，确保系统在一个安全可靠的环境下运行。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 xml:space="preserve"> 另外，系统还应当是能被重建的，应当能被有效控制，抗干扰能力强，系统应保证不会因恶意攻击而崩溃，系统开发过程不存在明显漏洞。 </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bookmarkEnd w:id="85"/>
    <w:bookmarkEnd w:id="86"/>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sz w:val="24"/>
          <w:szCs w:val="18"/>
        </w:rPr>
      </w:pPr>
      <w:bookmarkStart w:id="87" w:name="_Toc3077"/>
      <w:bookmarkStart w:id="88" w:name="_Toc19625582"/>
      <w:bookmarkStart w:id="89" w:name="_Toc506458804"/>
      <w:r>
        <w:rPr>
          <w:rFonts w:hint="eastAsia" w:ascii="微软雅黑" w:hAnsi="微软雅黑" w:eastAsia="微软雅黑" w:cs="微软雅黑"/>
          <w:sz w:val="24"/>
          <w:szCs w:val="18"/>
          <w:lang w:val="en-US" w:eastAsia="zh-CN"/>
        </w:rPr>
        <w:t>可维护性</w:t>
      </w:r>
      <w:bookmarkEnd w:id="87"/>
    </w:p>
    <w:p>
      <w:pPr>
        <w:pStyle w:val="21"/>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b w:val="0"/>
          <w:bCs w:val="0"/>
          <w:sz w:val="24"/>
          <w:szCs w:val="24"/>
          <w:lang w:val="en-US" w:eastAsia="zh-CN"/>
        </w:rPr>
        <w:tab/>
        <w:t/>
      </w:r>
      <w:r>
        <w:rPr>
          <w:rFonts w:hint="eastAsia" w:ascii="微软雅黑" w:hAnsi="微软雅黑" w:eastAsia="微软雅黑" w:cs="微软雅黑"/>
          <w:b w:val="0"/>
          <w:bCs w:val="0"/>
          <w:sz w:val="24"/>
          <w:szCs w:val="24"/>
          <w:lang w:val="en-US" w:eastAsia="zh-CN"/>
        </w:rPr>
        <w:tab/>
        <w:t xml:space="preserve"> 维护性是指软件产品可被修改和维护的能力。包括易分析性、易修改性、稳定性、易测试性。</w:t>
      </w:r>
      <w:r>
        <w:rPr>
          <w:rFonts w:hint="eastAsia" w:ascii="微软雅黑" w:hAnsi="微软雅黑" w:eastAsia="微软雅黑" w:cs="微软雅黑"/>
          <w:color w:val="000000"/>
          <w:kern w:val="0"/>
          <w:sz w:val="24"/>
          <w:szCs w:val="24"/>
          <w:lang w:val="en-US" w:eastAsia="zh-CN" w:bidi="ar"/>
        </w:rPr>
        <w:t xml:space="preserve">该软件的结构、接口、功能以及内部过程在开发以及跟踪阶段，容易被维护人员理解。同时，该系统有良好的测试和诊断系统错误的功能，还需要在应用于不同环境时，不需要通过大幅度的接口与内部过程修改，就能使用户进行使用。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r>
    </w:p>
    <w:bookmarkEnd w:id="88"/>
    <w:bookmarkEnd w:id="89"/>
    <w:p>
      <w:pPr>
        <w:pStyle w:val="4"/>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sz w:val="24"/>
          <w:szCs w:val="18"/>
        </w:rPr>
      </w:pPr>
      <w:bookmarkStart w:id="90" w:name="_Toc29393"/>
      <w:r>
        <w:rPr>
          <w:rFonts w:hint="eastAsia" w:ascii="微软雅黑" w:hAnsi="微软雅黑" w:eastAsia="微软雅黑" w:cs="微软雅黑"/>
          <w:sz w:val="24"/>
          <w:szCs w:val="18"/>
          <w:lang w:val="en-US" w:eastAsia="zh-CN"/>
        </w:rPr>
        <w:t>可移植性</w:t>
      </w:r>
      <w:bookmarkEnd w:id="90"/>
    </w:p>
    <w:p>
      <w:pPr>
        <w:pStyle w:val="21"/>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b/>
        <w:t/>
      </w:r>
      <w:r>
        <w:rPr>
          <w:rFonts w:hint="eastAsia" w:ascii="微软雅黑" w:hAnsi="微软雅黑" w:eastAsia="微软雅黑" w:cs="微软雅黑"/>
          <w:b w:val="0"/>
          <w:bCs w:val="0"/>
          <w:sz w:val="24"/>
          <w:szCs w:val="24"/>
          <w:lang w:val="en-US" w:eastAsia="zh-CN"/>
        </w:rPr>
        <w:tab/>
        <w:t xml:space="preserve"> 软件产品从一种环境迁移到另外一种环境的能力。包括易安装性、共存性、易普换性。</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lang w:val="en-US"/>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 xml:space="preserve"> 易安装性：该软件能够跨平台移动运行，PC端包括 Windows 服务器平台以及Linux 平台，移动端包括ios系统和安卓操作系统。</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 xml:space="preserve">共存性：软件应当能够和其他软件共存于一个平台上且不存在冲突。 </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480" w:firstLineChars="200"/>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 xml:space="preserve">易替换性：系统可被容易地卸载，也易被高版本的系统替换，做到及时更新。 </w:t>
      </w:r>
    </w:p>
    <w:p>
      <w:pPr>
        <w:pStyle w:val="21"/>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ascii="微软雅黑" w:hAnsi="微软雅黑" w:eastAsia="微软雅黑" w:cs="微软雅黑"/>
          <w:b w:val="0"/>
          <w:bCs w:val="0"/>
          <w:sz w:val="24"/>
          <w:szCs w:val="24"/>
          <w:lang w:val="en-US" w:eastAsia="zh-CN"/>
        </w:rPr>
      </w:pP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p>
      <w:pPr>
        <w:pStyle w:val="3"/>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91" w:name="_Toc7763"/>
      <w:r>
        <w:rPr>
          <w:rFonts w:hint="eastAsia" w:ascii="微软雅黑" w:hAnsi="微软雅黑" w:eastAsia="微软雅黑" w:cs="微软雅黑"/>
          <w:lang w:val="en-US" w:eastAsia="zh-CN"/>
        </w:rPr>
        <w:t>工程需求</w:t>
      </w:r>
      <w:bookmarkEnd w:id="91"/>
    </w:p>
    <w:p>
      <w:pPr>
        <w:pStyle w:val="3"/>
        <w:keepLines w:val="0"/>
        <w:pageBreakBefore w:val="0"/>
        <w:numPr>
          <w:ilvl w:val="2"/>
          <w:numId w:val="2"/>
        </w:numPr>
        <w:kinsoku/>
        <w:wordWrap/>
        <w:overflowPunct/>
        <w:topLinePunct w:val="0"/>
        <w:autoSpaceDE/>
        <w:autoSpaceDN/>
        <w:bidi w:val="0"/>
        <w:adjustRightInd/>
        <w:snapToGrid/>
        <w:spacing w:line="288" w:lineRule="auto"/>
        <w:outlineLvl w:val="2"/>
        <w:rPr>
          <w:rFonts w:hint="eastAsia" w:ascii="微软雅黑" w:hAnsi="微软雅黑" w:eastAsia="微软雅黑" w:cs="微软雅黑"/>
        </w:rPr>
      </w:pPr>
      <w:bookmarkStart w:id="92" w:name="_Toc29897"/>
      <w:r>
        <w:rPr>
          <w:rFonts w:hint="eastAsia" w:ascii="微软雅黑" w:hAnsi="微软雅黑" w:eastAsia="微软雅黑" w:cs="微软雅黑"/>
          <w:lang w:val="en-US" w:eastAsia="zh-CN"/>
        </w:rPr>
        <w:t>设计约束</w:t>
      </w:r>
      <w:bookmarkEnd w:id="92"/>
    </w:p>
    <w:p>
      <w:pPr>
        <w:keepNext w:val="0"/>
        <w:keepLines w:val="0"/>
        <w:pageBreakBefore w:val="0"/>
        <w:widowControl/>
        <w:numPr>
          <w:ilvl w:val="0"/>
          <w:numId w:val="18"/>
        </w:numPr>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PC端开发使用Java编程，并且服务器可以部署于Windows、Linux 系统之上以保证提供稳定可靠的服务。服务器系统硬件配置需满足服务器能够高效稳定地与逆行。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 xml:space="preserve">基于软件安全和保密性的考虑，系统的配置文件、数据存储文件等需要进行加密处理，采用国际通用的加密算法，防止意外泄露或恶意攻击。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 xml:space="preserve">基于系统可靠性的考虑，系统的数据存储文件应进行冗余备份，为了系统将来的可扩展性，系统硬件使用国际通用的硬件，不应使用具有针对性的硬件。整个系统也应尽量减少各模块间的调用，尽量做到松耦合。 </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szCs w:val="24"/>
          <w:shd w:val="clear" w:color="auto" w:fill="FFFFFF"/>
        </w:rPr>
      </w:pPr>
      <w:r>
        <w:rPr>
          <w:rFonts w:hint="eastAsia" w:ascii="微软雅黑" w:hAnsi="微软雅黑" w:eastAsia="微软雅黑" w:cs="微软雅黑"/>
          <w:szCs w:val="24"/>
          <w:shd w:val="clear" w:color="auto" w:fill="FFFFFF"/>
          <w:lang w:val="en-US" w:eastAsia="zh-CN"/>
        </w:rPr>
        <w:tab/>
      </w:r>
      <w:r>
        <w:rPr>
          <w:rFonts w:hint="eastAsia" w:ascii="微软雅黑" w:hAnsi="微软雅黑" w:eastAsia="微软雅黑" w:cs="微软雅黑"/>
          <w:szCs w:val="24"/>
          <w:shd w:val="clear" w:color="auto" w:fill="FFFFFF"/>
          <w:lang w:val="en-US" w:eastAsia="zh-CN"/>
        </w:rPr>
        <w:tab/>
      </w:r>
      <w:r>
        <w:rPr>
          <w:rFonts w:hint="eastAsia" w:ascii="微软雅黑" w:hAnsi="微软雅黑" w:eastAsia="微软雅黑" w:cs="微软雅黑"/>
          <w:szCs w:val="24"/>
          <w:shd w:val="clear" w:color="auto" w:fill="FFFFFF"/>
        </w:rPr>
        <w:t>硬件约束：</w:t>
      </w:r>
    </w:p>
    <w:p>
      <w:pPr>
        <w:keepLines w:val="0"/>
        <w:pageBreakBefore w:val="0"/>
        <w:kinsoku/>
        <w:wordWrap/>
        <w:overflowPunct/>
        <w:topLinePunct w:val="0"/>
        <w:autoSpaceDE/>
        <w:autoSpaceDN/>
        <w:bidi w:val="0"/>
        <w:adjustRightInd/>
        <w:snapToGrid/>
        <w:spacing w:line="288" w:lineRule="auto"/>
        <w:ind w:firstLine="480" w:firstLineChars="200"/>
        <w:rPr>
          <w:rFonts w:hint="eastAsia" w:ascii="微软雅黑" w:hAnsi="微软雅黑" w:eastAsia="微软雅黑" w:cs="微软雅黑"/>
          <w:szCs w:val="24"/>
          <w:shd w:val="clear" w:color="auto" w:fill="FFFFFF"/>
        </w:rPr>
      </w:pPr>
      <w:r>
        <w:rPr>
          <w:rFonts w:hint="eastAsia" w:ascii="微软雅黑" w:hAnsi="微软雅黑" w:eastAsia="微软雅黑" w:cs="微软雅黑"/>
          <w:szCs w:val="24"/>
          <w:shd w:val="clear" w:color="auto" w:fill="FFFFFF"/>
        </w:rPr>
        <w:t xml:space="preserve">  </w:t>
      </w:r>
      <w:r>
        <w:rPr>
          <w:rFonts w:hint="eastAsia" w:ascii="微软雅黑" w:hAnsi="微软雅黑" w:eastAsia="微软雅黑" w:cs="微软雅黑"/>
          <w:szCs w:val="24"/>
          <w:shd w:val="clear" w:color="auto" w:fill="FFFFFF"/>
          <w:lang w:eastAsia="zh-CN"/>
        </w:rPr>
        <w:t>（</w:t>
      </w:r>
      <w:r>
        <w:rPr>
          <w:rFonts w:hint="eastAsia" w:ascii="微软雅黑" w:hAnsi="微软雅黑" w:eastAsia="微软雅黑" w:cs="微软雅黑"/>
          <w:szCs w:val="24"/>
          <w:shd w:val="clear" w:color="auto" w:fill="FFFFFF"/>
        </w:rPr>
        <w:t>1</w:t>
      </w:r>
      <w:r>
        <w:rPr>
          <w:rFonts w:hint="eastAsia" w:ascii="微软雅黑" w:hAnsi="微软雅黑" w:eastAsia="微软雅黑" w:cs="微软雅黑"/>
          <w:szCs w:val="24"/>
          <w:shd w:val="clear" w:color="auto" w:fill="FFFFFF"/>
          <w:lang w:eastAsia="zh-CN"/>
        </w:rPr>
        <w:t>）</w:t>
      </w:r>
      <w:r>
        <w:rPr>
          <w:rFonts w:hint="eastAsia" w:ascii="微软雅黑" w:hAnsi="微软雅黑" w:eastAsia="微软雅黑" w:cs="微软雅黑"/>
          <w:szCs w:val="24"/>
          <w:shd w:val="clear" w:color="auto" w:fill="FFFFFF"/>
        </w:rPr>
        <w:t>普通PC机；</w:t>
      </w:r>
    </w:p>
    <w:p>
      <w:pPr>
        <w:keepLines w:val="0"/>
        <w:pageBreakBefore w:val="0"/>
        <w:kinsoku/>
        <w:wordWrap/>
        <w:overflowPunct/>
        <w:topLinePunct w:val="0"/>
        <w:autoSpaceDE/>
        <w:autoSpaceDN/>
        <w:bidi w:val="0"/>
        <w:adjustRightInd/>
        <w:snapToGrid/>
        <w:spacing w:line="288" w:lineRule="auto"/>
        <w:ind w:firstLine="480" w:firstLineChars="200"/>
        <w:rPr>
          <w:rFonts w:hint="eastAsia" w:ascii="微软雅黑" w:hAnsi="微软雅黑" w:eastAsia="微软雅黑" w:cs="微软雅黑"/>
          <w:szCs w:val="24"/>
          <w:shd w:val="clear" w:color="auto" w:fill="FFFFFF"/>
        </w:rPr>
      </w:pPr>
      <w:r>
        <w:rPr>
          <w:rFonts w:hint="eastAsia" w:ascii="微软雅黑" w:hAnsi="微软雅黑" w:eastAsia="微软雅黑" w:cs="微软雅黑"/>
          <w:szCs w:val="24"/>
          <w:shd w:val="clear" w:color="auto" w:fill="FFFFFF"/>
        </w:rPr>
        <w:t xml:space="preserve">  </w:t>
      </w:r>
      <w:r>
        <w:rPr>
          <w:rFonts w:hint="eastAsia" w:ascii="微软雅黑" w:hAnsi="微软雅黑" w:eastAsia="微软雅黑" w:cs="微软雅黑"/>
          <w:szCs w:val="24"/>
          <w:shd w:val="clear" w:color="auto" w:fill="FFFFFF"/>
          <w:lang w:eastAsia="zh-CN"/>
        </w:rPr>
        <w:t>（</w:t>
      </w:r>
      <w:r>
        <w:rPr>
          <w:rFonts w:hint="eastAsia" w:ascii="微软雅黑" w:hAnsi="微软雅黑" w:eastAsia="微软雅黑" w:cs="微软雅黑"/>
          <w:szCs w:val="24"/>
          <w:shd w:val="clear" w:color="auto" w:fill="FFFFFF"/>
        </w:rPr>
        <w:t>2</w:t>
      </w:r>
      <w:r>
        <w:rPr>
          <w:rFonts w:hint="eastAsia" w:ascii="微软雅黑" w:hAnsi="微软雅黑" w:eastAsia="微软雅黑" w:cs="微软雅黑"/>
          <w:szCs w:val="24"/>
          <w:shd w:val="clear" w:color="auto" w:fill="FFFFFF"/>
          <w:lang w:eastAsia="zh-CN"/>
        </w:rPr>
        <w:t>）</w:t>
      </w:r>
      <w:r>
        <w:rPr>
          <w:rFonts w:hint="eastAsia" w:ascii="微软雅黑" w:hAnsi="微软雅黑" w:eastAsia="微软雅黑" w:cs="微软雅黑"/>
          <w:szCs w:val="24"/>
          <w:shd w:val="clear" w:color="auto" w:fill="FFFFFF"/>
        </w:rPr>
        <w:t>CPU:P4以上</w:t>
      </w:r>
    </w:p>
    <w:p>
      <w:pPr>
        <w:keepLines w:val="0"/>
        <w:pageBreakBefore w:val="0"/>
        <w:kinsoku/>
        <w:wordWrap/>
        <w:overflowPunct/>
        <w:topLinePunct w:val="0"/>
        <w:autoSpaceDE/>
        <w:autoSpaceDN/>
        <w:bidi w:val="0"/>
        <w:adjustRightInd/>
        <w:snapToGrid/>
        <w:spacing w:line="288" w:lineRule="auto"/>
        <w:ind w:firstLine="480" w:firstLineChars="200"/>
        <w:rPr>
          <w:rFonts w:hint="eastAsia" w:ascii="微软雅黑" w:hAnsi="微软雅黑" w:eastAsia="微软雅黑" w:cs="微软雅黑"/>
          <w:szCs w:val="24"/>
          <w:shd w:val="clear" w:color="auto" w:fill="FFFFFF"/>
        </w:rPr>
      </w:pPr>
      <w:r>
        <w:rPr>
          <w:rFonts w:hint="eastAsia" w:ascii="微软雅黑" w:hAnsi="微软雅黑" w:eastAsia="微软雅黑" w:cs="微软雅黑"/>
          <w:szCs w:val="24"/>
          <w:shd w:val="clear" w:color="auto" w:fill="FFFFFF"/>
        </w:rPr>
        <w:t xml:space="preserve">  </w:t>
      </w:r>
      <w:r>
        <w:rPr>
          <w:rFonts w:hint="eastAsia" w:ascii="微软雅黑" w:hAnsi="微软雅黑" w:eastAsia="微软雅黑" w:cs="微软雅黑"/>
          <w:szCs w:val="24"/>
          <w:shd w:val="clear" w:color="auto" w:fill="FFFFFF"/>
          <w:lang w:eastAsia="zh-CN"/>
        </w:rPr>
        <w:t>（</w:t>
      </w:r>
      <w:r>
        <w:rPr>
          <w:rFonts w:hint="eastAsia" w:ascii="微软雅黑" w:hAnsi="微软雅黑" w:eastAsia="微软雅黑" w:cs="微软雅黑"/>
          <w:szCs w:val="24"/>
          <w:shd w:val="clear" w:color="auto" w:fill="FFFFFF"/>
        </w:rPr>
        <w:t>3</w:t>
      </w:r>
      <w:r>
        <w:rPr>
          <w:rFonts w:hint="eastAsia" w:ascii="微软雅黑" w:hAnsi="微软雅黑" w:eastAsia="微软雅黑" w:cs="微软雅黑"/>
          <w:szCs w:val="24"/>
          <w:shd w:val="clear" w:color="auto" w:fill="FFFFFF"/>
          <w:lang w:eastAsia="zh-CN"/>
        </w:rPr>
        <w:t>）</w:t>
      </w:r>
      <w:r>
        <w:rPr>
          <w:rFonts w:hint="eastAsia" w:ascii="微软雅黑" w:hAnsi="微软雅黑" w:eastAsia="微软雅黑" w:cs="微软雅黑"/>
          <w:szCs w:val="24"/>
          <w:shd w:val="clear" w:color="auto" w:fill="FFFFFF"/>
        </w:rPr>
        <w:t>内存：</w:t>
      </w:r>
      <w:r>
        <w:rPr>
          <w:rFonts w:hint="eastAsia" w:ascii="微软雅黑" w:hAnsi="微软雅黑" w:eastAsia="微软雅黑" w:cs="微软雅黑"/>
          <w:szCs w:val="24"/>
          <w:shd w:val="clear" w:color="auto" w:fill="FFFFFF"/>
          <w:lang w:val="en-US" w:eastAsia="zh-CN"/>
        </w:rPr>
        <w:t>4</w:t>
      </w:r>
      <w:r>
        <w:rPr>
          <w:rFonts w:hint="eastAsia" w:ascii="微软雅黑" w:hAnsi="微软雅黑" w:eastAsia="微软雅黑" w:cs="微软雅黑"/>
          <w:szCs w:val="24"/>
          <w:shd w:val="clear" w:color="auto" w:fill="FFFFFF"/>
        </w:rPr>
        <w:t>G及以上</w:t>
      </w:r>
    </w:p>
    <w:p>
      <w:pPr>
        <w:keepLines w:val="0"/>
        <w:pageBreakBefore w:val="0"/>
        <w:kinsoku/>
        <w:wordWrap/>
        <w:overflowPunct/>
        <w:topLinePunct w:val="0"/>
        <w:autoSpaceDE/>
        <w:autoSpaceDN/>
        <w:bidi w:val="0"/>
        <w:adjustRightInd/>
        <w:snapToGrid/>
        <w:spacing w:line="288" w:lineRule="auto"/>
        <w:ind w:firstLine="480" w:firstLineChars="200"/>
        <w:rPr>
          <w:rFonts w:hint="eastAsia" w:ascii="微软雅黑" w:hAnsi="微软雅黑" w:eastAsia="微软雅黑" w:cs="微软雅黑"/>
          <w:szCs w:val="24"/>
          <w:shd w:val="clear" w:color="auto" w:fill="FFFFFF"/>
        </w:rPr>
      </w:pPr>
      <w:r>
        <w:rPr>
          <w:rFonts w:hint="eastAsia" w:ascii="微软雅黑" w:hAnsi="微软雅黑" w:eastAsia="微软雅黑" w:cs="微软雅黑"/>
          <w:szCs w:val="24"/>
          <w:shd w:val="clear" w:color="auto" w:fill="FFFFFF"/>
        </w:rPr>
        <w:t xml:space="preserve">  </w:t>
      </w:r>
      <w:r>
        <w:rPr>
          <w:rFonts w:hint="eastAsia" w:ascii="微软雅黑" w:hAnsi="微软雅黑" w:eastAsia="微软雅黑" w:cs="微软雅黑"/>
          <w:szCs w:val="24"/>
          <w:shd w:val="clear" w:color="auto" w:fill="FFFFFF"/>
          <w:lang w:eastAsia="zh-CN"/>
        </w:rPr>
        <w:t>（</w:t>
      </w:r>
      <w:r>
        <w:rPr>
          <w:rFonts w:hint="eastAsia" w:ascii="微软雅黑" w:hAnsi="微软雅黑" w:eastAsia="微软雅黑" w:cs="微软雅黑"/>
          <w:szCs w:val="24"/>
          <w:shd w:val="clear" w:color="auto" w:fill="FFFFFF"/>
        </w:rPr>
        <w:t>4</w:t>
      </w:r>
      <w:r>
        <w:rPr>
          <w:rFonts w:hint="eastAsia" w:ascii="微软雅黑" w:hAnsi="微软雅黑" w:eastAsia="微软雅黑" w:cs="微软雅黑"/>
          <w:szCs w:val="24"/>
          <w:shd w:val="clear" w:color="auto" w:fill="FFFFFF"/>
          <w:lang w:eastAsia="zh-CN"/>
        </w:rPr>
        <w:t>）</w:t>
      </w:r>
      <w:r>
        <w:rPr>
          <w:rFonts w:hint="eastAsia" w:ascii="微软雅黑" w:hAnsi="微软雅黑" w:eastAsia="微软雅黑" w:cs="微软雅黑"/>
          <w:szCs w:val="24"/>
          <w:shd w:val="clear" w:color="auto" w:fill="FFFFFF"/>
        </w:rPr>
        <w:t>显卡：标准VGA</w:t>
      </w:r>
    </w:p>
    <w:p>
      <w:pPr>
        <w:keepLines w:val="0"/>
        <w:pageBreakBefore w:val="0"/>
        <w:kinsoku/>
        <w:wordWrap/>
        <w:overflowPunct/>
        <w:topLinePunct w:val="0"/>
        <w:autoSpaceDE/>
        <w:autoSpaceDN/>
        <w:bidi w:val="0"/>
        <w:adjustRightInd/>
        <w:snapToGrid/>
        <w:spacing w:line="288" w:lineRule="auto"/>
        <w:ind w:firstLine="480" w:firstLineChars="200"/>
        <w:rPr>
          <w:rFonts w:hint="eastAsia" w:ascii="微软雅黑" w:hAnsi="微软雅黑" w:eastAsia="微软雅黑" w:cs="微软雅黑"/>
          <w:szCs w:val="24"/>
          <w:shd w:val="clear" w:color="auto" w:fill="FFFFFF"/>
        </w:rPr>
      </w:pPr>
      <w:r>
        <w:rPr>
          <w:rFonts w:hint="eastAsia" w:ascii="微软雅黑" w:hAnsi="微软雅黑" w:eastAsia="微软雅黑" w:cs="微软雅黑"/>
          <w:szCs w:val="24"/>
          <w:shd w:val="clear" w:color="auto" w:fill="FFFFFF"/>
        </w:rPr>
        <w:t xml:space="preserve">  </w:t>
      </w:r>
      <w:r>
        <w:rPr>
          <w:rFonts w:hint="eastAsia" w:ascii="微软雅黑" w:hAnsi="微软雅黑" w:eastAsia="微软雅黑" w:cs="微软雅黑"/>
          <w:szCs w:val="24"/>
          <w:shd w:val="clear" w:color="auto" w:fill="FFFFFF"/>
          <w:lang w:eastAsia="zh-CN"/>
        </w:rPr>
        <w:t>（</w:t>
      </w:r>
      <w:r>
        <w:rPr>
          <w:rFonts w:hint="eastAsia" w:ascii="微软雅黑" w:hAnsi="微软雅黑" w:eastAsia="微软雅黑" w:cs="微软雅黑"/>
          <w:szCs w:val="24"/>
          <w:shd w:val="clear" w:color="auto" w:fill="FFFFFF"/>
        </w:rPr>
        <w:t>5</w:t>
      </w:r>
      <w:r>
        <w:rPr>
          <w:rFonts w:hint="eastAsia" w:ascii="微软雅黑" w:hAnsi="微软雅黑" w:eastAsia="微软雅黑" w:cs="微软雅黑"/>
          <w:szCs w:val="24"/>
          <w:shd w:val="clear" w:color="auto" w:fill="FFFFFF"/>
          <w:lang w:eastAsia="zh-CN"/>
        </w:rPr>
        <w:t>）</w:t>
      </w:r>
      <w:r>
        <w:rPr>
          <w:rFonts w:hint="eastAsia" w:ascii="微软雅黑" w:hAnsi="微软雅黑" w:eastAsia="微软雅黑" w:cs="微软雅黑"/>
          <w:szCs w:val="24"/>
          <w:shd w:val="clear" w:color="auto" w:fill="FFFFFF"/>
        </w:rPr>
        <w:t>驱动器：CD-ROM以上</w:t>
      </w:r>
    </w:p>
    <w:p>
      <w:pPr>
        <w:keepLines w:val="0"/>
        <w:pageBreakBefore w:val="0"/>
        <w:kinsoku/>
        <w:wordWrap/>
        <w:overflowPunct/>
        <w:topLinePunct w:val="0"/>
        <w:autoSpaceDE/>
        <w:autoSpaceDN/>
        <w:bidi w:val="0"/>
        <w:adjustRightInd/>
        <w:snapToGrid/>
        <w:spacing w:line="288" w:lineRule="auto"/>
        <w:ind w:firstLine="480" w:firstLineChars="200"/>
        <w:rPr>
          <w:rFonts w:hint="eastAsia" w:ascii="微软雅黑" w:hAnsi="微软雅黑" w:eastAsia="微软雅黑" w:cs="微软雅黑"/>
          <w:szCs w:val="24"/>
          <w:shd w:val="clear" w:color="auto" w:fill="FFFFFF"/>
        </w:rPr>
      </w:pPr>
      <w:r>
        <w:rPr>
          <w:rFonts w:hint="eastAsia" w:ascii="微软雅黑" w:hAnsi="微软雅黑" w:eastAsia="微软雅黑" w:cs="微软雅黑"/>
          <w:szCs w:val="24"/>
          <w:shd w:val="clear" w:color="auto" w:fill="FFFFFF"/>
        </w:rPr>
        <w:t xml:space="preserve">  </w:t>
      </w:r>
      <w:r>
        <w:rPr>
          <w:rFonts w:hint="eastAsia" w:ascii="微软雅黑" w:hAnsi="微软雅黑" w:eastAsia="微软雅黑" w:cs="微软雅黑"/>
          <w:szCs w:val="24"/>
          <w:shd w:val="clear" w:color="auto" w:fill="FFFFFF"/>
          <w:lang w:eastAsia="zh-CN"/>
        </w:rPr>
        <w:t>（</w:t>
      </w:r>
      <w:r>
        <w:rPr>
          <w:rFonts w:hint="eastAsia" w:ascii="微软雅黑" w:hAnsi="微软雅黑" w:eastAsia="微软雅黑" w:cs="微软雅黑"/>
          <w:szCs w:val="24"/>
          <w:shd w:val="clear" w:color="auto" w:fill="FFFFFF"/>
        </w:rPr>
        <w:t>6</w:t>
      </w:r>
      <w:r>
        <w:rPr>
          <w:rFonts w:hint="eastAsia" w:ascii="微软雅黑" w:hAnsi="微软雅黑" w:eastAsia="微软雅黑" w:cs="微软雅黑"/>
          <w:szCs w:val="24"/>
          <w:shd w:val="clear" w:color="auto" w:fill="FFFFFF"/>
          <w:lang w:eastAsia="zh-CN"/>
        </w:rPr>
        <w:t>）</w:t>
      </w:r>
      <w:r>
        <w:rPr>
          <w:rFonts w:hint="eastAsia" w:ascii="微软雅黑" w:hAnsi="微软雅黑" w:eastAsia="微软雅黑" w:cs="微软雅黑"/>
          <w:szCs w:val="24"/>
          <w:shd w:val="clear" w:color="auto" w:fill="FFFFFF"/>
        </w:rPr>
        <w:t>硬盘空间：10GB及以上</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p>
    <w:p>
      <w:pPr>
        <w:keepNext w:val="0"/>
        <w:keepLines w:val="0"/>
        <w:pageBreakBefore w:val="0"/>
        <w:widowControl/>
        <w:numPr>
          <w:ilvl w:val="0"/>
          <w:numId w:val="18"/>
        </w:numPr>
        <w:suppressLineNumbers w:val="0"/>
        <w:kinsoku/>
        <w:wordWrap/>
        <w:overflowPunct/>
        <w:topLinePunct w:val="0"/>
        <w:autoSpaceDE/>
        <w:autoSpaceDN/>
        <w:bidi w:val="0"/>
        <w:adjustRightInd/>
        <w:snapToGrid/>
        <w:spacing w:line="288" w:lineRule="auto"/>
        <w:ind w:left="0" w:leftChars="0" w:firstLine="0" w:firstLineChars="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移动端（即手机端）要使用于ios系统和安卓系统，即需要开发两个版本的软件，并且要保证在这两个不同的操作系统上界面和操作相一致。</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p>
      <w:pPr>
        <w:pStyle w:val="3"/>
        <w:keepLines w:val="0"/>
        <w:pageBreakBefore w:val="0"/>
        <w:numPr>
          <w:ilvl w:val="2"/>
          <w:numId w:val="2"/>
        </w:numPr>
        <w:kinsoku/>
        <w:wordWrap/>
        <w:overflowPunct/>
        <w:topLinePunct w:val="0"/>
        <w:autoSpaceDE/>
        <w:autoSpaceDN/>
        <w:bidi w:val="0"/>
        <w:adjustRightInd/>
        <w:snapToGrid/>
        <w:spacing w:line="288" w:lineRule="auto"/>
        <w:outlineLvl w:val="2"/>
        <w:rPr>
          <w:rFonts w:hint="eastAsia" w:ascii="微软雅黑" w:hAnsi="微软雅黑" w:eastAsia="微软雅黑" w:cs="微软雅黑"/>
        </w:rPr>
      </w:pPr>
      <w:bookmarkStart w:id="93" w:name="_Toc15457"/>
      <w:r>
        <w:rPr>
          <w:rFonts w:hint="eastAsia" w:ascii="微软雅黑" w:hAnsi="微软雅黑" w:eastAsia="微软雅黑" w:cs="微软雅黑"/>
          <w:lang w:val="en-US" w:eastAsia="zh-CN"/>
        </w:rPr>
        <w:t>逻辑数据库需求</w:t>
      </w:r>
      <w:bookmarkEnd w:id="93"/>
    </w:p>
    <w:p>
      <w:pPr>
        <w:pStyle w:val="11"/>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i w:val="0"/>
          <w:iCs/>
          <w:sz w:val="24"/>
          <w:szCs w:val="24"/>
        </w:rPr>
      </w:pPr>
      <w:r>
        <w:rPr>
          <w:rFonts w:hint="eastAsia" w:ascii="微软雅黑" w:hAnsi="微软雅黑" w:eastAsia="微软雅黑" w:cs="微软雅黑"/>
          <w:i w:val="0"/>
          <w:iCs/>
          <w:sz w:val="24"/>
          <w:szCs w:val="24"/>
          <w:lang w:val="en-US" w:eastAsia="zh-CN"/>
        </w:rPr>
        <w:tab/>
        <w:t/>
      </w:r>
      <w:r>
        <w:rPr>
          <w:rFonts w:hint="eastAsia" w:ascii="微软雅黑" w:hAnsi="微软雅黑" w:eastAsia="微软雅黑" w:cs="微软雅黑"/>
          <w:i w:val="0"/>
          <w:iCs/>
          <w:sz w:val="24"/>
          <w:szCs w:val="24"/>
          <w:lang w:val="en-US" w:eastAsia="zh-CN"/>
        </w:rPr>
        <w:tab/>
        <w:t>为了存储用户信息和订单信息，本软件需要采用数据库。</w:t>
      </w:r>
      <w:r>
        <w:rPr>
          <w:rFonts w:hint="eastAsia" w:ascii="微软雅黑" w:hAnsi="微软雅黑" w:eastAsia="微软雅黑" w:cs="微软雅黑"/>
          <w:i w:val="0"/>
          <w:iCs/>
          <w:color w:val="000000"/>
          <w:kern w:val="0"/>
          <w:sz w:val="24"/>
          <w:szCs w:val="24"/>
          <w:lang w:val="en-US" w:eastAsia="zh-CN" w:bidi="ar"/>
        </w:rPr>
        <w:t xml:space="preserve">可使用 MySQL数据库，因为MySQL 为商业数据库，开源，费用较低，使用量较大、可靠性较高，十分适合本软件。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i w:val="0"/>
          <w:iCs/>
          <w:sz w:val="24"/>
          <w:szCs w:val="24"/>
        </w:rPr>
      </w:pPr>
      <w:r>
        <w:rPr>
          <w:rFonts w:hint="eastAsia" w:ascii="微软雅黑" w:hAnsi="微软雅黑" w:eastAsia="微软雅黑" w:cs="微软雅黑"/>
          <w:i w:val="0"/>
          <w:iCs/>
          <w:color w:val="000000"/>
          <w:kern w:val="0"/>
          <w:sz w:val="24"/>
          <w:szCs w:val="24"/>
          <w:lang w:val="en-US" w:eastAsia="zh-CN" w:bidi="ar"/>
        </w:rPr>
        <w:t xml:space="preserve">如果经费允许，可使用 Oracle 等大型数据库，可靠性较高，稳定性较高，但是MySQL足以。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i w:val="0"/>
          <w:iCs/>
          <w:color w:val="000000"/>
          <w:kern w:val="0"/>
          <w:sz w:val="24"/>
          <w:szCs w:val="24"/>
          <w:lang w:val="en-US" w:eastAsia="zh-CN" w:bidi="ar"/>
        </w:rPr>
      </w:pPr>
      <w:r>
        <w:rPr>
          <w:rFonts w:hint="eastAsia" w:ascii="微软雅黑" w:hAnsi="微软雅黑" w:eastAsia="微软雅黑" w:cs="微软雅黑"/>
          <w:i w:val="0"/>
          <w:iCs/>
          <w:color w:val="000000"/>
          <w:kern w:val="0"/>
          <w:sz w:val="24"/>
          <w:szCs w:val="24"/>
          <w:lang w:val="en-US" w:eastAsia="zh-CN" w:bidi="ar"/>
        </w:rPr>
        <w:tab/>
        <w:t/>
      </w:r>
      <w:r>
        <w:rPr>
          <w:rFonts w:hint="eastAsia" w:ascii="微软雅黑" w:hAnsi="微软雅黑" w:eastAsia="微软雅黑" w:cs="微软雅黑"/>
          <w:i w:val="0"/>
          <w:iCs/>
          <w:color w:val="000000"/>
          <w:kern w:val="0"/>
          <w:sz w:val="24"/>
          <w:szCs w:val="24"/>
          <w:lang w:val="en-US" w:eastAsia="zh-CN" w:bidi="ar"/>
        </w:rPr>
        <w:tab/>
        <w:t xml:space="preserve">在数据库建模时，要考虑字段定义应具有一定的灵活性，保证一定的可修改性，数据库表的设计应保证一致性、完整性，避免出现数据冗余，出现数据不一致现象应进行及时的调整。在满足以上的条件下，数据库数据存储硬顶尽量节省空间。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i w:val="0"/>
          <w:iCs/>
          <w:color w:val="000000"/>
          <w:kern w:val="0"/>
          <w:sz w:val="24"/>
          <w:szCs w:val="24"/>
          <w:lang w:val="en-US" w:eastAsia="zh-CN" w:bidi="ar"/>
        </w:rPr>
      </w:pPr>
      <w:r>
        <w:rPr>
          <w:rFonts w:hint="eastAsia" w:ascii="微软雅黑" w:hAnsi="微软雅黑" w:eastAsia="微软雅黑" w:cs="微软雅黑"/>
          <w:i w:val="0"/>
          <w:iCs/>
          <w:color w:val="000000"/>
          <w:kern w:val="0"/>
          <w:sz w:val="24"/>
          <w:szCs w:val="24"/>
          <w:lang w:val="en-US" w:eastAsia="zh-CN" w:bidi="ar"/>
        </w:rPr>
        <w:tab/>
        <w:t/>
      </w:r>
      <w:r>
        <w:rPr>
          <w:rFonts w:hint="eastAsia" w:ascii="微软雅黑" w:hAnsi="微软雅黑" w:eastAsia="微软雅黑" w:cs="微软雅黑"/>
          <w:i w:val="0"/>
          <w:iCs/>
          <w:color w:val="000000"/>
          <w:kern w:val="0"/>
          <w:sz w:val="24"/>
          <w:szCs w:val="24"/>
          <w:lang w:val="en-US" w:eastAsia="zh-CN" w:bidi="ar"/>
        </w:rPr>
        <w:tab/>
        <w:t>数据库还要满足至少能存储千万条客户信息甚至更多，且查询速度能在0.1s内。</w:t>
      </w:r>
    </w:p>
    <w:p>
      <w:pPr>
        <w:pStyle w:val="11"/>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p>
    <w:p>
      <w:pPr>
        <w:pStyle w:val="3"/>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94" w:name="_Toc17116"/>
      <w:r>
        <w:rPr>
          <w:rFonts w:hint="eastAsia" w:ascii="微软雅黑" w:hAnsi="微软雅黑" w:eastAsia="微软雅黑" w:cs="微软雅黑"/>
          <w:lang w:val="en-US" w:eastAsia="zh-CN"/>
        </w:rPr>
        <w:t>其他需求</w:t>
      </w:r>
      <w:bookmarkEnd w:id="94"/>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此软件还应有适时给用户发方优惠券的功能来刺激消费。</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此软件还需要留有第三方接口，比如支付接口（如支付宝、微信等）。</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此软件需要在司机端和客户端保持导航一致。</w:t>
      </w:r>
    </w:p>
    <w:p>
      <w:pPr>
        <w:pStyle w:val="2"/>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95" w:name="_Toc19625588"/>
      <w:bookmarkStart w:id="96" w:name="_Toc506458813"/>
      <w:r>
        <w:rPr>
          <w:rFonts w:hint="eastAsia" w:ascii="微软雅黑" w:hAnsi="微软雅黑" w:eastAsia="微软雅黑" w:cs="微软雅黑"/>
        </w:rPr>
        <w:t xml:space="preserve"> </w:t>
      </w:r>
      <w:bookmarkEnd w:id="95"/>
      <w:bookmarkEnd w:id="96"/>
      <w:bookmarkStart w:id="97" w:name="_Toc7443"/>
      <w:r>
        <w:rPr>
          <w:rFonts w:hint="eastAsia" w:ascii="微软雅黑" w:hAnsi="微软雅黑" w:eastAsia="微软雅黑" w:cs="微软雅黑"/>
          <w:lang w:val="en-US" w:eastAsia="zh-CN"/>
        </w:rPr>
        <w:t>需求变更管理</w:t>
      </w:r>
      <w:bookmarkEnd w:id="97"/>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 xml:space="preserve">当项目的某些基准发生变化时，项目的质量、成本和范围等随之发生变化，为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 xml:space="preserve">了保证项目目标实现，就必须对项目发生的各种变化采取必要的应变措施，这种行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为就是需求变更管理。</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p>
    <w:p>
      <w:pPr>
        <w:keepNext w:val="0"/>
        <w:keepLines w:val="0"/>
        <w:widowControl/>
        <w:numPr>
          <w:ilvl w:val="1"/>
          <w:numId w:val="2"/>
        </w:numPr>
        <w:suppressLineNumbers w:val="0"/>
        <w:jc w:val="left"/>
        <w:outlineLvl w:val="1"/>
        <w:rPr>
          <w:rFonts w:hint="eastAsia" w:ascii="微软雅黑" w:hAnsi="微软雅黑" w:eastAsia="微软雅黑" w:cs="微软雅黑"/>
          <w:b/>
          <w:bCs/>
          <w:sz w:val="28"/>
          <w:szCs w:val="28"/>
        </w:rPr>
      </w:pPr>
      <w:r>
        <w:rPr>
          <w:rFonts w:hint="eastAsia" w:ascii="微软雅黑" w:hAnsi="微软雅黑" w:eastAsia="微软雅黑" w:cs="微软雅黑"/>
          <w:b/>
          <w:bCs/>
          <w:color w:val="000000"/>
          <w:kern w:val="0"/>
          <w:sz w:val="28"/>
          <w:szCs w:val="28"/>
          <w:lang w:val="en-US" w:eastAsia="zh-CN" w:bidi="ar"/>
        </w:rPr>
        <w:t xml:space="preserve"> </w:t>
      </w:r>
      <w:bookmarkStart w:id="98" w:name="_Toc29990"/>
      <w:r>
        <w:rPr>
          <w:rFonts w:hint="eastAsia" w:ascii="微软雅黑" w:hAnsi="微软雅黑" w:eastAsia="微软雅黑" w:cs="微软雅黑"/>
          <w:b/>
          <w:bCs/>
          <w:color w:val="000000"/>
          <w:kern w:val="0"/>
          <w:sz w:val="28"/>
          <w:szCs w:val="28"/>
          <w:lang w:val="en-US" w:eastAsia="zh-CN" w:bidi="ar"/>
        </w:rPr>
        <w:t>需求变更流程图</w:t>
      </w:r>
      <w:bookmarkEnd w:id="98"/>
      <w:r>
        <w:rPr>
          <w:rFonts w:hint="eastAsia" w:ascii="微软雅黑" w:hAnsi="微软雅黑" w:eastAsia="微软雅黑" w:cs="微软雅黑"/>
          <w:b/>
          <w:bCs/>
          <w:color w:val="000000"/>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288" w:lineRule="auto"/>
        <w:jc w:val="center"/>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drawing>
          <wp:inline distT="0" distB="0" distL="114300" distR="114300">
            <wp:extent cx="2239645" cy="5163185"/>
            <wp:effectExtent l="0" t="0" r="8255" b="18415"/>
            <wp:docPr id="20" name="图片 20"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绘图1"/>
                    <pic:cNvPicPr>
                      <a:picLocks noChangeAspect="1"/>
                    </pic:cNvPicPr>
                  </pic:nvPicPr>
                  <pic:blipFill>
                    <a:blip r:embed="rId19"/>
                    <a:stretch>
                      <a:fillRect/>
                    </a:stretch>
                  </pic:blipFill>
                  <pic:spPr>
                    <a:xfrm>
                      <a:off x="0" y="0"/>
                      <a:ext cx="2239645" cy="5163185"/>
                    </a:xfrm>
                    <a:prstGeom prst="rect">
                      <a:avLst/>
                    </a:prstGeom>
                  </pic:spPr>
                </pic:pic>
              </a:graphicData>
            </a:graphic>
          </wp:inline>
        </w:drawing>
      </w:r>
    </w:p>
    <w:p>
      <w:pPr>
        <w:keepLines w:val="0"/>
        <w:pageBreakBefore w:val="0"/>
        <w:kinsoku/>
        <w:wordWrap/>
        <w:overflowPunct/>
        <w:topLinePunct w:val="0"/>
        <w:autoSpaceDE/>
        <w:autoSpaceDN/>
        <w:bidi w:val="0"/>
        <w:adjustRightInd/>
        <w:snapToGrid/>
        <w:spacing w:line="288" w:lineRule="auto"/>
        <w:jc w:val="center"/>
        <w:rPr>
          <w:rFonts w:hint="default" w:ascii="微软雅黑" w:hAnsi="微软雅黑" w:eastAsia="微软雅黑" w:cs="微软雅黑"/>
          <w:sz w:val="22"/>
          <w:szCs w:val="18"/>
          <w:lang w:val="en-US" w:eastAsia="zh-CN"/>
        </w:rPr>
      </w:pPr>
      <w:r>
        <w:rPr>
          <w:rFonts w:hint="eastAsia" w:ascii="微软雅黑" w:hAnsi="微软雅黑" w:eastAsia="微软雅黑" w:cs="微软雅黑"/>
          <w:sz w:val="22"/>
          <w:szCs w:val="18"/>
          <w:lang w:val="en-US" w:eastAsia="zh-CN"/>
        </w:rPr>
        <w:t>Figure 13. 需求变更流程图</w:t>
      </w:r>
    </w:p>
    <w:p>
      <w:pPr>
        <w:keepNext w:val="0"/>
        <w:keepLines w:val="0"/>
        <w:pageBreakBefore w:val="0"/>
        <w:widowControl/>
        <w:suppressLineNumbers w:val="0"/>
        <w:kinsoku/>
        <w:wordWrap/>
        <w:overflowPunct/>
        <w:topLinePunct w:val="0"/>
        <w:autoSpaceDE/>
        <w:autoSpaceDN/>
        <w:bidi w:val="0"/>
        <w:adjustRightInd/>
        <w:snapToGrid/>
        <w:spacing w:line="288" w:lineRule="auto"/>
        <w:jc w:val="center"/>
        <w:rPr>
          <w:rFonts w:hint="default" w:ascii="微软雅黑" w:hAnsi="微软雅黑" w:eastAsia="微软雅黑" w:cs="微软雅黑"/>
          <w:color w:val="000000"/>
          <w:kern w:val="0"/>
          <w:sz w:val="24"/>
          <w:szCs w:val="24"/>
          <w:lang w:val="en-US" w:eastAsia="zh-CN" w:bidi="ar"/>
        </w:rPr>
      </w:pPr>
    </w:p>
    <w:p>
      <w:pPr>
        <w:pStyle w:val="3"/>
        <w:bidi w:val="0"/>
        <w:ind w:left="575" w:leftChars="0" w:hanging="575" w:firstLineChars="0"/>
        <w:rPr>
          <w:rFonts w:hint="eastAsia" w:ascii="微软雅黑" w:hAnsi="微软雅黑" w:eastAsia="微软雅黑" w:cs="微软雅黑"/>
        </w:rPr>
      </w:pPr>
      <w:bookmarkStart w:id="99" w:name="_Toc27063"/>
      <w:r>
        <w:rPr>
          <w:rFonts w:hint="eastAsia" w:ascii="微软雅黑" w:hAnsi="微软雅黑" w:eastAsia="微软雅黑" w:cs="微软雅黑"/>
          <w:lang w:val="en-US" w:eastAsia="zh-CN"/>
        </w:rPr>
        <w:t>需求变更的原因</w:t>
      </w:r>
      <w:bookmarkEnd w:id="99"/>
      <w:r>
        <w:rPr>
          <w:rFonts w:hint="eastAsia" w:ascii="微软雅黑" w:hAnsi="微软雅黑" w:eastAsia="微软雅黑" w:cs="微软雅黑"/>
          <w:lang w:val="en-US" w:eastAsia="zh-CN"/>
        </w:rPr>
        <w:t xml:space="preserve">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ab/>
        <w:t/>
      </w:r>
      <w:r>
        <w:rPr>
          <w:rFonts w:hint="eastAsia" w:ascii="微软雅黑" w:hAnsi="微软雅黑" w:eastAsia="微软雅黑" w:cs="微软雅黑"/>
          <w:color w:val="000000"/>
          <w:kern w:val="0"/>
          <w:sz w:val="24"/>
          <w:szCs w:val="24"/>
          <w:lang w:val="en-US" w:eastAsia="zh-CN" w:bidi="ar"/>
        </w:rPr>
        <w:tab/>
        <w:t>打车软件由于其用户量大，使用频率高，很有可能产生需求的变更。可能产生变更的原因有如下：</w:t>
      </w:r>
    </w:p>
    <w:p>
      <w:pPr>
        <w:keepNext w:val="0"/>
        <w:keepLines w:val="0"/>
        <w:widowControl/>
        <w:numPr>
          <w:ilvl w:val="0"/>
          <w:numId w:val="19"/>
        </w:numPr>
        <w:suppressLineNumbers w:val="0"/>
        <w:ind w:left="360" w:leftChars="0" w:firstLine="0" w:firstLineChars="0"/>
        <w:jc w:val="left"/>
        <w:rPr>
          <w:rFonts w:hint="default"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随着打车市场的成熟，开发者对顾客的需求有了更深入的了解，为了挖掘用户更多潜在的需求，需求可能产生变更。</w:t>
      </w:r>
    </w:p>
    <w:p>
      <w:pPr>
        <w:keepNext w:val="0"/>
        <w:keepLines w:val="0"/>
        <w:widowControl/>
        <w:numPr>
          <w:ilvl w:val="0"/>
          <w:numId w:val="19"/>
        </w:numPr>
        <w:suppressLineNumbers w:val="0"/>
        <w:ind w:left="360" w:leftChars="0" w:firstLine="0" w:firstLineChars="0"/>
        <w:jc w:val="left"/>
        <w:rPr>
          <w:rFonts w:hint="default"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在使用过程中，有些顾客用起来不方便的功能会促使用户提出更高的要求或者没有用的功能需要更改或者删掉，因此可能产生需求变更。</w:t>
      </w:r>
    </w:p>
    <w:p>
      <w:pPr>
        <w:keepNext w:val="0"/>
        <w:keepLines w:val="0"/>
        <w:widowControl/>
        <w:numPr>
          <w:ilvl w:val="0"/>
          <w:numId w:val="19"/>
        </w:numPr>
        <w:suppressLineNumbers w:val="0"/>
        <w:ind w:left="360" w:leftChars="0" w:firstLine="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经过时间的推移，服务器硬件、服务器上安装的操作系统以及数据库软件等软硬件都会有更新换代的需求。当软硬件进行升级换代时，对本系统来说都是一次新的需求变更。</w:t>
      </w:r>
    </w:p>
    <w:p>
      <w:pPr>
        <w:keepNext w:val="0"/>
        <w:keepLines w:val="0"/>
        <w:widowControl/>
        <w:numPr>
          <w:ilvl w:val="0"/>
          <w:numId w:val="19"/>
        </w:numPr>
        <w:suppressLineNumbers w:val="0"/>
        <w:ind w:left="360" w:leftChars="0" w:firstLine="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因为有新的出行方式的引入，可能会产生新的制度来约束，因此为了满足规定并且迎合市场，需要进行需求变更。</w:t>
      </w:r>
    </w:p>
    <w:p>
      <w:pPr>
        <w:pStyle w:val="11"/>
        <w:numPr>
          <w:ilvl w:val="0"/>
          <w:numId w:val="19"/>
        </w:numPr>
        <w:ind w:left="360" w:leftChars="0" w:firstLine="0" w:firstLineChars="0"/>
        <w:rPr>
          <w:rFonts w:hint="eastAsia" w:ascii="微软雅黑" w:hAnsi="微软雅黑" w:eastAsia="微软雅黑" w:cs="微软雅黑"/>
          <w:i w:val="0"/>
          <w:iCs/>
        </w:rPr>
      </w:pPr>
      <w:r>
        <w:rPr>
          <w:rFonts w:hint="eastAsia" w:ascii="微软雅黑" w:hAnsi="微软雅黑" w:eastAsia="微软雅黑" w:cs="微软雅黑"/>
          <w:i w:val="0"/>
          <w:iCs/>
        </w:rPr>
        <w:t>每次甲方乙方</w:t>
      </w:r>
      <w:r>
        <w:rPr>
          <w:rFonts w:hint="eastAsia" w:ascii="微软雅黑" w:hAnsi="微软雅黑" w:eastAsia="微软雅黑" w:cs="微软雅黑"/>
          <w:i w:val="0"/>
          <w:iCs/>
          <w:lang w:val="en-US" w:eastAsia="zh-CN"/>
        </w:rPr>
        <w:t>进行会议</w:t>
      </w:r>
      <w:r>
        <w:rPr>
          <w:rFonts w:hint="eastAsia" w:ascii="微软雅黑" w:hAnsi="微软雅黑" w:eastAsia="微软雅黑" w:cs="微软雅黑"/>
          <w:i w:val="0"/>
          <w:iCs/>
        </w:rPr>
        <w:t>沟通时，甲方和乙方的项目经理均可能提出一些需求变化</w:t>
      </w:r>
      <w:r>
        <w:rPr>
          <w:rFonts w:hint="eastAsia" w:ascii="微软雅黑" w:hAnsi="微软雅黑" w:eastAsia="微软雅黑" w:cs="微软雅黑"/>
          <w:i w:val="0"/>
          <w:iCs/>
          <w:lang w:eastAsia="zh-CN"/>
        </w:rPr>
        <w:t>，</w:t>
      </w:r>
      <w:r>
        <w:rPr>
          <w:rFonts w:hint="eastAsia" w:ascii="微软雅黑" w:hAnsi="微软雅黑" w:eastAsia="微软雅黑" w:cs="微软雅黑"/>
          <w:i w:val="0"/>
          <w:iCs/>
        </w:rPr>
        <w:t>此文档就有可能会发生变更。</w:t>
      </w: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p>
      <w:pPr>
        <w:pStyle w:val="2"/>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100" w:name="_Toc17110"/>
      <w:r>
        <w:rPr>
          <w:rFonts w:hint="eastAsia" w:ascii="微软雅黑" w:hAnsi="微软雅黑" w:eastAsia="微软雅黑" w:cs="微软雅黑"/>
          <w:lang w:val="en-US" w:eastAsia="zh-CN"/>
        </w:rPr>
        <w:t>附录</w:t>
      </w:r>
      <w:bookmarkEnd w:id="100"/>
    </w:p>
    <w:p>
      <w:pPr>
        <w:pStyle w:val="3"/>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101" w:name="_Toc19312"/>
      <w:bookmarkStart w:id="102" w:name="_Toc19625591"/>
      <w:r>
        <w:rPr>
          <w:rFonts w:hint="eastAsia" w:ascii="微软雅黑" w:hAnsi="微软雅黑" w:eastAsia="微软雅黑" w:cs="微软雅黑"/>
          <w:lang w:val="en-US" w:eastAsia="zh-CN"/>
        </w:rPr>
        <w:t>附录一</w:t>
      </w:r>
      <w:bookmarkEnd w:id="101"/>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b w:val="0"/>
          <w:bCs w:val="0"/>
          <w:iCs/>
          <w:lang w:val="en-US" w:eastAsia="zh-CN"/>
        </w:rPr>
      </w:pPr>
      <w:r>
        <w:rPr>
          <w:rFonts w:hint="eastAsia" w:ascii="微软雅黑" w:hAnsi="微软雅黑" w:eastAsia="微软雅黑" w:cs="微软雅黑"/>
          <w:b w:val="0"/>
          <w:bCs w:val="0"/>
          <w:iCs/>
        </w:rPr>
        <w:t>表1</w:t>
      </w:r>
      <w:r>
        <w:rPr>
          <w:rFonts w:hint="eastAsia" w:ascii="微软雅黑" w:hAnsi="微软雅黑" w:eastAsia="微软雅黑" w:cs="微软雅黑"/>
          <w:b w:val="0"/>
          <w:bCs w:val="0"/>
          <w:iCs/>
          <w:lang w:val="en-US" w:eastAsia="zh-CN"/>
        </w:rPr>
        <w:t xml:space="preserve">. </w:t>
      </w:r>
      <w:r>
        <w:rPr>
          <w:rFonts w:hint="eastAsia" w:ascii="微软雅黑" w:hAnsi="微软雅黑" w:eastAsia="微软雅黑" w:cs="微软雅黑"/>
          <w:b w:val="0"/>
          <w:bCs w:val="0"/>
          <w:iCs/>
        </w:rPr>
        <w:t>定义与术语</w:t>
      </w:r>
      <w:r>
        <w:rPr>
          <w:rFonts w:hint="eastAsia" w:ascii="微软雅黑" w:hAnsi="微软雅黑" w:eastAsia="微软雅黑" w:cs="微软雅黑"/>
          <w:b w:val="0"/>
          <w:bCs w:val="0"/>
          <w:iCs/>
          <w:lang w:val="en-US" w:eastAsia="zh-CN"/>
        </w:rPr>
        <w:t>······················································································································Page 3</w:t>
      </w:r>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b/>
          <w:bCs/>
          <w:iCs/>
          <w:lang w:val="en-US"/>
        </w:rPr>
      </w:pPr>
      <w:r>
        <w:rPr>
          <w:rFonts w:hint="eastAsia" w:ascii="微软雅黑" w:hAnsi="微软雅黑" w:eastAsia="微软雅黑" w:cs="微软雅黑"/>
          <w:b w:val="0"/>
          <w:bCs w:val="0"/>
          <w:iCs/>
        </w:rPr>
        <w:t>表2. 缩写语</w:t>
      </w:r>
      <w:r>
        <w:rPr>
          <w:rFonts w:hint="eastAsia" w:ascii="微软雅黑" w:hAnsi="微软雅黑" w:eastAsia="微软雅黑" w:cs="微软雅黑"/>
          <w:b w:val="0"/>
          <w:bCs w:val="0"/>
          <w:iCs/>
          <w:lang w:val="en-US" w:eastAsia="zh-CN"/>
        </w:rPr>
        <w:t>······························································································································Page 4</w:t>
      </w:r>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b w:val="0"/>
          <w:bCs w:val="0"/>
          <w:i w:val="0"/>
          <w:iCs/>
          <w:lang w:val="en-US" w:eastAsia="zh-CN"/>
        </w:rPr>
      </w:pPr>
      <w:r>
        <w:rPr>
          <w:rFonts w:hint="eastAsia" w:ascii="微软雅黑" w:hAnsi="微软雅黑" w:eastAsia="微软雅黑" w:cs="微软雅黑"/>
          <w:b w:val="0"/>
          <w:bCs w:val="0"/>
          <w:i w:val="0"/>
          <w:iCs/>
        </w:rPr>
        <w:t>表3.</w:t>
      </w:r>
      <w:r>
        <w:rPr>
          <w:rFonts w:hint="eastAsia" w:ascii="微软雅黑" w:hAnsi="微软雅黑" w:eastAsia="微软雅黑" w:cs="微软雅黑"/>
          <w:b w:val="0"/>
          <w:bCs w:val="0"/>
          <w:i w:val="0"/>
          <w:iCs/>
          <w:lang w:val="en-US" w:eastAsia="zh-CN"/>
        </w:rPr>
        <w:t xml:space="preserve"> </w:t>
      </w:r>
      <w:r>
        <w:rPr>
          <w:rFonts w:hint="eastAsia" w:ascii="微软雅黑" w:hAnsi="微软雅黑" w:eastAsia="微软雅黑" w:cs="微软雅黑"/>
          <w:b w:val="0"/>
          <w:bCs w:val="0"/>
          <w:i w:val="0"/>
          <w:iCs/>
        </w:rPr>
        <w:t>分角色功能表</w:t>
      </w:r>
      <w:r>
        <w:rPr>
          <w:rFonts w:hint="eastAsia" w:ascii="微软雅黑" w:hAnsi="微软雅黑" w:eastAsia="微软雅黑" w:cs="微软雅黑"/>
          <w:b w:val="0"/>
          <w:bCs w:val="0"/>
          <w:iCs/>
          <w:lang w:val="en-US" w:eastAsia="zh-CN"/>
        </w:rPr>
        <w:t>·················································································································Page 5</w:t>
      </w:r>
    </w:p>
    <w:p>
      <w:pPr>
        <w:jc w:val="both"/>
        <w:rPr>
          <w:rFonts w:hint="eastAsia"/>
        </w:rPr>
      </w:pPr>
    </w:p>
    <w:bookmarkEnd w:id="102"/>
    <w:p>
      <w:pPr>
        <w:pStyle w:val="3"/>
        <w:keepLines w:val="0"/>
        <w:pageBreakBefore w:val="0"/>
        <w:numPr>
          <w:numId w:val="2"/>
        </w:numPr>
        <w:kinsoku/>
        <w:wordWrap/>
        <w:overflowPunct/>
        <w:topLinePunct w:val="0"/>
        <w:autoSpaceDE/>
        <w:autoSpaceDN/>
        <w:bidi w:val="0"/>
        <w:adjustRightInd/>
        <w:snapToGrid/>
        <w:spacing w:line="288" w:lineRule="auto"/>
        <w:rPr>
          <w:rFonts w:hint="eastAsia" w:ascii="微软雅黑" w:hAnsi="微软雅黑" w:eastAsia="微软雅黑" w:cs="微软雅黑"/>
        </w:rPr>
      </w:pPr>
      <w:bookmarkStart w:id="103" w:name="_Toc3185"/>
      <w:r>
        <w:rPr>
          <w:rFonts w:hint="eastAsia" w:ascii="微软雅黑" w:hAnsi="微软雅黑" w:eastAsia="微软雅黑" w:cs="微软雅黑"/>
          <w:lang w:val="en-US" w:eastAsia="zh-CN"/>
        </w:rPr>
        <w:t>附录二</w:t>
      </w:r>
      <w:bookmarkEnd w:id="103"/>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Figure 1. 周境图·······················································································································</w:t>
      </w:r>
      <w:r>
        <w:rPr>
          <w:rFonts w:hint="eastAsia" w:ascii="微软雅黑" w:hAnsi="微软雅黑" w:eastAsia="微软雅黑" w:cs="微软雅黑"/>
          <w:b w:val="0"/>
          <w:bCs w:val="0"/>
          <w:iCs/>
          <w:lang w:val="en-US" w:eastAsia="zh-CN"/>
        </w:rPr>
        <w:t>Page 8</w:t>
      </w:r>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Figure 2. 第一层数据流图·······································································································</w:t>
      </w:r>
      <w:r>
        <w:rPr>
          <w:rFonts w:hint="eastAsia" w:ascii="微软雅黑" w:hAnsi="微软雅黑" w:eastAsia="微软雅黑" w:cs="微软雅黑"/>
          <w:b w:val="0"/>
          <w:bCs w:val="0"/>
          <w:iCs/>
          <w:lang w:val="en-US" w:eastAsia="zh-CN"/>
        </w:rPr>
        <w:t>Page 9</w:t>
      </w:r>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Figure 3. 第二层数据流图·······································································································</w:t>
      </w:r>
      <w:r>
        <w:rPr>
          <w:rFonts w:hint="eastAsia" w:ascii="微软雅黑" w:hAnsi="微软雅黑" w:eastAsia="微软雅黑" w:cs="微软雅黑"/>
          <w:b w:val="0"/>
          <w:bCs w:val="0"/>
          <w:iCs/>
          <w:lang w:val="en-US" w:eastAsia="zh-CN"/>
        </w:rPr>
        <w:t>Page 10</w:t>
      </w:r>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Figure 4. 功能结构图···········································································································</w:t>
      </w:r>
      <w:r>
        <w:rPr>
          <w:rFonts w:hint="eastAsia" w:ascii="微软雅黑" w:hAnsi="微软雅黑" w:eastAsia="微软雅黑" w:cs="微软雅黑"/>
          <w:b w:val="0"/>
          <w:bCs w:val="0"/>
          <w:iCs/>
          <w:lang w:val="en-US" w:eastAsia="zh-CN"/>
        </w:rPr>
        <w:t>Page 11</w:t>
      </w:r>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Figure 5. 打车者用例图·······································································································</w:t>
      </w:r>
      <w:r>
        <w:rPr>
          <w:rFonts w:hint="eastAsia" w:ascii="微软雅黑" w:hAnsi="微软雅黑" w:eastAsia="微软雅黑" w:cs="微软雅黑"/>
          <w:b w:val="0"/>
          <w:bCs w:val="0"/>
          <w:iCs/>
          <w:lang w:val="en-US" w:eastAsia="zh-CN"/>
        </w:rPr>
        <w:t>Page 16</w:t>
      </w:r>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Figure 6. 司机用例图···········································································································</w:t>
      </w:r>
      <w:r>
        <w:rPr>
          <w:rFonts w:hint="eastAsia" w:ascii="微软雅黑" w:hAnsi="微软雅黑" w:eastAsia="微软雅黑" w:cs="微软雅黑"/>
          <w:b w:val="0"/>
          <w:bCs w:val="0"/>
          <w:iCs/>
          <w:lang w:val="en-US" w:eastAsia="zh-CN"/>
        </w:rPr>
        <w:t>Page 17</w:t>
      </w:r>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Figure 7. 业务监测人员用例图······························································································</w:t>
      </w:r>
      <w:r>
        <w:rPr>
          <w:rFonts w:hint="eastAsia" w:ascii="微软雅黑" w:hAnsi="微软雅黑" w:eastAsia="微软雅黑" w:cs="微软雅黑"/>
          <w:b w:val="0"/>
          <w:bCs w:val="0"/>
          <w:iCs/>
          <w:lang w:val="en-US" w:eastAsia="zh-CN"/>
        </w:rPr>
        <w:t>Page 18</w:t>
      </w:r>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Figure 8. 系统管理人员用例图·······························································································</w:t>
      </w:r>
      <w:r>
        <w:rPr>
          <w:rFonts w:hint="eastAsia" w:ascii="微软雅黑" w:hAnsi="微软雅黑" w:eastAsia="微软雅黑" w:cs="微软雅黑"/>
          <w:b w:val="0"/>
          <w:bCs w:val="0"/>
          <w:iCs/>
          <w:lang w:val="en-US" w:eastAsia="zh-CN"/>
        </w:rPr>
        <w:t>Page 18</w:t>
      </w:r>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Figure 9. 乘客类图···············································································································</w:t>
      </w:r>
      <w:r>
        <w:rPr>
          <w:rFonts w:hint="eastAsia" w:ascii="微软雅黑" w:hAnsi="微软雅黑" w:eastAsia="微软雅黑" w:cs="微软雅黑"/>
          <w:b w:val="0"/>
          <w:bCs w:val="0"/>
          <w:iCs/>
          <w:lang w:val="en-US" w:eastAsia="zh-CN"/>
        </w:rPr>
        <w:t>Page 19</w:t>
      </w:r>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Figure 10. 司机类图·············································································································</w:t>
      </w:r>
      <w:r>
        <w:rPr>
          <w:rFonts w:hint="eastAsia" w:ascii="微软雅黑" w:hAnsi="微软雅黑" w:eastAsia="微软雅黑" w:cs="微软雅黑"/>
          <w:b w:val="0"/>
          <w:bCs w:val="0"/>
          <w:iCs/>
          <w:lang w:val="en-US" w:eastAsia="zh-CN"/>
        </w:rPr>
        <w:t>Page 20</w:t>
      </w:r>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Figure 11. 业务监测人员类图···························································································</w:t>
      </w:r>
      <w:r>
        <w:rPr>
          <w:rFonts w:hint="eastAsia" w:ascii="微软雅黑" w:hAnsi="微软雅黑" w:eastAsia="微软雅黑" w:cs="微软雅黑"/>
          <w:b w:val="0"/>
          <w:bCs w:val="0"/>
          <w:iCs/>
          <w:lang w:val="en-US" w:eastAsia="zh-CN"/>
        </w:rPr>
        <w:t>Page 20</w:t>
      </w:r>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Figure 12. 系统管理人员类图·································································································</w:t>
      </w:r>
      <w:r>
        <w:rPr>
          <w:rFonts w:hint="eastAsia" w:ascii="微软雅黑" w:hAnsi="微软雅黑" w:eastAsia="微软雅黑" w:cs="微软雅黑"/>
          <w:b w:val="0"/>
          <w:bCs w:val="0"/>
          <w:iCs/>
          <w:lang w:val="en-US" w:eastAsia="zh-CN"/>
        </w:rPr>
        <w:t>Page 21</w:t>
      </w:r>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Figure 13. 需求变更流程图·································································································</w:t>
      </w:r>
      <w:r>
        <w:rPr>
          <w:rFonts w:hint="eastAsia" w:ascii="微软雅黑" w:hAnsi="微软雅黑" w:eastAsia="微软雅黑" w:cs="微软雅黑"/>
          <w:b w:val="0"/>
          <w:bCs w:val="0"/>
          <w:iCs/>
          <w:lang w:val="en-US" w:eastAsia="zh-CN"/>
        </w:rPr>
        <w:t>Page 26</w:t>
      </w:r>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sz w:val="22"/>
          <w:szCs w:val="18"/>
          <w:lang w:val="en-US" w:eastAsia="zh-CN"/>
        </w:rPr>
      </w:pPr>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sz w:val="22"/>
          <w:szCs w:val="18"/>
          <w:lang w:val="en-US" w:eastAsia="zh-CN"/>
        </w:rPr>
      </w:pPr>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sz w:val="22"/>
          <w:szCs w:val="18"/>
          <w:lang w:val="en-US" w:eastAsia="zh-CN"/>
        </w:rPr>
      </w:pPr>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sz w:val="22"/>
          <w:szCs w:val="18"/>
          <w:lang w:val="en-US" w:eastAsia="zh-CN"/>
        </w:rPr>
      </w:pPr>
    </w:p>
    <w:p>
      <w:pPr>
        <w:keepLines w:val="0"/>
        <w:pageBreakBefore w:val="0"/>
        <w:kinsoku/>
        <w:wordWrap/>
        <w:overflowPunct/>
        <w:topLinePunct w:val="0"/>
        <w:autoSpaceDE/>
        <w:autoSpaceDN/>
        <w:bidi w:val="0"/>
        <w:adjustRightInd/>
        <w:snapToGrid/>
        <w:spacing w:line="288" w:lineRule="auto"/>
        <w:jc w:val="center"/>
        <w:rPr>
          <w:rFonts w:hint="default" w:ascii="微软雅黑" w:hAnsi="微软雅黑" w:eastAsia="微软雅黑" w:cs="微软雅黑"/>
          <w:sz w:val="22"/>
          <w:szCs w:val="18"/>
          <w:lang w:val="en-US" w:eastAsia="zh-CN"/>
        </w:rPr>
      </w:pPr>
    </w:p>
    <w:p>
      <w:pPr>
        <w:keepLines w:val="0"/>
        <w:pageBreakBefore w:val="0"/>
        <w:kinsoku/>
        <w:wordWrap/>
        <w:overflowPunct/>
        <w:topLinePunct w:val="0"/>
        <w:autoSpaceDE/>
        <w:autoSpaceDN/>
        <w:bidi w:val="0"/>
        <w:adjustRightInd/>
        <w:snapToGrid/>
        <w:spacing w:line="288" w:lineRule="auto"/>
        <w:jc w:val="left"/>
        <w:rPr>
          <w:rFonts w:hint="default" w:ascii="微软雅黑" w:hAnsi="微软雅黑" w:eastAsia="微软雅黑" w:cs="微软雅黑"/>
          <w:lang w:val="en-US" w:eastAsia="zh-CN"/>
        </w:rPr>
      </w:pPr>
    </w:p>
    <w:p>
      <w:pPr>
        <w:keepLines w:val="0"/>
        <w:pageBreakBefore w:val="0"/>
        <w:kinsoku/>
        <w:wordWrap/>
        <w:overflowPunct/>
        <w:topLinePunct w:val="0"/>
        <w:autoSpaceDE/>
        <w:autoSpaceDN/>
        <w:bidi w:val="0"/>
        <w:adjustRightInd/>
        <w:snapToGrid/>
        <w:spacing w:line="288" w:lineRule="auto"/>
        <w:rPr>
          <w:rFonts w:hint="eastAsia" w:ascii="微软雅黑" w:hAnsi="微软雅黑" w:eastAsia="微软雅黑" w:cs="微软雅黑"/>
        </w:rPr>
      </w:pPr>
    </w:p>
    <w:sectPr>
      <w:pgSz w:w="12240" w:h="15840"/>
      <w:pgMar w:top="1440" w:right="1440" w:bottom="1440" w:left="1440" w:header="720" w:footer="720" w:gutter="0"/>
      <w:pgBorders>
        <w:top w:val="none" w:sz="0" w:space="0"/>
        <w:left w:val="none" w:sz="0" w:space="0"/>
        <w:bottom w:val="none" w:sz="0" w:space="0"/>
        <w:right w:val="none" w:sz="0" w:space="0"/>
      </w:pgBorders>
      <w:lnNumType w:countBy="0" w:distance="32769"/>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Symbo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等线">
    <w:panose1 w:val="02010600030101010101"/>
    <w:charset w:val="86"/>
    <w:family w:val="auto"/>
    <w:pitch w:val="default"/>
    <w:sig w:usb0="A00002BF" w:usb1="38CF7CFA" w:usb2="00000016" w:usb3="00000000" w:csb0="0004000F" w:csb1="00000000"/>
  </w:font>
  <w:font w:name="Wingdings-Regular">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TimesNewRomanPSMT">
    <w:altName w:val="Times New Roman"/>
    <w:panose1 w:val="00000000000000000000"/>
    <w:charset w:val="00"/>
    <w:family w:val="auto"/>
    <w:pitch w:val="default"/>
    <w:sig w:usb0="00000000" w:usb1="00000000" w:usb2="00000000" w:usb3="00000000" w:csb0="00000000" w:csb1="00000000"/>
  </w:font>
  <w:font w:name="DengXian-Bold">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680"/>
        <w:tab w:val="right" w:pos="9360"/>
        <w:tab w:val="clear" w:pos="4320"/>
        <w:tab w:val="clear" w:pos="8640"/>
      </w:tabs>
    </w:pPr>
    <w:r>
      <w:rPr>
        <w:rFonts w:hint="eastAsia" w:eastAsia="宋体"/>
        <w:lang w:val="en-US" w:eastAsia="zh-CN"/>
      </w:rPr>
      <w:t>软件需求说明</w:t>
    </w:r>
    <w:r>
      <w:tab/>
    </w:r>
    <w:r>
      <w:tab/>
    </w:r>
    <w:r>
      <w:t xml:space="preserve">Page </w:t>
    </w:r>
    <w:r>
      <w:rPr>
        <w:rStyle w:val="20"/>
      </w:rPr>
      <w:fldChar w:fldCharType="begin"/>
    </w:r>
    <w:r>
      <w:rPr>
        <w:rStyle w:val="20"/>
      </w:rPr>
      <w:instrText xml:space="preserve"> PAGE </w:instrText>
    </w:r>
    <w:r>
      <w:rPr>
        <w:rStyle w:val="20"/>
      </w:rPr>
      <w:fldChar w:fldCharType="separate"/>
    </w:r>
    <w:r>
      <w:rPr>
        <w:rStyle w:val="20"/>
      </w:rPr>
      <w:t>iii</w:t>
    </w:r>
    <w:r>
      <w:rPr>
        <w:rStyle w:val="20"/>
      </w:rPr>
      <w:fldChar w:fldCharType="end"/>
    </w: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center" w:pos="4680"/>
        <w:tab w:val="right" w:pos="9360"/>
        <w:tab w:val="clear" w:pos="4320"/>
        <w:tab w:val="clear" w:pos="8640"/>
      </w:tabs>
      <w:rPr>
        <w:rFonts w:hint="default"/>
        <w:lang w:val="en-US"/>
      </w:rPr>
    </w:pPr>
    <w:r>
      <w:tab/>
    </w:r>
    <w:r>
      <w:tab/>
    </w:r>
    <w:r>
      <w:rPr>
        <w:rFonts w:hint="eastAsia" w:eastAsia="宋体"/>
        <w:lang w:val="en-US" w:eastAsia="zh-CN"/>
      </w:rPr>
      <w:t>HiTaxi打车软件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6EE412"/>
    <w:multiLevelType w:val="singleLevel"/>
    <w:tmpl w:val="A16EE412"/>
    <w:lvl w:ilvl="0" w:tentative="0">
      <w:start w:val="1"/>
      <w:numFmt w:val="decimal"/>
      <w:suff w:val="space"/>
      <w:lvlText w:val="[%1]"/>
      <w:lvlJc w:val="left"/>
    </w:lvl>
  </w:abstractNum>
  <w:abstractNum w:abstractNumId="1">
    <w:nsid w:val="A89AAAEB"/>
    <w:multiLevelType w:val="singleLevel"/>
    <w:tmpl w:val="A89AAAEB"/>
    <w:lvl w:ilvl="0" w:tentative="0">
      <w:start w:val="1"/>
      <w:numFmt w:val="decimal"/>
      <w:suff w:val="space"/>
      <w:lvlText w:val="（%1）"/>
      <w:lvlJc w:val="left"/>
    </w:lvl>
  </w:abstractNum>
  <w:abstractNum w:abstractNumId="2">
    <w:nsid w:val="AE2921B5"/>
    <w:multiLevelType w:val="singleLevel"/>
    <w:tmpl w:val="AE2921B5"/>
    <w:lvl w:ilvl="0" w:tentative="0">
      <w:start w:val="1"/>
      <w:numFmt w:val="decimal"/>
      <w:suff w:val="space"/>
      <w:lvlText w:val="（%1）"/>
      <w:lvlJc w:val="left"/>
    </w:lvl>
  </w:abstractNum>
  <w:abstractNum w:abstractNumId="3">
    <w:nsid w:val="B13329ED"/>
    <w:multiLevelType w:val="singleLevel"/>
    <w:tmpl w:val="B13329ED"/>
    <w:lvl w:ilvl="0" w:tentative="0">
      <w:start w:val="1"/>
      <w:numFmt w:val="decimal"/>
      <w:suff w:val="space"/>
      <w:lvlText w:val="%1."/>
      <w:lvlJc w:val="left"/>
    </w:lvl>
  </w:abstractNum>
  <w:abstractNum w:abstractNumId="4">
    <w:nsid w:val="BD9427B3"/>
    <w:multiLevelType w:val="singleLevel"/>
    <w:tmpl w:val="BD9427B3"/>
    <w:lvl w:ilvl="0" w:tentative="0">
      <w:start w:val="1"/>
      <w:numFmt w:val="decimal"/>
      <w:suff w:val="space"/>
      <w:lvlText w:val="%1."/>
      <w:lvlJc w:val="left"/>
      <w:pPr>
        <w:ind w:left="360" w:leftChars="0" w:firstLine="0" w:firstLineChars="0"/>
      </w:pPr>
    </w:lvl>
  </w:abstractNum>
  <w:abstractNum w:abstractNumId="5">
    <w:nsid w:val="C39511F0"/>
    <w:multiLevelType w:val="singleLevel"/>
    <w:tmpl w:val="C39511F0"/>
    <w:lvl w:ilvl="0" w:tentative="0">
      <w:start w:val="1"/>
      <w:numFmt w:val="decimal"/>
      <w:suff w:val="space"/>
      <w:lvlText w:val="%1."/>
      <w:lvlJc w:val="left"/>
      <w:pPr>
        <w:ind w:left="360" w:leftChars="0" w:firstLine="0" w:firstLineChars="0"/>
      </w:pPr>
    </w:lvl>
  </w:abstractNum>
  <w:abstractNum w:abstractNumId="6">
    <w:nsid w:val="E39D233D"/>
    <w:multiLevelType w:val="singleLevel"/>
    <w:tmpl w:val="E39D233D"/>
    <w:lvl w:ilvl="0" w:tentative="0">
      <w:start w:val="1"/>
      <w:numFmt w:val="decimal"/>
      <w:lvlText w:val="(%1)"/>
      <w:lvlJc w:val="left"/>
      <w:pPr>
        <w:tabs>
          <w:tab w:val="left" w:pos="312"/>
        </w:tabs>
      </w:pPr>
    </w:lvl>
  </w:abstractNum>
  <w:abstractNum w:abstractNumId="7">
    <w:nsid w:val="F2B2DD6A"/>
    <w:multiLevelType w:val="singleLevel"/>
    <w:tmpl w:val="F2B2DD6A"/>
    <w:lvl w:ilvl="0" w:tentative="0">
      <w:start w:val="1"/>
      <w:numFmt w:val="decimal"/>
      <w:lvlText w:val="%1."/>
      <w:lvlJc w:val="left"/>
      <w:pPr>
        <w:ind w:left="425" w:hanging="425"/>
      </w:pPr>
      <w:rPr>
        <w:rFonts w:hint="default"/>
      </w:rPr>
    </w:lvl>
  </w:abstractNum>
  <w:abstractNum w:abstractNumId="8">
    <w:nsid w:val="F744606A"/>
    <w:multiLevelType w:val="singleLevel"/>
    <w:tmpl w:val="F744606A"/>
    <w:lvl w:ilvl="0" w:tentative="0">
      <w:start w:val="1"/>
      <w:numFmt w:val="decimal"/>
      <w:suff w:val="space"/>
      <w:lvlText w:val="%1."/>
      <w:lvlJc w:val="left"/>
    </w:lvl>
  </w:abstractNum>
  <w:abstractNum w:abstractNumId="9">
    <w:nsid w:val="F858EBB2"/>
    <w:multiLevelType w:val="singleLevel"/>
    <w:tmpl w:val="F858EBB2"/>
    <w:lvl w:ilvl="0" w:tentative="0">
      <w:start w:val="1"/>
      <w:numFmt w:val="decimal"/>
      <w:suff w:val="space"/>
      <w:lvlText w:val="%1."/>
      <w:lvlJc w:val="left"/>
      <w:pPr>
        <w:ind w:left="360" w:leftChars="0" w:firstLine="0" w:firstLineChars="0"/>
      </w:pPr>
    </w:lvl>
  </w:abstractNum>
  <w:abstractNum w:abstractNumId="10">
    <w:nsid w:val="017F5BA9"/>
    <w:multiLevelType w:val="singleLevel"/>
    <w:tmpl w:val="017F5BA9"/>
    <w:lvl w:ilvl="0" w:tentative="0">
      <w:start w:val="1"/>
      <w:numFmt w:val="decimal"/>
      <w:suff w:val="space"/>
      <w:lvlText w:val="（%1）"/>
      <w:lvlJc w:val="left"/>
    </w:lvl>
  </w:abstractNum>
  <w:abstractNum w:abstractNumId="11">
    <w:nsid w:val="03F90B04"/>
    <w:multiLevelType w:val="multilevel"/>
    <w:tmpl w:val="03F90B0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0A316FBB"/>
    <w:multiLevelType w:val="singleLevel"/>
    <w:tmpl w:val="0A316FBB"/>
    <w:lvl w:ilvl="0" w:tentative="0">
      <w:start w:val="1"/>
      <w:numFmt w:val="decimal"/>
      <w:suff w:val="space"/>
      <w:lvlText w:val="%1."/>
      <w:lvlJc w:val="left"/>
      <w:pPr>
        <w:ind w:left="360" w:leftChars="0" w:firstLine="0" w:firstLineChars="0"/>
      </w:pPr>
    </w:lvl>
  </w:abstractNum>
  <w:abstractNum w:abstractNumId="13">
    <w:nsid w:val="1B10DC5D"/>
    <w:multiLevelType w:val="singleLevel"/>
    <w:tmpl w:val="1B10DC5D"/>
    <w:lvl w:ilvl="0" w:tentative="0">
      <w:start w:val="1"/>
      <w:numFmt w:val="decimal"/>
      <w:suff w:val="space"/>
      <w:lvlText w:val="%1."/>
      <w:lvlJc w:val="left"/>
    </w:lvl>
  </w:abstractNum>
  <w:abstractNum w:abstractNumId="14">
    <w:nsid w:val="375EEF17"/>
    <w:multiLevelType w:val="singleLevel"/>
    <w:tmpl w:val="375EEF17"/>
    <w:lvl w:ilvl="0" w:tentative="0">
      <w:start w:val="1"/>
      <w:numFmt w:val="decimal"/>
      <w:lvlText w:val="%1."/>
      <w:lvlJc w:val="left"/>
      <w:pPr>
        <w:ind w:left="425" w:hanging="425"/>
      </w:pPr>
      <w:rPr>
        <w:rFonts w:hint="default"/>
      </w:rPr>
    </w:lvl>
  </w:abstractNum>
  <w:abstractNum w:abstractNumId="15">
    <w:nsid w:val="43144124"/>
    <w:multiLevelType w:val="singleLevel"/>
    <w:tmpl w:val="43144124"/>
    <w:lvl w:ilvl="0" w:tentative="0">
      <w:start w:val="1"/>
      <w:numFmt w:val="decimal"/>
      <w:suff w:val="space"/>
      <w:lvlText w:val="（%1）"/>
      <w:lvlJc w:val="left"/>
    </w:lvl>
  </w:abstractNum>
  <w:abstractNum w:abstractNumId="16">
    <w:nsid w:val="5833DD09"/>
    <w:multiLevelType w:val="multilevel"/>
    <w:tmpl w:val="5833DD0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7E20900D"/>
    <w:multiLevelType w:val="singleLevel"/>
    <w:tmpl w:val="7E20900D"/>
    <w:lvl w:ilvl="0" w:tentative="0">
      <w:start w:val="1"/>
      <w:numFmt w:val="decimal"/>
      <w:lvlText w:val="(%1)"/>
      <w:lvlJc w:val="left"/>
      <w:pPr>
        <w:ind w:left="425" w:hanging="425"/>
      </w:pPr>
      <w:rPr>
        <w:rFont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7"/>
  </w:num>
  <w:num w:numId="5">
    <w:abstractNumId w:val="0"/>
  </w:num>
  <w:num w:numId="6">
    <w:abstractNumId w:val="4"/>
  </w:num>
  <w:num w:numId="7">
    <w:abstractNumId w:val="9"/>
  </w:num>
  <w:num w:numId="8">
    <w:abstractNumId w:val="12"/>
  </w:num>
  <w:num w:numId="9">
    <w:abstractNumId w:val="13"/>
  </w:num>
  <w:num w:numId="10">
    <w:abstractNumId w:val="14"/>
  </w:num>
  <w:num w:numId="11">
    <w:abstractNumId w:val="3"/>
  </w:num>
  <w:num w:numId="12">
    <w:abstractNumId w:val="7"/>
  </w:num>
  <w:num w:numId="13">
    <w:abstractNumId w:val="2"/>
  </w:num>
  <w:num w:numId="14">
    <w:abstractNumId w:val="10"/>
  </w:num>
  <w:num w:numId="15">
    <w:abstractNumId w:val="15"/>
  </w:num>
  <w:num w:numId="16">
    <w:abstractNumId w:val="1"/>
  </w:num>
  <w:num w:numId="17">
    <w:abstractNumId w:val="6"/>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E26DE4"/>
    <w:rsid w:val="008E1EB6"/>
    <w:rsid w:val="0116076B"/>
    <w:rsid w:val="013E63AD"/>
    <w:rsid w:val="01EE0F0B"/>
    <w:rsid w:val="01F76B51"/>
    <w:rsid w:val="028F74DB"/>
    <w:rsid w:val="0324204B"/>
    <w:rsid w:val="036313D2"/>
    <w:rsid w:val="038B2523"/>
    <w:rsid w:val="042D2B5D"/>
    <w:rsid w:val="043072A4"/>
    <w:rsid w:val="05141B1F"/>
    <w:rsid w:val="05381B05"/>
    <w:rsid w:val="056954A6"/>
    <w:rsid w:val="05797F53"/>
    <w:rsid w:val="05B839E4"/>
    <w:rsid w:val="05E3214F"/>
    <w:rsid w:val="06467A55"/>
    <w:rsid w:val="06907140"/>
    <w:rsid w:val="06DC7091"/>
    <w:rsid w:val="070845B0"/>
    <w:rsid w:val="078F30FA"/>
    <w:rsid w:val="085F2C00"/>
    <w:rsid w:val="09133228"/>
    <w:rsid w:val="09220FE2"/>
    <w:rsid w:val="093E0BF7"/>
    <w:rsid w:val="09F65D18"/>
    <w:rsid w:val="0A5A18B5"/>
    <w:rsid w:val="0AB23964"/>
    <w:rsid w:val="0AD6043C"/>
    <w:rsid w:val="0C3660AB"/>
    <w:rsid w:val="0D3E145F"/>
    <w:rsid w:val="0DA374CD"/>
    <w:rsid w:val="0DBB43AA"/>
    <w:rsid w:val="0E3C7AB5"/>
    <w:rsid w:val="0F917057"/>
    <w:rsid w:val="106F5518"/>
    <w:rsid w:val="126D20EC"/>
    <w:rsid w:val="12AF074F"/>
    <w:rsid w:val="13325616"/>
    <w:rsid w:val="13EC18C6"/>
    <w:rsid w:val="141E57ED"/>
    <w:rsid w:val="14344482"/>
    <w:rsid w:val="144C449E"/>
    <w:rsid w:val="14E71717"/>
    <w:rsid w:val="15020482"/>
    <w:rsid w:val="15F26C9B"/>
    <w:rsid w:val="16D83079"/>
    <w:rsid w:val="16DF7F20"/>
    <w:rsid w:val="16EB74C4"/>
    <w:rsid w:val="17DA5001"/>
    <w:rsid w:val="184C2DA5"/>
    <w:rsid w:val="199D6910"/>
    <w:rsid w:val="1A49141D"/>
    <w:rsid w:val="1AAB0283"/>
    <w:rsid w:val="1AAB5CF4"/>
    <w:rsid w:val="1B6E0D80"/>
    <w:rsid w:val="1B7C18D2"/>
    <w:rsid w:val="1BCC7E6F"/>
    <w:rsid w:val="1BEA3DD5"/>
    <w:rsid w:val="1CA109A2"/>
    <w:rsid w:val="1D0D79C5"/>
    <w:rsid w:val="1D817677"/>
    <w:rsid w:val="1DA46CBB"/>
    <w:rsid w:val="1EF01024"/>
    <w:rsid w:val="1EF62C94"/>
    <w:rsid w:val="1F2F0684"/>
    <w:rsid w:val="1F317202"/>
    <w:rsid w:val="1FA24F28"/>
    <w:rsid w:val="1FB8245F"/>
    <w:rsid w:val="1FB95478"/>
    <w:rsid w:val="2021299B"/>
    <w:rsid w:val="205D4A80"/>
    <w:rsid w:val="209B2A6B"/>
    <w:rsid w:val="20D366C8"/>
    <w:rsid w:val="23783C19"/>
    <w:rsid w:val="23815355"/>
    <w:rsid w:val="248E6E4A"/>
    <w:rsid w:val="2492359D"/>
    <w:rsid w:val="24AE4585"/>
    <w:rsid w:val="24E140B6"/>
    <w:rsid w:val="2533189C"/>
    <w:rsid w:val="255E5F97"/>
    <w:rsid w:val="25691630"/>
    <w:rsid w:val="256D076C"/>
    <w:rsid w:val="25972AB3"/>
    <w:rsid w:val="25C82B99"/>
    <w:rsid w:val="260D0F8C"/>
    <w:rsid w:val="26E446AB"/>
    <w:rsid w:val="27045E03"/>
    <w:rsid w:val="27747C8E"/>
    <w:rsid w:val="27AE01EF"/>
    <w:rsid w:val="27E41DBD"/>
    <w:rsid w:val="28E36C99"/>
    <w:rsid w:val="2A7451C1"/>
    <w:rsid w:val="2D164DD4"/>
    <w:rsid w:val="2D281826"/>
    <w:rsid w:val="2EB1075D"/>
    <w:rsid w:val="2F312B61"/>
    <w:rsid w:val="2F4416A6"/>
    <w:rsid w:val="2F536BD0"/>
    <w:rsid w:val="2FDE3E41"/>
    <w:rsid w:val="303331A3"/>
    <w:rsid w:val="30BF7168"/>
    <w:rsid w:val="310C4891"/>
    <w:rsid w:val="317B5F79"/>
    <w:rsid w:val="317D7849"/>
    <w:rsid w:val="320D3D45"/>
    <w:rsid w:val="321E2F12"/>
    <w:rsid w:val="32384D08"/>
    <w:rsid w:val="32BB3B83"/>
    <w:rsid w:val="33014473"/>
    <w:rsid w:val="332C293C"/>
    <w:rsid w:val="33304501"/>
    <w:rsid w:val="33A90218"/>
    <w:rsid w:val="33F768FA"/>
    <w:rsid w:val="348E1C30"/>
    <w:rsid w:val="34DB4DDC"/>
    <w:rsid w:val="34E54F75"/>
    <w:rsid w:val="35055BB1"/>
    <w:rsid w:val="35B10279"/>
    <w:rsid w:val="35BB231E"/>
    <w:rsid w:val="360A47D7"/>
    <w:rsid w:val="364F42E8"/>
    <w:rsid w:val="3658016E"/>
    <w:rsid w:val="376F1C0C"/>
    <w:rsid w:val="380E3970"/>
    <w:rsid w:val="3876043C"/>
    <w:rsid w:val="387F175F"/>
    <w:rsid w:val="399A3DA1"/>
    <w:rsid w:val="39E5444A"/>
    <w:rsid w:val="3A103869"/>
    <w:rsid w:val="3A38399D"/>
    <w:rsid w:val="3ABF5020"/>
    <w:rsid w:val="3AC73C90"/>
    <w:rsid w:val="3ACC7622"/>
    <w:rsid w:val="3B1D599F"/>
    <w:rsid w:val="3B685B65"/>
    <w:rsid w:val="3C73051D"/>
    <w:rsid w:val="3CCC60E6"/>
    <w:rsid w:val="3DA028D7"/>
    <w:rsid w:val="3DCD68EA"/>
    <w:rsid w:val="3E1E2ADC"/>
    <w:rsid w:val="3E596C42"/>
    <w:rsid w:val="3EA55EFD"/>
    <w:rsid w:val="3F0C27C3"/>
    <w:rsid w:val="3F995DFD"/>
    <w:rsid w:val="3F9F4731"/>
    <w:rsid w:val="3FA03D7E"/>
    <w:rsid w:val="40377F7A"/>
    <w:rsid w:val="40700295"/>
    <w:rsid w:val="40D34E3C"/>
    <w:rsid w:val="410A758D"/>
    <w:rsid w:val="411F04E1"/>
    <w:rsid w:val="415B024D"/>
    <w:rsid w:val="418F3CD2"/>
    <w:rsid w:val="42380E3B"/>
    <w:rsid w:val="42715E4C"/>
    <w:rsid w:val="43075BEC"/>
    <w:rsid w:val="43494A07"/>
    <w:rsid w:val="43946446"/>
    <w:rsid w:val="43BF1FD7"/>
    <w:rsid w:val="449332C7"/>
    <w:rsid w:val="46566F60"/>
    <w:rsid w:val="47877E8A"/>
    <w:rsid w:val="491B5DC5"/>
    <w:rsid w:val="495C0ADF"/>
    <w:rsid w:val="49AD5AC3"/>
    <w:rsid w:val="49D6036E"/>
    <w:rsid w:val="4A0E0201"/>
    <w:rsid w:val="4BA74473"/>
    <w:rsid w:val="4C2D24D0"/>
    <w:rsid w:val="4CE529D3"/>
    <w:rsid w:val="4DB44C97"/>
    <w:rsid w:val="4E551CA5"/>
    <w:rsid w:val="4E8404AE"/>
    <w:rsid w:val="4EB56A5B"/>
    <w:rsid w:val="4ED50E00"/>
    <w:rsid w:val="4F020EC0"/>
    <w:rsid w:val="4F9D6713"/>
    <w:rsid w:val="501F443C"/>
    <w:rsid w:val="503B53E2"/>
    <w:rsid w:val="5042064B"/>
    <w:rsid w:val="50575244"/>
    <w:rsid w:val="50E15056"/>
    <w:rsid w:val="510E6302"/>
    <w:rsid w:val="512B719C"/>
    <w:rsid w:val="51767A35"/>
    <w:rsid w:val="5271300B"/>
    <w:rsid w:val="52B156BB"/>
    <w:rsid w:val="53185CFA"/>
    <w:rsid w:val="546220D7"/>
    <w:rsid w:val="546C0BD7"/>
    <w:rsid w:val="547D790C"/>
    <w:rsid w:val="54ED22D9"/>
    <w:rsid w:val="55012665"/>
    <w:rsid w:val="55F04F68"/>
    <w:rsid w:val="560146F2"/>
    <w:rsid w:val="561636F9"/>
    <w:rsid w:val="565B055F"/>
    <w:rsid w:val="569D52B0"/>
    <w:rsid w:val="577C0113"/>
    <w:rsid w:val="5792454C"/>
    <w:rsid w:val="58240861"/>
    <w:rsid w:val="587B20C0"/>
    <w:rsid w:val="58CC7638"/>
    <w:rsid w:val="59B663BB"/>
    <w:rsid w:val="5A0D2E78"/>
    <w:rsid w:val="5A9B1FFB"/>
    <w:rsid w:val="5AF1479A"/>
    <w:rsid w:val="5B076E6B"/>
    <w:rsid w:val="5BE52BB6"/>
    <w:rsid w:val="5CD745D1"/>
    <w:rsid w:val="5D5B674E"/>
    <w:rsid w:val="5D661C19"/>
    <w:rsid w:val="5DC531DA"/>
    <w:rsid w:val="5E1C7B06"/>
    <w:rsid w:val="5E456DD0"/>
    <w:rsid w:val="5ED51818"/>
    <w:rsid w:val="5F615B95"/>
    <w:rsid w:val="6135669A"/>
    <w:rsid w:val="614435F4"/>
    <w:rsid w:val="615B6FAB"/>
    <w:rsid w:val="61750926"/>
    <w:rsid w:val="61941F13"/>
    <w:rsid w:val="61EC5663"/>
    <w:rsid w:val="62487D5A"/>
    <w:rsid w:val="62E84DC2"/>
    <w:rsid w:val="637D4790"/>
    <w:rsid w:val="64327563"/>
    <w:rsid w:val="648A1EBE"/>
    <w:rsid w:val="655A49C2"/>
    <w:rsid w:val="65AE4E8A"/>
    <w:rsid w:val="65F164D8"/>
    <w:rsid w:val="660E02A1"/>
    <w:rsid w:val="66206D26"/>
    <w:rsid w:val="668D22BE"/>
    <w:rsid w:val="67184942"/>
    <w:rsid w:val="672E612B"/>
    <w:rsid w:val="677427AC"/>
    <w:rsid w:val="67AC61C9"/>
    <w:rsid w:val="67AE7B6D"/>
    <w:rsid w:val="68076BD8"/>
    <w:rsid w:val="68C375C1"/>
    <w:rsid w:val="69103F06"/>
    <w:rsid w:val="691D64E2"/>
    <w:rsid w:val="69680F52"/>
    <w:rsid w:val="6A27265E"/>
    <w:rsid w:val="6AB924A2"/>
    <w:rsid w:val="6AD953D9"/>
    <w:rsid w:val="6CE60376"/>
    <w:rsid w:val="6D323E9D"/>
    <w:rsid w:val="6DA428A9"/>
    <w:rsid w:val="6E0676DF"/>
    <w:rsid w:val="6E24298C"/>
    <w:rsid w:val="6E914658"/>
    <w:rsid w:val="6EFF1838"/>
    <w:rsid w:val="6F2F2651"/>
    <w:rsid w:val="6FC94621"/>
    <w:rsid w:val="70421212"/>
    <w:rsid w:val="705D152E"/>
    <w:rsid w:val="710E3EE0"/>
    <w:rsid w:val="71562641"/>
    <w:rsid w:val="71D510A4"/>
    <w:rsid w:val="71E86111"/>
    <w:rsid w:val="720F19EA"/>
    <w:rsid w:val="723D5684"/>
    <w:rsid w:val="726D42CE"/>
    <w:rsid w:val="727C5AE1"/>
    <w:rsid w:val="727D7DD3"/>
    <w:rsid w:val="730319F2"/>
    <w:rsid w:val="73202E12"/>
    <w:rsid w:val="73344BCE"/>
    <w:rsid w:val="73861B8C"/>
    <w:rsid w:val="73B605CE"/>
    <w:rsid w:val="73FA01A0"/>
    <w:rsid w:val="743E534D"/>
    <w:rsid w:val="74935DD6"/>
    <w:rsid w:val="74DB4A80"/>
    <w:rsid w:val="750A7821"/>
    <w:rsid w:val="75874EB9"/>
    <w:rsid w:val="75D577BD"/>
    <w:rsid w:val="766143F0"/>
    <w:rsid w:val="773613A4"/>
    <w:rsid w:val="774E582D"/>
    <w:rsid w:val="779D66F9"/>
    <w:rsid w:val="77AD031A"/>
    <w:rsid w:val="78342E3E"/>
    <w:rsid w:val="78DA52DC"/>
    <w:rsid w:val="78F75757"/>
    <w:rsid w:val="79746FD5"/>
    <w:rsid w:val="79AC3F02"/>
    <w:rsid w:val="79FA345D"/>
    <w:rsid w:val="79FF6B3B"/>
    <w:rsid w:val="7A847E8B"/>
    <w:rsid w:val="7AAE2C63"/>
    <w:rsid w:val="7B3247B9"/>
    <w:rsid w:val="7B5A00EC"/>
    <w:rsid w:val="7BFD429A"/>
    <w:rsid w:val="7C1B0460"/>
    <w:rsid w:val="7CE26DE4"/>
    <w:rsid w:val="7D2A7F5A"/>
    <w:rsid w:val="7D6F62B6"/>
    <w:rsid w:val="7E03666E"/>
    <w:rsid w:val="7F813BC2"/>
    <w:rsid w:val="7F8F7926"/>
    <w:rsid w:val="7FAF3F15"/>
    <w:rsid w:val="7FDC7DA7"/>
    <w:rsid w:val="7FE43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180"/>
        <w:tab w:val="left" w:pos="360"/>
        <w:tab w:val="left" w:pos="720"/>
      </w:tabs>
    </w:pPr>
    <w:rPr>
      <w:rFonts w:ascii="Times" w:hAnsi="Times" w:eastAsia="Times" w:cs="Times New Roman"/>
      <w:sz w:val="24"/>
      <w:lang w:val="en-US" w:eastAsia="zh-CN" w:bidi="ar-SA"/>
    </w:rPr>
  </w:style>
  <w:style w:type="paragraph" w:styleId="2">
    <w:name w:val="heading 1"/>
    <w:basedOn w:val="1"/>
    <w:next w:val="1"/>
    <w:qFormat/>
    <w:uiPriority w:val="0"/>
    <w:pPr>
      <w:keepNext/>
      <w:numPr>
        <w:ilvl w:val="0"/>
        <w:numId w:val="1"/>
      </w:numPr>
      <w:spacing w:before="240" w:after="120"/>
      <w:ind w:left="432" w:hanging="432"/>
      <w:outlineLvl w:val="0"/>
    </w:pPr>
    <w:rPr>
      <w:b/>
      <w:sz w:val="32"/>
    </w:rPr>
  </w:style>
  <w:style w:type="paragraph" w:styleId="3">
    <w:name w:val="heading 2"/>
    <w:basedOn w:val="1"/>
    <w:next w:val="1"/>
    <w:qFormat/>
    <w:uiPriority w:val="0"/>
    <w:pPr>
      <w:keepNext/>
      <w:numPr>
        <w:ilvl w:val="1"/>
        <w:numId w:val="1"/>
      </w:numPr>
      <w:spacing w:before="240" w:after="120"/>
      <w:ind w:left="575" w:hanging="575"/>
      <w:outlineLvl w:val="1"/>
    </w:pPr>
    <w:rPr>
      <w:b/>
      <w:sz w:val="28"/>
    </w:rPr>
  </w:style>
  <w:style w:type="paragraph" w:styleId="4">
    <w:name w:val="heading 3"/>
    <w:basedOn w:val="1"/>
    <w:next w:val="1"/>
    <w:qFormat/>
    <w:uiPriority w:val="0"/>
    <w:pPr>
      <w:keepNext/>
      <w:numPr>
        <w:ilvl w:val="2"/>
        <w:numId w:val="1"/>
      </w:numPr>
      <w:spacing w:before="120" w:after="60"/>
      <w:ind w:left="720" w:hanging="720"/>
      <w:outlineLvl w:val="2"/>
    </w:pPr>
    <w:rPr>
      <w:b/>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i/>
    </w:rPr>
  </w:style>
  <w:style w:type="paragraph" w:styleId="12">
    <w:name w:val="toc 3"/>
    <w:basedOn w:val="1"/>
    <w:next w:val="1"/>
    <w:qFormat/>
    <w:uiPriority w:val="39"/>
    <w:pPr>
      <w:tabs>
        <w:tab w:val="clear" w:pos="180"/>
        <w:tab w:val="clear" w:pos="360"/>
        <w:tab w:val="clear" w:pos="720"/>
      </w:tabs>
      <w:ind w:left="480"/>
    </w:pPr>
    <w:rPr>
      <w:i/>
      <w:sz w:val="20"/>
    </w:rPr>
  </w:style>
  <w:style w:type="paragraph" w:styleId="13">
    <w:name w:val="footer"/>
    <w:basedOn w:val="1"/>
    <w:semiHidden/>
    <w:qFormat/>
    <w:uiPriority w:val="0"/>
    <w:pPr>
      <w:tabs>
        <w:tab w:val="center" w:pos="4320"/>
        <w:tab w:val="right" w:pos="8640"/>
      </w:tabs>
    </w:pPr>
  </w:style>
  <w:style w:type="paragraph" w:styleId="14">
    <w:name w:val="header"/>
    <w:basedOn w:val="1"/>
    <w:semiHidden/>
    <w:qFormat/>
    <w:uiPriority w:val="0"/>
    <w:pPr>
      <w:tabs>
        <w:tab w:val="center" w:pos="4320"/>
        <w:tab w:val="right" w:pos="8640"/>
      </w:tabs>
    </w:pPr>
  </w:style>
  <w:style w:type="paragraph" w:styleId="15">
    <w:name w:val="toc 1"/>
    <w:basedOn w:val="1"/>
    <w:next w:val="1"/>
    <w:qFormat/>
    <w:uiPriority w:val="39"/>
    <w:pPr>
      <w:tabs>
        <w:tab w:val="clear" w:pos="180"/>
        <w:tab w:val="clear" w:pos="360"/>
        <w:tab w:val="clear" w:pos="720"/>
      </w:tabs>
      <w:spacing w:before="120" w:after="120"/>
    </w:pPr>
    <w:rPr>
      <w:b/>
      <w:caps/>
      <w:sz w:val="20"/>
    </w:rPr>
  </w:style>
  <w:style w:type="paragraph" w:styleId="16">
    <w:name w:val="toc 2"/>
    <w:basedOn w:val="1"/>
    <w:next w:val="1"/>
    <w:qFormat/>
    <w:uiPriority w:val="39"/>
    <w:pPr>
      <w:tabs>
        <w:tab w:val="clear" w:pos="180"/>
        <w:tab w:val="clear" w:pos="360"/>
        <w:tab w:val="clear" w:pos="720"/>
      </w:tabs>
      <w:ind w:left="240"/>
    </w:pPr>
    <w:rPr>
      <w:smallCaps/>
      <w:sz w:val="20"/>
    </w:rPr>
  </w:style>
  <w:style w:type="paragraph" w:styleId="17">
    <w:name w:val="Title"/>
    <w:basedOn w:val="1"/>
    <w:qFormat/>
    <w:uiPriority w:val="0"/>
    <w:pPr>
      <w:jc w:val="center"/>
    </w:pPr>
    <w:rPr>
      <w:b/>
      <w:sz w:val="32"/>
    </w:rPr>
  </w:style>
  <w:style w:type="character" w:styleId="20">
    <w:name w:val="page number"/>
    <w:basedOn w:val="19"/>
    <w:semiHidden/>
    <w:qFormat/>
    <w:uiPriority w:val="0"/>
  </w:style>
  <w:style w:type="paragraph" w:styleId="21">
    <w:name w:val="List Paragraph"/>
    <w:basedOn w:val="1"/>
    <w:qFormat/>
    <w:uiPriority w:val="34"/>
    <w:pPr>
      <w:ind w:firstLine="420" w:firstLineChars="200"/>
    </w:pPr>
  </w:style>
  <w:style w:type="paragraph" w:customStyle="1" w:styleId="22">
    <w:name w:val="WPSOffice手动目录 1"/>
    <w:uiPriority w:val="0"/>
    <w:pPr>
      <w:ind w:leftChars="0"/>
    </w:pPr>
    <w:rPr>
      <w:sz w:val="20"/>
      <w:szCs w:val="20"/>
    </w:rPr>
  </w:style>
  <w:style w:type="paragraph" w:customStyle="1" w:styleId="23">
    <w:name w:val="WPSOffice手动目录 2"/>
    <w:uiPriority w:val="0"/>
    <w:pPr>
      <w:ind w:leftChars="200"/>
    </w:pPr>
    <w:rPr>
      <w:sz w:val="20"/>
      <w:szCs w:val="20"/>
    </w:rPr>
  </w:style>
  <w:style w:type="paragraph" w:customStyle="1" w:styleId="2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2019-11-20T14:59:00Z</dcterms:created>
  <dc:creator>Elvira PYN</dc:creator>
  <cp:lastModifiedBy>Elvira PYN</cp:lastModifiedBy>
  <dcterms:modified xsi:type="dcterms:W3CDTF">2019-11-22T07:22:44Z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