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38" w:rsidRDefault="00102ACC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通软期中试题</w:t>
      </w:r>
    </w:p>
    <w:p w:rsidR="00102ACC" w:rsidRDefault="00102ACC" w:rsidP="00102ACC">
      <w:r>
        <w:t>2.4 SDL中的S的含义是（B）</w:t>
      </w:r>
    </w:p>
    <w:p w:rsidR="00102ACC" w:rsidRDefault="00102ACC" w:rsidP="00102ACC">
      <w:r>
        <w:t>A) 描述系统的组成结构</w:t>
      </w:r>
    </w:p>
    <w:p w:rsidR="00102ACC" w:rsidRDefault="00102ACC" w:rsidP="00102ACC">
      <w:r>
        <w:t>B) 说明一个系统应具有的行为</w:t>
      </w:r>
    </w:p>
    <w:p w:rsidR="00102ACC" w:rsidRDefault="00102ACC" w:rsidP="00102ACC">
      <w:r>
        <w:t>C) 描述一个系统实际具有的行为</w:t>
      </w:r>
    </w:p>
    <w:p w:rsidR="00102ACC" w:rsidRDefault="00102ACC" w:rsidP="00102ACC">
      <w:r>
        <w:t>2.5 SDL系统中，进程是系统的基本组成单位，进程主要用于描述系统的：(B)</w:t>
      </w:r>
    </w:p>
    <w:p w:rsidR="00102ACC" w:rsidRDefault="00102ACC" w:rsidP="00102ACC">
      <w:r>
        <w:rPr>
          <w:rFonts w:hint="eastAsia"/>
        </w:rPr>
        <w:t>状态</w:t>
      </w:r>
    </w:p>
    <w:p w:rsidR="00102ACC" w:rsidRDefault="00102ACC" w:rsidP="00102ACC">
      <w:r>
        <w:rPr>
          <w:rFonts w:hint="eastAsia"/>
        </w:rPr>
        <w:t>行为</w:t>
      </w:r>
    </w:p>
    <w:p w:rsidR="00102ACC" w:rsidRDefault="00102ACC" w:rsidP="00102ACC">
      <w:r>
        <w:rPr>
          <w:rFonts w:hint="eastAsia"/>
        </w:rPr>
        <w:t>结构</w:t>
      </w:r>
    </w:p>
    <w:p w:rsidR="00102ACC" w:rsidRDefault="00102ACC" w:rsidP="00102ACC">
      <w:r>
        <w:t>3. 判断题</w:t>
      </w:r>
    </w:p>
    <w:p w:rsidR="00102ACC" w:rsidRDefault="00102ACC" w:rsidP="00102ACC">
      <w:r>
        <w:t>3.1 MSC图中，消息可以带参数（√）</w:t>
      </w:r>
    </w:p>
    <w:p w:rsidR="00102ACC" w:rsidRDefault="00102ACC" w:rsidP="00102ACC">
      <w:r>
        <w:t>3.2 MSC语言和SDL语言都是形式化描述语言（√）</w:t>
      </w:r>
    </w:p>
    <w:p w:rsidR="00102ACC" w:rsidRDefault="00102ACC" w:rsidP="00102ACC">
      <w:r>
        <w:t>3.3 一个SDL系统由功能块构成，而功能块只能由进程构成（×）</w:t>
      </w:r>
    </w:p>
    <w:p w:rsidR="00102ACC" w:rsidRDefault="00102ACC" w:rsidP="00102ACC">
      <w:r>
        <w:t>3.4 一个SDL系统中，可能存在一个功能块既不与系统中的其他功能块交互，也不与环境交互（×）</w:t>
      </w:r>
    </w:p>
    <w:p w:rsidR="00102ACC" w:rsidRDefault="00102ACC" w:rsidP="00102ACC">
      <w:r>
        <w:t>3.5一个SDL系统的环境只能是使用该SDL系统的人，而不可能是其他的系统（×）</w:t>
      </w:r>
    </w:p>
    <w:p w:rsidR="00102ACC" w:rsidRDefault="00102ACC" w:rsidP="00102ACC">
      <w:r>
        <w:t>4. 为什么在协议的开发中需要做协议环境的分析？</w:t>
      </w:r>
    </w:p>
    <w:p w:rsidR="00102ACC" w:rsidRDefault="00102ACC" w:rsidP="00102ACC">
      <w:r>
        <w:rPr>
          <w:rFonts w:hint="eastAsia"/>
        </w:rPr>
        <w:t>在协议的开发中</w:t>
      </w:r>
      <w:r>
        <w:t>,不论是设计开发一个新的协议，还是实现一个具体的协议，都需要从协议的环境分析入手。只有了解了协议的环境，才能明确协议的功能，协议的设计才能进行。</w:t>
      </w:r>
    </w:p>
    <w:p w:rsidR="00DB043C" w:rsidRDefault="00DB043C" w:rsidP="00102ACC">
      <w:pPr>
        <w:rPr>
          <w:rFonts w:hint="eastAsia"/>
        </w:rPr>
      </w:pPr>
      <w:bookmarkStart w:id="0" w:name="_GoBack"/>
      <w:bookmarkEnd w:id="0"/>
    </w:p>
    <w:p w:rsidR="00102ACC" w:rsidRDefault="00102ACC" w:rsidP="00102ACC">
      <w:r>
        <w:t>5. MSC语言有何作用？</w:t>
      </w:r>
    </w:p>
    <w:p w:rsidR="00102ACC" w:rsidRDefault="00102ACC" w:rsidP="00102ACC">
      <w:r>
        <w:t>MSC是TDxxxxx建议中提出的一中形式化语言,用来描述多个实体之间、以及实体与环境之间消息交互的顺序。比如，在协议开发中，MSC可用来描述两个协议实体之间或多个协议实体之间PDU的交换时序；在通信软件中，MSC可以用来描述两个或多个通信实体之间消息交互的情况。</w:t>
      </w:r>
    </w:p>
    <w:p w:rsidR="00DB043C" w:rsidRDefault="00DB043C" w:rsidP="00102ACC">
      <w:pPr>
        <w:rPr>
          <w:rFonts w:hint="eastAsia"/>
        </w:rPr>
      </w:pPr>
    </w:p>
    <w:p w:rsidR="00102ACC" w:rsidRDefault="00102ACC" w:rsidP="00102ACC">
      <w:r>
        <w:t>6. MSC语言和SDL语言中都定义了定时器，定时器有什么作用？</w:t>
      </w:r>
    </w:p>
    <w:p w:rsidR="00102ACC" w:rsidRDefault="00102ACC" w:rsidP="00102ACC">
      <w:r>
        <w:rPr>
          <w:rFonts w:hint="eastAsia"/>
        </w:rPr>
        <w:t>定时器可以用来监视某一事件（一般为等待接收消息）的到达，在通信系统中，经常有这样的情况。一个通信实体向另一个通信实体发出了一条消息后，要等对方的回应消息，如果在一定时间内收不到回应消息，说明出现了异常。该通信实体要么重发消息，要么做异常处理。这时就要用定时器来进行描述</w:t>
      </w:r>
      <w:r>
        <w:t>.因此,在MSC语言和SDL语言中都定义了计时器。</w:t>
      </w:r>
    </w:p>
    <w:p w:rsidR="00DB043C" w:rsidRPr="00DB043C" w:rsidRDefault="00DB043C" w:rsidP="00102ACC">
      <w:pPr>
        <w:rPr>
          <w:rFonts w:hint="eastAsia"/>
        </w:rPr>
      </w:pPr>
    </w:p>
    <w:p w:rsidR="00102ACC" w:rsidRDefault="00102ACC" w:rsidP="00102ACC">
      <w:r>
        <w:t>7. 协议包括哪些元素？怎样描述协议元素之间的关系？</w:t>
      </w:r>
    </w:p>
    <w:p w:rsidR="00102ACC" w:rsidRDefault="00102ACC" w:rsidP="00102ACC">
      <w:r>
        <w:rPr>
          <w:rFonts w:hint="eastAsia"/>
        </w:rPr>
        <w:t>协议包括以下元素：服务原语和服务原语时序。协议数据单元（</w:t>
      </w:r>
      <w:r>
        <w:t>PDU）和PDU交换时序、协议状态、协议事件、协议变量、协议动作和谓词。协议状态机反映了协议元素之间的关系，协议状态机可以用事件状态表或有限状态机来描述。</w:t>
      </w:r>
    </w:p>
    <w:p w:rsidR="00102ACC" w:rsidRDefault="00102ACC" w:rsidP="00102ACC">
      <w:r>
        <w:rPr>
          <w:rFonts w:hint="eastAsia"/>
        </w:rPr>
        <w:t>试题八、在微型交换机软件系统的分析与设计中，需要考虑呼叫处理中出现的多种场景，请列出其中五种可能出现的场景。</w:t>
      </w:r>
    </w:p>
    <w:p w:rsidR="00102ACC" w:rsidRDefault="00102ACC" w:rsidP="00102ACC">
      <w:r>
        <w:rPr>
          <w:rFonts w:hint="eastAsia"/>
        </w:rPr>
        <w:t>答：</w:t>
      </w:r>
      <w:r>
        <w:t>1）被叫空闲（主被叫通话建立）的情况</w:t>
      </w:r>
    </w:p>
    <w:p w:rsidR="00102ACC" w:rsidRDefault="00102ACC" w:rsidP="00102ACC">
      <w:r>
        <w:t>2）被叫忙的情况</w:t>
      </w:r>
    </w:p>
    <w:p w:rsidR="00102ACC" w:rsidRDefault="00102ACC" w:rsidP="00102ACC">
      <w:r>
        <w:t>3）空号的情况</w:t>
      </w:r>
    </w:p>
    <w:p w:rsidR="00102ACC" w:rsidRDefault="00102ACC" w:rsidP="00102ACC">
      <w:r>
        <w:t>4）连接建立成功、主叫先挂或被叫先挂的情况</w:t>
      </w:r>
    </w:p>
    <w:p w:rsidR="00102ACC" w:rsidRDefault="00102ACC" w:rsidP="00102ACC">
      <w:r>
        <w:t>5）久叫不应（振铃超时）的情况</w:t>
      </w:r>
    </w:p>
    <w:p w:rsidR="00102ACC" w:rsidRDefault="00102ACC" w:rsidP="00102ACC">
      <w:r>
        <w:t>6）振铃早释（主叫在听回铃音期间挂机）的情况</w:t>
      </w:r>
    </w:p>
    <w:p w:rsidR="00102ACC" w:rsidRDefault="00102ACC" w:rsidP="00102ACC">
      <w:r>
        <w:lastRenderedPageBreak/>
        <w:t>7）用户早释（主叫在听拨号期间挂机）的情况</w:t>
      </w:r>
    </w:p>
    <w:p w:rsidR="00102ACC" w:rsidRDefault="00102ACC" w:rsidP="00102ACC">
      <w:r>
        <w:t>8）久不拨号（主叫在听拨号期间长时间未拨号）的情况</w:t>
      </w:r>
    </w:p>
    <w:p w:rsidR="00102ACC" w:rsidRDefault="00102ACC" w:rsidP="00102ACC">
      <w:r>
        <w:t>9）忙音超时或用户用户挂机的情况</w:t>
      </w:r>
    </w:p>
    <w:p w:rsidR="00102ACC" w:rsidRDefault="00102ACC" w:rsidP="00102ACC">
      <w:r>
        <w:t>10）空号音超时或用户用户挂机的情况</w:t>
      </w:r>
    </w:p>
    <w:p w:rsidR="00102ACC" w:rsidRDefault="00102ACC" w:rsidP="00102ACC"/>
    <w:p w:rsidR="00102ACC" w:rsidRDefault="00102ACC" w:rsidP="00102ACC">
      <w:r>
        <w:rPr>
          <w:rFonts w:hint="eastAsia"/>
        </w:rPr>
        <w:t>试题九：在针对一个系统进行分析和设计时，在完成了系统的设计并用</w:t>
      </w:r>
      <w:r>
        <w:t>SDL语言画出了该系统的SDL设计图后，怎样判断该SDL图满足了该系统的功能需求？</w:t>
      </w:r>
    </w:p>
    <w:p w:rsidR="00102ACC" w:rsidRDefault="00102ACC" w:rsidP="00102ACC">
      <w:r>
        <w:rPr>
          <w:rFonts w:hint="eastAsia"/>
        </w:rPr>
        <w:t>答：</w:t>
      </w:r>
      <w:r>
        <w:t>1）在针对一个系统进行分析和设计时，在完成了系统设计并用SDL语言画出了该系统的SDL设计图后，需要验证所设计的SDL满足该系统的功能需求，可采取如下的方法进行验证：首先需要明确系统的功能需求，可通过系统需求分析阶段的场景分析，获得系统在不同场景下的系统输入、输出及输入/输出间的时序关系，然后验证所设计的SDL系统依次在不同的场景下，再接收到某个输入时，是否能够按照需求分析中输入/输出时序向系统环境给出输出。 2）通过分析输入消息的不同参数的取值，模拟具有不同输入参数的消息输入给所设计的SDL系统，判断</w:t>
      </w:r>
      <w:r>
        <w:rPr>
          <w:rFonts w:hint="eastAsia"/>
        </w:rPr>
        <w:t>所设计的</w:t>
      </w:r>
      <w:r>
        <w:t>SDL系统是否能够按照功能需求给出特定的输出。 3）在对所设计的SDL系统进行验证时，针对某个场景的验证，需要判断该SDL系统的状态是否对应该场景，如果没有对应，需要通过对SDL系统进行输入，使该SDL系统的状态迁移到与需要测试的场景对应状态。4）在上述测试过程中，可以只用SDL Suite中的SDL仿真器等工具。</w:t>
      </w:r>
    </w:p>
    <w:p w:rsidR="00102ACC" w:rsidRDefault="00102ACC" w:rsidP="00102ACC"/>
    <w:p w:rsidR="00102ACC" w:rsidRDefault="00102ACC" w:rsidP="00102ACC"/>
    <w:p w:rsidR="00102ACC" w:rsidRDefault="00102ACC" w:rsidP="00102ACC">
      <w:r>
        <w:t>==========以下是2012级的爸爸们考试的内容但是卷子里没有的==========</w:t>
      </w:r>
    </w:p>
    <w:p w:rsidR="00102ACC" w:rsidRDefault="00102ACC" w:rsidP="00102ACC">
      <w:r>
        <w:rPr>
          <w:rFonts w:hint="eastAsia"/>
        </w:rPr>
        <w:t>大题：</w:t>
      </w:r>
    </w:p>
    <w:p w:rsidR="00102ACC" w:rsidRDefault="00102ACC" w:rsidP="00102ACC">
      <w:r>
        <w:tab/>
        <w:t>MSC的设计：接通电话和振铃早释</w:t>
      </w:r>
    </w:p>
    <w:p w:rsidR="00102ACC" w:rsidRDefault="00102ACC" w:rsidP="00102ACC">
      <w:r>
        <w:tab/>
        <w:t>写SDL的定义语法，定义学生{姓名charstring性别charstring年龄integer学号integer班级integer}</w:t>
      </w:r>
    </w:p>
    <w:p w:rsidR="00102ACC" w:rsidRDefault="00102ACC" w:rsidP="00102ACC">
      <w:r>
        <w:tab/>
        <w:t>协议环境有哪些内容</w:t>
      </w:r>
    </w:p>
    <w:p w:rsidR="00102ACC" w:rsidRDefault="00102ACC" w:rsidP="00102ACC">
      <w:r>
        <w:tab/>
        <w:t>SDL如何支持系统行为</w:t>
      </w:r>
    </w:p>
    <w:p w:rsidR="00102ACC" w:rsidRDefault="00102ACC" w:rsidP="00102ACC"/>
    <w:p w:rsidR="00102ACC" w:rsidRDefault="00102ACC" w:rsidP="00102ACC">
      <w:r>
        <w:rPr>
          <w:rFonts w:hint="eastAsia"/>
        </w:rPr>
        <w:t>通信：填空、选择（多选）、判断题总共</w:t>
      </w:r>
      <w:r>
        <w:t>40分</w:t>
      </w:r>
    </w:p>
    <w:p w:rsidR="00102ACC" w:rsidRDefault="00102ACC" w:rsidP="00102ACC">
      <w:r>
        <w:rPr>
          <w:rFonts w:hint="eastAsia"/>
        </w:rPr>
        <w:t>问答有画</w:t>
      </w:r>
      <w:r>
        <w:t>MSC，20分</w:t>
      </w:r>
    </w:p>
    <w:p w:rsidR="00102ACC" w:rsidRDefault="00102ACC" w:rsidP="00102ACC">
      <w:r>
        <w:t>SDL不考，期末考</w:t>
      </w:r>
    </w:p>
    <w:p w:rsidR="00102ACC" w:rsidRDefault="00102ACC" w:rsidP="00102ACC">
      <w:r>
        <w:rPr>
          <w:rFonts w:hint="eastAsia"/>
        </w:rPr>
        <w:t>中文</w:t>
      </w:r>
    </w:p>
    <w:p w:rsidR="00102ACC" w:rsidRDefault="00102ACC" w:rsidP="00102ACC">
      <w:r>
        <w:rPr>
          <w:rFonts w:hint="eastAsia"/>
        </w:rPr>
        <w:t>学长说通信软件考了电话机那个</w:t>
      </w:r>
      <w:r>
        <w:t>ppt上的几张图</w:t>
      </w:r>
    </w:p>
    <w:p w:rsidR="00102ACC" w:rsidRDefault="00102ACC" w:rsidP="00102ACC"/>
    <w:p w:rsidR="00102ACC" w:rsidRDefault="00102ACC" w:rsidP="00102ACC"/>
    <w:p w:rsidR="00102ACC" w:rsidRDefault="00102ACC" w:rsidP="00102ACC">
      <w:r>
        <w:rPr>
          <w:rFonts w:hint="eastAsia"/>
        </w:rPr>
        <w:t>14级通软期中</w:t>
      </w:r>
    </w:p>
    <w:p w:rsidR="00102ACC" w:rsidRDefault="00102ACC" w:rsidP="00102ACC">
      <w:r>
        <w:rPr>
          <w:rFonts w:hint="eastAsia"/>
        </w:rPr>
        <w:t>填空：</w:t>
      </w:r>
    </w:p>
    <w:p w:rsidR="00102ACC" w:rsidRDefault="00102ACC" w:rsidP="00102ACC">
      <w:r>
        <w:t>MSC英文全称</w:t>
      </w:r>
    </w:p>
    <w:p w:rsidR="00102ACC" w:rsidRDefault="00102ACC" w:rsidP="00102ACC">
      <w:r>
        <w:rPr>
          <w:rFonts w:hint="eastAsia"/>
        </w:rPr>
        <w:t>画</w:t>
      </w:r>
      <w:r>
        <w:t>MSC复位定位符</w:t>
      </w:r>
    </w:p>
    <w:p w:rsidR="00102ACC" w:rsidRDefault="00102ACC" w:rsidP="00102ACC">
      <w:r>
        <w:rPr>
          <w:rFonts w:hint="eastAsia"/>
        </w:rPr>
        <w:t>画</w:t>
      </w:r>
      <w:r>
        <w:t>SDL状态符</w:t>
      </w:r>
    </w:p>
    <w:p w:rsidR="00102ACC" w:rsidRDefault="00102ACC" w:rsidP="00102ACC">
      <w:r>
        <w:rPr>
          <w:rFonts w:hint="eastAsia"/>
        </w:rPr>
        <w:t>画</w:t>
      </w:r>
      <w:r>
        <w:t>SDL输入符</w:t>
      </w:r>
    </w:p>
    <w:p w:rsidR="00102ACC" w:rsidRDefault="00102ACC" w:rsidP="00102ACC">
      <w:r>
        <w:t>SDL中PID类型变量的作用</w:t>
      </w:r>
    </w:p>
    <w:p w:rsidR="00102ACC" w:rsidRDefault="00102ACC" w:rsidP="00102ACC"/>
    <w:p w:rsidR="00102ACC" w:rsidRDefault="00102ACC" w:rsidP="00102ACC">
      <w:r>
        <w:rPr>
          <w:rFonts w:hint="eastAsia"/>
        </w:rPr>
        <w:t>选择：</w:t>
      </w:r>
    </w:p>
    <w:p w:rsidR="00102ACC" w:rsidRDefault="00102ACC" w:rsidP="00102ACC">
      <w:r>
        <w:lastRenderedPageBreak/>
        <w:t>1.不属于telelogic suite的编译器</w:t>
      </w:r>
    </w:p>
    <w:p w:rsidR="00102ACC" w:rsidRDefault="00102ACC" w:rsidP="00102ACC">
      <w:r>
        <w:t>2.信道是否能单双向，在功能块或进程中能不能使用</w:t>
      </w:r>
    </w:p>
    <w:p w:rsidR="00102ACC" w:rsidRDefault="00102ACC" w:rsidP="00102ACC">
      <w:r>
        <w:t>3.功能块或进程是不是最小的运行元素，能不能动态创建功能块或进程</w:t>
      </w:r>
    </w:p>
    <w:p w:rsidR="00102ACC" w:rsidRDefault="00102ACC" w:rsidP="00102ACC">
      <w:r>
        <w:t>4.SDL中S的定义</w:t>
      </w:r>
    </w:p>
    <w:p w:rsidR="00102ACC" w:rsidRDefault="00102ACC" w:rsidP="00102ACC">
      <w:r>
        <w:t>5.协议环境的作用</w:t>
      </w:r>
    </w:p>
    <w:p w:rsidR="00102ACC" w:rsidRDefault="00102ACC" w:rsidP="00102ACC"/>
    <w:p w:rsidR="00102ACC" w:rsidRDefault="00102ACC" w:rsidP="00102ACC">
      <w:r>
        <w:rPr>
          <w:rFonts w:hint="eastAsia"/>
        </w:rPr>
        <w:t>判断：</w:t>
      </w:r>
    </w:p>
    <w:p w:rsidR="00102ACC" w:rsidRDefault="00102ACC" w:rsidP="00102ACC">
      <w:r>
        <w:t>13级判断题</w:t>
      </w:r>
    </w:p>
    <w:p w:rsidR="00102ACC" w:rsidRDefault="00102ACC" w:rsidP="00102ACC"/>
    <w:p w:rsidR="00102ACC" w:rsidRDefault="00102ACC" w:rsidP="00102ACC">
      <w:r>
        <w:rPr>
          <w:rFonts w:hint="eastAsia"/>
        </w:rPr>
        <w:t>综合题：</w:t>
      </w:r>
    </w:p>
    <w:p w:rsidR="00102ACC" w:rsidRDefault="00102ACC" w:rsidP="00102ACC">
      <w:r>
        <w:t>1.SDL设计前为什么用MSC描述系统与外界交换信号的各种场景</w:t>
      </w:r>
    </w:p>
    <w:p w:rsidR="00102ACC" w:rsidRDefault="00102ACC" w:rsidP="00102ACC">
      <w:r>
        <w:t>2.服务原语与PDU的关系</w:t>
      </w:r>
    </w:p>
    <w:p w:rsidR="00102ACC" w:rsidRDefault="00102ACC" w:rsidP="00102ACC">
      <w:r>
        <w:t>3.SDL状态域有哪几类元素，如何描述一个状态迁移</w:t>
      </w:r>
    </w:p>
    <w:p w:rsidR="00102ACC" w:rsidRDefault="00102ACC" w:rsidP="00102ACC">
      <w:r>
        <w:t>4.MSC,SCL中定时器的作用</w:t>
      </w:r>
    </w:p>
    <w:p w:rsidR="00102ACC" w:rsidRDefault="00102ACC" w:rsidP="00102ACC">
      <w:r>
        <w:t>5.MSC画图：</w:t>
      </w:r>
    </w:p>
    <w:p w:rsidR="00102ACC" w:rsidRDefault="00102ACC" w:rsidP="00102ACC">
      <w:r>
        <w:t xml:space="preserve">  a）主叫给被叫打电话，双方通话后挂机</w:t>
      </w:r>
    </w:p>
    <w:p w:rsidR="00102ACC" w:rsidRDefault="00102ACC" w:rsidP="00102ACC">
      <w:r>
        <w:t xml:space="preserve">  b）主叫拨号时挂机</w:t>
      </w:r>
    </w:p>
    <w:p w:rsidR="00102ACC" w:rsidRDefault="00102ACC" w:rsidP="00102ACC">
      <w:r>
        <w:t>6.用SDL定义帧结构，其中有帧类型，帧序号，帧的确认号，帧的数据，数据长度为1000字节。</w:t>
      </w:r>
    </w:p>
    <w:p w:rsidR="00102ACC" w:rsidRDefault="00102ACC" w:rsidP="00102ACC"/>
    <w:p w:rsidR="00102ACC" w:rsidRDefault="00102ACC" w:rsidP="00102ACC">
      <w:r>
        <w:rPr>
          <w:rFonts w:hint="eastAsia"/>
        </w:rPr>
        <w:t>这玩意儿年年都在变，不愧是雷跳跳，年年都在跳。。大家看看，然后。。自求多福。。</w:t>
      </w:r>
    </w:p>
    <w:p w:rsidR="00102ACC" w:rsidRDefault="00102ACC" w:rsidP="00102ACC">
      <w:r>
        <w:t xml:space="preserve">                               by XYM</w:t>
      </w:r>
    </w:p>
    <w:p w:rsidR="00E82AA6" w:rsidRDefault="00E82AA6" w:rsidP="00102ACC"/>
    <w:p w:rsidR="00E82AA6" w:rsidRDefault="00E82AA6" w:rsidP="00102ACC"/>
    <w:p w:rsidR="00E82AA6" w:rsidRDefault="00E82AA6" w:rsidP="00E82AA6">
      <w:r>
        <w:rPr>
          <w:rFonts w:hint="eastAsia"/>
        </w:rPr>
        <w:t>消息交互图（</w:t>
      </w:r>
      <w:r>
        <w:t>1）——考题啊！！！</w:t>
      </w:r>
    </w:p>
    <w:p w:rsidR="00E82AA6" w:rsidRDefault="00E82AA6" w:rsidP="00E82AA6">
      <w:r>
        <w:rPr>
          <w:rFonts w:hint="eastAsia"/>
        </w:rPr>
        <w:t>·</w:t>
      </w:r>
      <w:r>
        <w:t xml:space="preserve"> 以MSC图给出接口层与应用层之间消息交互的情况</w:t>
      </w:r>
    </w:p>
    <w:p w:rsidR="00E82AA6" w:rsidRDefault="00E82AA6" w:rsidP="00E82AA6">
      <w:r>
        <w:t>-连接建立成功</w:t>
      </w:r>
    </w:p>
    <w:p w:rsidR="00E82AA6" w:rsidRDefault="00E82AA6" w:rsidP="00E82AA6">
      <w:r>
        <w:t>-被叫忙</w:t>
      </w:r>
    </w:p>
    <w:p w:rsidR="00E82AA6" w:rsidRDefault="00E82AA6" w:rsidP="00E82AA6">
      <w:r>
        <w:t>-空号</w:t>
      </w:r>
    </w:p>
    <w:p w:rsidR="00E82AA6" w:rsidRDefault="00E82AA6" w:rsidP="00E82AA6">
      <w:r>
        <w:t>-久叫不应（振铃超时）</w:t>
      </w:r>
    </w:p>
    <w:p w:rsidR="00E82AA6" w:rsidRDefault="00E82AA6" w:rsidP="00E82AA6">
      <w:r>
        <w:t>-振铃早释（主叫在听回铃音期间挂机）</w:t>
      </w:r>
    </w:p>
    <w:p w:rsidR="00E82AA6" w:rsidRDefault="00E82AA6" w:rsidP="00E82AA6">
      <w:r>
        <w:t>-用户早释（用户在拨号期间挂机）</w:t>
      </w:r>
    </w:p>
    <w:p w:rsidR="00E82AA6" w:rsidRDefault="00E82AA6" w:rsidP="00E82AA6">
      <w:r>
        <w:t>-久不拨号（主叫在拨号期间长时间未拨号）</w:t>
      </w:r>
    </w:p>
    <w:p w:rsidR="00E82AA6" w:rsidRDefault="00E82AA6" w:rsidP="00E82AA6">
      <w:r>
        <w:t>-主叫先挂</w:t>
      </w:r>
    </w:p>
    <w:p w:rsidR="00E82AA6" w:rsidRDefault="00E82AA6" w:rsidP="00E82AA6">
      <w:r>
        <w:t>-被叫先挂</w:t>
      </w:r>
    </w:p>
    <w:p w:rsidR="00E82AA6" w:rsidRDefault="00E82AA6" w:rsidP="00E82AA6">
      <w:r>
        <w:t>-主被叫同时挂机</w:t>
      </w:r>
    </w:p>
    <w:p w:rsidR="00E82AA6" w:rsidRDefault="00E82AA6" w:rsidP="00E82AA6">
      <w:r>
        <w:t>-空号音超时</w:t>
      </w:r>
    </w:p>
    <w:sectPr w:rsidR="00E82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940" w:rsidRDefault="00645940" w:rsidP="00DB043C">
      <w:r>
        <w:separator/>
      </w:r>
    </w:p>
  </w:endnote>
  <w:endnote w:type="continuationSeparator" w:id="0">
    <w:p w:rsidR="00645940" w:rsidRDefault="00645940" w:rsidP="00DB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940" w:rsidRDefault="00645940" w:rsidP="00DB043C">
      <w:r>
        <w:separator/>
      </w:r>
    </w:p>
  </w:footnote>
  <w:footnote w:type="continuationSeparator" w:id="0">
    <w:p w:rsidR="00645940" w:rsidRDefault="00645940" w:rsidP="00DB0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CC"/>
    <w:rsid w:val="00102ACC"/>
    <w:rsid w:val="001A68DC"/>
    <w:rsid w:val="002124AA"/>
    <w:rsid w:val="002C211F"/>
    <w:rsid w:val="00645940"/>
    <w:rsid w:val="007712A6"/>
    <w:rsid w:val="00DB043C"/>
    <w:rsid w:val="00E82AA6"/>
    <w:rsid w:val="00EB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DF389"/>
  <w15:chartTrackingRefBased/>
  <w15:docId w15:val="{5FD8B5EF-546E-4729-98E6-AB812A05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宇</dc:creator>
  <cp:keywords/>
  <dc:description/>
  <cp:lastModifiedBy>1</cp:lastModifiedBy>
  <cp:revision>3</cp:revision>
  <dcterms:created xsi:type="dcterms:W3CDTF">2018-11-21T04:08:00Z</dcterms:created>
  <dcterms:modified xsi:type="dcterms:W3CDTF">2020-12-24T02:02:00Z</dcterms:modified>
</cp:coreProperties>
</file>