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01" w:rsidRDefault="00B71B22">
      <w:r>
        <w:rPr>
          <w:rFonts w:hint="eastAsia"/>
        </w:rPr>
        <w:t>卷子整体不难，由于这个课实验就占总课时的一半所以要复习的知识点少一些，</w:t>
      </w:r>
      <w:r w:rsidR="00653CD5">
        <w:rPr>
          <w:rFonts w:hint="eastAsia"/>
        </w:rPr>
        <w:t>而且考的东西也和实验相关，上午复习，下午考试，</w:t>
      </w:r>
      <w:r w:rsidR="002B29D4">
        <w:rPr>
          <w:rFonts w:hint="eastAsia"/>
        </w:rPr>
        <w:t>只要你实验好好做了，</w:t>
      </w:r>
      <w:r>
        <w:rPr>
          <w:rFonts w:hint="eastAsia"/>
        </w:rPr>
        <w:t>半天</w:t>
      </w:r>
      <w:r w:rsidR="00653CD5">
        <w:rPr>
          <w:rFonts w:hint="eastAsia"/>
        </w:rPr>
        <w:t>就能复习完</w:t>
      </w:r>
      <w:r w:rsidR="005B69CE">
        <w:rPr>
          <w:rFonts w:hint="eastAsia"/>
        </w:rPr>
        <w:t>，没有考啥概念题</w:t>
      </w:r>
      <w:r w:rsidR="00653CD5">
        <w:rPr>
          <w:rFonts w:hint="eastAsia"/>
        </w:rPr>
        <w:t>。</w:t>
      </w:r>
    </w:p>
    <w:p w:rsidR="00A94252" w:rsidRDefault="00A94252"/>
    <w:p w:rsidR="00A94252" w:rsidRDefault="00A94252">
      <w:r>
        <w:rPr>
          <w:rFonts w:hint="eastAsia"/>
        </w:rPr>
        <w:t>填空（</w:t>
      </w:r>
      <w:r w:rsidR="00550F62">
        <w:rPr>
          <w:rFonts w:hint="eastAsia"/>
        </w:rPr>
        <w:t>7*</w:t>
      </w:r>
      <w:r w:rsidR="00550F62">
        <w:t>3</w:t>
      </w:r>
      <w:r w:rsidR="00550F62">
        <w:rPr>
          <w:rFonts w:hint="eastAsia"/>
        </w:rPr>
        <w:t>）</w:t>
      </w:r>
      <w:r w:rsidR="00550F62">
        <w:t>21</w:t>
      </w:r>
      <w:r w:rsidR="00550F62">
        <w:rPr>
          <w:rFonts w:hint="eastAsia"/>
        </w:rPr>
        <w:t>分</w:t>
      </w:r>
    </w:p>
    <w:p w:rsidR="00550F62" w:rsidRDefault="00550F62">
      <w:r>
        <w:rPr>
          <w:rFonts w:hint="eastAsia"/>
        </w:rPr>
        <w:t>其中有</w:t>
      </w:r>
      <w:r w:rsidR="004F04A4">
        <w:rPr>
          <w:rFonts w:hint="eastAsia"/>
        </w:rPr>
        <w:t>一</w:t>
      </w:r>
      <w:r>
        <w:rPr>
          <w:rFonts w:hint="eastAsia"/>
        </w:rPr>
        <w:t>个印象比较深的，</w:t>
      </w:r>
      <w:r w:rsidR="00FC6F67">
        <w:rPr>
          <w:rFonts w:hint="eastAsia"/>
        </w:rPr>
        <w:t>其他的挺简单的。</w:t>
      </w:r>
    </w:p>
    <w:p w:rsidR="009A04DF" w:rsidRDefault="004F04A4" w:rsidP="00323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SPIN提供的三种模拟功能是啥？</w:t>
      </w:r>
    </w:p>
    <w:p w:rsidR="00441D06" w:rsidRDefault="00441D06" w:rsidP="00323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还有一个关于Linux</w:t>
      </w:r>
      <w:r w:rsidR="00FC6F67">
        <w:rPr>
          <w:rFonts w:hint="eastAsia"/>
        </w:rPr>
        <w:t>套接字的，记不清了</w:t>
      </w:r>
      <w:r w:rsidR="00415949">
        <w:rPr>
          <w:rFonts w:hint="eastAsia"/>
        </w:rPr>
        <w:t>。</w:t>
      </w:r>
    </w:p>
    <w:p w:rsidR="00415949" w:rsidRDefault="00415949"/>
    <w:p w:rsidR="00075635" w:rsidRDefault="00415949">
      <w:r>
        <w:rPr>
          <w:rFonts w:hint="eastAsia"/>
        </w:rPr>
        <w:t>选择（</w:t>
      </w:r>
      <w:r w:rsidR="00F025EE">
        <w:rPr>
          <w:rFonts w:hint="eastAsia"/>
        </w:rPr>
        <w:t>5*</w:t>
      </w:r>
      <w:r w:rsidR="00F025EE">
        <w:t>3</w:t>
      </w:r>
      <w:r w:rsidR="00F025EE">
        <w:rPr>
          <w:rFonts w:hint="eastAsia"/>
        </w:rPr>
        <w:t>）1</w:t>
      </w:r>
      <w:r w:rsidR="00F025EE">
        <w:t>5</w:t>
      </w:r>
      <w:r w:rsidR="00F025EE">
        <w:rPr>
          <w:rFonts w:hint="eastAsia"/>
        </w:rPr>
        <w:t>分</w:t>
      </w:r>
      <w:r w:rsidR="00A9054A">
        <w:rPr>
          <w:rFonts w:hint="eastAsia"/>
        </w:rPr>
        <w:t xml:space="preserve"> </w:t>
      </w:r>
    </w:p>
    <w:p w:rsidR="00415949" w:rsidRDefault="00A9054A">
      <w:r>
        <w:rPr>
          <w:rFonts w:hint="eastAsia"/>
        </w:rPr>
        <w:t>每个选择题只有三个选项</w:t>
      </w:r>
      <w:r w:rsidR="00EE0C02">
        <w:rPr>
          <w:rFonts w:hint="eastAsia"/>
        </w:rPr>
        <w:t>，蒙</w:t>
      </w:r>
      <w:r w:rsidR="00323B7F">
        <w:rPr>
          <w:rFonts w:hint="eastAsia"/>
        </w:rPr>
        <w:t>对</w:t>
      </w:r>
      <w:r w:rsidR="00EE0C02">
        <w:rPr>
          <w:rFonts w:hint="eastAsia"/>
        </w:rPr>
        <w:t>的概率</w:t>
      </w:r>
      <w:r w:rsidR="001614BB">
        <w:rPr>
          <w:rFonts w:hint="eastAsia"/>
        </w:rPr>
        <w:t>提高了，老雷还是挺好的。</w:t>
      </w:r>
    </w:p>
    <w:p w:rsidR="00F025EE" w:rsidRDefault="00F025EE" w:rsidP="00323B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给你几个</w:t>
      </w:r>
      <w:r w:rsidR="009724E5">
        <w:rPr>
          <w:rFonts w:hint="eastAsia"/>
        </w:rPr>
        <w:t>SDL的图框，让你识别这是那个图框。</w:t>
      </w:r>
    </w:p>
    <w:p w:rsidR="009724E5" w:rsidRDefault="00B23C89" w:rsidP="00323B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下列那条PROMELA语句是用于两个进程之间同步通信的？</w:t>
      </w:r>
    </w:p>
    <w:p w:rsidR="00681752" w:rsidRDefault="00BB4C95" w:rsidP="00323B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下面那一个标签用于标记一些必须保持无限循环的</w:t>
      </w:r>
      <w:r w:rsidR="00215986">
        <w:rPr>
          <w:rFonts w:hint="eastAsia"/>
        </w:rPr>
        <w:t>程序？end、progress、accept中的那个？</w:t>
      </w:r>
    </w:p>
    <w:p w:rsidR="00165E01" w:rsidRDefault="00165E01"/>
    <w:p w:rsidR="00165E01" w:rsidRDefault="00165E01">
      <w:r>
        <w:rPr>
          <w:rFonts w:hint="eastAsia"/>
        </w:rPr>
        <w:t>判断题（8*</w:t>
      </w:r>
      <w:r>
        <w:t>3</w:t>
      </w:r>
      <w:r>
        <w:rPr>
          <w:rFonts w:hint="eastAsia"/>
        </w:rPr>
        <w:t>）2</w:t>
      </w:r>
      <w:r>
        <w:t>4</w:t>
      </w:r>
      <w:r>
        <w:rPr>
          <w:rFonts w:hint="eastAsia"/>
        </w:rPr>
        <w:t>分</w:t>
      </w:r>
    </w:p>
    <w:p w:rsidR="007C554E" w:rsidRDefault="007C554E">
      <w:r>
        <w:rPr>
          <w:rFonts w:hint="eastAsia"/>
        </w:rPr>
        <w:t>有两个印象比较深的，其他的都挺简单的。</w:t>
      </w:r>
    </w:p>
    <w:p w:rsidR="00165E01" w:rsidRDefault="00165E01" w:rsidP="00EB04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SDL系统可以动态创建一个SDL进程（）</w:t>
      </w:r>
    </w:p>
    <w:p w:rsidR="00165E01" w:rsidRDefault="0018117A" w:rsidP="00EB04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Linux系统在发送UDP包时会自己留一个UDP包的副本（）</w:t>
      </w:r>
    </w:p>
    <w:p w:rsidR="0018117A" w:rsidRDefault="0018117A"/>
    <w:p w:rsidR="004822E7" w:rsidRDefault="00624151">
      <w:r>
        <w:rPr>
          <w:rFonts w:hint="eastAsia"/>
        </w:rPr>
        <w:t>简答题（4</w:t>
      </w:r>
      <w:r>
        <w:t>0</w:t>
      </w:r>
      <w:r>
        <w:rPr>
          <w:rFonts w:hint="eastAsia"/>
        </w:rPr>
        <w:t>分）</w:t>
      </w:r>
    </w:p>
    <w:p w:rsidR="00054CE8" w:rsidRDefault="00624151" w:rsidP="00925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给你一段PROMELA代码，让你去分析</w:t>
      </w:r>
      <w:r w:rsidR="005D1F26">
        <w:rPr>
          <w:rFonts w:hint="eastAsia"/>
        </w:rPr>
        <w:t>这</w:t>
      </w:r>
      <w:r>
        <w:rPr>
          <w:rFonts w:hint="eastAsia"/>
        </w:rPr>
        <w:t>段代码有没有错误，</w:t>
      </w:r>
      <w:r w:rsidR="005D1F26">
        <w:rPr>
          <w:rFonts w:hint="eastAsia"/>
        </w:rPr>
        <w:t>代码中的某个变量的作用（这个题还行，只要你把作业二里的</w:t>
      </w:r>
      <w:r w:rsidR="00054CE8">
        <w:rPr>
          <w:rFonts w:hint="eastAsia"/>
        </w:rPr>
        <w:t>PROMELA代码题好好做了，基本上就没问题</w:t>
      </w:r>
      <w:r w:rsidR="009513BE">
        <w:rPr>
          <w:rFonts w:hint="eastAsia"/>
        </w:rPr>
        <w:t>）1</w:t>
      </w:r>
      <w:r w:rsidR="009513BE">
        <w:t>0</w:t>
      </w:r>
      <w:r w:rsidR="009513BE">
        <w:rPr>
          <w:rFonts w:hint="eastAsia"/>
        </w:rPr>
        <w:t>分</w:t>
      </w:r>
      <w:r w:rsidR="00054CE8">
        <w:rPr>
          <w:rFonts w:hint="eastAsia"/>
        </w:rPr>
        <w:t>。</w:t>
      </w:r>
    </w:p>
    <w:p w:rsidR="00A84BC1" w:rsidRPr="00925F57" w:rsidRDefault="00054CE8" w:rsidP="00925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请问如何使用SPIN软件对系统进行验证</w:t>
      </w:r>
      <w:r w:rsidR="00EC73A4">
        <w:rPr>
          <w:rFonts w:hint="eastAsia"/>
        </w:rPr>
        <w:t>，可以验证那些系统特性</w:t>
      </w:r>
      <w:r>
        <w:rPr>
          <w:rFonts w:hint="eastAsia"/>
        </w:rPr>
        <w:t>（这道题就比较</w:t>
      </w:r>
      <w:r w:rsidR="00A95C5A">
        <w:rPr>
          <w:rFonts w:hint="eastAsia"/>
        </w:rPr>
        <w:t>硬核了，复习的时候要把实验二过一遍才能</w:t>
      </w:r>
      <w:r w:rsidR="00A84BC1">
        <w:rPr>
          <w:rFonts w:hint="eastAsia"/>
        </w:rPr>
        <w:t>写好）</w:t>
      </w:r>
      <w:r w:rsidR="009513BE">
        <w:rPr>
          <w:rFonts w:hint="eastAsia"/>
        </w:rPr>
        <w:t>1</w:t>
      </w:r>
      <w:r w:rsidR="009513BE">
        <w:t>0</w:t>
      </w:r>
      <w:r w:rsidR="009513BE">
        <w:rPr>
          <w:rFonts w:hint="eastAsia"/>
        </w:rPr>
        <w:t>分</w:t>
      </w:r>
      <w:r w:rsidR="00A84BC1">
        <w:rPr>
          <w:rFonts w:hint="eastAsia"/>
        </w:rPr>
        <w:t>。</w:t>
      </w:r>
    </w:p>
    <w:p w:rsidR="00A84BC1" w:rsidRDefault="00A84BC1" w:rsidP="009513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请你用SDL设计一个数据链路层的协议</w:t>
      </w:r>
      <w:r w:rsidR="00F2174F">
        <w:rPr>
          <w:rFonts w:hint="eastAsia"/>
        </w:rPr>
        <w:t>，写出协议的</w:t>
      </w:r>
      <w:r w:rsidR="00B60091">
        <w:rPr>
          <w:rFonts w:hint="eastAsia"/>
        </w:rPr>
        <w:t>主要</w:t>
      </w:r>
      <w:r w:rsidR="00F2174F">
        <w:rPr>
          <w:rFonts w:hint="eastAsia"/>
        </w:rPr>
        <w:t>数据</w:t>
      </w:r>
      <w:r w:rsidR="00B60091">
        <w:rPr>
          <w:rFonts w:hint="eastAsia"/>
        </w:rPr>
        <w:t>类型</w:t>
      </w:r>
      <w:r>
        <w:rPr>
          <w:rFonts w:hint="eastAsia"/>
        </w:rPr>
        <w:t>（这道题说白了就是让你用SDL</w:t>
      </w:r>
      <w:r w:rsidR="00726F28">
        <w:rPr>
          <w:rFonts w:hint="eastAsia"/>
        </w:rPr>
        <w:t>写一个停等协议，卷子答题地方不够用可以用背面）</w:t>
      </w:r>
      <w:r w:rsidR="009513BE">
        <w:rPr>
          <w:rFonts w:hint="eastAsia"/>
        </w:rPr>
        <w:t>2</w:t>
      </w:r>
      <w:r w:rsidR="009513BE">
        <w:t>0</w:t>
      </w:r>
      <w:r w:rsidR="009513BE">
        <w:rPr>
          <w:rFonts w:hint="eastAsia"/>
        </w:rPr>
        <w:t>分</w:t>
      </w:r>
      <w:r w:rsidR="008075DF">
        <w:rPr>
          <w:rFonts w:hint="eastAsia"/>
        </w:rPr>
        <w:t>。</w:t>
      </w:r>
    </w:p>
    <w:p w:rsidR="004F04A4" w:rsidRDefault="004F04A4"/>
    <w:p w:rsidR="000E272C" w:rsidRDefault="000E272C"/>
    <w:p w:rsidR="000E272C" w:rsidRPr="000E272C" w:rsidRDefault="000E272C">
      <w:pPr>
        <w:rPr>
          <w:rFonts w:hint="eastAsia"/>
        </w:rPr>
      </w:pPr>
      <w:r>
        <w:rPr>
          <w:rFonts w:hint="eastAsia"/>
        </w:rPr>
        <w:t>雷老师好像每年的授课内容都有些变化，嗯，怪不得往届学姐叫他雷跳跳。</w:t>
      </w:r>
      <w:bookmarkStart w:id="0" w:name="_GoBack"/>
      <w:bookmarkEnd w:id="0"/>
    </w:p>
    <w:sectPr w:rsidR="000E272C" w:rsidRPr="000E2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029" w:rsidRDefault="00980029" w:rsidP="000E272C">
      <w:r>
        <w:separator/>
      </w:r>
    </w:p>
  </w:endnote>
  <w:endnote w:type="continuationSeparator" w:id="0">
    <w:p w:rsidR="00980029" w:rsidRDefault="00980029" w:rsidP="000E2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029" w:rsidRDefault="00980029" w:rsidP="000E272C">
      <w:r>
        <w:separator/>
      </w:r>
    </w:p>
  </w:footnote>
  <w:footnote w:type="continuationSeparator" w:id="0">
    <w:p w:rsidR="00980029" w:rsidRDefault="00980029" w:rsidP="000E2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5AEA"/>
    <w:multiLevelType w:val="hybridMultilevel"/>
    <w:tmpl w:val="1578F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4243F3"/>
    <w:multiLevelType w:val="hybridMultilevel"/>
    <w:tmpl w:val="1A0ED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246BF0"/>
    <w:multiLevelType w:val="hybridMultilevel"/>
    <w:tmpl w:val="52A29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FA0852"/>
    <w:multiLevelType w:val="hybridMultilevel"/>
    <w:tmpl w:val="D52C8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F3"/>
    <w:rsid w:val="00054CE8"/>
    <w:rsid w:val="00075635"/>
    <w:rsid w:val="000E272C"/>
    <w:rsid w:val="001614BB"/>
    <w:rsid w:val="00165E01"/>
    <w:rsid w:val="0018117A"/>
    <w:rsid w:val="00215986"/>
    <w:rsid w:val="002B29D4"/>
    <w:rsid w:val="00323B7F"/>
    <w:rsid w:val="00415949"/>
    <w:rsid w:val="00416932"/>
    <w:rsid w:val="00441D06"/>
    <w:rsid w:val="004822E7"/>
    <w:rsid w:val="004F04A4"/>
    <w:rsid w:val="00550F62"/>
    <w:rsid w:val="005B69CE"/>
    <w:rsid w:val="005D1F26"/>
    <w:rsid w:val="00624151"/>
    <w:rsid w:val="00653CD5"/>
    <w:rsid w:val="00681752"/>
    <w:rsid w:val="00726F28"/>
    <w:rsid w:val="007C554E"/>
    <w:rsid w:val="008075DF"/>
    <w:rsid w:val="00925F57"/>
    <w:rsid w:val="009513BE"/>
    <w:rsid w:val="009724E5"/>
    <w:rsid w:val="00980029"/>
    <w:rsid w:val="009A04DF"/>
    <w:rsid w:val="00A84BC1"/>
    <w:rsid w:val="00A9054A"/>
    <w:rsid w:val="00A94252"/>
    <w:rsid w:val="00A95C5A"/>
    <w:rsid w:val="00B23C89"/>
    <w:rsid w:val="00B60091"/>
    <w:rsid w:val="00B71B22"/>
    <w:rsid w:val="00BB4C95"/>
    <w:rsid w:val="00D76FF3"/>
    <w:rsid w:val="00EB04FB"/>
    <w:rsid w:val="00EB0D01"/>
    <w:rsid w:val="00EC73A4"/>
    <w:rsid w:val="00EE0C02"/>
    <w:rsid w:val="00F025EE"/>
    <w:rsid w:val="00F2174F"/>
    <w:rsid w:val="00F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7AA9D"/>
  <w15:chartTrackingRefBased/>
  <w15:docId w15:val="{B343B04B-2EC5-4808-A06D-D0DCC530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B7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E2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27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2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2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24</cp:revision>
  <dcterms:created xsi:type="dcterms:W3CDTF">2020-12-24T08:32:00Z</dcterms:created>
  <dcterms:modified xsi:type="dcterms:W3CDTF">2020-12-27T07:50:00Z</dcterms:modified>
</cp:coreProperties>
</file>