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044" w:rsidRDefault="00BF7816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软件工程专业实验报告（</w:t>
      </w:r>
      <w:r w:rsidR="009A6249">
        <w:rPr>
          <w:rFonts w:hint="eastAsia"/>
          <w:b/>
          <w:bCs/>
          <w:sz w:val="30"/>
        </w:rPr>
        <w:t>通信协议软件设计</w:t>
      </w:r>
      <w:r>
        <w:rPr>
          <w:rFonts w:hint="eastAsia"/>
          <w:b/>
          <w:bCs/>
          <w:sz w:val="30"/>
        </w:rPr>
        <w:t>）</w:t>
      </w:r>
    </w:p>
    <w:p w:rsidR="00585044" w:rsidRDefault="00BF7816">
      <w:pPr>
        <w:spacing w:line="360" w:lineRule="auto"/>
        <w:ind w:firstLine="482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         </w:t>
      </w:r>
      <w:r>
        <w:rPr>
          <w:rFonts w:hint="eastAsia"/>
          <w:b/>
          <w:bCs/>
        </w:rPr>
        <w:t>实践课程名称：</w:t>
      </w:r>
      <w:r w:rsidR="00F1716C">
        <w:rPr>
          <w:rFonts w:hint="eastAsia"/>
          <w:b/>
          <w:bCs/>
        </w:rPr>
        <w:t>通信协议软设计</w:t>
      </w:r>
      <w:r>
        <w:rPr>
          <w:rFonts w:hint="eastAsia"/>
          <w:b/>
          <w:bCs/>
        </w:rPr>
        <w:t xml:space="preserve">         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3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585044">
        <w:trPr>
          <w:trHeight w:val="459"/>
        </w:trPr>
        <w:tc>
          <w:tcPr>
            <w:tcW w:w="1995" w:type="dxa"/>
            <w:gridSpan w:val="2"/>
            <w:vAlign w:val="center"/>
          </w:tcPr>
          <w:p w:rsidR="00585044" w:rsidRDefault="00BF7816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585044" w:rsidRDefault="00585044" w:rsidP="00C13972">
            <w:pPr>
              <w:jc w:val="center"/>
            </w:pPr>
          </w:p>
        </w:tc>
        <w:tc>
          <w:tcPr>
            <w:tcW w:w="1275" w:type="dxa"/>
            <w:vAlign w:val="center"/>
          </w:tcPr>
          <w:p w:rsidR="00585044" w:rsidRDefault="00BF781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585044" w:rsidRDefault="00585044" w:rsidP="001746A0">
            <w:pPr>
              <w:ind w:firstLine="480"/>
              <w:jc w:val="center"/>
            </w:pPr>
          </w:p>
        </w:tc>
      </w:tr>
      <w:tr w:rsidR="00585044">
        <w:trPr>
          <w:trHeight w:val="435"/>
        </w:trPr>
        <w:tc>
          <w:tcPr>
            <w:tcW w:w="1995" w:type="dxa"/>
            <w:gridSpan w:val="2"/>
            <w:vAlign w:val="center"/>
          </w:tcPr>
          <w:p w:rsidR="00585044" w:rsidRDefault="00BF7816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585044" w:rsidRDefault="00C84F48" w:rsidP="00FC601D">
            <w:pPr>
              <w:jc w:val="center"/>
            </w:pPr>
            <w:r>
              <w:rPr>
                <w:rFonts w:hint="eastAsia"/>
              </w:rPr>
              <w:t>雷友珣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5044" w:rsidRDefault="00BF7816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E56EF0" w:rsidRDefault="00B91484" w:rsidP="00E56EF0">
            <w:pPr>
              <w:ind w:firstLine="480"/>
              <w:jc w:val="left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  <w:r w:rsidR="00E56EF0">
              <w:rPr>
                <w:rFonts w:hint="eastAsia"/>
              </w:rPr>
              <w:t>至</w:t>
            </w:r>
          </w:p>
          <w:p w:rsidR="00585044" w:rsidRDefault="00E56EF0" w:rsidP="00E56EF0">
            <w:pPr>
              <w:ind w:firstLine="480"/>
              <w:jc w:val="left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B91484">
              <w:rPr>
                <w:rFonts w:hint="eastAsia"/>
              </w:rPr>
              <w:t>11</w:t>
            </w:r>
            <w:r w:rsidR="00B91484">
              <w:rPr>
                <w:rFonts w:hint="eastAsia"/>
              </w:rPr>
              <w:t>月</w:t>
            </w:r>
            <w:r w:rsidR="00B91484">
              <w:rPr>
                <w:rFonts w:hint="eastAsia"/>
              </w:rPr>
              <w:t>6</w:t>
            </w:r>
            <w:r w:rsidR="00B91484">
              <w:rPr>
                <w:rFonts w:hint="eastAsia"/>
              </w:rPr>
              <w:t>日</w:t>
            </w:r>
          </w:p>
        </w:tc>
        <w:bookmarkStart w:id="0" w:name="_GoBack"/>
        <w:bookmarkEnd w:id="0"/>
      </w:tr>
      <w:tr w:rsidR="00585044">
        <w:trPr>
          <w:trHeight w:val="450"/>
        </w:trPr>
        <w:tc>
          <w:tcPr>
            <w:tcW w:w="1995" w:type="dxa"/>
            <w:gridSpan w:val="2"/>
            <w:vAlign w:val="center"/>
          </w:tcPr>
          <w:p w:rsidR="00585044" w:rsidRDefault="00BF7816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:rsidR="00585044" w:rsidRDefault="00DF6E53" w:rsidP="00DF6E53">
            <w:pPr>
              <w:jc w:val="center"/>
            </w:pPr>
            <w:r w:rsidRPr="00DF6E53">
              <w:rPr>
                <w:rFonts w:hint="eastAsia"/>
              </w:rPr>
              <w:t>基于</w:t>
            </w:r>
            <w:r w:rsidRPr="00DF6E53">
              <w:rPr>
                <w:rFonts w:hint="eastAsia"/>
              </w:rPr>
              <w:t>SDL</w:t>
            </w:r>
            <w:r w:rsidRPr="00DF6E53">
              <w:rPr>
                <w:rFonts w:hint="eastAsia"/>
              </w:rPr>
              <w:t>的通信协议描述</w:t>
            </w:r>
          </w:p>
        </w:tc>
      </w:tr>
      <w:tr w:rsidR="00585044" w:rsidTr="00B01779">
        <w:trPr>
          <w:trHeight w:val="2404"/>
        </w:trPr>
        <w:tc>
          <w:tcPr>
            <w:tcW w:w="900" w:type="dxa"/>
            <w:vAlign w:val="center"/>
          </w:tcPr>
          <w:p w:rsidR="00585044" w:rsidRDefault="00BF781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:rsidR="00585044" w:rsidRDefault="00BF781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:rsidR="00585044" w:rsidRDefault="00BF781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:rsidR="00585044" w:rsidRDefault="00BF781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:rsidR="00585044" w:rsidRDefault="00BF781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273307" w:rsidRDefault="00273307" w:rsidP="00273307"/>
          <w:p w:rsidR="00574DBD" w:rsidRDefault="00574DBD" w:rsidP="00273307"/>
          <w:p w:rsidR="00FE7343" w:rsidRPr="0036716A" w:rsidRDefault="00FE7343" w:rsidP="00273307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 w:rsidRPr="0036716A">
              <w:rPr>
                <w:rFonts w:ascii="宋体" w:hAnsi="宋体"/>
              </w:rPr>
              <w:t>使用</w:t>
            </w:r>
            <w:r w:rsidRPr="0036716A">
              <w:rPr>
                <w:rFonts w:ascii="宋体" w:hAnsi="宋体" w:hint="eastAsia"/>
              </w:rPr>
              <w:t>Prag</w:t>
            </w:r>
            <w:r w:rsidRPr="0036716A">
              <w:rPr>
                <w:rFonts w:ascii="宋体" w:hAnsi="宋体"/>
              </w:rPr>
              <w:t>maDev Studio</w:t>
            </w:r>
            <w:r w:rsidR="00C8746C" w:rsidRPr="0036716A">
              <w:rPr>
                <w:rFonts w:ascii="宋体" w:hAnsi="宋体" w:hint="eastAsia"/>
              </w:rPr>
              <w:t>分别</w:t>
            </w:r>
            <w:r w:rsidRPr="0036716A">
              <w:rPr>
                <w:rFonts w:ascii="宋体" w:hAnsi="宋体"/>
              </w:rPr>
              <w:t>对</w:t>
            </w:r>
            <w:r w:rsidR="00C8746C" w:rsidRPr="0036716A">
              <w:rPr>
                <w:rFonts w:ascii="宋体" w:hAnsi="宋体" w:hint="eastAsia"/>
              </w:rPr>
              <w:t>协议4（一位滑动窗口协议）、协议5（回退N协议）、协议6（选择重传协议）</w:t>
            </w:r>
            <w:r w:rsidRPr="0036716A">
              <w:rPr>
                <w:rFonts w:ascii="宋体" w:hAnsi="宋体"/>
              </w:rPr>
              <w:t>进行SDL描述</w:t>
            </w:r>
            <w:r w:rsidRPr="0036716A">
              <w:rPr>
                <w:rFonts w:ascii="宋体" w:hAnsi="宋体" w:hint="eastAsia"/>
              </w:rPr>
              <w:t>，包括</w:t>
            </w:r>
            <w:r w:rsidRPr="0036716A">
              <w:rPr>
                <w:rFonts w:ascii="宋体" w:hAnsi="宋体"/>
              </w:rPr>
              <w:t>该协议的SDL系统图</w:t>
            </w:r>
            <w:r w:rsidRPr="0036716A">
              <w:rPr>
                <w:rFonts w:ascii="宋体" w:hAnsi="宋体" w:hint="eastAsia"/>
              </w:rPr>
              <w:t>、</w:t>
            </w:r>
            <w:r w:rsidRPr="0036716A">
              <w:rPr>
                <w:rFonts w:ascii="宋体" w:hAnsi="宋体"/>
              </w:rPr>
              <w:t>功能块图</w:t>
            </w:r>
            <w:r w:rsidRPr="0036716A">
              <w:rPr>
                <w:rFonts w:ascii="宋体" w:hAnsi="宋体" w:hint="eastAsia"/>
              </w:rPr>
              <w:t>、</w:t>
            </w:r>
            <w:r w:rsidRPr="0036716A">
              <w:rPr>
                <w:rFonts w:ascii="宋体" w:hAnsi="宋体"/>
              </w:rPr>
              <w:t>进程图</w:t>
            </w:r>
            <w:r w:rsidRPr="0036716A">
              <w:rPr>
                <w:rFonts w:ascii="宋体" w:hAnsi="宋体" w:hint="eastAsia"/>
              </w:rPr>
              <w:t>。若所选定的协议提供单工通信服务功能，需要分别对协议发送方协议实体和接收方协议实体均给出SDL系统描述。</w:t>
            </w:r>
            <w:r w:rsidRPr="0036716A">
              <w:rPr>
                <w:rFonts w:ascii="宋体" w:hAnsi="宋体"/>
              </w:rPr>
              <w:t xml:space="preserve"> </w:t>
            </w:r>
          </w:p>
          <w:p w:rsidR="00FE7343" w:rsidRPr="0036716A" w:rsidRDefault="00FE7343" w:rsidP="00273307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 w:rsidRPr="0036716A">
              <w:rPr>
                <w:rFonts w:ascii="宋体" w:hAnsi="宋体"/>
              </w:rPr>
              <w:t>使用</w:t>
            </w:r>
            <w:r w:rsidRPr="0036716A">
              <w:rPr>
                <w:rFonts w:ascii="宋体" w:hAnsi="宋体" w:hint="eastAsia"/>
              </w:rPr>
              <w:t>Prag</w:t>
            </w:r>
            <w:r w:rsidRPr="0036716A">
              <w:rPr>
                <w:rFonts w:ascii="宋体" w:hAnsi="宋体"/>
              </w:rPr>
              <w:t>maDev Studio对所描述的协议进行模拟分析</w:t>
            </w:r>
            <w:r w:rsidRPr="0036716A">
              <w:rPr>
                <w:rFonts w:ascii="宋体" w:hAnsi="宋体" w:hint="eastAsia"/>
              </w:rPr>
              <w:t>。</w:t>
            </w:r>
          </w:p>
          <w:p w:rsidR="00585044" w:rsidRDefault="00585044" w:rsidP="00B01779">
            <w:pPr>
              <w:ind w:left="420"/>
            </w:pPr>
          </w:p>
          <w:p w:rsidR="00574DBD" w:rsidRPr="00273307" w:rsidRDefault="00574DBD" w:rsidP="00B01779">
            <w:pPr>
              <w:ind w:left="420"/>
            </w:pPr>
          </w:p>
        </w:tc>
      </w:tr>
      <w:tr w:rsidR="00585044">
        <w:trPr>
          <w:trHeight w:val="2369"/>
        </w:trPr>
        <w:tc>
          <w:tcPr>
            <w:tcW w:w="900" w:type="dxa"/>
            <w:vAlign w:val="center"/>
          </w:tcPr>
          <w:p w:rsidR="00585044" w:rsidRDefault="00BF781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实验总结</w:t>
            </w:r>
          </w:p>
          <w:p w:rsidR="00585044" w:rsidRDefault="00BF7816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052290" w:rsidRDefault="00052290" w:rsidP="00052290">
            <w:pPr>
              <w:ind w:left="420"/>
            </w:pPr>
          </w:p>
          <w:p w:rsidR="00052290" w:rsidRDefault="00052290" w:rsidP="00052290">
            <w:pPr>
              <w:ind w:left="420"/>
            </w:pPr>
          </w:p>
          <w:p w:rsidR="008570EB" w:rsidRDefault="008570EB" w:rsidP="000522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实际完成内容：</w:t>
            </w:r>
          </w:p>
          <w:p w:rsidR="00B01779" w:rsidRPr="00B01779" w:rsidRDefault="00B01779" w:rsidP="008570EB">
            <w:pPr>
              <w:ind w:leftChars="200" w:left="420"/>
            </w:pPr>
            <w:r w:rsidRPr="00B01779">
              <w:rPr>
                <w:rFonts w:hint="eastAsia"/>
              </w:rPr>
              <w:t>在此次实验中本人负责回退</w:t>
            </w:r>
            <w:r w:rsidRPr="00B01779">
              <w:rPr>
                <w:rFonts w:hint="eastAsia"/>
              </w:rPr>
              <w:t>N</w:t>
            </w:r>
            <w:r w:rsidRPr="00B01779">
              <w:rPr>
                <w:rFonts w:hint="eastAsia"/>
              </w:rPr>
              <w:t>协议的总体设计与实现，</w:t>
            </w:r>
            <w:r>
              <w:rPr>
                <w:rFonts w:hint="eastAsia"/>
              </w:rPr>
              <w:t>其中</w:t>
            </w:r>
            <w:r w:rsidR="00120DCC">
              <w:rPr>
                <w:rFonts w:hint="eastAsia"/>
              </w:rPr>
              <w:t>数据帧计时器部分是在张康同学的帮下完成，其他内容就由自己</w:t>
            </w:r>
            <w:r w:rsidR="00B17D34">
              <w:rPr>
                <w:rFonts w:hint="eastAsia"/>
              </w:rPr>
              <w:t>独立完成，</w:t>
            </w:r>
            <w:r w:rsidR="00120DCC">
              <w:rPr>
                <w:rFonts w:hint="eastAsia"/>
              </w:rPr>
              <w:t>在</w:t>
            </w:r>
            <w:r w:rsidR="00B17D34">
              <w:rPr>
                <w:rFonts w:hint="eastAsia"/>
              </w:rPr>
              <w:t>实现此协议之后在</w:t>
            </w:r>
            <w:r w:rsidRPr="00B01779">
              <w:rPr>
                <w:rFonts w:hint="eastAsia"/>
              </w:rPr>
              <w:t>实验报告中给出协议的测试结果与分析。</w:t>
            </w:r>
          </w:p>
          <w:p w:rsidR="00B01779" w:rsidRDefault="008570EB" w:rsidP="008570E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设计考虑问题：</w:t>
            </w:r>
          </w:p>
          <w:p w:rsidR="00740629" w:rsidRDefault="00CD2A82" w:rsidP="00740629">
            <w:pPr>
              <w:ind w:leftChars="200" w:left="420"/>
            </w:pPr>
            <w:r>
              <w:rPr>
                <w:rFonts w:hint="eastAsia"/>
              </w:rPr>
              <w:t>在实现回退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协议时，</w:t>
            </w:r>
            <w:r w:rsidR="00C443A8">
              <w:rPr>
                <w:rFonts w:hint="eastAsia"/>
              </w:rPr>
              <w:t>主要考虑了</w:t>
            </w:r>
          </w:p>
          <w:p w:rsidR="00740629" w:rsidRDefault="008401EF" w:rsidP="00740629">
            <w:pPr>
              <w:numPr>
                <w:ilvl w:val="1"/>
                <w:numId w:val="3"/>
              </w:numPr>
            </w:pPr>
            <w:r>
              <w:rPr>
                <w:rFonts w:hint="eastAsia"/>
              </w:rPr>
              <w:t>数据帧超时回退问题，解决办法为采用循环的方式重新发送</w:t>
            </w:r>
            <w:r w:rsidR="00386413">
              <w:rPr>
                <w:rFonts w:hint="eastAsia"/>
              </w:rPr>
              <w:t>未确认的数据帧；</w:t>
            </w:r>
          </w:p>
          <w:p w:rsidR="00740629" w:rsidRDefault="00D068DA" w:rsidP="00740629">
            <w:pPr>
              <w:numPr>
                <w:ilvl w:val="1"/>
                <w:numId w:val="3"/>
              </w:numPr>
            </w:pPr>
            <w:r>
              <w:rPr>
                <w:rFonts w:hint="eastAsia"/>
              </w:rPr>
              <w:t>给多个数据帧添加计时器问题，解决办法为</w:t>
            </w:r>
            <w:r w:rsidR="00F678AE">
              <w:rPr>
                <w:rFonts w:hint="eastAsia"/>
              </w:rPr>
              <w:t>采用时间数组和记录时间点的方式实现；</w:t>
            </w:r>
          </w:p>
          <w:p w:rsidR="008570EB" w:rsidRDefault="00F678AE" w:rsidP="00740629">
            <w:pPr>
              <w:numPr>
                <w:ilvl w:val="1"/>
                <w:numId w:val="3"/>
              </w:numPr>
            </w:pPr>
            <w:r>
              <w:rPr>
                <w:rFonts w:hint="eastAsia"/>
              </w:rPr>
              <w:t>确认帧搭便车问题，解决办法为</w:t>
            </w:r>
            <w:r w:rsidR="009C2948">
              <w:rPr>
                <w:rFonts w:hint="eastAsia"/>
              </w:rPr>
              <w:t>在从物理层接收数据帧后，设置一个搭便车计时器，如果</w:t>
            </w:r>
            <w:r w:rsidR="00462320">
              <w:rPr>
                <w:rFonts w:hint="eastAsia"/>
              </w:rPr>
              <w:t>在计时器范围内有数据帧要传到物理层，则设置其</w:t>
            </w:r>
            <w:r w:rsidR="00462320">
              <w:rPr>
                <w:rFonts w:hint="eastAsia"/>
              </w:rPr>
              <w:t>ack</w:t>
            </w:r>
            <w:r w:rsidR="00462320">
              <w:rPr>
                <w:rFonts w:hint="eastAsia"/>
              </w:rPr>
              <w:t>为</w:t>
            </w:r>
            <w:r w:rsidR="00CD6040">
              <w:rPr>
                <w:rFonts w:hint="eastAsia"/>
              </w:rPr>
              <w:t>确认帧号，否则单独发送一个确认帧。</w:t>
            </w:r>
          </w:p>
          <w:p w:rsidR="00CD6040" w:rsidRDefault="00CD6040" w:rsidP="0074062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学习实验体会：</w:t>
            </w:r>
          </w:p>
          <w:p w:rsidR="00F741EF" w:rsidRDefault="00F741EF" w:rsidP="002E3E54">
            <w:pPr>
              <w:widowControl/>
              <w:ind w:leftChars="200" w:left="420"/>
              <w:jc w:val="left"/>
            </w:pPr>
            <w:r>
              <w:rPr>
                <w:rFonts w:hint="eastAsia"/>
              </w:rPr>
              <w:t>通过实验对于这门课程的理解程度大大提升，通过亲手来做一个协议，更加清楚的了解到</w:t>
            </w:r>
            <w:r>
              <w:t>SDL</w:t>
            </w:r>
            <w:r w:rsidR="00121665">
              <w:rPr>
                <w:rFonts w:hint="eastAsia"/>
              </w:rPr>
              <w:t>对于协议</w:t>
            </w:r>
            <w:r w:rsidR="00B63A0D">
              <w:rPr>
                <w:rFonts w:hint="eastAsia"/>
              </w:rPr>
              <w:t>描述</w:t>
            </w:r>
            <w:r w:rsidR="00016DD4">
              <w:rPr>
                <w:rFonts w:hint="eastAsia"/>
              </w:rPr>
              <w:t>与</w:t>
            </w:r>
            <w:r w:rsidR="00121665">
              <w:rPr>
                <w:rFonts w:hint="eastAsia"/>
              </w:rPr>
              <w:t>设计的作用，这为之后实验使用代码实现协议提供了基础</w:t>
            </w:r>
            <w:r w:rsidR="00740629">
              <w:rPr>
                <w:rFonts w:hint="eastAsia"/>
              </w:rPr>
              <w:t>。</w:t>
            </w:r>
          </w:p>
          <w:p w:rsidR="002E3E54" w:rsidRDefault="002E3E54" w:rsidP="009920E4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疑问：</w:t>
            </w:r>
          </w:p>
          <w:p w:rsidR="00585044" w:rsidRDefault="002E3E54" w:rsidP="00F84AC2">
            <w:pPr>
              <w:widowControl/>
              <w:ind w:leftChars="200" w:left="420"/>
              <w:jc w:val="left"/>
            </w:pPr>
            <w:r>
              <w:rPr>
                <w:rFonts w:hint="eastAsia"/>
              </w:rPr>
              <w:t>在设计回退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协议时，</w:t>
            </w:r>
            <w:r w:rsidR="0081022A">
              <w:rPr>
                <w:rFonts w:hint="eastAsia"/>
              </w:rPr>
              <w:t>个人认为数据</w:t>
            </w:r>
            <w:r w:rsidR="006660AC">
              <w:rPr>
                <w:rFonts w:hint="eastAsia"/>
              </w:rPr>
              <w:t>帧</w:t>
            </w:r>
            <w:r w:rsidR="0081022A">
              <w:rPr>
                <w:rFonts w:hint="eastAsia"/>
              </w:rPr>
              <w:t>的重新发送</w:t>
            </w:r>
            <w:r w:rsidR="006660AC">
              <w:rPr>
                <w:rFonts w:hint="eastAsia"/>
              </w:rPr>
              <w:t>可以不依靠计时器超时触发，</w:t>
            </w:r>
            <w:r w:rsidR="00A502FA">
              <w:rPr>
                <w:rFonts w:hint="eastAsia"/>
              </w:rPr>
              <w:t>而是采用确认帧的方式来处发，当发送方的</w:t>
            </w:r>
            <w:r w:rsidR="00A502FA">
              <w:rPr>
                <w:rFonts w:hint="eastAsia"/>
              </w:rPr>
              <w:t>ack</w:t>
            </w:r>
            <w:r w:rsidR="00A502FA">
              <w:t>_</w:t>
            </w:r>
            <w:r w:rsidR="00234299">
              <w:t xml:space="preserve">expected </w:t>
            </w:r>
            <w:r w:rsidR="00234299">
              <w:rPr>
                <w:rFonts w:hint="eastAsia"/>
              </w:rPr>
              <w:t>与数据帧的</w:t>
            </w:r>
            <w:r w:rsidR="00234299">
              <w:rPr>
                <w:rFonts w:hint="eastAsia"/>
              </w:rPr>
              <w:t>ack</w:t>
            </w:r>
            <w:r w:rsidR="00234299">
              <w:rPr>
                <w:rFonts w:hint="eastAsia"/>
              </w:rPr>
              <w:t>进行</w:t>
            </w:r>
            <w:r w:rsidR="00CF72F4">
              <w:rPr>
                <w:rFonts w:hint="eastAsia"/>
              </w:rPr>
              <w:t>结果比较，如果不相等则重新发送数据帧。</w:t>
            </w:r>
            <w:r w:rsidR="00DA760F">
              <w:rPr>
                <w:rFonts w:hint="eastAsia"/>
              </w:rPr>
              <w:t>如果相等则</w:t>
            </w:r>
            <w:r w:rsidR="00DA760F">
              <w:rPr>
                <w:rFonts w:hint="eastAsia"/>
              </w:rPr>
              <w:t>ack_</w:t>
            </w:r>
            <w:r w:rsidR="00DA760F">
              <w:t>expected +=1</w:t>
            </w:r>
            <w:r w:rsidR="00DA760F">
              <w:rPr>
                <w:rFonts w:hint="eastAsia"/>
              </w:rPr>
              <w:t>。通过这种方式，可以</w:t>
            </w:r>
            <w:r w:rsidR="00D3798F">
              <w:rPr>
                <w:rFonts w:hint="eastAsia"/>
              </w:rPr>
              <w:t>排除</w:t>
            </w:r>
            <w:r w:rsidR="00DA760F">
              <w:rPr>
                <w:rFonts w:hint="eastAsia"/>
              </w:rPr>
              <w:t>协议</w:t>
            </w:r>
            <w:r w:rsidR="00D3798F">
              <w:rPr>
                <w:rFonts w:hint="eastAsia"/>
              </w:rPr>
              <w:t>因为计时器而降低的数据传输效率。</w:t>
            </w:r>
          </w:p>
          <w:p w:rsidR="00052290" w:rsidRDefault="00052290" w:rsidP="00F84AC2">
            <w:pPr>
              <w:widowControl/>
              <w:ind w:leftChars="200" w:left="420"/>
              <w:jc w:val="left"/>
            </w:pPr>
          </w:p>
          <w:p w:rsidR="00052290" w:rsidRDefault="00052290" w:rsidP="00F84AC2">
            <w:pPr>
              <w:widowControl/>
              <w:ind w:leftChars="200" w:left="420"/>
              <w:jc w:val="left"/>
            </w:pPr>
          </w:p>
          <w:p w:rsidR="00052290" w:rsidRPr="00B01779" w:rsidRDefault="00052290" w:rsidP="00F84AC2">
            <w:pPr>
              <w:widowControl/>
              <w:ind w:leftChars="200" w:left="420"/>
              <w:jc w:val="left"/>
            </w:pPr>
          </w:p>
        </w:tc>
      </w:tr>
      <w:tr w:rsidR="00585044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585044" w:rsidRDefault="00BF781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评语</w:t>
            </w:r>
          </w:p>
          <w:p w:rsidR="00585044" w:rsidRDefault="00585044">
            <w:pPr>
              <w:rPr>
                <w:b/>
                <w:bCs/>
              </w:rPr>
            </w:pPr>
          </w:p>
          <w:p w:rsidR="00585044" w:rsidRDefault="00585044">
            <w:pPr>
              <w:rPr>
                <w:b/>
                <w:bCs/>
              </w:rPr>
            </w:pPr>
          </w:p>
        </w:tc>
      </w:tr>
      <w:tr w:rsidR="00585044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:rsidR="00585044" w:rsidRDefault="00BF781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</w:t>
            </w:r>
          </w:p>
          <w:p w:rsidR="00585044" w:rsidRDefault="00585044">
            <w:pPr>
              <w:ind w:firstLineChars="2756" w:firstLine="5810"/>
              <w:rPr>
                <w:b/>
                <w:bCs/>
              </w:rPr>
            </w:pPr>
          </w:p>
          <w:p w:rsidR="00585044" w:rsidRDefault="00BF7816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:rsidR="00585044" w:rsidRDefault="00BF7816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585044" w:rsidRPr="00273307" w:rsidRDefault="00585044" w:rsidP="00273307"/>
    <w:sectPr w:rsidR="00585044" w:rsidRPr="0027330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8E7" w:rsidRDefault="00B718E7" w:rsidP="00A24DA8">
      <w:r>
        <w:separator/>
      </w:r>
    </w:p>
  </w:endnote>
  <w:endnote w:type="continuationSeparator" w:id="0">
    <w:p w:rsidR="00B718E7" w:rsidRDefault="00B718E7" w:rsidP="00A2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8E7" w:rsidRDefault="00B718E7" w:rsidP="00A24DA8">
      <w:r>
        <w:separator/>
      </w:r>
    </w:p>
  </w:footnote>
  <w:footnote w:type="continuationSeparator" w:id="0">
    <w:p w:rsidR="00B718E7" w:rsidRDefault="00B718E7" w:rsidP="00A24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C7A24"/>
    <w:multiLevelType w:val="hybridMultilevel"/>
    <w:tmpl w:val="1C60DA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0C0977"/>
    <w:multiLevelType w:val="hybridMultilevel"/>
    <w:tmpl w:val="0FE89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463A9B88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42FD1"/>
    <w:multiLevelType w:val="hybridMultilevel"/>
    <w:tmpl w:val="82C2D034"/>
    <w:lvl w:ilvl="0" w:tplc="2D8A7C0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8F2A43"/>
    <w:multiLevelType w:val="hybridMultilevel"/>
    <w:tmpl w:val="2090A0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FE4221"/>
    <w:multiLevelType w:val="hybridMultilevel"/>
    <w:tmpl w:val="8BDE3F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6DD4"/>
    <w:rsid w:val="00052290"/>
    <w:rsid w:val="00120DCC"/>
    <w:rsid w:val="00121665"/>
    <w:rsid w:val="0012630A"/>
    <w:rsid w:val="00172A27"/>
    <w:rsid w:val="001746A0"/>
    <w:rsid w:val="001B0507"/>
    <w:rsid w:val="00234299"/>
    <w:rsid w:val="00273307"/>
    <w:rsid w:val="00282292"/>
    <w:rsid w:val="002E3E54"/>
    <w:rsid w:val="00332638"/>
    <w:rsid w:val="0036716A"/>
    <w:rsid w:val="00386413"/>
    <w:rsid w:val="00462320"/>
    <w:rsid w:val="004A7EF0"/>
    <w:rsid w:val="00574DBD"/>
    <w:rsid w:val="00585044"/>
    <w:rsid w:val="006660AC"/>
    <w:rsid w:val="00683F7E"/>
    <w:rsid w:val="00740629"/>
    <w:rsid w:val="00805F7F"/>
    <w:rsid w:val="0081022A"/>
    <w:rsid w:val="008401EF"/>
    <w:rsid w:val="008570EB"/>
    <w:rsid w:val="009920E4"/>
    <w:rsid w:val="009A6249"/>
    <w:rsid w:val="009C2948"/>
    <w:rsid w:val="00A22D31"/>
    <w:rsid w:val="00A24DA8"/>
    <w:rsid w:val="00A45F79"/>
    <w:rsid w:val="00A502FA"/>
    <w:rsid w:val="00A70EE9"/>
    <w:rsid w:val="00B01779"/>
    <w:rsid w:val="00B17D34"/>
    <w:rsid w:val="00B63A0D"/>
    <w:rsid w:val="00B718E7"/>
    <w:rsid w:val="00B91484"/>
    <w:rsid w:val="00BA189E"/>
    <w:rsid w:val="00BF7816"/>
    <w:rsid w:val="00C13972"/>
    <w:rsid w:val="00C443A8"/>
    <w:rsid w:val="00C84F48"/>
    <w:rsid w:val="00C8746C"/>
    <w:rsid w:val="00CD2A82"/>
    <w:rsid w:val="00CD6040"/>
    <w:rsid w:val="00CF72F4"/>
    <w:rsid w:val="00D068DA"/>
    <w:rsid w:val="00D3798F"/>
    <w:rsid w:val="00DA760F"/>
    <w:rsid w:val="00DC4CC7"/>
    <w:rsid w:val="00DF6E53"/>
    <w:rsid w:val="00E56EF0"/>
    <w:rsid w:val="00EB5E96"/>
    <w:rsid w:val="00F1716C"/>
    <w:rsid w:val="00F678AE"/>
    <w:rsid w:val="00F741EF"/>
    <w:rsid w:val="00F84AC2"/>
    <w:rsid w:val="00FC601D"/>
    <w:rsid w:val="00FE7343"/>
    <w:rsid w:val="212465C2"/>
    <w:rsid w:val="3DFD2609"/>
    <w:rsid w:val="3EFC6BAB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A80BB2-EC20-4D35-A3AC-08108A35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  <w:qFormat/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rsid w:val="00FE7343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1</cp:lastModifiedBy>
  <cp:revision>28</cp:revision>
  <dcterms:created xsi:type="dcterms:W3CDTF">2014-05-26T02:38:00Z</dcterms:created>
  <dcterms:modified xsi:type="dcterms:W3CDTF">2021-01-01T03:56:00Z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