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117" w:rsidRDefault="008B2AE7">
      <w:pPr>
        <w:widowControl w:val="0"/>
        <w:spacing w:after="0"/>
        <w:jc w:val="center"/>
      </w:pPr>
      <w:r>
        <w:rPr>
          <w:rFonts w:ascii="Times New Roman" w:hAnsi="Times New Roman"/>
          <w:sz w:val="24"/>
          <w:szCs w:val="24"/>
        </w:rPr>
        <w:t>Тема КП: Проектирование и разработка модуля информационной системы «Железнодорожный вокзал» с помощью 1</w:t>
      </w:r>
      <w:proofErr w:type="gramStart"/>
      <w:r>
        <w:rPr>
          <w:rFonts w:ascii="Times New Roman" w:hAnsi="Times New Roman"/>
          <w:sz w:val="24"/>
          <w:szCs w:val="24"/>
        </w:rPr>
        <w:t>С:Предприятие</w:t>
      </w:r>
      <w:proofErr w:type="gramEnd"/>
      <w:r>
        <w:rPr>
          <w:rFonts w:ascii="Times New Roman" w:hAnsi="Times New Roman"/>
          <w:sz w:val="24"/>
          <w:szCs w:val="24"/>
        </w:rPr>
        <w:t xml:space="preserve"> 8</w:t>
      </w:r>
    </w:p>
    <w:p w:rsidR="00182117" w:rsidRDefault="00182117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182117" w:rsidRDefault="008B2AE7">
      <w:pPr>
        <w:widowControl w:val="0"/>
        <w:spacing w:after="0"/>
        <w:jc w:val="center"/>
      </w:pPr>
      <w:r>
        <w:rPr>
          <w:rFonts w:ascii="Times New Roman" w:hAnsi="Times New Roman"/>
          <w:sz w:val="24"/>
          <w:szCs w:val="24"/>
        </w:rPr>
        <w:t>ЗАДАНИЕ</w:t>
      </w:r>
    </w:p>
    <w:p w:rsidR="00182117" w:rsidRDefault="00182117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182117" w:rsidRDefault="008B2AE7" w:rsidP="008B2AE7">
      <w:pPr>
        <w:widowControl w:val="0"/>
        <w:spacing w:after="0" w:line="240" w:lineRule="auto"/>
        <w:ind w:firstLine="710"/>
        <w:jc w:val="both"/>
      </w:pPr>
      <w:r>
        <w:rPr>
          <w:rFonts w:ascii="Times New Roman" w:hAnsi="Times New Roman"/>
          <w:sz w:val="24"/>
          <w:szCs w:val="24"/>
        </w:rPr>
        <w:t>Разрабатываемая информационная система «Компьютерные курсы» должна обладать простым и понятным интерфейсом, который удобен для работы с информацией, хранимой в базе данных. А также, необходимо автоматизировать процессы создания и хранения отчетной документации.</w:t>
      </w:r>
    </w:p>
    <w:p w:rsidR="00182117" w:rsidRDefault="008B2AE7" w:rsidP="008B2AE7">
      <w:pPr>
        <w:widowControl w:val="0"/>
        <w:spacing w:after="0" w:line="240" w:lineRule="auto"/>
        <w:ind w:firstLine="710"/>
        <w:jc w:val="both"/>
      </w:pPr>
      <w:r>
        <w:rPr>
          <w:rFonts w:ascii="Times New Roman" w:hAnsi="Times New Roman"/>
          <w:sz w:val="24"/>
          <w:szCs w:val="24"/>
        </w:rPr>
        <w:t>Таким образом, получаем следующие задачи проектирования:</w:t>
      </w:r>
    </w:p>
    <w:p w:rsidR="00182117" w:rsidRDefault="008B2AE7" w:rsidP="008B2AE7">
      <w:pPr>
        <w:widowControl w:val="0"/>
        <w:spacing w:after="0" w:line="240" w:lineRule="auto"/>
        <w:ind w:firstLine="710"/>
        <w:jc w:val="both"/>
      </w:pPr>
      <w:r>
        <w:rPr>
          <w:rFonts w:ascii="Times New Roman" w:hAnsi="Times New Roman"/>
          <w:sz w:val="24"/>
          <w:szCs w:val="24"/>
        </w:rPr>
        <w:t>1) разработать структуру базы данных, которая сможет хранить всю</w:t>
      </w:r>
    </w:p>
    <w:p w:rsidR="00182117" w:rsidRDefault="008B2AE7" w:rsidP="008B2AE7">
      <w:pPr>
        <w:widowControl w:val="0"/>
        <w:spacing w:after="0" w:line="240" w:lineRule="auto"/>
        <w:ind w:firstLine="710"/>
        <w:jc w:val="both"/>
      </w:pPr>
      <w:r>
        <w:rPr>
          <w:rFonts w:ascii="Times New Roman" w:hAnsi="Times New Roman"/>
          <w:sz w:val="24"/>
          <w:szCs w:val="24"/>
        </w:rPr>
        <w:t>необходимую информацию;</w:t>
      </w:r>
    </w:p>
    <w:p w:rsidR="00182117" w:rsidRDefault="008B2AE7" w:rsidP="008B2AE7">
      <w:pPr>
        <w:widowControl w:val="0"/>
        <w:spacing w:after="0" w:line="240" w:lineRule="auto"/>
        <w:ind w:firstLine="710"/>
        <w:jc w:val="both"/>
      </w:pPr>
      <w:r>
        <w:rPr>
          <w:rFonts w:ascii="Times New Roman" w:hAnsi="Times New Roman"/>
          <w:sz w:val="24"/>
          <w:szCs w:val="24"/>
        </w:rPr>
        <w:t>2) разработать дружественный интерфейс пользователя для взаимодействия с базой данных;</w:t>
      </w:r>
    </w:p>
    <w:p w:rsidR="00182117" w:rsidRDefault="008B2AE7" w:rsidP="008B2AE7">
      <w:pPr>
        <w:widowControl w:val="0"/>
        <w:spacing w:after="0" w:line="240" w:lineRule="auto"/>
        <w:ind w:firstLine="710"/>
        <w:jc w:val="both"/>
      </w:pPr>
      <w:r>
        <w:rPr>
          <w:rFonts w:ascii="Times New Roman" w:hAnsi="Times New Roman"/>
          <w:sz w:val="24"/>
          <w:szCs w:val="24"/>
        </w:rPr>
        <w:t>3) разработать алгоритмы автоматизации процессов формирования</w:t>
      </w:r>
    </w:p>
    <w:p w:rsidR="00182117" w:rsidRDefault="008B2AE7" w:rsidP="008B2AE7">
      <w:pPr>
        <w:widowControl w:val="0"/>
        <w:spacing w:after="0" w:line="240" w:lineRule="auto"/>
        <w:ind w:firstLine="710"/>
        <w:jc w:val="both"/>
      </w:pPr>
      <w:r>
        <w:rPr>
          <w:rFonts w:ascii="Times New Roman" w:hAnsi="Times New Roman"/>
          <w:sz w:val="24"/>
          <w:szCs w:val="24"/>
        </w:rPr>
        <w:t>отчетной документации на основе данных из базы;</w:t>
      </w:r>
    </w:p>
    <w:p w:rsidR="00182117" w:rsidRDefault="008B2AE7" w:rsidP="008B2AE7">
      <w:pPr>
        <w:widowControl w:val="0"/>
        <w:spacing w:after="0" w:line="240" w:lineRule="auto"/>
        <w:ind w:firstLine="710"/>
        <w:jc w:val="both"/>
      </w:pPr>
      <w:r>
        <w:rPr>
          <w:rFonts w:ascii="Times New Roman" w:hAnsi="Times New Roman"/>
          <w:sz w:val="24"/>
          <w:szCs w:val="24"/>
        </w:rPr>
        <w:t>4) предусмотреть структурированное хранение отчетной документации.</w:t>
      </w:r>
    </w:p>
    <w:p w:rsidR="00182117" w:rsidRDefault="00182117" w:rsidP="008B2AE7">
      <w:pPr>
        <w:widowControl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182117" w:rsidRPr="005F47ED" w:rsidRDefault="008B2AE7" w:rsidP="005F47ED">
      <w:pPr>
        <w:pStyle w:val="a6"/>
        <w:numPr>
          <w:ilvl w:val="0"/>
          <w:numId w:val="2"/>
        </w:numPr>
        <w:spacing w:after="0" w:line="240" w:lineRule="auto"/>
        <w:ind w:left="9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Одним из подразделений ЖД вокзала являются кассы. ЖД кассы позволяют в автоматизированном режиме обеспечить выполнение следующих функций:</w:t>
      </w:r>
    </w:p>
    <w:p w:rsidR="00182117" w:rsidRDefault="008B2AE7" w:rsidP="005F47ED">
      <w:pPr>
        <w:pStyle w:val="a6"/>
        <w:numPr>
          <w:ilvl w:val="0"/>
          <w:numId w:val="5"/>
        </w:numPr>
        <w:spacing w:after="0" w:line="240" w:lineRule="auto"/>
        <w:jc w:val="both"/>
      </w:pPr>
      <w:r>
        <w:rPr>
          <w:rFonts w:ascii="Times New Roman" w:hAnsi="Times New Roman"/>
          <w:sz w:val="24"/>
          <w:szCs w:val="24"/>
        </w:rPr>
        <w:t>предоставление по запрос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>ам физических и юридических лиц информации о перечне поездов, которые движутся в указанных направлениях;</w:t>
      </w:r>
    </w:p>
    <w:p w:rsidR="00182117" w:rsidRDefault="008B2AE7" w:rsidP="005F47ED">
      <w:pPr>
        <w:pStyle w:val="a6"/>
        <w:numPr>
          <w:ilvl w:val="0"/>
          <w:numId w:val="5"/>
        </w:numPr>
        <w:spacing w:after="0" w:line="240" w:lineRule="auto"/>
        <w:jc w:val="both"/>
      </w:pPr>
      <w:r>
        <w:rPr>
          <w:rFonts w:ascii="Times New Roman" w:hAnsi="Times New Roman"/>
          <w:sz w:val="24"/>
          <w:szCs w:val="24"/>
        </w:rPr>
        <w:t>продажа и приём билетов, в том числе и таких, которые возвращаются заказчиком без использования;</w:t>
      </w:r>
    </w:p>
    <w:p w:rsidR="00182117" w:rsidRDefault="008B2AE7" w:rsidP="005F47ED">
      <w:pPr>
        <w:pStyle w:val="a6"/>
        <w:numPr>
          <w:ilvl w:val="0"/>
          <w:numId w:val="5"/>
        </w:numPr>
        <w:spacing w:after="0" w:line="240" w:lineRule="auto"/>
        <w:jc w:val="both"/>
      </w:pPr>
      <w:r>
        <w:rPr>
          <w:rFonts w:ascii="Times New Roman" w:hAnsi="Times New Roman"/>
          <w:sz w:val="24"/>
          <w:szCs w:val="24"/>
        </w:rPr>
        <w:t>статистические функции (например, создание отчётов по: наиболее востребованным направлениям движения поездов, наиболее прибыльным рейсам поездов, проданным билетам, возвращенным и сроках реализации и др.).</w:t>
      </w:r>
    </w:p>
    <w:p w:rsidR="00182117" w:rsidRDefault="008B2AE7" w:rsidP="008B2AE7">
      <w:pPr>
        <w:pStyle w:val="a6"/>
        <w:numPr>
          <w:ilvl w:val="0"/>
          <w:numId w:val="2"/>
        </w:numPr>
        <w:spacing w:after="0" w:line="240" w:lineRule="auto"/>
        <w:ind w:left="993"/>
        <w:jc w:val="both"/>
      </w:pPr>
      <w:r>
        <w:rPr>
          <w:rFonts w:ascii="Times New Roman" w:hAnsi="Times New Roman"/>
          <w:sz w:val="24"/>
          <w:szCs w:val="24"/>
        </w:rPr>
        <w:t>В расписании движения поездов на ЖД вокзале указываются номера поездов, их конечные пункты маршрута, по которому он осуществляет свое движение, и другие параметры, например, время и день отправления с вокзала и прибытия в конечный пункт следования.</w:t>
      </w:r>
    </w:p>
    <w:p w:rsidR="00182117" w:rsidRDefault="008B2AE7" w:rsidP="008B2AE7">
      <w:pPr>
        <w:pStyle w:val="a6"/>
        <w:numPr>
          <w:ilvl w:val="0"/>
          <w:numId w:val="2"/>
        </w:numPr>
        <w:spacing w:after="0" w:line="240" w:lineRule="auto"/>
        <w:ind w:left="993"/>
        <w:jc w:val="both"/>
      </w:pPr>
      <w:r>
        <w:rPr>
          <w:rFonts w:ascii="Times New Roman" w:hAnsi="Times New Roman"/>
          <w:sz w:val="24"/>
          <w:szCs w:val="24"/>
        </w:rPr>
        <w:t>Главной задачей кассира ЖД вокзала является оформление и распечатка билета пассажиру, по факту оплаты установленной суммы.</w:t>
      </w:r>
    </w:p>
    <w:p w:rsidR="00182117" w:rsidRDefault="008B2AE7" w:rsidP="008B2AE7">
      <w:pPr>
        <w:pStyle w:val="a6"/>
        <w:numPr>
          <w:ilvl w:val="0"/>
          <w:numId w:val="2"/>
        </w:numPr>
        <w:spacing w:after="0" w:line="240" w:lineRule="auto"/>
        <w:ind w:left="993"/>
        <w:jc w:val="both"/>
      </w:pPr>
      <w:r>
        <w:rPr>
          <w:rFonts w:ascii="Times New Roman" w:hAnsi="Times New Roman"/>
          <w:sz w:val="24"/>
          <w:szCs w:val="24"/>
        </w:rPr>
        <w:t>Обслуживание каждого пассажира начинается с добавления информации о пассажире и заказе билета в специальную базу данных, где она храниться в структурированном виде.</w:t>
      </w:r>
    </w:p>
    <w:p w:rsidR="00182117" w:rsidRDefault="008B2AE7" w:rsidP="008B2AE7">
      <w:pPr>
        <w:pStyle w:val="a6"/>
        <w:numPr>
          <w:ilvl w:val="0"/>
          <w:numId w:val="2"/>
        </w:numPr>
        <w:spacing w:after="0" w:line="240" w:lineRule="auto"/>
        <w:ind w:left="993"/>
        <w:jc w:val="both"/>
      </w:pPr>
      <w:r>
        <w:rPr>
          <w:rFonts w:ascii="Times New Roman" w:hAnsi="Times New Roman"/>
          <w:sz w:val="24"/>
          <w:szCs w:val="24"/>
        </w:rPr>
        <w:t>После этого по номеру поезда, который был сообщен пассажиром, просматривается расписание движения выбранного поезда, с последующей проверкой прохождения состава через нужную пассажиру станцию.</w:t>
      </w:r>
    </w:p>
    <w:p w:rsidR="00182117" w:rsidRDefault="008B2AE7" w:rsidP="008B2AE7">
      <w:pPr>
        <w:pStyle w:val="a6"/>
        <w:numPr>
          <w:ilvl w:val="0"/>
          <w:numId w:val="2"/>
        </w:numPr>
        <w:spacing w:after="0" w:line="240" w:lineRule="auto"/>
        <w:ind w:left="993"/>
        <w:jc w:val="both"/>
      </w:pPr>
      <w:r>
        <w:rPr>
          <w:rFonts w:ascii="Times New Roman" w:hAnsi="Times New Roman"/>
          <w:sz w:val="24"/>
          <w:szCs w:val="24"/>
        </w:rPr>
        <w:t>В случае, когда поезд проходит через необходимую станцию, выбирается вагон. Затем осуществляется поиск свободных места в соответствующих вагонах. При наличии нескольких вагонов проводится поиск свободных мест в вагонах по проверке признаков их заполнения.</w:t>
      </w:r>
    </w:p>
    <w:p w:rsidR="00182117" w:rsidRDefault="008B2AE7" w:rsidP="008B2AE7">
      <w:pPr>
        <w:pStyle w:val="a6"/>
        <w:numPr>
          <w:ilvl w:val="0"/>
          <w:numId w:val="2"/>
        </w:numPr>
        <w:spacing w:after="0" w:line="240" w:lineRule="auto"/>
        <w:ind w:left="993"/>
        <w:jc w:val="both"/>
      </w:pPr>
      <w:r>
        <w:rPr>
          <w:rFonts w:ascii="Times New Roman" w:hAnsi="Times New Roman"/>
          <w:sz w:val="24"/>
          <w:szCs w:val="24"/>
        </w:rPr>
        <w:t>После завершения всех вышеуказанных действий оформляется итоговая форма билета.</w:t>
      </w:r>
    </w:p>
    <w:p w:rsidR="00182117" w:rsidRDefault="00182117">
      <w:pPr>
        <w:widowControl w:val="0"/>
        <w:spacing w:after="0"/>
        <w:jc w:val="center"/>
        <w:rPr>
          <w:rFonts w:ascii="Times New Roman" w:hAnsi="Times New Roman"/>
          <w:i/>
          <w:iCs/>
          <w:sz w:val="24"/>
          <w:szCs w:val="24"/>
        </w:rPr>
      </w:pPr>
    </w:p>
    <w:p w:rsidR="00182117" w:rsidRDefault="008B2AE7">
      <w:pPr>
        <w:widowControl w:val="0"/>
        <w:spacing w:after="0"/>
        <w:jc w:val="center"/>
      </w:pPr>
      <w:r>
        <w:rPr>
          <w:rFonts w:ascii="Times New Roman" w:hAnsi="Times New Roman"/>
          <w:i/>
          <w:iCs/>
          <w:sz w:val="24"/>
          <w:szCs w:val="24"/>
        </w:rPr>
        <w:t>Требования</w:t>
      </w:r>
    </w:p>
    <w:p w:rsidR="00182117" w:rsidRDefault="008B2AE7" w:rsidP="008B2AE7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Должна быть создана диаграмма вариантов использования для представленной предметной области.</w:t>
      </w:r>
    </w:p>
    <w:p w:rsidR="00182117" w:rsidRDefault="008B2AE7" w:rsidP="008B2AE7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Создать диаграмму деятельности организации</w:t>
      </w:r>
      <w:r w:rsidR="00442ED2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заявленной в теме КП.</w:t>
      </w:r>
    </w:p>
    <w:p w:rsidR="00182117" w:rsidRDefault="008B2AE7" w:rsidP="008B2AE7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Реализовать диаграмму </w:t>
      </w:r>
      <w:proofErr w:type="spellStart"/>
      <w:r>
        <w:rPr>
          <w:rFonts w:ascii="Times New Roman" w:hAnsi="Times New Roman"/>
          <w:sz w:val="24"/>
          <w:szCs w:val="24"/>
        </w:rPr>
        <w:t>Чена</w:t>
      </w:r>
      <w:proofErr w:type="spellEnd"/>
      <w:r>
        <w:rPr>
          <w:rFonts w:ascii="Times New Roman" w:hAnsi="Times New Roman"/>
          <w:sz w:val="24"/>
          <w:szCs w:val="24"/>
        </w:rPr>
        <w:t xml:space="preserve"> для инфологической модели.</w:t>
      </w:r>
    </w:p>
    <w:p w:rsidR="00182117" w:rsidRDefault="008B2AE7" w:rsidP="008B2AE7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Создать ERD диаграмму физической модели БД, в которой отразить деятельность ИС «Железнодорожный вокзал».</w:t>
      </w:r>
    </w:p>
    <w:p w:rsidR="00182117" w:rsidRDefault="008B2AE7" w:rsidP="008B2AE7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Создать конфигурацию в 1С. </w:t>
      </w:r>
    </w:p>
    <w:p w:rsidR="00182117" w:rsidRDefault="008B2AE7" w:rsidP="008B2AE7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Сформировать отчетность исходя из представленного задания.</w:t>
      </w:r>
    </w:p>
    <w:p w:rsidR="00182117" w:rsidRDefault="008B2AE7" w:rsidP="008B2AE7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Создать персональный интерфейс для каждого типа пользователей (кассир, администратор). </w:t>
      </w:r>
    </w:p>
    <w:p w:rsidR="00182117" w:rsidRDefault="008B2AE7" w:rsidP="00AA650D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 w:rsidRPr="00442ED2">
        <w:rPr>
          <w:rFonts w:ascii="Times New Roman" w:hAnsi="Times New Roman"/>
          <w:sz w:val="24"/>
          <w:szCs w:val="24"/>
        </w:rPr>
        <w:t>Для каждой из групп пользователей нужно разработать индивидуальный интерфейс.</w:t>
      </w:r>
    </w:p>
    <w:sectPr w:rsidR="00182117" w:rsidSect="00442ED2">
      <w:pgSz w:w="12240" w:h="15840"/>
      <w:pgMar w:top="567" w:right="567" w:bottom="28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D94BAB"/>
    <w:multiLevelType w:val="multilevel"/>
    <w:tmpl w:val="62B4035E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20BA2E8A"/>
    <w:multiLevelType w:val="multilevel"/>
    <w:tmpl w:val="30520424"/>
    <w:lvl w:ilvl="0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">
    <w:nsid w:val="2406321F"/>
    <w:multiLevelType w:val="multilevel"/>
    <w:tmpl w:val="28BC07E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>
    <w:nsid w:val="32A057E5"/>
    <w:multiLevelType w:val="multilevel"/>
    <w:tmpl w:val="5A0251B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4">
    <w:nsid w:val="69291B33"/>
    <w:multiLevelType w:val="multilevel"/>
    <w:tmpl w:val="6098468E"/>
    <w:lvl w:ilvl="0">
      <w:start w:val="1"/>
      <w:numFmt w:val="bullet"/>
      <w:lvlText w:val="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182117"/>
    <w:rsid w:val="00182117"/>
    <w:rsid w:val="00442ED2"/>
    <w:rsid w:val="005F47ED"/>
    <w:rsid w:val="008B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A01D152-8CDB-4ECE-8C98-C6D0D8C40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DejaVu Sans" w:hAnsi="Times New Roman" w:cs="DejaVu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1">
    <w:name w:val="Обычная таблица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val="ru-RU" w:eastAsia="ru-RU" w:bidi="ar-SA"/>
    </w:rPr>
  </w:style>
  <w:style w:type="paragraph" w:styleId="a6">
    <w:name w:val="List Paragraph"/>
    <w:basedOn w:val="a"/>
    <w:qFormat/>
    <w:pPr>
      <w:spacing w:after="200" w:line="276" w:lineRule="exact"/>
      <w:ind w:left="720"/>
      <w:contextualSpacing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Витязева Н.А</cp:lastModifiedBy>
  <cp:revision>6</cp:revision>
  <dcterms:created xsi:type="dcterms:W3CDTF">2023-09-23T09:35:00Z</dcterms:created>
  <dcterms:modified xsi:type="dcterms:W3CDTF">2024-10-02T08:01:00Z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Белова Е.Ю</vt:lpwstr>
  </property>
</Properties>
</file>