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3AF2323" w14:textId="77777777" w:rsidR="004341F9" w:rsidRDefault="004341F9" w:rsidP="004341F9">
      <w:pPr>
        <w:tabs>
          <w:tab w:val="left" w:pos="1134"/>
        </w:tabs>
        <w:spacing w:before="60" w:after="0" w:line="240" w:lineRule="auto"/>
        <w:ind w:right="-2"/>
        <w:jc w:val="center"/>
        <w:rPr>
          <w:rFonts w:ascii="Times New Roman" w:eastAsia="MS Mincho" w:hAnsi="Times New Roman"/>
          <w:sz w:val="24"/>
          <w:szCs w:val="24"/>
          <w:lang w:eastAsia="ja-JP"/>
        </w:rPr>
      </w:pPr>
      <w:r>
        <w:rPr>
          <w:rFonts w:ascii="Times New Roman" w:eastAsia="MS Mincho" w:hAnsi="Times New Roman"/>
          <w:sz w:val="24"/>
          <w:szCs w:val="24"/>
          <w:lang w:eastAsia="ja-JP"/>
        </w:rPr>
        <w:t>Министерство образования Иркутской области</w:t>
      </w:r>
    </w:p>
    <w:p w14:paraId="30E3D001" w14:textId="77777777" w:rsidR="004341F9" w:rsidRDefault="004341F9" w:rsidP="004341F9">
      <w:pPr>
        <w:tabs>
          <w:tab w:val="left" w:pos="1134"/>
        </w:tabs>
        <w:spacing w:before="60" w:after="0" w:line="240" w:lineRule="auto"/>
        <w:ind w:right="-2"/>
        <w:jc w:val="center"/>
        <w:rPr>
          <w:rFonts w:ascii="Times New Roman" w:eastAsia="MS Mincho" w:hAnsi="Times New Roman"/>
          <w:sz w:val="24"/>
          <w:szCs w:val="24"/>
          <w:lang w:eastAsia="ja-JP"/>
        </w:rPr>
      </w:pPr>
      <w:r>
        <w:rPr>
          <w:rFonts w:ascii="Times New Roman" w:eastAsia="MS Mincho" w:hAnsi="Times New Roman"/>
          <w:sz w:val="24"/>
          <w:szCs w:val="24"/>
          <w:lang w:eastAsia="ja-JP"/>
        </w:rPr>
        <w:t>Государственное бюджетное профессиональное</w:t>
      </w:r>
    </w:p>
    <w:p w14:paraId="2EAF8B7C" w14:textId="77777777" w:rsidR="004341F9" w:rsidRDefault="004341F9" w:rsidP="004341F9">
      <w:pPr>
        <w:tabs>
          <w:tab w:val="left" w:pos="1134"/>
        </w:tabs>
        <w:spacing w:before="60" w:after="0" w:line="240" w:lineRule="auto"/>
        <w:ind w:right="-2"/>
        <w:jc w:val="center"/>
        <w:rPr>
          <w:rFonts w:ascii="Times New Roman" w:eastAsia="MS Mincho" w:hAnsi="Times New Roman"/>
          <w:sz w:val="24"/>
          <w:szCs w:val="24"/>
          <w:lang w:eastAsia="ja-JP"/>
        </w:rPr>
      </w:pPr>
      <w:r>
        <w:rPr>
          <w:rFonts w:ascii="Times New Roman" w:eastAsia="MS Mincho" w:hAnsi="Times New Roman"/>
          <w:sz w:val="24"/>
          <w:szCs w:val="24"/>
          <w:lang w:eastAsia="ja-JP"/>
        </w:rPr>
        <w:t>образовательное учреждение Иркутской области</w:t>
      </w:r>
    </w:p>
    <w:p w14:paraId="1F86D4B6" w14:textId="77777777" w:rsidR="004341F9" w:rsidRDefault="004341F9" w:rsidP="004341F9">
      <w:pPr>
        <w:tabs>
          <w:tab w:val="left" w:pos="1134"/>
        </w:tabs>
        <w:spacing w:before="60" w:after="0" w:line="240" w:lineRule="auto"/>
        <w:ind w:right="-2"/>
        <w:jc w:val="center"/>
        <w:rPr>
          <w:rFonts w:ascii="Times New Roman" w:eastAsia="MS Mincho" w:hAnsi="Times New Roman"/>
          <w:b/>
          <w:sz w:val="24"/>
          <w:szCs w:val="24"/>
          <w:lang w:eastAsia="ja-JP"/>
        </w:rPr>
      </w:pPr>
      <w:r>
        <w:rPr>
          <w:rFonts w:ascii="Times New Roman" w:eastAsia="MS Mincho" w:hAnsi="Times New Roman"/>
          <w:sz w:val="24"/>
          <w:szCs w:val="24"/>
          <w:lang w:eastAsia="ja-JP"/>
        </w:rPr>
        <w:t>«Иркутский энергетический колледж»</w:t>
      </w:r>
      <w:r>
        <w:rPr>
          <w:rFonts w:ascii="Times New Roman" w:eastAsia="MS Mincho" w:hAnsi="Times New Roman"/>
          <w:sz w:val="24"/>
          <w:szCs w:val="24"/>
          <w:lang w:eastAsia="ja-JP"/>
        </w:rPr>
        <w:br/>
        <w:t>(ГБПОУ «ИЭК»)</w:t>
      </w:r>
    </w:p>
    <w:p w14:paraId="129B1A98" w14:textId="77777777" w:rsidR="004341F9" w:rsidRDefault="004341F9" w:rsidP="004341F9">
      <w:pPr>
        <w:spacing w:after="0" w:line="240" w:lineRule="auto"/>
        <w:jc w:val="center"/>
        <w:rPr>
          <w:rFonts w:ascii="Times New Roman" w:hAnsi="Times New Roman"/>
          <w:b/>
          <w:bCs/>
          <w:spacing w:val="20"/>
          <w:sz w:val="24"/>
          <w:szCs w:val="24"/>
        </w:rPr>
      </w:pPr>
    </w:p>
    <w:p w14:paraId="6357EFD7" w14:textId="77777777" w:rsidR="004341F9" w:rsidRDefault="004341F9" w:rsidP="004341F9">
      <w:pPr>
        <w:spacing w:after="0" w:line="240" w:lineRule="auto"/>
        <w:jc w:val="center"/>
        <w:rPr>
          <w:rFonts w:ascii="Times New Roman" w:hAnsi="Times New Roman"/>
          <w:b/>
          <w:bCs/>
          <w:spacing w:val="20"/>
          <w:sz w:val="24"/>
          <w:szCs w:val="24"/>
        </w:rPr>
      </w:pPr>
    </w:p>
    <w:p w14:paraId="3F98F4E8" w14:textId="77777777" w:rsidR="004341F9" w:rsidRDefault="004341F9" w:rsidP="004341F9">
      <w:pPr>
        <w:spacing w:after="0" w:line="240" w:lineRule="auto"/>
        <w:jc w:val="center"/>
        <w:rPr>
          <w:rFonts w:ascii="Times New Roman" w:hAnsi="Times New Roman"/>
          <w:b/>
          <w:bCs/>
          <w:spacing w:val="20"/>
          <w:sz w:val="24"/>
          <w:szCs w:val="24"/>
        </w:rPr>
      </w:pPr>
    </w:p>
    <w:p w14:paraId="69F82E0A" w14:textId="77777777" w:rsidR="004341F9" w:rsidRDefault="004341F9" w:rsidP="004341F9">
      <w:pPr>
        <w:spacing w:after="0" w:line="240" w:lineRule="auto"/>
        <w:jc w:val="center"/>
        <w:rPr>
          <w:rFonts w:ascii="Times New Roman" w:hAnsi="Times New Roman"/>
          <w:b/>
          <w:bCs/>
          <w:spacing w:val="20"/>
          <w:sz w:val="24"/>
          <w:szCs w:val="24"/>
        </w:rPr>
      </w:pPr>
    </w:p>
    <w:p w14:paraId="710B1397" w14:textId="77777777" w:rsidR="004341F9" w:rsidRDefault="004341F9" w:rsidP="004341F9">
      <w:pPr>
        <w:spacing w:after="0" w:line="240" w:lineRule="auto"/>
        <w:jc w:val="center"/>
        <w:rPr>
          <w:rFonts w:ascii="Times New Roman" w:hAnsi="Times New Roman"/>
          <w:b/>
          <w:bCs/>
          <w:spacing w:val="20"/>
          <w:sz w:val="24"/>
          <w:szCs w:val="24"/>
        </w:rPr>
      </w:pPr>
    </w:p>
    <w:p w14:paraId="50FB7F84" w14:textId="77777777" w:rsidR="004341F9" w:rsidRDefault="004341F9" w:rsidP="004341F9">
      <w:pPr>
        <w:spacing w:after="0" w:line="240" w:lineRule="auto"/>
        <w:jc w:val="center"/>
        <w:rPr>
          <w:rFonts w:ascii="Times New Roman" w:hAnsi="Times New Roman"/>
          <w:b/>
          <w:bCs/>
          <w:spacing w:val="20"/>
          <w:sz w:val="24"/>
          <w:szCs w:val="24"/>
        </w:rPr>
      </w:pPr>
    </w:p>
    <w:p w14:paraId="5B57C7F0" w14:textId="77777777" w:rsidR="004341F9" w:rsidRDefault="004341F9" w:rsidP="004341F9">
      <w:pPr>
        <w:spacing w:after="0" w:line="240" w:lineRule="auto"/>
        <w:jc w:val="center"/>
        <w:rPr>
          <w:rFonts w:ascii="Times New Roman" w:hAnsi="Times New Roman"/>
          <w:b/>
          <w:bCs/>
          <w:spacing w:val="20"/>
          <w:sz w:val="24"/>
          <w:szCs w:val="24"/>
        </w:rPr>
      </w:pPr>
    </w:p>
    <w:p w14:paraId="519E2BFC" w14:textId="77777777" w:rsidR="004341F9" w:rsidRDefault="004341F9" w:rsidP="004341F9">
      <w:pPr>
        <w:spacing w:after="0" w:line="240" w:lineRule="auto"/>
        <w:jc w:val="center"/>
        <w:rPr>
          <w:rFonts w:ascii="Times New Roman" w:hAnsi="Times New Roman"/>
          <w:b/>
          <w:bCs/>
          <w:spacing w:val="20"/>
          <w:sz w:val="24"/>
          <w:szCs w:val="24"/>
        </w:rPr>
      </w:pPr>
    </w:p>
    <w:p w14:paraId="3C0A4EAB" w14:textId="77777777" w:rsidR="004341F9" w:rsidRDefault="004341F9" w:rsidP="004341F9">
      <w:pPr>
        <w:keepNext/>
        <w:keepLines/>
        <w:widowControl w:val="0"/>
        <w:spacing w:after="0" w:line="240" w:lineRule="auto"/>
        <w:jc w:val="center"/>
        <w:outlineLvl w:val="0"/>
        <w:rPr>
          <w:rFonts w:ascii="Times New Roman" w:hAnsi="Times New Roman"/>
          <w:b/>
          <w:bCs/>
          <w:sz w:val="36"/>
          <w:szCs w:val="36"/>
          <w:lang w:eastAsia="x-none"/>
        </w:rPr>
      </w:pPr>
      <w:r>
        <w:rPr>
          <w:rFonts w:ascii="Times New Roman" w:hAnsi="Times New Roman"/>
          <w:b/>
          <w:bCs/>
          <w:sz w:val="36"/>
          <w:szCs w:val="36"/>
          <w:lang w:eastAsia="x-none"/>
        </w:rPr>
        <w:t>Отчет</w:t>
      </w:r>
    </w:p>
    <w:p w14:paraId="7278D414" w14:textId="1CE7FE87" w:rsidR="004341F9" w:rsidRPr="007C7BBD" w:rsidRDefault="004341F9" w:rsidP="004341F9">
      <w:pPr>
        <w:keepNext/>
        <w:keepLines/>
        <w:widowControl w:val="0"/>
        <w:spacing w:after="0" w:line="240" w:lineRule="auto"/>
        <w:jc w:val="center"/>
        <w:outlineLvl w:val="0"/>
        <w:rPr>
          <w:rFonts w:ascii="Times New Roman" w:hAnsi="Times New Roman"/>
          <w:bCs/>
          <w:sz w:val="24"/>
          <w:szCs w:val="24"/>
          <w:lang w:eastAsia="x-none"/>
        </w:rPr>
      </w:pPr>
      <w:r>
        <w:rPr>
          <w:rFonts w:ascii="Times New Roman" w:hAnsi="Times New Roman"/>
          <w:bCs/>
          <w:sz w:val="24"/>
          <w:szCs w:val="24"/>
          <w:lang w:eastAsia="x-none"/>
        </w:rPr>
        <w:t>по практическому занятию №</w:t>
      </w:r>
      <w:r w:rsidR="0053370B">
        <w:rPr>
          <w:rFonts w:ascii="Times New Roman" w:hAnsi="Times New Roman"/>
          <w:bCs/>
          <w:sz w:val="24"/>
          <w:szCs w:val="24"/>
          <w:lang w:eastAsia="x-none"/>
        </w:rPr>
        <w:t>1</w:t>
      </w:r>
      <w:r w:rsidR="00B25D4B">
        <w:rPr>
          <w:rFonts w:ascii="Times New Roman" w:hAnsi="Times New Roman"/>
          <w:bCs/>
          <w:sz w:val="24"/>
          <w:szCs w:val="24"/>
          <w:lang w:eastAsia="x-none"/>
        </w:rPr>
        <w:t>9</w:t>
      </w:r>
      <w:r w:rsidR="00664B3E">
        <w:rPr>
          <w:rFonts w:ascii="Times New Roman" w:hAnsi="Times New Roman"/>
          <w:bCs/>
          <w:sz w:val="24"/>
          <w:szCs w:val="24"/>
          <w:lang w:eastAsia="x-none"/>
        </w:rPr>
        <w:t>-20</w:t>
      </w:r>
      <w:bookmarkStart w:id="0" w:name="_GoBack"/>
      <w:bookmarkEnd w:id="0"/>
    </w:p>
    <w:p w14:paraId="206CFAEE" w14:textId="77777777" w:rsidR="004341F9" w:rsidRPr="007C7BBD" w:rsidRDefault="004341F9" w:rsidP="004341F9">
      <w:pPr>
        <w:tabs>
          <w:tab w:val="left" w:pos="-284"/>
        </w:tabs>
        <w:jc w:val="center"/>
        <w:rPr>
          <w:rFonts w:ascii="Times New Roman" w:hAnsi="Times New Roman"/>
          <w:spacing w:val="20"/>
          <w:sz w:val="24"/>
          <w:szCs w:val="24"/>
        </w:rPr>
      </w:pPr>
    </w:p>
    <w:p w14:paraId="0FE33316" w14:textId="77777777" w:rsidR="004341F9" w:rsidRPr="007C7BBD" w:rsidRDefault="004341F9" w:rsidP="004341F9">
      <w:pPr>
        <w:tabs>
          <w:tab w:val="left" w:pos="-284"/>
        </w:tabs>
        <w:ind w:left="-284"/>
        <w:jc w:val="center"/>
        <w:rPr>
          <w:rFonts w:ascii="Times New Roman" w:hAnsi="Times New Roman"/>
          <w:bCs/>
          <w:sz w:val="24"/>
          <w:szCs w:val="24"/>
        </w:rPr>
      </w:pPr>
      <w:bookmarkStart w:id="1" w:name="_Hlk60780386"/>
      <w:r w:rsidRPr="007C7BBD">
        <w:rPr>
          <w:rFonts w:ascii="Times New Roman" w:hAnsi="Times New Roman"/>
          <w:bCs/>
          <w:sz w:val="24"/>
          <w:szCs w:val="24"/>
        </w:rPr>
        <w:t>ПМ.0</w:t>
      </w:r>
      <w:r w:rsidRPr="00436EEE">
        <w:rPr>
          <w:rFonts w:ascii="Times New Roman" w:hAnsi="Times New Roman"/>
          <w:bCs/>
          <w:sz w:val="24"/>
          <w:szCs w:val="24"/>
        </w:rPr>
        <w:t xml:space="preserve">6 </w:t>
      </w:r>
      <w:bookmarkEnd w:id="1"/>
      <w:r w:rsidRPr="007C7BBD">
        <w:rPr>
          <w:rFonts w:ascii="Times New Roman" w:hAnsi="Times New Roman"/>
          <w:bCs/>
          <w:sz w:val="24"/>
          <w:szCs w:val="24"/>
        </w:rPr>
        <w:t>СОПРОВОЖДЕНИЕ ИНФОРМАЦИОННЫХ СИСТЕМ</w:t>
      </w:r>
    </w:p>
    <w:p w14:paraId="1A2B966E" w14:textId="77777777" w:rsidR="004341F9" w:rsidRDefault="004341F9" w:rsidP="004341F9">
      <w:pPr>
        <w:spacing w:after="0" w:line="240" w:lineRule="auto"/>
        <w:ind w:left="20"/>
        <w:jc w:val="center"/>
        <w:rPr>
          <w:rFonts w:ascii="Times New Roman" w:hAnsi="Times New Roman"/>
          <w:sz w:val="24"/>
          <w:szCs w:val="24"/>
          <w:lang w:eastAsia="x-none"/>
        </w:rPr>
      </w:pPr>
    </w:p>
    <w:p w14:paraId="1536BFB9" w14:textId="77777777" w:rsidR="004341F9" w:rsidRDefault="004341F9" w:rsidP="004341F9">
      <w:pPr>
        <w:jc w:val="center"/>
        <w:rPr>
          <w:rFonts w:ascii="Times New Roman" w:hAnsi="Times New Roman"/>
          <w:sz w:val="24"/>
          <w:szCs w:val="24"/>
          <w:lang w:val="x-none" w:eastAsia="x-none"/>
        </w:rPr>
      </w:pPr>
      <w:r>
        <w:rPr>
          <w:rFonts w:ascii="Times New Roman" w:hAnsi="Times New Roman"/>
          <w:sz w:val="24"/>
          <w:szCs w:val="24"/>
          <w:lang w:val="x-none" w:eastAsia="x-none"/>
        </w:rPr>
        <w:t>по специальности</w:t>
      </w:r>
    </w:p>
    <w:p w14:paraId="7065D3CD" w14:textId="77777777" w:rsidR="004341F9" w:rsidRPr="009977D3" w:rsidRDefault="004341F9" w:rsidP="004341F9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9977D3">
        <w:rPr>
          <w:rFonts w:ascii="Times New Roman" w:hAnsi="Times New Roman"/>
          <w:sz w:val="24"/>
          <w:szCs w:val="24"/>
        </w:rPr>
        <w:t>09.02.07 Информационные системы и программирование</w:t>
      </w:r>
    </w:p>
    <w:p w14:paraId="0D7B5723" w14:textId="77777777" w:rsidR="004341F9" w:rsidRPr="009977D3" w:rsidRDefault="004341F9" w:rsidP="004341F9">
      <w:pPr>
        <w:tabs>
          <w:tab w:val="left" w:pos="-284"/>
        </w:tabs>
        <w:spacing w:after="0" w:line="240" w:lineRule="auto"/>
        <w:jc w:val="center"/>
        <w:rPr>
          <w:rFonts w:ascii="Times New Roman" w:hAnsi="Times New Roman"/>
          <w:bCs/>
          <w:i/>
          <w:iCs/>
          <w:sz w:val="24"/>
          <w:szCs w:val="24"/>
        </w:rPr>
      </w:pPr>
      <w:r w:rsidRPr="009977D3">
        <w:rPr>
          <w:rFonts w:ascii="Times New Roman" w:hAnsi="Times New Roman"/>
          <w:bCs/>
          <w:sz w:val="24"/>
          <w:szCs w:val="24"/>
        </w:rPr>
        <w:t>(квалификация: с</w:t>
      </w:r>
      <w:r w:rsidRPr="009977D3">
        <w:rPr>
          <w:rFonts w:ascii="Times New Roman" w:hAnsi="Times New Roman"/>
          <w:sz w:val="24"/>
          <w:szCs w:val="24"/>
        </w:rPr>
        <w:t>пециалист по информационным системам</w:t>
      </w:r>
      <w:r w:rsidRPr="009977D3">
        <w:rPr>
          <w:rFonts w:ascii="Times New Roman" w:hAnsi="Times New Roman"/>
          <w:bCs/>
          <w:sz w:val="24"/>
          <w:szCs w:val="24"/>
        </w:rPr>
        <w:t>)</w:t>
      </w:r>
    </w:p>
    <w:p w14:paraId="4FCA9056" w14:textId="77777777" w:rsidR="004341F9" w:rsidRDefault="004341F9" w:rsidP="004341F9">
      <w:pPr>
        <w:tabs>
          <w:tab w:val="left" w:pos="-426"/>
        </w:tabs>
        <w:spacing w:after="0" w:line="240" w:lineRule="auto"/>
        <w:jc w:val="center"/>
        <w:rPr>
          <w:rFonts w:ascii="Times New Roman" w:hAnsi="Times New Roman"/>
          <w:sz w:val="24"/>
          <w:szCs w:val="24"/>
          <w:lang w:eastAsia="x-none"/>
        </w:rPr>
      </w:pPr>
    </w:p>
    <w:p w14:paraId="29101D0B" w14:textId="77777777" w:rsidR="004341F9" w:rsidRDefault="004341F9" w:rsidP="004341F9">
      <w:pPr>
        <w:spacing w:after="0" w:line="240" w:lineRule="auto"/>
        <w:ind w:left="20"/>
        <w:jc w:val="center"/>
        <w:rPr>
          <w:rFonts w:ascii="Times New Roman" w:hAnsi="Times New Roman"/>
          <w:b/>
          <w:spacing w:val="20"/>
          <w:sz w:val="28"/>
          <w:szCs w:val="20"/>
        </w:rPr>
      </w:pPr>
    </w:p>
    <w:p w14:paraId="6A36F4C1" w14:textId="77777777" w:rsidR="004341F9" w:rsidRDefault="004341F9" w:rsidP="004341F9">
      <w:pPr>
        <w:spacing w:after="0" w:line="240" w:lineRule="auto"/>
        <w:ind w:left="20"/>
        <w:jc w:val="center"/>
        <w:rPr>
          <w:rFonts w:ascii="Times New Roman" w:hAnsi="Times New Roman"/>
          <w:b/>
          <w:spacing w:val="20"/>
          <w:sz w:val="28"/>
          <w:szCs w:val="20"/>
        </w:rPr>
      </w:pPr>
    </w:p>
    <w:p w14:paraId="59586E12" w14:textId="77777777" w:rsidR="004341F9" w:rsidRDefault="004341F9" w:rsidP="004341F9">
      <w:pPr>
        <w:spacing w:after="0" w:line="240" w:lineRule="auto"/>
        <w:ind w:left="20"/>
        <w:jc w:val="center"/>
        <w:rPr>
          <w:rFonts w:ascii="Times New Roman" w:hAnsi="Times New Roman"/>
          <w:b/>
          <w:spacing w:val="20"/>
          <w:sz w:val="28"/>
          <w:szCs w:val="20"/>
        </w:rPr>
      </w:pPr>
    </w:p>
    <w:p w14:paraId="3083A033" w14:textId="77777777" w:rsidR="004341F9" w:rsidRDefault="004341F9" w:rsidP="004341F9">
      <w:pPr>
        <w:spacing w:after="0" w:line="240" w:lineRule="auto"/>
        <w:ind w:left="20"/>
        <w:jc w:val="center"/>
        <w:rPr>
          <w:rFonts w:ascii="Times New Roman" w:hAnsi="Times New Roman"/>
          <w:b/>
          <w:spacing w:val="20"/>
          <w:sz w:val="28"/>
          <w:szCs w:val="20"/>
        </w:rPr>
      </w:pPr>
    </w:p>
    <w:p w14:paraId="44A5A170" w14:textId="77777777" w:rsidR="004341F9" w:rsidRDefault="004341F9" w:rsidP="004341F9">
      <w:pPr>
        <w:spacing w:after="0" w:line="240" w:lineRule="auto"/>
        <w:ind w:left="20"/>
        <w:jc w:val="center"/>
        <w:rPr>
          <w:rFonts w:ascii="Times New Roman" w:hAnsi="Times New Roman"/>
          <w:b/>
          <w:spacing w:val="20"/>
          <w:sz w:val="28"/>
          <w:szCs w:val="20"/>
        </w:rPr>
      </w:pPr>
    </w:p>
    <w:p w14:paraId="212F2885" w14:textId="77777777" w:rsidR="004341F9" w:rsidRDefault="004341F9" w:rsidP="004341F9">
      <w:pPr>
        <w:spacing w:after="0" w:line="240" w:lineRule="auto"/>
        <w:ind w:left="20"/>
        <w:jc w:val="center"/>
        <w:rPr>
          <w:rFonts w:ascii="Times New Roman" w:hAnsi="Times New Roman"/>
          <w:b/>
          <w:spacing w:val="20"/>
          <w:sz w:val="28"/>
          <w:szCs w:val="20"/>
        </w:rPr>
      </w:pPr>
    </w:p>
    <w:p w14:paraId="29324033" w14:textId="77777777" w:rsidR="004341F9" w:rsidRDefault="004341F9" w:rsidP="004341F9">
      <w:pPr>
        <w:spacing w:after="0" w:line="240" w:lineRule="auto"/>
        <w:ind w:left="20"/>
        <w:jc w:val="center"/>
        <w:rPr>
          <w:rFonts w:ascii="Times New Roman" w:hAnsi="Times New Roman"/>
          <w:b/>
          <w:spacing w:val="20"/>
          <w:sz w:val="28"/>
          <w:szCs w:val="20"/>
        </w:rPr>
      </w:pPr>
    </w:p>
    <w:p w14:paraId="07D59BC1" w14:textId="77777777" w:rsidR="004341F9" w:rsidRDefault="004341F9" w:rsidP="004341F9">
      <w:pPr>
        <w:widowControl w:val="0"/>
        <w:tabs>
          <w:tab w:val="left" w:leader="underscore" w:pos="3716"/>
          <w:tab w:val="left" w:leader="underscore" w:pos="7818"/>
        </w:tabs>
        <w:spacing w:after="0" w:line="240" w:lineRule="auto"/>
        <w:jc w:val="center"/>
        <w:rPr>
          <w:rFonts w:ascii="Times New Roman" w:hAnsi="Times New Roman"/>
          <w:sz w:val="28"/>
          <w:szCs w:val="28"/>
          <w:lang w:eastAsia="x-none"/>
        </w:rPr>
      </w:pPr>
    </w:p>
    <w:p w14:paraId="28C4E992" w14:textId="32938C79" w:rsidR="004341F9" w:rsidRPr="00B412DE" w:rsidRDefault="00D747E3" w:rsidP="00D747E3">
      <w:pPr>
        <w:widowControl w:val="0"/>
        <w:tabs>
          <w:tab w:val="left" w:leader="underscore" w:pos="3716"/>
          <w:tab w:val="left" w:leader="underscore" w:pos="7818"/>
        </w:tabs>
        <w:spacing w:after="0" w:line="240" w:lineRule="auto"/>
        <w:rPr>
          <w:rFonts w:ascii="Times New Roman" w:hAnsi="Times New Roman"/>
          <w:b/>
          <w:sz w:val="24"/>
          <w:szCs w:val="24"/>
          <w:lang w:eastAsia="x-none"/>
        </w:rPr>
      </w:pPr>
      <w:r>
        <w:rPr>
          <w:rFonts w:ascii="Times New Roman" w:hAnsi="Times New Roman"/>
          <w:b/>
          <w:sz w:val="24"/>
          <w:szCs w:val="24"/>
          <w:lang w:eastAsia="x-none"/>
        </w:rPr>
        <w:t xml:space="preserve">         </w:t>
      </w:r>
      <w:r w:rsidR="004341F9" w:rsidRPr="00B412DE">
        <w:rPr>
          <w:rFonts w:ascii="Times New Roman" w:hAnsi="Times New Roman"/>
          <w:b/>
          <w:sz w:val="24"/>
          <w:szCs w:val="24"/>
          <w:lang w:eastAsia="x-none"/>
        </w:rPr>
        <w:t>Выполнен</w:t>
      </w:r>
    </w:p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2258"/>
        <w:gridCol w:w="2343"/>
        <w:gridCol w:w="2243"/>
        <w:gridCol w:w="2403"/>
      </w:tblGrid>
      <w:tr w:rsidR="004341F9" w:rsidRPr="00B412DE" w14:paraId="3AEDBAA5" w14:textId="77777777" w:rsidTr="00533A98">
        <w:trPr>
          <w:trHeight w:val="591"/>
        </w:trPr>
        <w:tc>
          <w:tcPr>
            <w:tcW w:w="2355" w:type="dxa"/>
            <w:hideMark/>
          </w:tcPr>
          <w:p w14:paraId="25415132" w14:textId="77777777" w:rsidR="004341F9" w:rsidRPr="00B412DE" w:rsidRDefault="004341F9" w:rsidP="00533A98">
            <w:pPr>
              <w:widowControl w:val="0"/>
              <w:spacing w:after="0" w:line="240" w:lineRule="auto"/>
              <w:ind w:left="-108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412DE">
              <w:rPr>
                <w:rFonts w:ascii="Times New Roman" w:hAnsi="Times New Roman"/>
                <w:b/>
                <w:sz w:val="24"/>
                <w:szCs w:val="24"/>
              </w:rPr>
              <w:t>студентом (кой) группы ___________</w:t>
            </w:r>
          </w:p>
        </w:tc>
        <w:tc>
          <w:tcPr>
            <w:tcW w:w="2464" w:type="dxa"/>
            <w:hideMark/>
          </w:tcPr>
          <w:p w14:paraId="55D4A5C2" w14:textId="5632FF62" w:rsidR="004341F9" w:rsidRPr="00B412DE" w:rsidRDefault="00336000" w:rsidP="00533A98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Романчук Л.Д.</w:t>
            </w:r>
          </w:p>
        </w:tc>
        <w:tc>
          <w:tcPr>
            <w:tcW w:w="2269" w:type="dxa"/>
          </w:tcPr>
          <w:p w14:paraId="59E7DEF6" w14:textId="77777777" w:rsidR="004341F9" w:rsidRPr="00B412DE" w:rsidRDefault="004341F9" w:rsidP="00533A98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412DE">
              <w:rPr>
                <w:rFonts w:ascii="Times New Roman" w:hAnsi="Times New Roman"/>
                <w:sz w:val="20"/>
                <w:szCs w:val="20"/>
              </w:rPr>
              <w:t>__________________ (подпись)</w:t>
            </w:r>
          </w:p>
          <w:p w14:paraId="2F617B41" w14:textId="77777777" w:rsidR="004341F9" w:rsidRPr="00B412DE" w:rsidRDefault="004341F9" w:rsidP="00533A98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551" w:type="dxa"/>
            <w:hideMark/>
          </w:tcPr>
          <w:p w14:paraId="49C23811" w14:textId="77777777" w:rsidR="004341F9" w:rsidRPr="00B412DE" w:rsidRDefault="004341F9" w:rsidP="00533A98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412DE">
              <w:rPr>
                <w:rFonts w:ascii="Times New Roman" w:hAnsi="Times New Roman"/>
                <w:sz w:val="24"/>
                <w:szCs w:val="24"/>
              </w:rPr>
              <w:t xml:space="preserve">«___» </w:t>
            </w:r>
            <w:r>
              <w:rPr>
                <w:rFonts w:ascii="Times New Roman" w:hAnsi="Times New Roman"/>
                <w:sz w:val="24"/>
                <w:szCs w:val="24"/>
              </w:rPr>
              <w:t>сентябрь</w:t>
            </w:r>
            <w:r w:rsidRPr="00B412DE">
              <w:rPr>
                <w:rFonts w:ascii="Times New Roman" w:hAnsi="Times New Roman"/>
                <w:sz w:val="24"/>
                <w:szCs w:val="24"/>
              </w:rPr>
              <w:t xml:space="preserve"> 20__ г.</w:t>
            </w:r>
          </w:p>
        </w:tc>
      </w:tr>
      <w:tr w:rsidR="004341F9" w:rsidRPr="00B412DE" w14:paraId="5CE1CF6D" w14:textId="77777777" w:rsidTr="00533A98">
        <w:tc>
          <w:tcPr>
            <w:tcW w:w="2355" w:type="dxa"/>
          </w:tcPr>
          <w:p w14:paraId="4D1E16F2" w14:textId="77777777" w:rsidR="004341F9" w:rsidRPr="00B412DE" w:rsidRDefault="004341F9" w:rsidP="00533A98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412DE">
              <w:rPr>
                <w:rFonts w:ascii="Times New Roman" w:hAnsi="Times New Roman"/>
                <w:b/>
                <w:sz w:val="24"/>
                <w:szCs w:val="24"/>
              </w:rPr>
              <w:t>Проверила</w:t>
            </w:r>
          </w:p>
          <w:p w14:paraId="166314F0" w14:textId="77777777" w:rsidR="004341F9" w:rsidRPr="00B412DE" w:rsidRDefault="004341F9" w:rsidP="00533A98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464" w:type="dxa"/>
            <w:hideMark/>
          </w:tcPr>
          <w:p w14:paraId="7226F88D" w14:textId="77777777" w:rsidR="004341F9" w:rsidRPr="00B412DE" w:rsidRDefault="004341F9" w:rsidP="00533A98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412DE">
              <w:rPr>
                <w:rFonts w:ascii="Times New Roman" w:hAnsi="Times New Roman"/>
                <w:b/>
                <w:sz w:val="24"/>
                <w:szCs w:val="24"/>
              </w:rPr>
              <w:t>Лакеева Т.Б.</w:t>
            </w:r>
          </w:p>
        </w:tc>
        <w:tc>
          <w:tcPr>
            <w:tcW w:w="2269" w:type="dxa"/>
            <w:hideMark/>
          </w:tcPr>
          <w:p w14:paraId="5C1A305B" w14:textId="77777777" w:rsidR="004341F9" w:rsidRPr="00B412DE" w:rsidRDefault="004341F9" w:rsidP="00533A98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412DE">
              <w:rPr>
                <w:rFonts w:ascii="Times New Roman" w:hAnsi="Times New Roman"/>
                <w:b/>
                <w:sz w:val="24"/>
                <w:szCs w:val="24"/>
              </w:rPr>
              <w:t>_______________</w:t>
            </w:r>
            <w:r w:rsidRPr="00B412DE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B412DE">
              <w:rPr>
                <w:rFonts w:ascii="Times New Roman" w:hAnsi="Times New Roman"/>
                <w:sz w:val="20"/>
                <w:szCs w:val="20"/>
              </w:rPr>
              <w:t>(подпись)</w:t>
            </w:r>
          </w:p>
        </w:tc>
        <w:tc>
          <w:tcPr>
            <w:tcW w:w="2551" w:type="dxa"/>
            <w:hideMark/>
          </w:tcPr>
          <w:p w14:paraId="73BE0C11" w14:textId="77777777" w:rsidR="004341F9" w:rsidRPr="00B412DE" w:rsidRDefault="004341F9" w:rsidP="00533A98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412DE">
              <w:rPr>
                <w:rFonts w:ascii="Times New Roman" w:hAnsi="Times New Roman"/>
                <w:sz w:val="24"/>
                <w:szCs w:val="24"/>
              </w:rPr>
              <w:t xml:space="preserve">«___» </w:t>
            </w:r>
            <w:r>
              <w:rPr>
                <w:rFonts w:ascii="Times New Roman" w:hAnsi="Times New Roman"/>
                <w:sz w:val="24"/>
                <w:szCs w:val="24"/>
              </w:rPr>
              <w:t>сентябрь</w:t>
            </w:r>
            <w:r w:rsidRPr="00B412DE">
              <w:rPr>
                <w:rFonts w:ascii="Times New Roman" w:hAnsi="Times New Roman"/>
                <w:sz w:val="24"/>
                <w:szCs w:val="24"/>
              </w:rPr>
              <w:t xml:space="preserve"> 20__ г.</w:t>
            </w:r>
          </w:p>
        </w:tc>
      </w:tr>
    </w:tbl>
    <w:p w14:paraId="5DDF6E20" w14:textId="77777777" w:rsidR="004341F9" w:rsidRDefault="004341F9" w:rsidP="004341F9">
      <w:pPr>
        <w:widowControl w:val="0"/>
        <w:spacing w:after="0" w:line="240" w:lineRule="auto"/>
        <w:ind w:right="680"/>
        <w:jc w:val="center"/>
        <w:rPr>
          <w:rFonts w:ascii="Times New Roman" w:hAnsi="Times New Roman"/>
          <w:sz w:val="20"/>
          <w:szCs w:val="20"/>
          <w:lang w:val="x-none" w:eastAsia="x-none"/>
        </w:rPr>
      </w:pPr>
    </w:p>
    <w:p w14:paraId="5F90A02F" w14:textId="77777777" w:rsidR="004341F9" w:rsidRDefault="004341F9" w:rsidP="004341F9">
      <w:pPr>
        <w:widowControl w:val="0"/>
        <w:spacing w:after="0" w:line="240" w:lineRule="auto"/>
        <w:ind w:right="680"/>
        <w:jc w:val="center"/>
        <w:rPr>
          <w:rFonts w:ascii="Times New Roman" w:hAnsi="Times New Roman"/>
          <w:sz w:val="20"/>
          <w:szCs w:val="20"/>
          <w:lang w:val="x-none" w:eastAsia="x-none"/>
        </w:rPr>
      </w:pPr>
    </w:p>
    <w:p w14:paraId="4A5E0DC1" w14:textId="77777777" w:rsidR="004341F9" w:rsidRDefault="004341F9" w:rsidP="004341F9">
      <w:pPr>
        <w:widowControl w:val="0"/>
        <w:spacing w:after="0" w:line="240" w:lineRule="auto"/>
        <w:ind w:right="680"/>
        <w:jc w:val="center"/>
        <w:rPr>
          <w:rFonts w:ascii="Times New Roman" w:hAnsi="Times New Roman"/>
          <w:sz w:val="20"/>
          <w:szCs w:val="20"/>
          <w:lang w:val="x-none" w:eastAsia="x-none"/>
        </w:rPr>
      </w:pPr>
    </w:p>
    <w:p w14:paraId="1542876C" w14:textId="77777777" w:rsidR="004341F9" w:rsidRDefault="004341F9" w:rsidP="004341F9">
      <w:pPr>
        <w:widowControl w:val="0"/>
        <w:spacing w:after="0" w:line="240" w:lineRule="auto"/>
        <w:ind w:right="680"/>
        <w:jc w:val="center"/>
        <w:rPr>
          <w:rFonts w:ascii="Times New Roman" w:hAnsi="Times New Roman"/>
          <w:sz w:val="20"/>
          <w:szCs w:val="20"/>
          <w:lang w:val="x-none" w:eastAsia="x-none"/>
        </w:rPr>
      </w:pPr>
    </w:p>
    <w:p w14:paraId="3451F9B3" w14:textId="77777777" w:rsidR="004341F9" w:rsidRDefault="004341F9" w:rsidP="004341F9">
      <w:pPr>
        <w:widowControl w:val="0"/>
        <w:spacing w:after="0" w:line="240" w:lineRule="auto"/>
        <w:ind w:right="680"/>
        <w:jc w:val="center"/>
        <w:rPr>
          <w:rFonts w:ascii="Times New Roman" w:hAnsi="Times New Roman"/>
          <w:sz w:val="20"/>
          <w:szCs w:val="20"/>
          <w:lang w:val="x-none" w:eastAsia="x-none"/>
        </w:rPr>
      </w:pPr>
    </w:p>
    <w:p w14:paraId="47E51C19" w14:textId="77777777" w:rsidR="004341F9" w:rsidRDefault="004341F9" w:rsidP="004341F9">
      <w:pPr>
        <w:widowControl w:val="0"/>
        <w:spacing w:after="0" w:line="240" w:lineRule="auto"/>
        <w:ind w:right="680"/>
        <w:jc w:val="center"/>
        <w:rPr>
          <w:rFonts w:ascii="Times New Roman" w:hAnsi="Times New Roman"/>
          <w:sz w:val="20"/>
          <w:szCs w:val="20"/>
          <w:lang w:val="x-none" w:eastAsia="x-none"/>
        </w:rPr>
      </w:pPr>
    </w:p>
    <w:p w14:paraId="3B73BD47" w14:textId="77777777" w:rsidR="004341F9" w:rsidRDefault="004341F9" w:rsidP="004341F9">
      <w:pPr>
        <w:widowControl w:val="0"/>
        <w:spacing w:after="0" w:line="240" w:lineRule="auto"/>
        <w:ind w:right="680"/>
        <w:jc w:val="center"/>
        <w:rPr>
          <w:rFonts w:ascii="Times New Roman" w:hAnsi="Times New Roman"/>
          <w:sz w:val="20"/>
          <w:szCs w:val="20"/>
          <w:lang w:val="x-none" w:eastAsia="x-none"/>
        </w:rPr>
      </w:pPr>
    </w:p>
    <w:p w14:paraId="62313098" w14:textId="77777777" w:rsidR="004341F9" w:rsidRDefault="004341F9" w:rsidP="004341F9">
      <w:pPr>
        <w:widowControl w:val="0"/>
        <w:spacing w:after="0" w:line="240" w:lineRule="auto"/>
        <w:ind w:right="680"/>
        <w:jc w:val="center"/>
        <w:rPr>
          <w:rFonts w:ascii="Times New Roman" w:hAnsi="Times New Roman"/>
          <w:sz w:val="20"/>
          <w:szCs w:val="20"/>
          <w:lang w:val="x-none" w:eastAsia="x-none"/>
        </w:rPr>
      </w:pPr>
    </w:p>
    <w:p w14:paraId="14223553" w14:textId="77777777" w:rsidR="004341F9" w:rsidRDefault="004341F9" w:rsidP="004341F9">
      <w:pPr>
        <w:widowControl w:val="0"/>
        <w:spacing w:after="0" w:line="240" w:lineRule="auto"/>
        <w:ind w:right="680"/>
        <w:jc w:val="center"/>
        <w:rPr>
          <w:rFonts w:ascii="Times New Roman" w:hAnsi="Times New Roman"/>
          <w:sz w:val="20"/>
          <w:szCs w:val="20"/>
          <w:lang w:val="x-none" w:eastAsia="x-none"/>
        </w:rPr>
      </w:pPr>
    </w:p>
    <w:p w14:paraId="7F647F86" w14:textId="77777777" w:rsidR="004341F9" w:rsidRDefault="004341F9" w:rsidP="004341F9">
      <w:pPr>
        <w:widowControl w:val="0"/>
        <w:spacing w:after="0" w:line="240" w:lineRule="auto"/>
        <w:ind w:right="680"/>
        <w:jc w:val="center"/>
        <w:rPr>
          <w:rFonts w:ascii="Times New Roman" w:hAnsi="Times New Roman"/>
          <w:sz w:val="20"/>
          <w:szCs w:val="20"/>
          <w:lang w:val="x-none" w:eastAsia="x-none"/>
        </w:rPr>
      </w:pPr>
    </w:p>
    <w:p w14:paraId="4D7D37BB" w14:textId="77777777" w:rsidR="004341F9" w:rsidRDefault="004341F9" w:rsidP="004341F9">
      <w:pPr>
        <w:widowControl w:val="0"/>
        <w:spacing w:after="0" w:line="240" w:lineRule="auto"/>
        <w:ind w:right="680"/>
        <w:jc w:val="center"/>
        <w:rPr>
          <w:rFonts w:ascii="Times New Roman" w:hAnsi="Times New Roman"/>
          <w:sz w:val="20"/>
          <w:szCs w:val="20"/>
          <w:lang w:val="x-none" w:eastAsia="x-none"/>
        </w:rPr>
      </w:pPr>
    </w:p>
    <w:p w14:paraId="57CFEB1B" w14:textId="77777777" w:rsidR="004341F9" w:rsidRDefault="004341F9" w:rsidP="004341F9">
      <w:pPr>
        <w:widowControl w:val="0"/>
        <w:spacing w:after="0" w:line="240" w:lineRule="auto"/>
        <w:ind w:right="680"/>
        <w:jc w:val="center"/>
        <w:rPr>
          <w:rFonts w:ascii="Times New Roman" w:hAnsi="Times New Roman"/>
          <w:sz w:val="20"/>
          <w:szCs w:val="20"/>
          <w:lang w:val="x-none" w:eastAsia="x-none"/>
        </w:rPr>
      </w:pPr>
    </w:p>
    <w:p w14:paraId="5E7B5368" w14:textId="77777777" w:rsidR="004341F9" w:rsidRPr="00B412DE" w:rsidRDefault="004341F9" w:rsidP="004341F9">
      <w:pPr>
        <w:widowControl w:val="0"/>
        <w:spacing w:after="0" w:line="240" w:lineRule="auto"/>
        <w:ind w:right="680"/>
        <w:jc w:val="center"/>
        <w:rPr>
          <w:rFonts w:ascii="Times New Roman" w:hAnsi="Times New Roman"/>
          <w:sz w:val="20"/>
          <w:szCs w:val="20"/>
          <w:lang w:val="x-none" w:eastAsia="x-none"/>
        </w:rPr>
      </w:pPr>
    </w:p>
    <w:p w14:paraId="3C3BAC80" w14:textId="77777777" w:rsidR="004341F9" w:rsidRDefault="004341F9" w:rsidP="004341F9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Иркутск</w:t>
      </w:r>
    </w:p>
    <w:p w14:paraId="31CAA49B" w14:textId="77777777" w:rsidR="00B25D4B" w:rsidRPr="00B25D4B" w:rsidRDefault="00B25D4B" w:rsidP="00B25D4B">
      <w:pPr>
        <w:shd w:val="clear" w:color="auto" w:fill="FFFFFF"/>
        <w:spacing w:after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25D4B">
        <w:rPr>
          <w:rFonts w:ascii="Times New Roman" w:eastAsia="Times New Roman" w:hAnsi="Times New Roman" w:cs="Times New Roman"/>
          <w:bCs/>
          <w:sz w:val="28"/>
          <w:szCs w:val="28"/>
          <w:lang w:eastAsia="ru-RU" w:bidi="ru-RU"/>
        </w:rPr>
        <w:lastRenderedPageBreak/>
        <w:t>Тема:</w:t>
      </w:r>
      <w:r w:rsidRPr="00B25D4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Выполнение задач тестирования в процессе внедрения информационной системы</w:t>
      </w:r>
    </w:p>
    <w:p w14:paraId="46199604" w14:textId="77777777" w:rsidR="00B25D4B" w:rsidRPr="00B25D4B" w:rsidRDefault="00B25D4B" w:rsidP="00B25D4B">
      <w:pPr>
        <w:ind w:right="14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B25D4B">
        <w:rPr>
          <w:rFonts w:ascii="Times New Roman" w:hAnsi="Times New Roman" w:cs="Times New Roman"/>
          <w:bCs/>
          <w:sz w:val="28"/>
          <w:szCs w:val="28"/>
        </w:rPr>
        <w:t xml:space="preserve">Цель: </w:t>
      </w:r>
      <w:r w:rsidRPr="00B25D4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научиться работать с разработанным техническим заданием, разработанной моделью</w:t>
      </w:r>
    </w:p>
    <w:p w14:paraId="53958726" w14:textId="2A6E9166" w:rsidR="00B25D4B" w:rsidRDefault="00B25D4B" w:rsidP="00B25D4B">
      <w:pPr>
        <w:spacing w:after="0" w:line="0" w:lineRule="atLeast"/>
        <w:rPr>
          <w:rFonts w:ascii="Times New Roman" w:hAnsi="Times New Roman" w:cs="Times New Roman"/>
          <w:sz w:val="28"/>
          <w:szCs w:val="28"/>
        </w:rPr>
      </w:pPr>
    </w:p>
    <w:p w14:paraId="3A49C7FF" w14:textId="77777777" w:rsidR="001C5CF0" w:rsidRPr="001C5CF0" w:rsidRDefault="001C5CF0" w:rsidP="001C5CF0">
      <w:pPr>
        <w:pStyle w:val="3"/>
        <w:spacing w:before="300" w:beforeAutospacing="0"/>
        <w:rPr>
          <w:color w:val="000000"/>
          <w:sz w:val="28"/>
          <w:szCs w:val="28"/>
        </w:rPr>
      </w:pPr>
      <w:r w:rsidRPr="001C5CF0">
        <w:rPr>
          <w:color w:val="000000"/>
          <w:sz w:val="28"/>
          <w:szCs w:val="28"/>
        </w:rPr>
        <w:t>1. Анализ требований и формирование ПМИ</w:t>
      </w:r>
    </w:p>
    <w:p w14:paraId="3B8A63B8" w14:textId="77777777" w:rsidR="001C5CF0" w:rsidRPr="001C5CF0" w:rsidRDefault="001C5CF0" w:rsidP="001C5CF0">
      <w:pPr>
        <w:pStyle w:val="a6"/>
        <w:rPr>
          <w:color w:val="000000"/>
          <w:sz w:val="28"/>
          <w:szCs w:val="28"/>
        </w:rPr>
      </w:pPr>
      <w:r w:rsidRPr="001C5CF0">
        <w:rPr>
          <w:color w:val="000000"/>
          <w:sz w:val="28"/>
          <w:szCs w:val="28"/>
        </w:rPr>
        <w:t>На основе п. 4 ТЗ составлена </w:t>
      </w:r>
      <w:r w:rsidRPr="001C5CF0">
        <w:rPr>
          <w:rStyle w:val="a3"/>
          <w:color w:val="000000"/>
          <w:sz w:val="28"/>
          <w:szCs w:val="28"/>
        </w:rPr>
        <w:t>Программа и методика испытаний (ПМИ)</w:t>
      </w:r>
      <w:r w:rsidRPr="001C5CF0">
        <w:rPr>
          <w:color w:val="000000"/>
          <w:sz w:val="28"/>
          <w:szCs w:val="28"/>
        </w:rPr>
        <w:t>, утверждённая заказчиком — генеральным директором ООО «BMW motors».</w:t>
      </w:r>
    </w:p>
    <w:p w14:paraId="47205AC4" w14:textId="77777777" w:rsidR="001C5CF0" w:rsidRPr="001C5CF0" w:rsidRDefault="001C5CF0" w:rsidP="001C5CF0">
      <w:pPr>
        <w:pStyle w:val="a6"/>
        <w:rPr>
          <w:color w:val="000000"/>
          <w:sz w:val="28"/>
          <w:szCs w:val="28"/>
        </w:rPr>
      </w:pPr>
      <w:r w:rsidRPr="001C5CF0">
        <w:rPr>
          <w:rStyle w:val="a3"/>
          <w:color w:val="000000"/>
          <w:sz w:val="28"/>
          <w:szCs w:val="28"/>
        </w:rPr>
        <w:t>Основные задачи ПМИ:</w:t>
      </w:r>
    </w:p>
    <w:p w14:paraId="3F46F1A3" w14:textId="77777777" w:rsidR="001C5CF0" w:rsidRPr="001C5CF0" w:rsidRDefault="001C5CF0" w:rsidP="001C5CF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1C5CF0">
        <w:rPr>
          <w:rFonts w:ascii="Times New Roman" w:hAnsi="Times New Roman" w:cs="Times New Roman"/>
          <w:color w:val="000000"/>
          <w:sz w:val="28"/>
          <w:szCs w:val="28"/>
        </w:rPr>
        <w:t>Проверка соответствия функциональных возможностей требованиям п. 4.2 ТЗ;</w:t>
      </w:r>
    </w:p>
    <w:p w14:paraId="1FB0CB4A" w14:textId="77777777" w:rsidR="001C5CF0" w:rsidRPr="001C5CF0" w:rsidRDefault="001C5CF0" w:rsidP="001C5CF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1C5CF0">
        <w:rPr>
          <w:rFonts w:ascii="Times New Roman" w:hAnsi="Times New Roman" w:cs="Times New Roman"/>
          <w:color w:val="000000"/>
          <w:sz w:val="28"/>
          <w:szCs w:val="28"/>
        </w:rPr>
        <w:t>Оценка производительности и надёжности (п. 4.2.5, 4.3.2);</w:t>
      </w:r>
    </w:p>
    <w:p w14:paraId="5C739DE3" w14:textId="77777777" w:rsidR="001C5CF0" w:rsidRPr="001C5CF0" w:rsidRDefault="001C5CF0" w:rsidP="001C5CF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1C5CF0">
        <w:rPr>
          <w:rFonts w:ascii="Times New Roman" w:hAnsi="Times New Roman" w:cs="Times New Roman"/>
          <w:color w:val="000000"/>
          <w:sz w:val="28"/>
          <w:szCs w:val="28"/>
        </w:rPr>
        <w:t>Тестирование разграничения прав и защиты от НСД (п. 4.1, 4.3.6);</w:t>
      </w:r>
    </w:p>
    <w:p w14:paraId="5A7CFCA8" w14:textId="77777777" w:rsidR="001C5CF0" w:rsidRPr="001C5CF0" w:rsidRDefault="001C5CF0" w:rsidP="001C5CF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1C5CF0">
        <w:rPr>
          <w:rFonts w:ascii="Times New Roman" w:hAnsi="Times New Roman" w:cs="Times New Roman"/>
          <w:color w:val="000000"/>
          <w:sz w:val="28"/>
          <w:szCs w:val="28"/>
        </w:rPr>
        <w:t>Верификация отчётности и расчётных функций (п. 4.2.4, 4.2.6).</w:t>
      </w:r>
    </w:p>
    <w:p w14:paraId="07F5A827" w14:textId="77777777" w:rsidR="001C5CF0" w:rsidRPr="001C5CF0" w:rsidRDefault="001C5CF0" w:rsidP="001C5CF0">
      <w:pPr>
        <w:pStyle w:val="a6"/>
        <w:rPr>
          <w:color w:val="000000"/>
          <w:sz w:val="28"/>
          <w:szCs w:val="28"/>
        </w:rPr>
      </w:pPr>
      <w:r w:rsidRPr="001C5CF0">
        <w:rPr>
          <w:rStyle w:val="a3"/>
          <w:color w:val="000000"/>
          <w:sz w:val="28"/>
          <w:szCs w:val="28"/>
        </w:rPr>
        <w:t>Состав испытательной комиссии:</w:t>
      </w:r>
    </w:p>
    <w:p w14:paraId="7640A1F4" w14:textId="77777777" w:rsidR="001C5CF0" w:rsidRPr="001C5CF0" w:rsidRDefault="001C5CF0" w:rsidP="001C5CF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1C5CF0">
        <w:rPr>
          <w:rFonts w:ascii="Times New Roman" w:hAnsi="Times New Roman" w:cs="Times New Roman"/>
          <w:color w:val="000000"/>
          <w:sz w:val="28"/>
          <w:szCs w:val="28"/>
        </w:rPr>
        <w:t>Представитель заказчика — Романчук Л.Д. (генеральный директор);</w:t>
      </w:r>
    </w:p>
    <w:p w14:paraId="2891F9EA" w14:textId="77777777" w:rsidR="001C5CF0" w:rsidRPr="001C5CF0" w:rsidRDefault="001C5CF0" w:rsidP="001C5CF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1C5CF0">
        <w:rPr>
          <w:rFonts w:ascii="Times New Roman" w:hAnsi="Times New Roman" w:cs="Times New Roman"/>
          <w:color w:val="000000"/>
          <w:sz w:val="28"/>
          <w:szCs w:val="28"/>
        </w:rPr>
        <w:t>Исполнитель — Романчук Л.Д. (разработчик);</w:t>
      </w:r>
    </w:p>
    <w:p w14:paraId="032D4B9F" w14:textId="77777777" w:rsidR="001C5CF0" w:rsidRPr="001C5CF0" w:rsidRDefault="001C5CF0" w:rsidP="001C5CF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1C5CF0">
        <w:rPr>
          <w:rFonts w:ascii="Times New Roman" w:hAnsi="Times New Roman" w:cs="Times New Roman"/>
          <w:color w:val="000000"/>
          <w:sz w:val="28"/>
          <w:szCs w:val="28"/>
        </w:rPr>
        <w:t>Независимый эксперт — по усмотрению заказчика (при необходимости).</w:t>
      </w:r>
    </w:p>
    <w:p w14:paraId="7BBABC6B" w14:textId="77777777" w:rsidR="001C5CF0" w:rsidRPr="001C5CF0" w:rsidRDefault="001C5CF0" w:rsidP="001C5CF0">
      <w:pPr>
        <w:pStyle w:val="3"/>
        <w:spacing w:before="300" w:beforeAutospacing="0"/>
        <w:rPr>
          <w:color w:val="000000"/>
          <w:sz w:val="28"/>
          <w:szCs w:val="28"/>
        </w:rPr>
      </w:pPr>
      <w:r w:rsidRPr="001C5CF0">
        <w:rPr>
          <w:color w:val="000000"/>
          <w:sz w:val="28"/>
          <w:szCs w:val="28"/>
        </w:rPr>
        <w:t>2. Матрица требований → тест-кейсы</w:t>
      </w:r>
    </w:p>
    <w:p w14:paraId="45DB54C7" w14:textId="77777777" w:rsidR="001C5CF0" w:rsidRPr="001C5CF0" w:rsidRDefault="001C5CF0" w:rsidP="001C5CF0">
      <w:pPr>
        <w:pStyle w:val="a6"/>
        <w:rPr>
          <w:color w:val="000000"/>
          <w:sz w:val="28"/>
          <w:szCs w:val="28"/>
        </w:rPr>
      </w:pPr>
      <w:r w:rsidRPr="001C5CF0">
        <w:rPr>
          <w:color w:val="000000"/>
          <w:sz w:val="28"/>
          <w:szCs w:val="28"/>
        </w:rPr>
        <w:t>Для системного охвата всех функций создано </w:t>
      </w:r>
      <w:r w:rsidRPr="001C5CF0">
        <w:rPr>
          <w:rStyle w:val="a3"/>
          <w:color w:val="000000"/>
          <w:sz w:val="28"/>
          <w:szCs w:val="28"/>
        </w:rPr>
        <w:t>61 тест-кейс</w:t>
      </w:r>
      <w:r w:rsidRPr="001C5CF0">
        <w:rPr>
          <w:color w:val="000000"/>
          <w:sz w:val="28"/>
          <w:szCs w:val="28"/>
        </w:rPr>
        <w:t>, разделённый по категориям:</w:t>
      </w:r>
    </w:p>
    <w:tbl>
      <w:tblPr>
        <w:tblW w:w="11391" w:type="dxa"/>
        <w:tblInd w:w="-128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1"/>
        <w:gridCol w:w="2986"/>
        <w:gridCol w:w="1931"/>
        <w:gridCol w:w="2906"/>
        <w:gridCol w:w="2917"/>
      </w:tblGrid>
      <w:tr w:rsidR="001C5CF0" w:rsidRPr="001C5CF0" w14:paraId="708C02C2" w14:textId="77777777" w:rsidTr="001C5CF0">
        <w:trPr>
          <w:tblHeader/>
        </w:trPr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A502319" w14:textId="77777777" w:rsidR="001C5CF0" w:rsidRPr="001C5CF0" w:rsidRDefault="001C5CF0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1C5CF0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№</w:t>
            </w:r>
          </w:p>
        </w:tc>
        <w:tc>
          <w:tcPr>
            <w:tcW w:w="3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F5F3087" w14:textId="77777777" w:rsidR="001C5CF0" w:rsidRPr="001C5CF0" w:rsidRDefault="001C5CF0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1C5CF0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Требование ТЗ</w:t>
            </w:r>
          </w:p>
        </w:tc>
        <w:tc>
          <w:tcPr>
            <w:tcW w:w="2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1D57898" w14:textId="77777777" w:rsidR="001C5CF0" w:rsidRPr="001C5CF0" w:rsidRDefault="001C5CF0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1C5CF0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Тест-кейс</w:t>
            </w:r>
          </w:p>
        </w:tc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58038FC" w14:textId="77777777" w:rsidR="001C5CF0" w:rsidRPr="001C5CF0" w:rsidRDefault="001C5CF0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1C5CF0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Тип</w:t>
            </w:r>
          </w:p>
        </w:tc>
        <w:tc>
          <w:tcPr>
            <w:tcW w:w="35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316E641" w14:textId="77777777" w:rsidR="001C5CF0" w:rsidRPr="001C5CF0" w:rsidRDefault="001C5CF0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1C5CF0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Ожидаемый результат</w:t>
            </w:r>
          </w:p>
        </w:tc>
      </w:tr>
      <w:tr w:rsidR="001C5CF0" w:rsidRPr="001C5CF0" w14:paraId="35DB1436" w14:textId="77777777" w:rsidTr="001C5CF0"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652C0B1" w14:textId="77777777" w:rsidR="001C5CF0" w:rsidRPr="001C5CF0" w:rsidRDefault="001C5CF0">
            <w:pPr>
              <w:spacing w:before="300" w:after="30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C5CF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3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FB715A6" w14:textId="77777777" w:rsidR="001C5CF0" w:rsidRPr="001C5CF0" w:rsidRDefault="001C5CF0">
            <w:pPr>
              <w:spacing w:before="300" w:after="30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C5CF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п. 4.2.1 — ввод/редактирование авто</w:t>
            </w:r>
          </w:p>
        </w:tc>
        <w:tc>
          <w:tcPr>
            <w:tcW w:w="2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DC668DB" w14:textId="77777777" w:rsidR="001C5CF0" w:rsidRPr="001C5CF0" w:rsidRDefault="001C5CF0">
            <w:pPr>
              <w:spacing w:before="300" w:after="30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C5CF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TC-AUTO-01</w:t>
            </w:r>
          </w:p>
        </w:tc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FB17499" w14:textId="77777777" w:rsidR="001C5CF0" w:rsidRPr="001C5CF0" w:rsidRDefault="001C5CF0">
            <w:pPr>
              <w:spacing w:before="300" w:after="30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C5CF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Функциональный</w:t>
            </w:r>
          </w:p>
        </w:tc>
        <w:tc>
          <w:tcPr>
            <w:tcW w:w="35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5D2DFA8" w14:textId="77777777" w:rsidR="001C5CF0" w:rsidRPr="001C5CF0" w:rsidRDefault="001C5CF0">
            <w:pPr>
              <w:spacing w:before="300" w:after="30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C5CF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Успешное создание записи BMW i4 с VIN, ценой, статусом «В наличии»</w:t>
            </w:r>
          </w:p>
        </w:tc>
      </w:tr>
      <w:tr w:rsidR="001C5CF0" w:rsidRPr="001C5CF0" w14:paraId="4AF37122" w14:textId="77777777" w:rsidTr="001C5CF0"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0A32FEA" w14:textId="77777777" w:rsidR="001C5CF0" w:rsidRPr="001C5CF0" w:rsidRDefault="001C5CF0">
            <w:pPr>
              <w:spacing w:before="300" w:after="30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C5CF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lastRenderedPageBreak/>
              <w:t>2</w:t>
            </w:r>
          </w:p>
        </w:tc>
        <w:tc>
          <w:tcPr>
            <w:tcW w:w="3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F71E4BE" w14:textId="77777777" w:rsidR="001C5CF0" w:rsidRPr="001C5CF0" w:rsidRDefault="001C5CF0">
            <w:pPr>
              <w:spacing w:before="300" w:after="30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C5CF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п. 4.2.3 — аутентификация + разграничение прав</w:t>
            </w:r>
          </w:p>
        </w:tc>
        <w:tc>
          <w:tcPr>
            <w:tcW w:w="2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F614AD4" w14:textId="77777777" w:rsidR="001C5CF0" w:rsidRPr="001C5CF0" w:rsidRDefault="001C5CF0">
            <w:pPr>
              <w:spacing w:before="300" w:after="30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C5CF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TC-SEC-05</w:t>
            </w:r>
          </w:p>
        </w:tc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2807FF4" w14:textId="77777777" w:rsidR="001C5CF0" w:rsidRPr="001C5CF0" w:rsidRDefault="001C5CF0">
            <w:pPr>
              <w:spacing w:before="300" w:after="30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1C5CF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Безопасностный</w:t>
            </w:r>
            <w:proofErr w:type="spellEnd"/>
          </w:p>
        </w:tc>
        <w:tc>
          <w:tcPr>
            <w:tcW w:w="35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6B9A4C8" w14:textId="77777777" w:rsidR="001C5CF0" w:rsidRPr="001C5CF0" w:rsidRDefault="001C5CF0">
            <w:pPr>
              <w:spacing w:before="300" w:after="30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C5CF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Продавец не может редактировать </w:t>
            </w:r>
            <w:proofErr w:type="spellStart"/>
            <w:r w:rsidRPr="001C5CF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ПДн</w:t>
            </w:r>
            <w:proofErr w:type="spellEnd"/>
            <w:r w:rsidRPr="001C5CF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— ошибка «Доступ запрещён»</w:t>
            </w:r>
          </w:p>
        </w:tc>
      </w:tr>
      <w:tr w:rsidR="001C5CF0" w:rsidRPr="001C5CF0" w14:paraId="447C4FAC" w14:textId="77777777" w:rsidTr="001C5CF0"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8481584" w14:textId="77777777" w:rsidR="001C5CF0" w:rsidRPr="001C5CF0" w:rsidRDefault="001C5CF0">
            <w:pPr>
              <w:spacing w:before="300" w:after="30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C5CF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3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06E65F0" w14:textId="77777777" w:rsidR="001C5CF0" w:rsidRPr="001C5CF0" w:rsidRDefault="001C5CF0">
            <w:pPr>
              <w:spacing w:before="300" w:after="30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C5CF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п. 4.2.4 — расчёт суммы сделки</w:t>
            </w:r>
          </w:p>
        </w:tc>
        <w:tc>
          <w:tcPr>
            <w:tcW w:w="2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6495AC4" w14:textId="77777777" w:rsidR="001C5CF0" w:rsidRPr="001C5CF0" w:rsidRDefault="001C5CF0">
            <w:pPr>
              <w:spacing w:before="300" w:after="30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C5CF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TC-CALC-02</w:t>
            </w:r>
          </w:p>
        </w:tc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72BDBFB" w14:textId="77777777" w:rsidR="001C5CF0" w:rsidRPr="001C5CF0" w:rsidRDefault="001C5CF0">
            <w:pPr>
              <w:spacing w:before="300" w:after="30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C5CF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Автоматизированный (</w:t>
            </w:r>
            <w:proofErr w:type="spellStart"/>
            <w:r w:rsidRPr="001C5CF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Postman</w:t>
            </w:r>
            <w:proofErr w:type="spellEnd"/>
            <w:r w:rsidRPr="001C5CF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)</w:t>
            </w:r>
          </w:p>
        </w:tc>
        <w:tc>
          <w:tcPr>
            <w:tcW w:w="35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8A31C2B" w14:textId="77777777" w:rsidR="001C5CF0" w:rsidRPr="001C5CF0" w:rsidRDefault="001C5CF0">
            <w:pPr>
              <w:spacing w:before="300" w:after="30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C5CF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Цена 5 000 000 ₽, доставка 50 000 ₽, скидка 5% → 4 802 500 ₽</w:t>
            </w:r>
          </w:p>
        </w:tc>
      </w:tr>
      <w:tr w:rsidR="001C5CF0" w:rsidRPr="001C5CF0" w14:paraId="4FE6A128" w14:textId="77777777" w:rsidTr="001C5CF0"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0096035" w14:textId="77777777" w:rsidR="001C5CF0" w:rsidRPr="001C5CF0" w:rsidRDefault="001C5CF0">
            <w:pPr>
              <w:spacing w:before="300" w:after="30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C5CF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3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2BCD295" w14:textId="77777777" w:rsidR="001C5CF0" w:rsidRPr="001C5CF0" w:rsidRDefault="001C5CF0">
            <w:pPr>
              <w:spacing w:before="300" w:after="30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C5CF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п. 4.3.2 — СУБД — 1С</w:t>
            </w:r>
          </w:p>
        </w:tc>
        <w:tc>
          <w:tcPr>
            <w:tcW w:w="2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0E76564" w14:textId="77777777" w:rsidR="001C5CF0" w:rsidRPr="001C5CF0" w:rsidRDefault="001C5CF0">
            <w:pPr>
              <w:spacing w:before="300" w:after="30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C5CF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TC-DB-08</w:t>
            </w:r>
          </w:p>
        </w:tc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82956D7" w14:textId="77777777" w:rsidR="001C5CF0" w:rsidRPr="001C5CF0" w:rsidRDefault="001C5CF0">
            <w:pPr>
              <w:spacing w:before="300" w:after="30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C5CF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Нагрузочный (</w:t>
            </w:r>
            <w:proofErr w:type="spellStart"/>
            <w:r w:rsidRPr="001C5CF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JMeter</w:t>
            </w:r>
            <w:proofErr w:type="spellEnd"/>
            <w:r w:rsidRPr="001C5CF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)</w:t>
            </w:r>
          </w:p>
        </w:tc>
        <w:tc>
          <w:tcPr>
            <w:tcW w:w="35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4F541B6" w14:textId="77777777" w:rsidR="001C5CF0" w:rsidRPr="001C5CF0" w:rsidRDefault="001C5CF0">
            <w:pPr>
              <w:spacing w:before="300" w:after="30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C5CF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При 50 параллельных пользователях: </w:t>
            </w:r>
            <w:proofErr w:type="gramStart"/>
            <w:r w:rsidRPr="001C5CF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t&lt;</w:t>
            </w:r>
            <w:proofErr w:type="gramEnd"/>
            <w:r w:rsidRPr="001C5CF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 с, ошибок 0%</w:t>
            </w:r>
          </w:p>
        </w:tc>
      </w:tr>
      <w:tr w:rsidR="001C5CF0" w:rsidRPr="001C5CF0" w14:paraId="7B1912DD" w14:textId="77777777" w:rsidTr="001C5CF0"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DC164A7" w14:textId="77777777" w:rsidR="001C5CF0" w:rsidRPr="001C5CF0" w:rsidRDefault="001C5CF0">
            <w:pPr>
              <w:spacing w:before="300" w:after="30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C5CF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3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F3F54CD" w14:textId="77777777" w:rsidR="001C5CF0" w:rsidRPr="001C5CF0" w:rsidRDefault="001C5CF0">
            <w:pPr>
              <w:spacing w:before="300" w:after="30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C5CF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п. 4.2.6 — отчётность</w:t>
            </w:r>
          </w:p>
        </w:tc>
        <w:tc>
          <w:tcPr>
            <w:tcW w:w="2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BA51929" w14:textId="77777777" w:rsidR="001C5CF0" w:rsidRPr="001C5CF0" w:rsidRDefault="001C5CF0">
            <w:pPr>
              <w:spacing w:before="300" w:after="30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C5CF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TC-REP-04</w:t>
            </w:r>
          </w:p>
        </w:tc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7C307D2" w14:textId="77777777" w:rsidR="001C5CF0" w:rsidRPr="001C5CF0" w:rsidRDefault="001C5CF0">
            <w:pPr>
              <w:spacing w:before="300" w:after="30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C5CF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Функциональный</w:t>
            </w:r>
          </w:p>
        </w:tc>
        <w:tc>
          <w:tcPr>
            <w:tcW w:w="35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00FD989" w14:textId="77777777" w:rsidR="001C5CF0" w:rsidRPr="001C5CF0" w:rsidRDefault="001C5CF0">
            <w:pPr>
              <w:spacing w:before="300" w:after="30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C5CF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Формируется «Продажи за ноябрь 2025»: 12 сделок, сумма 54 320 000 ₽</w:t>
            </w:r>
          </w:p>
        </w:tc>
      </w:tr>
    </w:tbl>
    <w:p w14:paraId="0BF5AE09" w14:textId="77777777" w:rsidR="001C5CF0" w:rsidRPr="001C5CF0" w:rsidRDefault="001C5CF0" w:rsidP="001C5CF0">
      <w:pPr>
        <w:pStyle w:val="3"/>
        <w:spacing w:before="300" w:beforeAutospacing="0"/>
        <w:rPr>
          <w:color w:val="000000"/>
          <w:sz w:val="28"/>
          <w:szCs w:val="28"/>
        </w:rPr>
      </w:pPr>
      <w:r w:rsidRPr="001C5CF0">
        <w:rPr>
          <w:color w:val="000000"/>
          <w:sz w:val="28"/>
          <w:szCs w:val="28"/>
        </w:rPr>
        <w:t>3. Детализированные тест-кейсы (фрагменты)</w:t>
      </w:r>
    </w:p>
    <w:p w14:paraId="6B225939" w14:textId="77777777" w:rsidR="001C5CF0" w:rsidRPr="001C5CF0" w:rsidRDefault="001C5CF0" w:rsidP="001C5CF0">
      <w:pPr>
        <w:pStyle w:val="4"/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pPr>
      <w:r w:rsidRPr="001C5CF0"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  <w:t>TC-AUTO-01: Создание записи об автомобиле</w:t>
      </w:r>
    </w:p>
    <w:tbl>
      <w:tblPr>
        <w:tblW w:w="10349" w:type="dxa"/>
        <w:tblInd w:w="-100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5"/>
        <w:gridCol w:w="3221"/>
        <w:gridCol w:w="5993"/>
      </w:tblGrid>
      <w:tr w:rsidR="001C5CF0" w:rsidRPr="001C5CF0" w14:paraId="2090DC1D" w14:textId="77777777" w:rsidTr="001C5CF0">
        <w:tc>
          <w:tcPr>
            <w:tcW w:w="1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FC5C443" w14:textId="77777777" w:rsidR="001C5CF0" w:rsidRPr="001C5CF0" w:rsidRDefault="001C5CF0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1C5CF0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Шаг</w:t>
            </w:r>
          </w:p>
        </w:tc>
        <w:tc>
          <w:tcPr>
            <w:tcW w:w="3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1070F31" w14:textId="77777777" w:rsidR="001C5CF0" w:rsidRPr="001C5CF0" w:rsidRDefault="001C5CF0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1C5CF0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Действие</w:t>
            </w:r>
          </w:p>
        </w:tc>
        <w:tc>
          <w:tcPr>
            <w:tcW w:w="5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6DE7DE8" w14:textId="77777777" w:rsidR="001C5CF0" w:rsidRPr="001C5CF0" w:rsidRDefault="001C5CF0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1C5CF0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Ожидаемый результат</w:t>
            </w:r>
          </w:p>
        </w:tc>
      </w:tr>
      <w:tr w:rsidR="001C5CF0" w:rsidRPr="001C5CF0" w14:paraId="499C1922" w14:textId="77777777" w:rsidTr="001C5CF0">
        <w:tc>
          <w:tcPr>
            <w:tcW w:w="1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05917AA" w14:textId="77777777" w:rsidR="001C5CF0" w:rsidRPr="001C5CF0" w:rsidRDefault="001C5CF0">
            <w:pPr>
              <w:spacing w:before="300" w:after="30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C5CF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3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4EDD620" w14:textId="77777777" w:rsidR="001C5CF0" w:rsidRPr="001C5CF0" w:rsidRDefault="001C5CF0">
            <w:pPr>
              <w:spacing w:before="300" w:after="30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C5CF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Вход от имени </w:t>
            </w:r>
            <w:r w:rsidRPr="001C5CF0">
              <w:rPr>
                <w:rStyle w:val="HTML"/>
                <w:rFonts w:ascii="Times New Roman" w:eastAsiaTheme="majorEastAsia" w:hAnsi="Times New Roman" w:cs="Times New Roman"/>
                <w:color w:val="000000"/>
                <w:sz w:val="28"/>
                <w:szCs w:val="28"/>
              </w:rPr>
              <w:t>oper1</w:t>
            </w:r>
          </w:p>
        </w:tc>
        <w:tc>
          <w:tcPr>
            <w:tcW w:w="5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33C4125" w14:textId="77777777" w:rsidR="001C5CF0" w:rsidRPr="001C5CF0" w:rsidRDefault="001C5CF0">
            <w:pPr>
              <w:spacing w:before="300" w:after="30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C5CF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Успешная аутентификация</w:t>
            </w:r>
          </w:p>
        </w:tc>
      </w:tr>
      <w:tr w:rsidR="001C5CF0" w:rsidRPr="001C5CF0" w14:paraId="103DBB07" w14:textId="77777777" w:rsidTr="001C5CF0">
        <w:tc>
          <w:tcPr>
            <w:tcW w:w="1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47D0E63" w14:textId="77777777" w:rsidR="001C5CF0" w:rsidRPr="001C5CF0" w:rsidRDefault="001C5CF0">
            <w:pPr>
              <w:spacing w:before="300" w:after="30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C5CF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lastRenderedPageBreak/>
              <w:t>2</w:t>
            </w:r>
          </w:p>
        </w:tc>
        <w:tc>
          <w:tcPr>
            <w:tcW w:w="3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C9DA80F" w14:textId="77777777" w:rsidR="001C5CF0" w:rsidRPr="001C5CF0" w:rsidRDefault="001C5CF0">
            <w:pPr>
              <w:spacing w:before="300" w:after="30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C5CF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Открыть «Справочники → Автомобили → Создать»</w:t>
            </w:r>
          </w:p>
        </w:tc>
        <w:tc>
          <w:tcPr>
            <w:tcW w:w="5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74514D9" w14:textId="77777777" w:rsidR="001C5CF0" w:rsidRPr="001C5CF0" w:rsidRDefault="001C5CF0">
            <w:pPr>
              <w:spacing w:before="300" w:after="30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C5CF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Форма создания открыта</w:t>
            </w:r>
          </w:p>
        </w:tc>
      </w:tr>
      <w:tr w:rsidR="001C5CF0" w:rsidRPr="001C5CF0" w14:paraId="64CABC0B" w14:textId="77777777" w:rsidTr="001C5CF0">
        <w:tc>
          <w:tcPr>
            <w:tcW w:w="1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B3CA820" w14:textId="77777777" w:rsidR="001C5CF0" w:rsidRPr="001C5CF0" w:rsidRDefault="001C5CF0">
            <w:pPr>
              <w:spacing w:before="300" w:after="30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C5CF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3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10AB063" w14:textId="77777777" w:rsidR="001C5CF0" w:rsidRPr="001C5CF0" w:rsidRDefault="001C5CF0">
            <w:pPr>
              <w:spacing w:before="300" w:after="30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C5CF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Заполнить: марка=BMW, модель=i4, VIN=WBA1234567890, цена=6 200 000 ₽</w:t>
            </w:r>
          </w:p>
        </w:tc>
        <w:tc>
          <w:tcPr>
            <w:tcW w:w="5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21D9ADC" w14:textId="77777777" w:rsidR="001C5CF0" w:rsidRPr="001C5CF0" w:rsidRDefault="001C5CF0">
            <w:pPr>
              <w:spacing w:before="300" w:after="30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C5CF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Поля корректно принимают данные</w:t>
            </w:r>
          </w:p>
        </w:tc>
      </w:tr>
      <w:tr w:rsidR="001C5CF0" w:rsidRPr="001C5CF0" w14:paraId="75CAEEE3" w14:textId="77777777" w:rsidTr="001C5CF0">
        <w:tc>
          <w:tcPr>
            <w:tcW w:w="1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09CCED5" w14:textId="77777777" w:rsidR="001C5CF0" w:rsidRPr="001C5CF0" w:rsidRDefault="001C5CF0">
            <w:pPr>
              <w:spacing w:before="300" w:after="30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C5CF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3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AB79D3E" w14:textId="77777777" w:rsidR="001C5CF0" w:rsidRPr="001C5CF0" w:rsidRDefault="001C5CF0">
            <w:pPr>
              <w:spacing w:before="300" w:after="30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C5CF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Нажать «Записать и закрыть»</w:t>
            </w:r>
          </w:p>
        </w:tc>
        <w:tc>
          <w:tcPr>
            <w:tcW w:w="5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1182186" w14:textId="77777777" w:rsidR="001C5CF0" w:rsidRPr="001C5CF0" w:rsidRDefault="001C5CF0">
            <w:pPr>
              <w:spacing w:before="300" w:after="30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C5CF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Сообщение: «Запись сохранена»</w:t>
            </w:r>
          </w:p>
        </w:tc>
      </w:tr>
    </w:tbl>
    <w:p w14:paraId="45CE59C3" w14:textId="77777777" w:rsidR="001C5CF0" w:rsidRDefault="001C5CF0" w:rsidP="001C5CF0">
      <w:pPr>
        <w:pStyle w:val="4"/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pPr>
    </w:p>
    <w:p w14:paraId="465E49AD" w14:textId="77777777" w:rsidR="001C5CF0" w:rsidRDefault="001C5CF0" w:rsidP="001C5CF0">
      <w:pPr>
        <w:pStyle w:val="4"/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pPr>
    </w:p>
    <w:p w14:paraId="0B963BBC" w14:textId="77777777" w:rsidR="001C5CF0" w:rsidRDefault="001C5CF0" w:rsidP="001C5CF0">
      <w:pPr>
        <w:pStyle w:val="4"/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pPr>
    </w:p>
    <w:p w14:paraId="12EE449A" w14:textId="77777777" w:rsidR="001C5CF0" w:rsidRDefault="001C5CF0" w:rsidP="001C5CF0">
      <w:pPr>
        <w:pStyle w:val="4"/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pPr>
    </w:p>
    <w:p w14:paraId="4AF5CCFD" w14:textId="77777777" w:rsidR="001C5CF0" w:rsidRDefault="001C5CF0" w:rsidP="001C5CF0">
      <w:pPr>
        <w:pStyle w:val="4"/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pPr>
    </w:p>
    <w:p w14:paraId="0C0E9B76" w14:textId="77777777" w:rsidR="001C5CF0" w:rsidRDefault="001C5CF0" w:rsidP="001C5CF0">
      <w:pPr>
        <w:pStyle w:val="4"/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pPr>
    </w:p>
    <w:p w14:paraId="5BB618BA" w14:textId="77777777" w:rsidR="001C5CF0" w:rsidRDefault="001C5CF0" w:rsidP="001C5CF0">
      <w:pPr>
        <w:pStyle w:val="4"/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pPr>
    </w:p>
    <w:p w14:paraId="053B792C" w14:textId="276EAB80" w:rsidR="001C5CF0" w:rsidRPr="001C5CF0" w:rsidRDefault="001C5CF0" w:rsidP="001C5CF0">
      <w:pPr>
        <w:pStyle w:val="4"/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pPr>
      <w:r w:rsidRPr="001C5CF0"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  <w:t>TC-SEC-05: Попытка НСД к персональным данным</w:t>
      </w:r>
    </w:p>
    <w:tbl>
      <w:tblPr>
        <w:tblW w:w="10207" w:type="dxa"/>
        <w:tblInd w:w="-1001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0"/>
        <w:gridCol w:w="3060"/>
        <w:gridCol w:w="6237"/>
      </w:tblGrid>
      <w:tr w:rsidR="001C5CF0" w:rsidRPr="001C5CF0" w14:paraId="05D9BE21" w14:textId="77777777" w:rsidTr="001C5CF0">
        <w:tc>
          <w:tcPr>
            <w:tcW w:w="9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5A44674" w14:textId="77777777" w:rsidR="001C5CF0" w:rsidRPr="001C5CF0" w:rsidRDefault="001C5CF0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1C5CF0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Шаг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A2FB632" w14:textId="77777777" w:rsidR="001C5CF0" w:rsidRPr="001C5CF0" w:rsidRDefault="001C5CF0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1C5CF0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Действие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36D5EC7" w14:textId="77777777" w:rsidR="001C5CF0" w:rsidRPr="001C5CF0" w:rsidRDefault="001C5CF0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1C5CF0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Ожидаемый результат</w:t>
            </w:r>
          </w:p>
        </w:tc>
      </w:tr>
      <w:tr w:rsidR="001C5CF0" w:rsidRPr="001C5CF0" w14:paraId="2633EAF0" w14:textId="77777777" w:rsidTr="001C5CF0">
        <w:tc>
          <w:tcPr>
            <w:tcW w:w="9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D5FB68F" w14:textId="77777777" w:rsidR="001C5CF0" w:rsidRPr="001C5CF0" w:rsidRDefault="001C5CF0">
            <w:pPr>
              <w:spacing w:before="300" w:after="30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C5CF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BEB32C3" w14:textId="77777777" w:rsidR="001C5CF0" w:rsidRPr="001C5CF0" w:rsidRDefault="001C5CF0">
            <w:pPr>
              <w:spacing w:before="300" w:after="30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C5CF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Вход от имени </w:t>
            </w:r>
            <w:r w:rsidRPr="001C5CF0">
              <w:rPr>
                <w:rStyle w:val="HTML"/>
                <w:rFonts w:ascii="Times New Roman" w:eastAsiaTheme="majorEastAsia" w:hAnsi="Times New Roman" w:cs="Times New Roman"/>
                <w:color w:val="000000"/>
                <w:sz w:val="28"/>
                <w:szCs w:val="28"/>
              </w:rPr>
              <w:t>sale1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907401F" w14:textId="77777777" w:rsidR="001C5CF0" w:rsidRPr="001C5CF0" w:rsidRDefault="001C5CF0">
            <w:pPr>
              <w:spacing w:before="300" w:after="30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C5CF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Успешная аутентификация</w:t>
            </w:r>
          </w:p>
        </w:tc>
      </w:tr>
      <w:tr w:rsidR="001C5CF0" w:rsidRPr="001C5CF0" w14:paraId="2842EFCA" w14:textId="77777777" w:rsidTr="001C5CF0">
        <w:tc>
          <w:tcPr>
            <w:tcW w:w="9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0C8AE76" w14:textId="77777777" w:rsidR="001C5CF0" w:rsidRPr="001C5CF0" w:rsidRDefault="001C5CF0">
            <w:pPr>
              <w:spacing w:before="300" w:after="30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C5CF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DD9C454" w14:textId="77777777" w:rsidR="001C5CF0" w:rsidRPr="001C5CF0" w:rsidRDefault="001C5CF0">
            <w:pPr>
              <w:spacing w:before="300" w:after="30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C5CF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Открыть карточку клиента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64D8DBA" w14:textId="77777777" w:rsidR="001C5CF0" w:rsidRPr="001C5CF0" w:rsidRDefault="001C5CF0">
            <w:pPr>
              <w:spacing w:before="300" w:after="30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C5CF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Поле «Паспорт» — только чтение</w:t>
            </w:r>
          </w:p>
        </w:tc>
      </w:tr>
      <w:tr w:rsidR="001C5CF0" w:rsidRPr="001C5CF0" w14:paraId="60270381" w14:textId="77777777" w:rsidTr="001C5CF0">
        <w:tc>
          <w:tcPr>
            <w:tcW w:w="9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AF5DC58" w14:textId="77777777" w:rsidR="001C5CF0" w:rsidRPr="001C5CF0" w:rsidRDefault="001C5CF0">
            <w:pPr>
              <w:spacing w:before="300" w:after="30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C5CF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lastRenderedPageBreak/>
              <w:t>3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512EC25" w14:textId="77777777" w:rsidR="001C5CF0" w:rsidRPr="001C5CF0" w:rsidRDefault="001C5CF0">
            <w:pPr>
              <w:spacing w:before="300" w:after="30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C5CF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Попытка редактирования через отладчик (Ctrl+Shift+F9)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1FA088E" w14:textId="77777777" w:rsidR="001C5CF0" w:rsidRPr="001C5CF0" w:rsidRDefault="001C5CF0">
            <w:pPr>
              <w:spacing w:before="300" w:after="30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C5CF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Ошибка: «Запрещено изменение </w:t>
            </w:r>
            <w:proofErr w:type="spellStart"/>
            <w:r w:rsidRPr="001C5CF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ПДн</w:t>
            </w:r>
            <w:proofErr w:type="spellEnd"/>
            <w:r w:rsidRPr="001C5CF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для роли "Продавец"»</w:t>
            </w:r>
          </w:p>
        </w:tc>
      </w:tr>
    </w:tbl>
    <w:p w14:paraId="53BE567C" w14:textId="77777777" w:rsidR="001C5CF0" w:rsidRPr="001C5CF0" w:rsidRDefault="001C5CF0" w:rsidP="001C5CF0">
      <w:pPr>
        <w:pStyle w:val="3"/>
        <w:spacing w:before="300" w:beforeAutospacing="0"/>
        <w:rPr>
          <w:color w:val="000000"/>
          <w:sz w:val="28"/>
          <w:szCs w:val="28"/>
        </w:rPr>
      </w:pPr>
      <w:r w:rsidRPr="001C5CF0">
        <w:rPr>
          <w:color w:val="000000"/>
          <w:sz w:val="28"/>
          <w:szCs w:val="28"/>
        </w:rPr>
        <w:t>4. Автоматизированное тестирование</w:t>
      </w:r>
    </w:p>
    <w:p w14:paraId="4808BF18" w14:textId="77777777" w:rsidR="001C5CF0" w:rsidRPr="001C5CF0" w:rsidRDefault="001C5CF0" w:rsidP="001C5CF0">
      <w:pPr>
        <w:pStyle w:val="4"/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pPr>
      <w:r w:rsidRPr="001C5CF0"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  <w:t>4.1. API-тестирование (</w:t>
      </w:r>
      <w:proofErr w:type="spellStart"/>
      <w:r w:rsidRPr="001C5CF0"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  <w:t>Postman</w:t>
      </w:r>
      <w:proofErr w:type="spellEnd"/>
      <w:r w:rsidRPr="001C5CF0"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  <w:t>)</w:t>
      </w:r>
    </w:p>
    <w:p w14:paraId="1297D2B7" w14:textId="77777777" w:rsidR="001C5CF0" w:rsidRPr="00664B3E" w:rsidRDefault="001C5CF0" w:rsidP="001C5CF0">
      <w:pPr>
        <w:pStyle w:val="a6"/>
        <w:rPr>
          <w:color w:val="000000"/>
          <w:sz w:val="28"/>
          <w:szCs w:val="28"/>
          <w:lang w:val="en-US"/>
        </w:rPr>
      </w:pPr>
      <w:r w:rsidRPr="001C5CF0">
        <w:rPr>
          <w:rStyle w:val="a3"/>
          <w:color w:val="000000"/>
          <w:sz w:val="28"/>
          <w:szCs w:val="28"/>
        </w:rPr>
        <w:t>Эндпоинт</w:t>
      </w:r>
      <w:r w:rsidRPr="00664B3E">
        <w:rPr>
          <w:rStyle w:val="a3"/>
          <w:color w:val="000000"/>
          <w:sz w:val="28"/>
          <w:szCs w:val="28"/>
          <w:lang w:val="en-US"/>
        </w:rPr>
        <w:t>:</w:t>
      </w:r>
      <w:r w:rsidRPr="00664B3E">
        <w:rPr>
          <w:color w:val="000000"/>
          <w:sz w:val="28"/>
          <w:szCs w:val="28"/>
          <w:lang w:val="en-US"/>
        </w:rPr>
        <w:t> </w:t>
      </w:r>
      <w:r w:rsidRPr="00664B3E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lang w:val="en-US"/>
        </w:rPr>
        <w:t>POST /hs/api/v1/deal/calculate</w:t>
      </w:r>
      <w:r w:rsidRPr="00664B3E">
        <w:rPr>
          <w:color w:val="000000"/>
          <w:sz w:val="28"/>
          <w:szCs w:val="28"/>
          <w:lang w:val="en-US"/>
        </w:rPr>
        <w:br/>
      </w:r>
      <w:r w:rsidRPr="001C5CF0">
        <w:rPr>
          <w:rStyle w:val="a3"/>
          <w:color w:val="000000"/>
          <w:sz w:val="28"/>
          <w:szCs w:val="28"/>
        </w:rPr>
        <w:t>Тело</w:t>
      </w:r>
      <w:r w:rsidRPr="00664B3E">
        <w:rPr>
          <w:rStyle w:val="a3"/>
          <w:color w:val="000000"/>
          <w:sz w:val="28"/>
          <w:szCs w:val="28"/>
          <w:lang w:val="en-US"/>
        </w:rPr>
        <w:t xml:space="preserve"> </w:t>
      </w:r>
      <w:r w:rsidRPr="001C5CF0">
        <w:rPr>
          <w:rStyle w:val="a3"/>
          <w:color w:val="000000"/>
          <w:sz w:val="28"/>
          <w:szCs w:val="28"/>
        </w:rPr>
        <w:t>запроса</w:t>
      </w:r>
      <w:r w:rsidRPr="00664B3E">
        <w:rPr>
          <w:rStyle w:val="a3"/>
          <w:color w:val="000000"/>
          <w:sz w:val="28"/>
          <w:szCs w:val="28"/>
          <w:lang w:val="en-US"/>
        </w:rPr>
        <w:t>:</w:t>
      </w:r>
    </w:p>
    <w:p w14:paraId="657B6589" w14:textId="77777777" w:rsidR="001C5CF0" w:rsidRPr="00664B3E" w:rsidRDefault="001C5CF0" w:rsidP="001C5CF0">
      <w:pPr>
        <w:pStyle w:val="HTML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664B3E">
        <w:rPr>
          <w:rFonts w:ascii="Times New Roman" w:hAnsi="Times New Roman" w:cs="Times New Roman"/>
          <w:color w:val="000000"/>
          <w:sz w:val="28"/>
          <w:szCs w:val="28"/>
          <w:lang w:val="en-US"/>
        </w:rPr>
        <w:t>{</w:t>
      </w:r>
    </w:p>
    <w:p w14:paraId="49F3154E" w14:textId="77777777" w:rsidR="001C5CF0" w:rsidRPr="00664B3E" w:rsidRDefault="001C5CF0" w:rsidP="001C5CF0">
      <w:pPr>
        <w:pStyle w:val="HTML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664B3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"carPrice": 5000000,</w:t>
      </w:r>
    </w:p>
    <w:p w14:paraId="0D8537B1" w14:textId="77777777" w:rsidR="001C5CF0" w:rsidRPr="00664B3E" w:rsidRDefault="001C5CF0" w:rsidP="001C5CF0">
      <w:pPr>
        <w:pStyle w:val="HTML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664B3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"deliveryCost": 50000,</w:t>
      </w:r>
    </w:p>
    <w:p w14:paraId="4AB6396C" w14:textId="77777777" w:rsidR="001C5CF0" w:rsidRPr="00664B3E" w:rsidRDefault="001C5CF0" w:rsidP="001C5CF0">
      <w:pPr>
        <w:pStyle w:val="HTML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664B3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"discountPercent": 5,</w:t>
      </w:r>
    </w:p>
    <w:p w14:paraId="4BC5BFF2" w14:textId="77777777" w:rsidR="001C5CF0" w:rsidRPr="00664B3E" w:rsidRDefault="001C5CF0" w:rsidP="001C5CF0">
      <w:pPr>
        <w:pStyle w:val="HTML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664B3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"paymentType": "credit"</w:t>
      </w:r>
    </w:p>
    <w:p w14:paraId="7C618D56" w14:textId="77777777" w:rsidR="001C5CF0" w:rsidRPr="00664B3E" w:rsidRDefault="001C5CF0" w:rsidP="001C5CF0">
      <w:pPr>
        <w:pStyle w:val="HTML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664B3E">
        <w:rPr>
          <w:rFonts w:ascii="Times New Roman" w:hAnsi="Times New Roman" w:cs="Times New Roman"/>
          <w:color w:val="000000"/>
          <w:sz w:val="28"/>
          <w:szCs w:val="28"/>
          <w:lang w:val="en-US"/>
        </w:rPr>
        <w:t>}</w:t>
      </w:r>
    </w:p>
    <w:p w14:paraId="4578280F" w14:textId="77777777" w:rsidR="001C5CF0" w:rsidRPr="00664B3E" w:rsidRDefault="001C5CF0" w:rsidP="001C5CF0">
      <w:pPr>
        <w:pStyle w:val="a6"/>
        <w:rPr>
          <w:color w:val="000000"/>
          <w:sz w:val="28"/>
          <w:szCs w:val="28"/>
          <w:lang w:val="en-US"/>
        </w:rPr>
      </w:pPr>
      <w:r w:rsidRPr="001C5CF0">
        <w:rPr>
          <w:rStyle w:val="a3"/>
          <w:color w:val="000000"/>
          <w:sz w:val="28"/>
          <w:szCs w:val="28"/>
        </w:rPr>
        <w:t>Ожидаемый</w:t>
      </w:r>
      <w:r w:rsidRPr="00664B3E">
        <w:rPr>
          <w:rStyle w:val="a3"/>
          <w:color w:val="000000"/>
          <w:sz w:val="28"/>
          <w:szCs w:val="28"/>
          <w:lang w:val="en-US"/>
        </w:rPr>
        <w:t xml:space="preserve"> </w:t>
      </w:r>
      <w:r w:rsidRPr="001C5CF0">
        <w:rPr>
          <w:rStyle w:val="a3"/>
          <w:color w:val="000000"/>
          <w:sz w:val="28"/>
          <w:szCs w:val="28"/>
        </w:rPr>
        <w:t>ответ</w:t>
      </w:r>
      <w:r w:rsidRPr="00664B3E">
        <w:rPr>
          <w:rStyle w:val="a3"/>
          <w:color w:val="000000"/>
          <w:sz w:val="28"/>
          <w:szCs w:val="28"/>
          <w:lang w:val="en-US"/>
        </w:rPr>
        <w:t>:</w:t>
      </w:r>
    </w:p>
    <w:p w14:paraId="2DA59F31" w14:textId="77777777" w:rsidR="001C5CF0" w:rsidRPr="00664B3E" w:rsidRDefault="001C5CF0" w:rsidP="001C5CF0">
      <w:pPr>
        <w:pStyle w:val="HTML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664B3E">
        <w:rPr>
          <w:rFonts w:ascii="Times New Roman" w:hAnsi="Times New Roman" w:cs="Times New Roman"/>
          <w:color w:val="000000"/>
          <w:sz w:val="28"/>
          <w:szCs w:val="28"/>
          <w:lang w:val="en-US"/>
        </w:rPr>
        <w:t>{</w:t>
      </w:r>
    </w:p>
    <w:p w14:paraId="45D8E92D" w14:textId="77777777" w:rsidR="001C5CF0" w:rsidRPr="00664B3E" w:rsidRDefault="001C5CF0" w:rsidP="001C5CF0">
      <w:pPr>
        <w:pStyle w:val="HTML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664B3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"total": 4802500,</w:t>
      </w:r>
    </w:p>
    <w:p w14:paraId="2D763D0A" w14:textId="77777777" w:rsidR="001C5CF0" w:rsidRPr="00664B3E" w:rsidRDefault="001C5CF0" w:rsidP="001C5CF0">
      <w:pPr>
        <w:pStyle w:val="HTML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664B3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"breakdown": {</w:t>
      </w:r>
    </w:p>
    <w:p w14:paraId="2C106C5F" w14:textId="77777777" w:rsidR="001C5CF0" w:rsidRPr="00664B3E" w:rsidRDefault="001C5CF0" w:rsidP="001C5CF0">
      <w:pPr>
        <w:pStyle w:val="HTML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664B3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"base": 5000000,</w:t>
      </w:r>
    </w:p>
    <w:p w14:paraId="0D1A33C9" w14:textId="77777777" w:rsidR="001C5CF0" w:rsidRPr="001C5CF0" w:rsidRDefault="001C5CF0" w:rsidP="001C5CF0">
      <w:pPr>
        <w:pStyle w:val="HTML0"/>
        <w:rPr>
          <w:rFonts w:ascii="Times New Roman" w:hAnsi="Times New Roman" w:cs="Times New Roman"/>
          <w:color w:val="000000"/>
          <w:sz w:val="28"/>
          <w:szCs w:val="28"/>
        </w:rPr>
      </w:pPr>
      <w:r w:rsidRPr="00664B3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r w:rsidRPr="001C5CF0">
        <w:rPr>
          <w:rFonts w:ascii="Times New Roman" w:hAnsi="Times New Roman" w:cs="Times New Roman"/>
          <w:color w:val="000000"/>
          <w:sz w:val="28"/>
          <w:szCs w:val="28"/>
        </w:rPr>
        <w:t>"delivery": 50000,</w:t>
      </w:r>
    </w:p>
    <w:p w14:paraId="41414D22" w14:textId="77777777" w:rsidR="001C5CF0" w:rsidRPr="001C5CF0" w:rsidRDefault="001C5CF0" w:rsidP="001C5CF0">
      <w:pPr>
        <w:pStyle w:val="HTML0"/>
        <w:rPr>
          <w:rFonts w:ascii="Times New Roman" w:hAnsi="Times New Roman" w:cs="Times New Roman"/>
          <w:color w:val="000000"/>
          <w:sz w:val="28"/>
          <w:szCs w:val="28"/>
        </w:rPr>
      </w:pPr>
      <w:r w:rsidRPr="001C5CF0">
        <w:rPr>
          <w:rFonts w:ascii="Times New Roman" w:hAnsi="Times New Roman" w:cs="Times New Roman"/>
          <w:color w:val="000000"/>
          <w:sz w:val="28"/>
          <w:szCs w:val="28"/>
        </w:rPr>
        <w:t xml:space="preserve">    "discount": -252500</w:t>
      </w:r>
    </w:p>
    <w:p w14:paraId="0138E427" w14:textId="77777777" w:rsidR="001C5CF0" w:rsidRPr="001C5CF0" w:rsidRDefault="001C5CF0" w:rsidP="001C5CF0">
      <w:pPr>
        <w:pStyle w:val="HTML0"/>
        <w:rPr>
          <w:rFonts w:ascii="Times New Roman" w:hAnsi="Times New Roman" w:cs="Times New Roman"/>
          <w:color w:val="000000"/>
          <w:sz w:val="28"/>
          <w:szCs w:val="28"/>
        </w:rPr>
      </w:pPr>
      <w:r w:rsidRPr="001C5CF0">
        <w:rPr>
          <w:rFonts w:ascii="Times New Roman" w:hAnsi="Times New Roman" w:cs="Times New Roman"/>
          <w:color w:val="000000"/>
          <w:sz w:val="28"/>
          <w:szCs w:val="28"/>
        </w:rPr>
        <w:t xml:space="preserve">  }</w:t>
      </w:r>
    </w:p>
    <w:p w14:paraId="7E9554A0" w14:textId="77777777" w:rsidR="001C5CF0" w:rsidRPr="001C5CF0" w:rsidRDefault="001C5CF0" w:rsidP="001C5CF0">
      <w:pPr>
        <w:pStyle w:val="HTML0"/>
        <w:rPr>
          <w:rFonts w:ascii="Times New Roman" w:hAnsi="Times New Roman" w:cs="Times New Roman"/>
          <w:color w:val="000000"/>
          <w:sz w:val="28"/>
          <w:szCs w:val="28"/>
        </w:rPr>
      </w:pPr>
      <w:r w:rsidRPr="001C5CF0">
        <w:rPr>
          <w:rFonts w:ascii="Times New Roman" w:hAnsi="Times New Roman" w:cs="Times New Roman"/>
          <w:color w:val="000000"/>
          <w:sz w:val="28"/>
          <w:szCs w:val="28"/>
        </w:rPr>
        <w:t>}</w:t>
      </w:r>
    </w:p>
    <w:p w14:paraId="41DC81A0" w14:textId="73B69C5A" w:rsidR="001C5CF0" w:rsidRPr="001C5CF0" w:rsidRDefault="001C5CF0" w:rsidP="001C5CF0">
      <w:pPr>
        <w:pStyle w:val="a6"/>
        <w:rPr>
          <w:color w:val="000000"/>
          <w:sz w:val="28"/>
          <w:szCs w:val="28"/>
        </w:rPr>
      </w:pPr>
      <w:r w:rsidRPr="001C5CF0">
        <w:rPr>
          <w:rStyle w:val="a3"/>
          <w:color w:val="000000"/>
          <w:sz w:val="28"/>
          <w:szCs w:val="28"/>
        </w:rPr>
        <w:t>Фактический результат:</w:t>
      </w:r>
      <w:r w:rsidRPr="001C5CF0">
        <w:rPr>
          <w:color w:val="000000"/>
          <w:sz w:val="28"/>
          <w:szCs w:val="28"/>
        </w:rPr>
        <w:t> 100 из 100 запросов — корректный ответ, без ошибок.</w:t>
      </w:r>
    </w:p>
    <w:p w14:paraId="4365B41C" w14:textId="77777777" w:rsidR="001C5CF0" w:rsidRPr="001C5CF0" w:rsidRDefault="001C5CF0" w:rsidP="001C5CF0">
      <w:pPr>
        <w:pStyle w:val="4"/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pPr>
      <w:r w:rsidRPr="001C5CF0"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  <w:t>4.2. Нагрузочное тестирование (</w:t>
      </w:r>
      <w:proofErr w:type="spellStart"/>
      <w:r w:rsidRPr="001C5CF0"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  <w:t>JMeter</w:t>
      </w:r>
      <w:proofErr w:type="spellEnd"/>
      <w:r w:rsidRPr="001C5CF0"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  <w:t>)</w:t>
      </w:r>
    </w:p>
    <w:tbl>
      <w:tblPr>
        <w:tblW w:w="10915" w:type="dxa"/>
        <w:tblInd w:w="-114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7"/>
        <w:gridCol w:w="2693"/>
        <w:gridCol w:w="2835"/>
        <w:gridCol w:w="2410"/>
      </w:tblGrid>
      <w:tr w:rsidR="001C5CF0" w:rsidRPr="001C5CF0" w14:paraId="501F27BE" w14:textId="77777777" w:rsidTr="001C5CF0"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FBB7FF9" w14:textId="77777777" w:rsidR="001C5CF0" w:rsidRPr="001C5CF0" w:rsidRDefault="001C5CF0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1C5CF0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Сценарий</w:t>
            </w:r>
          </w:p>
        </w:tc>
        <w:tc>
          <w:tcPr>
            <w:tcW w:w="2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7293937" w14:textId="77777777" w:rsidR="001C5CF0" w:rsidRPr="001C5CF0" w:rsidRDefault="001C5CF0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1C5CF0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Пользователей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384D0F2" w14:textId="77777777" w:rsidR="001C5CF0" w:rsidRPr="001C5CF0" w:rsidRDefault="001C5CF0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1C5CF0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Среднее время, с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9507ED9" w14:textId="77777777" w:rsidR="001C5CF0" w:rsidRPr="001C5CF0" w:rsidRDefault="001C5CF0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1C5CF0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Ошибки</w:t>
            </w:r>
          </w:p>
        </w:tc>
      </w:tr>
      <w:tr w:rsidR="001C5CF0" w:rsidRPr="001C5CF0" w14:paraId="1A67EF68" w14:textId="77777777" w:rsidTr="001C5CF0"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64486DA" w14:textId="77777777" w:rsidR="001C5CF0" w:rsidRPr="001C5CF0" w:rsidRDefault="001C5CF0">
            <w:pPr>
              <w:spacing w:before="300" w:after="30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C5CF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Вход + список авто</w:t>
            </w:r>
          </w:p>
        </w:tc>
        <w:tc>
          <w:tcPr>
            <w:tcW w:w="2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DF64971" w14:textId="77777777" w:rsidR="001C5CF0" w:rsidRPr="001C5CF0" w:rsidRDefault="001C5CF0">
            <w:pPr>
              <w:spacing w:before="300" w:after="30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C5CF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20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C6C2B47" w14:textId="77777777" w:rsidR="001C5CF0" w:rsidRPr="001C5CF0" w:rsidRDefault="001C5CF0">
            <w:pPr>
              <w:spacing w:before="300" w:after="30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C5CF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0.8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CC4F140" w14:textId="77777777" w:rsidR="001C5CF0" w:rsidRPr="001C5CF0" w:rsidRDefault="001C5CF0">
            <w:pPr>
              <w:spacing w:before="300" w:after="30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C5CF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0%</w:t>
            </w:r>
          </w:p>
        </w:tc>
      </w:tr>
      <w:tr w:rsidR="001C5CF0" w:rsidRPr="001C5CF0" w14:paraId="4A91DAA3" w14:textId="77777777" w:rsidTr="001C5CF0"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0582361" w14:textId="77777777" w:rsidR="001C5CF0" w:rsidRPr="001C5CF0" w:rsidRDefault="001C5CF0">
            <w:pPr>
              <w:spacing w:before="300" w:after="30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C5CF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lastRenderedPageBreak/>
              <w:t>Создание заявки</w:t>
            </w:r>
          </w:p>
        </w:tc>
        <w:tc>
          <w:tcPr>
            <w:tcW w:w="2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051F55C" w14:textId="77777777" w:rsidR="001C5CF0" w:rsidRPr="001C5CF0" w:rsidRDefault="001C5CF0">
            <w:pPr>
              <w:spacing w:before="300" w:after="30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C5CF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20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33EC24F" w14:textId="77777777" w:rsidR="001C5CF0" w:rsidRPr="001C5CF0" w:rsidRDefault="001C5CF0">
            <w:pPr>
              <w:spacing w:before="300" w:after="30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C5CF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1.2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9B11C26" w14:textId="77777777" w:rsidR="001C5CF0" w:rsidRPr="001C5CF0" w:rsidRDefault="001C5CF0">
            <w:pPr>
              <w:spacing w:before="300" w:after="30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C5CF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0%</w:t>
            </w:r>
          </w:p>
        </w:tc>
      </w:tr>
      <w:tr w:rsidR="001C5CF0" w:rsidRPr="001C5CF0" w14:paraId="32D23211" w14:textId="77777777" w:rsidTr="001C5CF0"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87D6A38" w14:textId="77777777" w:rsidR="001C5CF0" w:rsidRPr="001C5CF0" w:rsidRDefault="001C5CF0">
            <w:pPr>
              <w:spacing w:before="300" w:after="30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C5CF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Формирование отчёта</w:t>
            </w:r>
          </w:p>
        </w:tc>
        <w:tc>
          <w:tcPr>
            <w:tcW w:w="2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E60B95D" w14:textId="77777777" w:rsidR="001C5CF0" w:rsidRPr="001C5CF0" w:rsidRDefault="001C5CF0">
            <w:pPr>
              <w:spacing w:before="300" w:after="30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C5CF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10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FB40884" w14:textId="77777777" w:rsidR="001C5CF0" w:rsidRPr="001C5CF0" w:rsidRDefault="001C5CF0">
            <w:pPr>
              <w:spacing w:before="300" w:after="30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C5CF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2.9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8B780B9" w14:textId="77777777" w:rsidR="001C5CF0" w:rsidRPr="001C5CF0" w:rsidRDefault="001C5CF0">
            <w:pPr>
              <w:spacing w:before="300" w:after="30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C5CF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0%</w:t>
            </w:r>
          </w:p>
        </w:tc>
      </w:tr>
      <w:tr w:rsidR="001C5CF0" w:rsidRPr="001C5CF0" w14:paraId="49FD71E6" w14:textId="77777777" w:rsidTr="001C5CF0"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4D78F91" w14:textId="77777777" w:rsidR="001C5CF0" w:rsidRPr="001C5CF0" w:rsidRDefault="001C5CF0">
            <w:pPr>
              <w:spacing w:before="300" w:after="30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C5CF0">
              <w:rPr>
                <w:rStyle w:val="a3"/>
                <w:rFonts w:ascii="Times New Roman" w:hAnsi="Times New Roman" w:cs="Times New Roman"/>
                <w:color w:val="000000"/>
                <w:sz w:val="28"/>
                <w:szCs w:val="28"/>
              </w:rPr>
              <w:t>Пиковая нагрузка</w:t>
            </w:r>
          </w:p>
        </w:tc>
        <w:tc>
          <w:tcPr>
            <w:tcW w:w="2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CAB7BE7" w14:textId="77777777" w:rsidR="001C5CF0" w:rsidRPr="001C5CF0" w:rsidRDefault="001C5CF0">
            <w:pPr>
              <w:spacing w:before="300" w:after="30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C5CF0">
              <w:rPr>
                <w:rStyle w:val="a3"/>
                <w:rFonts w:ascii="Times New Roman" w:hAnsi="Times New Roman" w:cs="Times New Roman"/>
                <w:color w:val="000000"/>
                <w:sz w:val="28"/>
                <w:szCs w:val="28"/>
              </w:rPr>
              <w:t>50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9BD18AB" w14:textId="77777777" w:rsidR="001C5CF0" w:rsidRPr="001C5CF0" w:rsidRDefault="001C5CF0">
            <w:pPr>
              <w:spacing w:before="300" w:after="30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C5CF0">
              <w:rPr>
                <w:rStyle w:val="a3"/>
                <w:rFonts w:ascii="Times New Roman" w:hAnsi="Times New Roman" w:cs="Times New Roman"/>
                <w:color w:val="000000"/>
                <w:sz w:val="28"/>
                <w:szCs w:val="28"/>
              </w:rPr>
              <w:t>3.8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6684A76" w14:textId="77777777" w:rsidR="001C5CF0" w:rsidRPr="001C5CF0" w:rsidRDefault="001C5CF0">
            <w:pPr>
              <w:spacing w:before="300" w:after="30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C5CF0">
              <w:rPr>
                <w:rStyle w:val="a3"/>
                <w:rFonts w:ascii="Times New Roman" w:hAnsi="Times New Roman" w:cs="Times New Roman"/>
                <w:color w:val="000000"/>
                <w:sz w:val="28"/>
                <w:szCs w:val="28"/>
              </w:rPr>
              <w:t>0%</w:t>
            </w:r>
          </w:p>
        </w:tc>
      </w:tr>
    </w:tbl>
    <w:p w14:paraId="1B076703" w14:textId="77777777" w:rsidR="001C5CF0" w:rsidRPr="001C5CF0" w:rsidRDefault="001C5CF0" w:rsidP="001C5CF0">
      <w:pPr>
        <w:pStyle w:val="a6"/>
        <w:rPr>
          <w:color w:val="000000"/>
          <w:sz w:val="28"/>
          <w:szCs w:val="28"/>
        </w:rPr>
      </w:pPr>
      <w:r w:rsidRPr="001C5CF0">
        <w:rPr>
          <w:rStyle w:val="a3"/>
          <w:color w:val="000000"/>
          <w:sz w:val="28"/>
          <w:szCs w:val="28"/>
        </w:rPr>
        <w:t>Вывод:</w:t>
      </w:r>
      <w:r w:rsidRPr="001C5CF0">
        <w:rPr>
          <w:color w:val="000000"/>
          <w:sz w:val="28"/>
          <w:szCs w:val="28"/>
        </w:rPr>
        <w:t> Система стабильно работает при нагрузке, превышающей расчётную (в автосалоне 12 рабочих мест).</w:t>
      </w:r>
    </w:p>
    <w:p w14:paraId="0607AB7F" w14:textId="77777777" w:rsidR="001C5CF0" w:rsidRPr="001C5CF0" w:rsidRDefault="001C5CF0" w:rsidP="001C5CF0">
      <w:pPr>
        <w:pStyle w:val="4"/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pPr>
      <w:r w:rsidRPr="001C5CF0"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  <w:t xml:space="preserve">4.3. </w:t>
      </w:r>
      <w:proofErr w:type="spellStart"/>
      <w:r w:rsidRPr="001C5CF0"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  <w:t>Unit</w:t>
      </w:r>
      <w:proofErr w:type="spellEnd"/>
      <w:r w:rsidRPr="001C5CF0"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  <w:t>-тесты (xUnitFor1C)</w:t>
      </w:r>
    </w:p>
    <w:p w14:paraId="6F4ACC99" w14:textId="602B0280" w:rsidR="001C5CF0" w:rsidRPr="001C5CF0" w:rsidRDefault="001C5CF0" w:rsidP="001C5CF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1C5CF0">
        <w:rPr>
          <w:rFonts w:ascii="Times New Roman" w:hAnsi="Times New Roman" w:cs="Times New Roman"/>
          <w:color w:val="000000"/>
          <w:sz w:val="28"/>
          <w:szCs w:val="28"/>
        </w:rPr>
        <w:t>Тест «</w:t>
      </w:r>
      <w:proofErr w:type="spellStart"/>
      <w:r w:rsidRPr="001C5CF0">
        <w:rPr>
          <w:rFonts w:ascii="Times New Roman" w:hAnsi="Times New Roman" w:cs="Times New Roman"/>
          <w:color w:val="000000"/>
          <w:sz w:val="28"/>
          <w:szCs w:val="28"/>
        </w:rPr>
        <w:t>РасчётСуммыСделки_КорректныйРасчёт</w:t>
      </w:r>
      <w:proofErr w:type="spellEnd"/>
      <w:r w:rsidRPr="001C5CF0">
        <w:rPr>
          <w:rFonts w:ascii="Times New Roman" w:hAnsi="Times New Roman" w:cs="Times New Roman"/>
          <w:color w:val="000000"/>
          <w:sz w:val="28"/>
          <w:szCs w:val="28"/>
        </w:rPr>
        <w:t xml:space="preserve">» — </w:t>
      </w:r>
      <w:proofErr w:type="spellStart"/>
      <w:r w:rsidRPr="001C5CF0">
        <w:rPr>
          <w:rFonts w:ascii="Times New Roman" w:hAnsi="Times New Roman" w:cs="Times New Roman"/>
          <w:color w:val="000000"/>
          <w:sz w:val="28"/>
          <w:szCs w:val="28"/>
        </w:rPr>
        <w:t>passed</w:t>
      </w:r>
      <w:proofErr w:type="spellEnd"/>
      <w:r w:rsidRPr="001C5CF0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14:paraId="239802E5" w14:textId="6D0BE0E8" w:rsidR="001C5CF0" w:rsidRPr="001C5CF0" w:rsidRDefault="001C5CF0" w:rsidP="001C5CF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1C5CF0">
        <w:rPr>
          <w:rFonts w:ascii="Times New Roman" w:hAnsi="Times New Roman" w:cs="Times New Roman"/>
          <w:color w:val="000000"/>
          <w:sz w:val="28"/>
          <w:szCs w:val="28"/>
        </w:rPr>
        <w:t>Тест «</w:t>
      </w:r>
      <w:proofErr w:type="spellStart"/>
      <w:r w:rsidRPr="001C5CF0">
        <w:rPr>
          <w:rFonts w:ascii="Times New Roman" w:hAnsi="Times New Roman" w:cs="Times New Roman"/>
          <w:color w:val="000000"/>
          <w:sz w:val="28"/>
          <w:szCs w:val="28"/>
        </w:rPr>
        <w:t>ПроверкаПравДоступа_ПродавецПДн</w:t>
      </w:r>
      <w:proofErr w:type="spellEnd"/>
      <w:r w:rsidRPr="001C5CF0">
        <w:rPr>
          <w:rFonts w:ascii="Times New Roman" w:hAnsi="Times New Roman" w:cs="Times New Roman"/>
          <w:color w:val="000000"/>
          <w:sz w:val="28"/>
          <w:szCs w:val="28"/>
        </w:rPr>
        <w:t xml:space="preserve">» </w:t>
      </w:r>
      <w:proofErr w:type="gramStart"/>
      <w:r w:rsidRPr="001C5CF0">
        <w:rPr>
          <w:rFonts w:ascii="Times New Roman" w:hAnsi="Times New Roman" w:cs="Times New Roman"/>
          <w:color w:val="000000"/>
          <w:sz w:val="28"/>
          <w:szCs w:val="28"/>
        </w:rPr>
        <w:t xml:space="preserve">—  </w:t>
      </w:r>
      <w:proofErr w:type="spellStart"/>
      <w:r w:rsidRPr="001C5CF0">
        <w:rPr>
          <w:rFonts w:ascii="Times New Roman" w:hAnsi="Times New Roman" w:cs="Times New Roman"/>
          <w:color w:val="000000"/>
          <w:sz w:val="28"/>
          <w:szCs w:val="28"/>
        </w:rPr>
        <w:t>passed</w:t>
      </w:r>
      <w:proofErr w:type="spellEnd"/>
      <w:proofErr w:type="gramEnd"/>
      <w:r w:rsidRPr="001C5CF0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14:paraId="19B3C1AB" w14:textId="7BC02082" w:rsidR="001C5CF0" w:rsidRPr="001C5CF0" w:rsidRDefault="001C5CF0" w:rsidP="001C5CF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1C5CF0">
        <w:rPr>
          <w:rFonts w:ascii="Times New Roman" w:hAnsi="Times New Roman" w:cs="Times New Roman"/>
          <w:color w:val="000000"/>
          <w:sz w:val="28"/>
          <w:szCs w:val="28"/>
        </w:rPr>
        <w:t xml:space="preserve">Тест «ГенерацияОтчётаПродажи_Ноябрь2025» </w:t>
      </w:r>
      <w:proofErr w:type="gramStart"/>
      <w:r w:rsidRPr="001C5CF0">
        <w:rPr>
          <w:rFonts w:ascii="Times New Roman" w:hAnsi="Times New Roman" w:cs="Times New Roman"/>
          <w:color w:val="000000"/>
          <w:sz w:val="28"/>
          <w:szCs w:val="28"/>
        </w:rPr>
        <w:t xml:space="preserve">—  </w:t>
      </w:r>
      <w:proofErr w:type="spellStart"/>
      <w:r w:rsidRPr="001C5CF0">
        <w:rPr>
          <w:rFonts w:ascii="Times New Roman" w:hAnsi="Times New Roman" w:cs="Times New Roman"/>
          <w:color w:val="000000"/>
          <w:sz w:val="28"/>
          <w:szCs w:val="28"/>
        </w:rPr>
        <w:t>passed</w:t>
      </w:r>
      <w:proofErr w:type="spellEnd"/>
      <w:proofErr w:type="gramEnd"/>
      <w:r w:rsidRPr="001C5CF0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2019729F" w14:textId="77777777" w:rsidR="001C5CF0" w:rsidRPr="001C5CF0" w:rsidRDefault="001C5CF0" w:rsidP="001C5CF0">
      <w:pPr>
        <w:pStyle w:val="3"/>
        <w:spacing w:before="300" w:beforeAutospacing="0"/>
        <w:rPr>
          <w:color w:val="000000"/>
          <w:sz w:val="28"/>
          <w:szCs w:val="28"/>
        </w:rPr>
      </w:pPr>
      <w:r w:rsidRPr="001C5CF0">
        <w:rPr>
          <w:color w:val="000000"/>
          <w:sz w:val="28"/>
          <w:szCs w:val="28"/>
        </w:rPr>
        <w:t>5. Отчёт о тестировании</w:t>
      </w:r>
    </w:p>
    <w:p w14:paraId="0B4F0BC4" w14:textId="77777777" w:rsidR="001C5CF0" w:rsidRPr="001C5CF0" w:rsidRDefault="001C5CF0" w:rsidP="001C5CF0">
      <w:pPr>
        <w:pStyle w:val="a6"/>
        <w:rPr>
          <w:color w:val="000000"/>
          <w:sz w:val="28"/>
          <w:szCs w:val="28"/>
        </w:rPr>
      </w:pPr>
      <w:r w:rsidRPr="001C5CF0">
        <w:rPr>
          <w:color w:val="000000"/>
          <w:sz w:val="28"/>
          <w:szCs w:val="28"/>
        </w:rPr>
        <w:t>Составлен в соответствии с ГОСТ 19.503-79 и п. 6 ТЗ.</w:t>
      </w:r>
    </w:p>
    <w:p w14:paraId="7283150C" w14:textId="77777777" w:rsidR="001C5CF0" w:rsidRPr="001C5CF0" w:rsidRDefault="001C5CF0" w:rsidP="001C5CF0">
      <w:pPr>
        <w:pStyle w:val="4"/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pPr>
      <w:r w:rsidRPr="001C5CF0"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  <w:t>Сводная таблица результатов</w:t>
      </w:r>
    </w:p>
    <w:tbl>
      <w:tblPr>
        <w:tblW w:w="10915" w:type="dxa"/>
        <w:tblInd w:w="-114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7"/>
        <w:gridCol w:w="1284"/>
        <w:gridCol w:w="1543"/>
        <w:gridCol w:w="1729"/>
        <w:gridCol w:w="3572"/>
      </w:tblGrid>
      <w:tr w:rsidR="001C5CF0" w:rsidRPr="001C5CF0" w14:paraId="36369457" w14:textId="77777777" w:rsidTr="001C5CF0">
        <w:tc>
          <w:tcPr>
            <w:tcW w:w="27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9CB6C11" w14:textId="77777777" w:rsidR="001C5CF0" w:rsidRPr="001C5CF0" w:rsidRDefault="001C5CF0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1C5CF0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Категория</w:t>
            </w:r>
          </w:p>
        </w:tc>
        <w:tc>
          <w:tcPr>
            <w:tcW w:w="12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BFD81A4" w14:textId="77777777" w:rsidR="001C5CF0" w:rsidRPr="001C5CF0" w:rsidRDefault="001C5CF0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1C5CF0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Всего ТК</w:t>
            </w:r>
          </w:p>
        </w:tc>
        <w:tc>
          <w:tcPr>
            <w:tcW w:w="15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7637CFE" w14:textId="77777777" w:rsidR="001C5CF0" w:rsidRPr="001C5CF0" w:rsidRDefault="001C5CF0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1C5CF0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Пройдено</w:t>
            </w:r>
          </w:p>
        </w:tc>
        <w:tc>
          <w:tcPr>
            <w:tcW w:w="17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EBF0566" w14:textId="77777777" w:rsidR="001C5CF0" w:rsidRPr="001C5CF0" w:rsidRDefault="001C5CF0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1C5CF0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Не пройдено</w:t>
            </w:r>
          </w:p>
        </w:tc>
        <w:tc>
          <w:tcPr>
            <w:tcW w:w="35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13EEDD4" w14:textId="77777777" w:rsidR="001C5CF0" w:rsidRPr="001C5CF0" w:rsidRDefault="001C5CF0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1C5CF0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Комментарий</w:t>
            </w:r>
          </w:p>
        </w:tc>
      </w:tr>
      <w:tr w:rsidR="001C5CF0" w:rsidRPr="001C5CF0" w14:paraId="10E8236C" w14:textId="77777777" w:rsidTr="001C5CF0">
        <w:tc>
          <w:tcPr>
            <w:tcW w:w="27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6E59B87" w14:textId="77777777" w:rsidR="001C5CF0" w:rsidRPr="001C5CF0" w:rsidRDefault="001C5CF0">
            <w:pPr>
              <w:spacing w:before="300" w:after="30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C5CF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Функциональные</w:t>
            </w:r>
          </w:p>
        </w:tc>
        <w:tc>
          <w:tcPr>
            <w:tcW w:w="12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18C86A7" w14:textId="77777777" w:rsidR="001C5CF0" w:rsidRPr="001C5CF0" w:rsidRDefault="001C5CF0">
            <w:pPr>
              <w:spacing w:before="300" w:after="30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C5CF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42</w:t>
            </w:r>
          </w:p>
        </w:tc>
        <w:tc>
          <w:tcPr>
            <w:tcW w:w="15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7166AC4" w14:textId="77777777" w:rsidR="001C5CF0" w:rsidRPr="001C5CF0" w:rsidRDefault="001C5CF0">
            <w:pPr>
              <w:spacing w:before="300" w:after="30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C5CF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42</w:t>
            </w:r>
          </w:p>
        </w:tc>
        <w:tc>
          <w:tcPr>
            <w:tcW w:w="17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20AC097" w14:textId="77777777" w:rsidR="001C5CF0" w:rsidRPr="001C5CF0" w:rsidRDefault="001C5CF0">
            <w:pPr>
              <w:spacing w:before="300" w:after="30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C5CF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35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18B1D19" w14:textId="77777777" w:rsidR="001C5CF0" w:rsidRPr="001C5CF0" w:rsidRDefault="001C5CF0">
            <w:pPr>
              <w:spacing w:before="300" w:after="30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C5CF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—</w:t>
            </w:r>
          </w:p>
        </w:tc>
      </w:tr>
      <w:tr w:rsidR="001C5CF0" w:rsidRPr="001C5CF0" w14:paraId="3B491B62" w14:textId="77777777" w:rsidTr="001C5CF0">
        <w:tc>
          <w:tcPr>
            <w:tcW w:w="27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4A3A9D2" w14:textId="77777777" w:rsidR="001C5CF0" w:rsidRPr="001C5CF0" w:rsidRDefault="001C5CF0">
            <w:pPr>
              <w:spacing w:before="300" w:after="30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C5CF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Безопасность</w:t>
            </w:r>
          </w:p>
        </w:tc>
        <w:tc>
          <w:tcPr>
            <w:tcW w:w="12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5B6B0FD" w14:textId="77777777" w:rsidR="001C5CF0" w:rsidRPr="001C5CF0" w:rsidRDefault="001C5CF0">
            <w:pPr>
              <w:spacing w:before="300" w:after="30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C5CF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11</w:t>
            </w:r>
          </w:p>
        </w:tc>
        <w:tc>
          <w:tcPr>
            <w:tcW w:w="15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CB08944" w14:textId="77777777" w:rsidR="001C5CF0" w:rsidRPr="001C5CF0" w:rsidRDefault="001C5CF0">
            <w:pPr>
              <w:spacing w:before="300" w:after="30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C5CF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11</w:t>
            </w:r>
          </w:p>
        </w:tc>
        <w:tc>
          <w:tcPr>
            <w:tcW w:w="17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B8EC7C0" w14:textId="77777777" w:rsidR="001C5CF0" w:rsidRPr="001C5CF0" w:rsidRDefault="001C5CF0">
            <w:pPr>
              <w:spacing w:before="300" w:after="30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C5CF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35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F91E69F" w14:textId="77777777" w:rsidR="001C5CF0" w:rsidRPr="001C5CF0" w:rsidRDefault="001C5CF0">
            <w:pPr>
              <w:spacing w:before="300" w:after="30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C5CF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—</w:t>
            </w:r>
          </w:p>
        </w:tc>
      </w:tr>
      <w:tr w:rsidR="001C5CF0" w:rsidRPr="001C5CF0" w14:paraId="6BDA9F10" w14:textId="77777777" w:rsidTr="001C5CF0">
        <w:tc>
          <w:tcPr>
            <w:tcW w:w="27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EAC4C39" w14:textId="77777777" w:rsidR="001C5CF0" w:rsidRPr="001C5CF0" w:rsidRDefault="001C5CF0">
            <w:pPr>
              <w:spacing w:before="300" w:after="30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C5CF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Производительность</w:t>
            </w:r>
          </w:p>
        </w:tc>
        <w:tc>
          <w:tcPr>
            <w:tcW w:w="12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2F52DCE" w14:textId="77777777" w:rsidR="001C5CF0" w:rsidRPr="001C5CF0" w:rsidRDefault="001C5CF0">
            <w:pPr>
              <w:spacing w:before="300" w:after="30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C5CF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8</w:t>
            </w:r>
          </w:p>
        </w:tc>
        <w:tc>
          <w:tcPr>
            <w:tcW w:w="15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2EAFE7F" w14:textId="77777777" w:rsidR="001C5CF0" w:rsidRPr="001C5CF0" w:rsidRDefault="001C5CF0">
            <w:pPr>
              <w:spacing w:before="300" w:after="30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C5CF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7</w:t>
            </w:r>
          </w:p>
        </w:tc>
        <w:tc>
          <w:tcPr>
            <w:tcW w:w="17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C320CA1" w14:textId="77777777" w:rsidR="001C5CF0" w:rsidRPr="001C5CF0" w:rsidRDefault="001C5CF0">
            <w:pPr>
              <w:spacing w:before="300" w:after="30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C5CF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35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71B42B2" w14:textId="77777777" w:rsidR="001C5CF0" w:rsidRPr="001C5CF0" w:rsidRDefault="001C5CF0">
            <w:pPr>
              <w:spacing w:before="300" w:after="30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C5CF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TC-PERF-08: генерация отчёта «Продажи за год» — 8.5 с (требуется ≤5 с).</w:t>
            </w:r>
            <w:r w:rsidRPr="001C5CF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br/>
              <w:t xml:space="preserve">Рекомендация: добавить </w:t>
            </w:r>
            <w:r w:rsidRPr="001C5CF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lastRenderedPageBreak/>
              <w:t>индекс по дате в регистр «Продажи».</w:t>
            </w:r>
          </w:p>
        </w:tc>
      </w:tr>
      <w:tr w:rsidR="001C5CF0" w:rsidRPr="001C5CF0" w14:paraId="55B4A0CF" w14:textId="77777777" w:rsidTr="001C5CF0">
        <w:tc>
          <w:tcPr>
            <w:tcW w:w="27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D1515D5" w14:textId="77777777" w:rsidR="001C5CF0" w:rsidRPr="001C5CF0" w:rsidRDefault="001C5CF0">
            <w:pPr>
              <w:spacing w:before="300" w:after="30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C5CF0">
              <w:rPr>
                <w:rStyle w:val="a3"/>
                <w:rFonts w:ascii="Times New Roman" w:hAnsi="Times New Roman" w:cs="Times New Roman"/>
                <w:color w:val="000000"/>
                <w:sz w:val="28"/>
                <w:szCs w:val="28"/>
              </w:rPr>
              <w:lastRenderedPageBreak/>
              <w:t>Итого</w:t>
            </w:r>
          </w:p>
        </w:tc>
        <w:tc>
          <w:tcPr>
            <w:tcW w:w="12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CF3714E" w14:textId="77777777" w:rsidR="001C5CF0" w:rsidRPr="001C5CF0" w:rsidRDefault="001C5CF0">
            <w:pPr>
              <w:spacing w:before="300" w:after="30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C5CF0">
              <w:rPr>
                <w:rStyle w:val="a3"/>
                <w:rFonts w:ascii="Times New Roman" w:hAnsi="Times New Roman" w:cs="Times New Roman"/>
                <w:color w:val="000000"/>
                <w:sz w:val="28"/>
                <w:szCs w:val="28"/>
              </w:rPr>
              <w:t>61</w:t>
            </w:r>
          </w:p>
        </w:tc>
        <w:tc>
          <w:tcPr>
            <w:tcW w:w="15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24EB0E0" w14:textId="77777777" w:rsidR="001C5CF0" w:rsidRPr="001C5CF0" w:rsidRDefault="001C5CF0">
            <w:pPr>
              <w:spacing w:before="300" w:after="30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C5CF0">
              <w:rPr>
                <w:rStyle w:val="a3"/>
                <w:rFonts w:ascii="Times New Roman" w:hAnsi="Times New Roman" w:cs="Times New Roman"/>
                <w:color w:val="000000"/>
                <w:sz w:val="28"/>
                <w:szCs w:val="28"/>
              </w:rPr>
              <w:t>60</w:t>
            </w:r>
          </w:p>
        </w:tc>
        <w:tc>
          <w:tcPr>
            <w:tcW w:w="17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FE45ED0" w14:textId="77777777" w:rsidR="001C5CF0" w:rsidRPr="001C5CF0" w:rsidRDefault="001C5CF0">
            <w:pPr>
              <w:spacing w:before="300" w:after="30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C5CF0">
              <w:rPr>
                <w:rStyle w:val="a3"/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35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7161871" w14:textId="77777777" w:rsidR="001C5CF0" w:rsidRPr="001C5CF0" w:rsidRDefault="001C5CF0">
            <w:pPr>
              <w:spacing w:before="300" w:after="30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C5CF0">
              <w:rPr>
                <w:rStyle w:val="a3"/>
                <w:rFonts w:ascii="Times New Roman" w:hAnsi="Times New Roman" w:cs="Times New Roman"/>
                <w:color w:val="000000"/>
                <w:sz w:val="28"/>
                <w:szCs w:val="28"/>
              </w:rPr>
              <w:t>Система готова к приёмке при устранении 1 замечания.</w:t>
            </w:r>
          </w:p>
        </w:tc>
      </w:tr>
    </w:tbl>
    <w:p w14:paraId="0D8A0569" w14:textId="77777777" w:rsidR="001C5CF0" w:rsidRPr="001C5CF0" w:rsidRDefault="001C5CF0" w:rsidP="001C5CF0">
      <w:pPr>
        <w:pStyle w:val="4"/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pPr>
      <w:r w:rsidRPr="001C5CF0"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  <w:t>Протокол приёмочных испытаний (фрагмент)</w:t>
      </w:r>
    </w:p>
    <w:p w14:paraId="02FE4951" w14:textId="77777777" w:rsidR="001C5CF0" w:rsidRPr="001C5CF0" w:rsidRDefault="001C5CF0" w:rsidP="001C5CF0">
      <w:pPr>
        <w:pStyle w:val="a6"/>
        <w:rPr>
          <w:color w:val="000000"/>
          <w:sz w:val="28"/>
          <w:szCs w:val="28"/>
        </w:rPr>
      </w:pPr>
      <w:r w:rsidRPr="001C5CF0">
        <w:rPr>
          <w:rStyle w:val="a3"/>
          <w:color w:val="000000"/>
          <w:sz w:val="28"/>
          <w:szCs w:val="28"/>
        </w:rPr>
        <w:t>Дата:</w:t>
      </w:r>
      <w:r w:rsidRPr="001C5CF0">
        <w:rPr>
          <w:color w:val="000000"/>
          <w:sz w:val="28"/>
          <w:szCs w:val="28"/>
        </w:rPr>
        <w:t> 22.11.2025</w:t>
      </w:r>
      <w:r w:rsidRPr="001C5CF0">
        <w:rPr>
          <w:color w:val="000000"/>
          <w:sz w:val="28"/>
          <w:szCs w:val="28"/>
        </w:rPr>
        <w:br/>
      </w:r>
      <w:r w:rsidRPr="001C5CF0">
        <w:rPr>
          <w:rStyle w:val="a3"/>
          <w:color w:val="000000"/>
          <w:sz w:val="28"/>
          <w:szCs w:val="28"/>
        </w:rPr>
        <w:t>Комиссия:</w:t>
      </w:r>
      <w:r w:rsidRPr="001C5CF0">
        <w:rPr>
          <w:color w:val="000000"/>
          <w:sz w:val="28"/>
          <w:szCs w:val="28"/>
        </w:rPr>
        <w:t> Романчук Л.Д. (заказчик), Романчук Л.Д. (исполнитель)</w:t>
      </w:r>
      <w:r w:rsidRPr="001C5CF0">
        <w:rPr>
          <w:color w:val="000000"/>
          <w:sz w:val="28"/>
          <w:szCs w:val="28"/>
        </w:rPr>
        <w:br/>
      </w:r>
      <w:r w:rsidRPr="001C5CF0">
        <w:rPr>
          <w:rStyle w:val="a3"/>
          <w:color w:val="000000"/>
          <w:sz w:val="28"/>
          <w:szCs w:val="28"/>
        </w:rPr>
        <w:t>Результаты:</w:t>
      </w:r>
    </w:p>
    <w:p w14:paraId="704F566E" w14:textId="3073B43F" w:rsidR="001C5CF0" w:rsidRPr="001C5CF0" w:rsidRDefault="001C5CF0" w:rsidP="001C5CF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1C5CF0">
        <w:rPr>
          <w:rFonts w:ascii="Times New Roman" w:hAnsi="Times New Roman" w:cs="Times New Roman"/>
          <w:color w:val="000000"/>
          <w:sz w:val="28"/>
          <w:szCs w:val="28"/>
        </w:rPr>
        <w:t>п. 4.2.1 — ввод авто — соответствует;</w:t>
      </w:r>
    </w:p>
    <w:p w14:paraId="2EB3A809" w14:textId="040566BB" w:rsidR="001C5CF0" w:rsidRPr="001C5CF0" w:rsidRDefault="001C5CF0" w:rsidP="001C5CF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1C5CF0">
        <w:rPr>
          <w:rFonts w:ascii="Times New Roman" w:hAnsi="Times New Roman" w:cs="Times New Roman"/>
          <w:color w:val="000000"/>
          <w:sz w:val="28"/>
          <w:szCs w:val="28"/>
        </w:rPr>
        <w:t>п. 4.2.3 — аутентификация и разграничение прав — соответствует;</w:t>
      </w:r>
    </w:p>
    <w:p w14:paraId="2D9B189C" w14:textId="37715AD4" w:rsidR="001C5CF0" w:rsidRPr="001C5CF0" w:rsidRDefault="001C5CF0" w:rsidP="001C5CF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1C5CF0">
        <w:rPr>
          <w:rFonts w:ascii="Times New Roman" w:hAnsi="Times New Roman" w:cs="Times New Roman"/>
          <w:color w:val="000000"/>
          <w:sz w:val="28"/>
          <w:szCs w:val="28"/>
        </w:rPr>
        <w:t>п. 4.2.4, 4.2.6 — расчёт и отчётность — соответствуют.</w:t>
      </w:r>
    </w:p>
    <w:p w14:paraId="320BD9C9" w14:textId="77777777" w:rsidR="001C5CF0" w:rsidRPr="001C5CF0" w:rsidRDefault="001C5CF0" w:rsidP="001C5CF0">
      <w:pPr>
        <w:pStyle w:val="a6"/>
        <w:rPr>
          <w:color w:val="000000"/>
          <w:sz w:val="28"/>
          <w:szCs w:val="28"/>
        </w:rPr>
      </w:pPr>
      <w:r w:rsidRPr="001C5CF0">
        <w:rPr>
          <w:rStyle w:val="a3"/>
          <w:color w:val="000000"/>
          <w:sz w:val="28"/>
          <w:szCs w:val="28"/>
        </w:rPr>
        <w:t>Решение комиссии:</w:t>
      </w:r>
      <w:r w:rsidRPr="001C5CF0">
        <w:rPr>
          <w:color w:val="000000"/>
          <w:sz w:val="28"/>
          <w:szCs w:val="28"/>
        </w:rPr>
        <w:t> АИС «Автосалон» рекомендована к приёмке в опытную эксплуатацию при условии устранения 1 замечания до 24.11.2025.</w:t>
      </w:r>
    </w:p>
    <w:p w14:paraId="0BAEC7F1" w14:textId="77777777" w:rsidR="001C5CF0" w:rsidRPr="001C5CF0" w:rsidRDefault="001C5CF0" w:rsidP="001C5CF0">
      <w:pPr>
        <w:pStyle w:val="3"/>
        <w:spacing w:before="300" w:beforeAutospacing="0"/>
        <w:rPr>
          <w:color w:val="000000"/>
          <w:sz w:val="28"/>
          <w:szCs w:val="28"/>
        </w:rPr>
      </w:pPr>
      <w:r w:rsidRPr="001C5CF0">
        <w:rPr>
          <w:color w:val="000000"/>
          <w:sz w:val="28"/>
          <w:szCs w:val="28"/>
        </w:rPr>
        <w:t>6. Подготовка к передаче в эксплуатацию</w:t>
      </w:r>
    </w:p>
    <w:p w14:paraId="4B392CCF" w14:textId="77777777" w:rsidR="001C5CF0" w:rsidRPr="001C5CF0" w:rsidRDefault="001C5CF0" w:rsidP="001C5CF0">
      <w:pPr>
        <w:pStyle w:val="a6"/>
        <w:rPr>
          <w:color w:val="000000"/>
          <w:sz w:val="28"/>
          <w:szCs w:val="28"/>
        </w:rPr>
      </w:pPr>
      <w:r w:rsidRPr="001C5CF0">
        <w:rPr>
          <w:color w:val="000000"/>
          <w:sz w:val="28"/>
          <w:szCs w:val="28"/>
        </w:rPr>
        <w:t>Сформирован пакет сопроводительной документации:</w:t>
      </w:r>
    </w:p>
    <w:p w14:paraId="6B78ED3E" w14:textId="77777777" w:rsidR="001C5CF0" w:rsidRPr="001C5CF0" w:rsidRDefault="001C5CF0" w:rsidP="001C5CF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1C5CF0">
        <w:rPr>
          <w:rFonts w:ascii="Times New Roman" w:hAnsi="Times New Roman" w:cs="Times New Roman"/>
          <w:color w:val="000000"/>
          <w:sz w:val="28"/>
          <w:szCs w:val="28"/>
        </w:rPr>
        <w:t>Отчёт о тестировании;</w:t>
      </w:r>
    </w:p>
    <w:p w14:paraId="193260E2" w14:textId="77777777" w:rsidR="001C5CF0" w:rsidRPr="001C5CF0" w:rsidRDefault="001C5CF0" w:rsidP="001C5CF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1C5CF0">
        <w:rPr>
          <w:rFonts w:ascii="Times New Roman" w:hAnsi="Times New Roman" w:cs="Times New Roman"/>
          <w:color w:val="000000"/>
          <w:sz w:val="28"/>
          <w:szCs w:val="28"/>
        </w:rPr>
        <w:t>Программа и методика испытаний (ПМИ);</w:t>
      </w:r>
    </w:p>
    <w:p w14:paraId="3CBB6D3B" w14:textId="77777777" w:rsidR="001C5CF0" w:rsidRPr="001C5CF0" w:rsidRDefault="001C5CF0" w:rsidP="001C5CF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1C5CF0">
        <w:rPr>
          <w:rFonts w:ascii="Times New Roman" w:hAnsi="Times New Roman" w:cs="Times New Roman"/>
          <w:color w:val="000000"/>
          <w:sz w:val="28"/>
          <w:szCs w:val="28"/>
        </w:rPr>
        <w:t>Протокол приёмочных испытаний;</w:t>
      </w:r>
    </w:p>
    <w:p w14:paraId="7D5A53EF" w14:textId="77777777" w:rsidR="001C5CF0" w:rsidRPr="001C5CF0" w:rsidRDefault="001C5CF0" w:rsidP="001C5CF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1C5CF0">
        <w:rPr>
          <w:rFonts w:ascii="Times New Roman" w:hAnsi="Times New Roman" w:cs="Times New Roman"/>
          <w:color w:val="000000"/>
          <w:sz w:val="28"/>
          <w:szCs w:val="28"/>
        </w:rPr>
        <w:t>Акт приёмки АИС в опытную эксплуатацию (форма по п. 6 ТЗ).</w:t>
      </w:r>
    </w:p>
    <w:p w14:paraId="0D53006C" w14:textId="77777777" w:rsidR="001C5CF0" w:rsidRPr="001C5CF0" w:rsidRDefault="001C5CF0" w:rsidP="001C5CF0">
      <w:pPr>
        <w:pStyle w:val="3"/>
        <w:spacing w:before="300" w:beforeAutospacing="0"/>
        <w:rPr>
          <w:color w:val="000000"/>
          <w:sz w:val="28"/>
          <w:szCs w:val="28"/>
        </w:rPr>
      </w:pPr>
      <w:r w:rsidRPr="001C5CF0">
        <w:rPr>
          <w:color w:val="000000"/>
          <w:sz w:val="28"/>
          <w:szCs w:val="28"/>
        </w:rPr>
        <w:t>Вывод</w:t>
      </w:r>
    </w:p>
    <w:p w14:paraId="4443E7CE" w14:textId="77777777" w:rsidR="001C5CF0" w:rsidRPr="001C5CF0" w:rsidRDefault="001C5CF0" w:rsidP="001C5CF0">
      <w:pPr>
        <w:pStyle w:val="a6"/>
        <w:rPr>
          <w:color w:val="000000"/>
          <w:sz w:val="28"/>
          <w:szCs w:val="28"/>
        </w:rPr>
      </w:pPr>
      <w:r w:rsidRPr="001C5CF0">
        <w:rPr>
          <w:color w:val="000000"/>
          <w:sz w:val="28"/>
          <w:szCs w:val="28"/>
        </w:rPr>
        <w:t>Тестирование подтвердило соответствие АИС «Автосалон» требованиям ТЗ (п. 4), за исключением одного замечания по производительности отчётности, устраняемого в течение 2 дней. Автоматизация 27% тест-кейсов (Postman, JMeter, xUnitFor1C) позволила повысить объективность и сократить сроки проверки. Система готова к передаче в опытную эксплуатацию.</w:t>
      </w:r>
    </w:p>
    <w:p w14:paraId="6ECCD2AA" w14:textId="5E0394E3" w:rsidR="00B25D4B" w:rsidRPr="0006617E" w:rsidRDefault="001C5CF0" w:rsidP="0006617E">
      <w:pPr>
        <w:pStyle w:val="a6"/>
        <w:rPr>
          <w:color w:val="000000"/>
          <w:sz w:val="28"/>
          <w:szCs w:val="28"/>
        </w:rPr>
      </w:pPr>
      <w:r w:rsidRPr="001C5CF0">
        <w:rPr>
          <w:rStyle w:val="a5"/>
          <w:rFonts w:eastAsiaTheme="majorEastAsia"/>
          <w:i w:val="0"/>
          <w:iCs w:val="0"/>
          <w:color w:val="000000"/>
          <w:sz w:val="28"/>
          <w:szCs w:val="28"/>
        </w:rPr>
        <w:t>Примечание: В реальном отчёте здесь вставляются скриншоты:</w:t>
      </w:r>
      <w:r w:rsidRPr="001C5CF0">
        <w:rPr>
          <w:color w:val="000000"/>
          <w:sz w:val="28"/>
          <w:szCs w:val="28"/>
        </w:rPr>
        <w:br/>
        <w:t>— Postman: 200 OK для расчёта сделки;</w:t>
      </w:r>
      <w:r w:rsidRPr="001C5CF0">
        <w:rPr>
          <w:color w:val="000000"/>
          <w:sz w:val="28"/>
          <w:szCs w:val="28"/>
        </w:rPr>
        <w:br/>
        <w:t>— JMeter: график времени отклика при 50 пользователях;</w:t>
      </w:r>
      <w:r w:rsidRPr="001C5CF0">
        <w:rPr>
          <w:color w:val="000000"/>
          <w:sz w:val="28"/>
          <w:szCs w:val="28"/>
        </w:rPr>
        <w:br/>
        <w:t>— xUnitFor1C: результаты пройденных unit-тестов;</w:t>
      </w:r>
      <w:r w:rsidRPr="001C5CF0">
        <w:rPr>
          <w:color w:val="000000"/>
          <w:sz w:val="28"/>
          <w:szCs w:val="28"/>
        </w:rPr>
        <w:br/>
        <w:t>— фрагмент протокола с подписью комиссии.</w:t>
      </w:r>
    </w:p>
    <w:sectPr w:rsidR="00B25D4B" w:rsidRPr="0006617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2307"/>
    <w:multiLevelType w:val="multilevel"/>
    <w:tmpl w:val="EA94D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D67C2F"/>
    <w:multiLevelType w:val="hybridMultilevel"/>
    <w:tmpl w:val="FFAAD9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1C1443F"/>
    <w:multiLevelType w:val="multilevel"/>
    <w:tmpl w:val="D62AC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F3562BF"/>
    <w:multiLevelType w:val="multilevel"/>
    <w:tmpl w:val="2752D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68A321E"/>
    <w:multiLevelType w:val="multilevel"/>
    <w:tmpl w:val="DABC1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B5106FA"/>
    <w:multiLevelType w:val="multilevel"/>
    <w:tmpl w:val="B6EC1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BC84153"/>
    <w:multiLevelType w:val="multilevel"/>
    <w:tmpl w:val="7D92F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32866EB0"/>
    <w:multiLevelType w:val="multilevel"/>
    <w:tmpl w:val="261A1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49F56E8"/>
    <w:multiLevelType w:val="multilevel"/>
    <w:tmpl w:val="A0D80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7D2140B"/>
    <w:multiLevelType w:val="hybridMultilevel"/>
    <w:tmpl w:val="2526A7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E9F7220"/>
    <w:multiLevelType w:val="multilevel"/>
    <w:tmpl w:val="FE5E2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F175FC3"/>
    <w:multiLevelType w:val="multilevel"/>
    <w:tmpl w:val="10223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54A75A3A"/>
    <w:multiLevelType w:val="multilevel"/>
    <w:tmpl w:val="55007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4D00063"/>
    <w:multiLevelType w:val="hybridMultilevel"/>
    <w:tmpl w:val="FD565E2C"/>
    <w:lvl w:ilvl="0" w:tplc="0DF2587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>
    <w:nsid w:val="57576CA8"/>
    <w:multiLevelType w:val="multilevel"/>
    <w:tmpl w:val="53C4D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60E6E60"/>
    <w:multiLevelType w:val="multilevel"/>
    <w:tmpl w:val="69F43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672969E2"/>
    <w:multiLevelType w:val="multilevel"/>
    <w:tmpl w:val="B3A69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DE424EC"/>
    <w:multiLevelType w:val="multilevel"/>
    <w:tmpl w:val="7AA46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7334684D"/>
    <w:multiLevelType w:val="multilevel"/>
    <w:tmpl w:val="5E44AC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8"/>
  </w:num>
  <w:num w:numId="2">
    <w:abstractNumId w:val="9"/>
  </w:num>
  <w:num w:numId="3">
    <w:abstractNumId w:val="11"/>
  </w:num>
  <w:num w:numId="4">
    <w:abstractNumId w:val="1"/>
  </w:num>
  <w:num w:numId="5">
    <w:abstractNumId w:val="13"/>
  </w:num>
  <w:num w:numId="6">
    <w:abstractNumId w:val="6"/>
  </w:num>
  <w:num w:numId="7">
    <w:abstractNumId w:val="7"/>
  </w:num>
  <w:num w:numId="8">
    <w:abstractNumId w:val="4"/>
  </w:num>
  <w:num w:numId="9">
    <w:abstractNumId w:val="17"/>
  </w:num>
  <w:num w:numId="10">
    <w:abstractNumId w:val="16"/>
  </w:num>
  <w:num w:numId="11">
    <w:abstractNumId w:val="0"/>
  </w:num>
  <w:num w:numId="12">
    <w:abstractNumId w:val="12"/>
  </w:num>
  <w:num w:numId="13">
    <w:abstractNumId w:val="14"/>
  </w:num>
  <w:num w:numId="14">
    <w:abstractNumId w:val="3"/>
  </w:num>
  <w:num w:numId="15">
    <w:abstractNumId w:val="15"/>
  </w:num>
  <w:num w:numId="16">
    <w:abstractNumId w:val="8"/>
  </w:num>
  <w:num w:numId="17">
    <w:abstractNumId w:val="10"/>
  </w:num>
  <w:num w:numId="18">
    <w:abstractNumId w:val="2"/>
  </w:num>
  <w:num w:numId="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7DD9"/>
    <w:rsid w:val="000173C6"/>
    <w:rsid w:val="0006617E"/>
    <w:rsid w:val="001C5CF0"/>
    <w:rsid w:val="00207DD9"/>
    <w:rsid w:val="00336000"/>
    <w:rsid w:val="004341F9"/>
    <w:rsid w:val="00461ED5"/>
    <w:rsid w:val="0053370B"/>
    <w:rsid w:val="00615568"/>
    <w:rsid w:val="00664B3E"/>
    <w:rsid w:val="006C4E5B"/>
    <w:rsid w:val="00897E52"/>
    <w:rsid w:val="00A53B8E"/>
    <w:rsid w:val="00A81D67"/>
    <w:rsid w:val="00B21AF7"/>
    <w:rsid w:val="00B25D4B"/>
    <w:rsid w:val="00BF5EDF"/>
    <w:rsid w:val="00CC0AE5"/>
    <w:rsid w:val="00CE5D7A"/>
    <w:rsid w:val="00D747E3"/>
    <w:rsid w:val="00E102FA"/>
    <w:rsid w:val="00FA17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C1C861"/>
  <w15:chartTrackingRefBased/>
  <w15:docId w15:val="{68399EC9-CD05-4C1D-8BF7-A4531CE92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341F9"/>
  </w:style>
  <w:style w:type="paragraph" w:styleId="1">
    <w:name w:val="heading 1"/>
    <w:basedOn w:val="a"/>
    <w:next w:val="a"/>
    <w:link w:val="10"/>
    <w:uiPriority w:val="9"/>
    <w:qFormat/>
    <w:rsid w:val="00A81D67"/>
    <w:pPr>
      <w:keepNext/>
      <w:keepLines/>
      <w:spacing w:before="240" w:after="0" w:line="276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paragraph" w:styleId="3">
    <w:name w:val="heading 3"/>
    <w:basedOn w:val="a"/>
    <w:link w:val="30"/>
    <w:uiPriority w:val="9"/>
    <w:qFormat/>
    <w:rsid w:val="00B21AF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A173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B21AF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B21AF7"/>
    <w:rPr>
      <w:b/>
      <w:bCs/>
    </w:rPr>
  </w:style>
  <w:style w:type="paragraph" w:customStyle="1" w:styleId="ds-markdown-paragraph">
    <w:name w:val="ds-markdown-paragraph"/>
    <w:basedOn w:val="a"/>
    <w:rsid w:val="00B21A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B21AF7"/>
    <w:pPr>
      <w:ind w:left="720"/>
      <w:contextualSpacing/>
    </w:pPr>
  </w:style>
  <w:style w:type="character" w:styleId="a5">
    <w:name w:val="Emphasis"/>
    <w:basedOn w:val="a0"/>
    <w:uiPriority w:val="20"/>
    <w:qFormat/>
    <w:rsid w:val="006C4E5B"/>
    <w:rPr>
      <w:i/>
      <w:iCs/>
    </w:rPr>
  </w:style>
  <w:style w:type="character" w:customStyle="1" w:styleId="10">
    <w:name w:val="Заголовок 1 Знак"/>
    <w:basedOn w:val="a0"/>
    <w:link w:val="1"/>
    <w:uiPriority w:val="9"/>
    <w:rsid w:val="00A81D67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character" w:customStyle="1" w:styleId="apple-converted-space">
    <w:name w:val="apple-converted-space"/>
    <w:basedOn w:val="a0"/>
    <w:rsid w:val="0053370B"/>
  </w:style>
  <w:style w:type="paragraph" w:styleId="a6">
    <w:name w:val="Normal (Web)"/>
    <w:basedOn w:val="a"/>
    <w:uiPriority w:val="99"/>
    <w:unhideWhenUsed/>
    <w:rsid w:val="005337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FA1732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HTML">
    <w:name w:val="HTML Code"/>
    <w:basedOn w:val="a0"/>
    <w:uiPriority w:val="99"/>
    <w:semiHidden/>
    <w:unhideWhenUsed/>
    <w:rsid w:val="00FA1732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1C5C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1C5CF0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43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89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182388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249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4477">
          <w:marLeft w:val="0"/>
          <w:marRight w:val="0"/>
          <w:marTop w:val="0"/>
          <w:marBottom w:val="225"/>
          <w:divBdr>
            <w:top w:val="none" w:sz="0" w:space="0" w:color="auto"/>
            <w:left w:val="single" w:sz="24" w:space="8" w:color="3498DB"/>
            <w:bottom w:val="none" w:sz="0" w:space="0" w:color="auto"/>
            <w:right w:val="none" w:sz="0" w:space="0" w:color="auto"/>
          </w:divBdr>
        </w:div>
        <w:div w:id="485390983">
          <w:marLeft w:val="0"/>
          <w:marRight w:val="0"/>
          <w:marTop w:val="0"/>
          <w:marBottom w:val="225"/>
          <w:divBdr>
            <w:top w:val="none" w:sz="0" w:space="0" w:color="auto"/>
            <w:left w:val="single" w:sz="24" w:space="11" w:color="2ECC71"/>
            <w:bottom w:val="none" w:sz="0" w:space="0" w:color="auto"/>
            <w:right w:val="none" w:sz="0" w:space="0" w:color="auto"/>
          </w:divBdr>
        </w:div>
      </w:divsChild>
    </w:div>
    <w:div w:id="64370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3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97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04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55798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130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3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828</Words>
  <Characters>4722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5539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Лакеева Т.Б</cp:lastModifiedBy>
  <cp:revision>4</cp:revision>
  <dcterms:created xsi:type="dcterms:W3CDTF">2025-11-24T01:00:00Z</dcterms:created>
  <dcterms:modified xsi:type="dcterms:W3CDTF">2025-11-24T01:18:00Z</dcterms:modified>
</cp:coreProperties>
</file>