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5F58" w14:textId="77777777" w:rsidR="00051457" w:rsidRDefault="00051457" w:rsidP="000514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5FBC8337" w14:textId="77777777" w:rsidR="00051457" w:rsidRDefault="00051457" w:rsidP="000514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5E02C36C" w14:textId="77777777" w:rsidR="00051457" w:rsidRDefault="00051457" w:rsidP="000514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2B0FFC66" w14:textId="77777777" w:rsidR="00051457" w:rsidRDefault="00051457" w:rsidP="000514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F5299B1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EDEDD76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6E2E09F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8CFE4B1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A85253A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0F2147D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208C0E6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4DD07F5" w14:textId="77777777" w:rsidR="00051457" w:rsidRDefault="00051457" w:rsidP="000514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E86F1A8" w14:textId="77777777" w:rsidR="00051457" w:rsidRDefault="00051457" w:rsidP="00051457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19F1A7F4" w14:textId="77777777" w:rsidR="00051457" w:rsidRPr="007C7BBD" w:rsidRDefault="00051457" w:rsidP="00051457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№6</w:t>
      </w:r>
    </w:p>
    <w:p w14:paraId="66C50119" w14:textId="77777777" w:rsidR="00051457" w:rsidRPr="007C7BBD" w:rsidRDefault="00051457" w:rsidP="00051457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2EC80489" w14:textId="77777777" w:rsidR="00051457" w:rsidRPr="007C7BBD" w:rsidRDefault="00051457" w:rsidP="00051457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4A62B730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481A87DA" w14:textId="77777777" w:rsidR="00051457" w:rsidRDefault="00051457" w:rsidP="00051457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3CDA80C0" w14:textId="77777777" w:rsidR="00051457" w:rsidRPr="009977D3" w:rsidRDefault="00051457" w:rsidP="0005145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258A1553" w14:textId="77777777" w:rsidR="00051457" w:rsidRPr="009977D3" w:rsidRDefault="00051457" w:rsidP="00051457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3D60E73F" w14:textId="77777777" w:rsidR="00051457" w:rsidRDefault="00051457" w:rsidP="00051457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49942A69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42BE5C5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31A986D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E56499E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F52F8D4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D20D353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F581029" w14:textId="77777777" w:rsidR="00051457" w:rsidRDefault="00051457" w:rsidP="000514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070DC26" w14:textId="77777777" w:rsidR="00051457" w:rsidRDefault="00051457" w:rsidP="00051457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04BA5CD3" w14:textId="77777777" w:rsidR="00051457" w:rsidRPr="00B412DE" w:rsidRDefault="00051457" w:rsidP="00051457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051457" w:rsidRPr="00B412DE" w14:paraId="6C94B8E6" w14:textId="77777777" w:rsidTr="00A04B52">
        <w:trPr>
          <w:trHeight w:val="591"/>
        </w:trPr>
        <w:tc>
          <w:tcPr>
            <w:tcW w:w="2355" w:type="dxa"/>
            <w:hideMark/>
          </w:tcPr>
          <w:p w14:paraId="7C87B4E9" w14:textId="77777777" w:rsidR="00051457" w:rsidRPr="00B412DE" w:rsidRDefault="00051457" w:rsidP="00A04B52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7D344510" w14:textId="5BC504FF" w:rsidR="00051457" w:rsidRPr="00B412DE" w:rsidRDefault="00A61BAA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4A5F7C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153E0ED0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08CAF138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051457" w:rsidRPr="00B412DE" w14:paraId="6C5698E2" w14:textId="77777777" w:rsidTr="00A04B52">
        <w:tc>
          <w:tcPr>
            <w:tcW w:w="2355" w:type="dxa"/>
          </w:tcPr>
          <w:p w14:paraId="20863B4E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589DDA9A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3AD839C9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142DA6D1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36656EC0" w14:textId="77777777" w:rsidR="00051457" w:rsidRPr="00B412DE" w:rsidRDefault="00051457" w:rsidP="00A04B5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1340DD6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503AEC5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0954A837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0FC607FF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2D7616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A180986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7324A38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0F563FCE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ADA862B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2C5A12A3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689CA2A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F1D63A8" w14:textId="77777777" w:rsidR="00051457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584F8EC" w14:textId="77777777" w:rsidR="00051457" w:rsidRPr="00B412DE" w:rsidRDefault="00051457" w:rsidP="00051457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94E6E38" w14:textId="77777777" w:rsidR="00051457" w:rsidRDefault="00051457" w:rsidP="0005145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10E7372F" w14:textId="77777777" w:rsidR="00051457" w:rsidRPr="00A61BAA" w:rsidRDefault="00051457" w:rsidP="00A61BA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61B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Проект разработки предложений по расширению функциональности информационной системы в энергетике</w:t>
      </w:r>
    </w:p>
    <w:p w14:paraId="113CBB94" w14:textId="77777777" w:rsidR="00051457" w:rsidRPr="00A61BAA" w:rsidRDefault="00051457" w:rsidP="00A61B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61B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проекта:</w:t>
      </w:r>
      <w:r w:rsidRPr="00A61BA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Разработать предложения по расширению функциональности существующей информационной системы в энергетике для повышения эффективности, надежности, безопасности и экономической целесообразности ее работы.</w:t>
      </w:r>
    </w:p>
    <w:p w14:paraId="61F4C467" w14:textId="77777777" w:rsidR="00051457" w:rsidRPr="00A61BAA" w:rsidRDefault="00051457" w:rsidP="00A61BAA">
      <w:pPr>
        <w:pStyle w:val="3"/>
        <w:jc w:val="both"/>
        <w:rPr>
          <w:color w:val="000000"/>
          <w:sz w:val="28"/>
          <w:szCs w:val="28"/>
        </w:rPr>
      </w:pPr>
      <w:r w:rsidRPr="00A61BAA">
        <w:rPr>
          <w:color w:val="000000"/>
          <w:sz w:val="28"/>
          <w:szCs w:val="28"/>
        </w:rPr>
        <w:t>1. Общая часть</w:t>
      </w:r>
    </w:p>
    <w:p w14:paraId="061F80A2" w14:textId="77777777" w:rsidR="00051457" w:rsidRPr="00A61BAA" w:rsidRDefault="00051457" w:rsidP="00A61BAA">
      <w:pPr>
        <w:pStyle w:val="4"/>
        <w:jc w:val="both"/>
        <w:rPr>
          <w:rFonts w:ascii="Times New Roman" w:hAnsi="Times New Roman" w:cs="Times New Roman"/>
          <w:i w:val="0"/>
          <w:iCs w:val="0"/>
          <w:color w:val="000000"/>
          <w:sz w:val="27"/>
          <w:szCs w:val="27"/>
        </w:rPr>
      </w:pPr>
      <w:r w:rsidRPr="00A61BAA">
        <w:rPr>
          <w:rFonts w:ascii="Times New Roman" w:hAnsi="Times New Roman" w:cs="Times New Roman"/>
          <w:i w:val="0"/>
          <w:iCs w:val="0"/>
          <w:color w:val="000000"/>
          <w:sz w:val="27"/>
          <w:szCs w:val="27"/>
        </w:rPr>
        <w:t>1.1. Список терминов и определений</w:t>
      </w:r>
    </w:p>
    <w:p w14:paraId="1A9EDC23" w14:textId="3C1296E9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АИС "Тачка на подкачку"</w:t>
      </w:r>
      <w:r w:rsidRPr="00A61BAA">
        <w:rPr>
          <w:rFonts w:ascii="Times New Roman" w:hAnsi="Times New Roman" w:cs="Times New Roman"/>
          <w:sz w:val="28"/>
          <w:szCs w:val="28"/>
        </w:rPr>
        <w:t xml:space="preserve"> — Автоматизированная информационная система, предназначенная для учета продаж автомобилей с пробегом, управления складом (автомобилями), клиентами и сделками.</w:t>
      </w:r>
    </w:p>
    <w:p w14:paraId="6F49BCD9" w14:textId="30344C3A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Модуль "Умный подбор"</w:t>
      </w:r>
      <w:r w:rsidRPr="00A61BAA">
        <w:rPr>
          <w:rFonts w:ascii="Times New Roman" w:hAnsi="Times New Roman" w:cs="Times New Roman"/>
          <w:sz w:val="28"/>
          <w:szCs w:val="28"/>
        </w:rPr>
        <w:t xml:space="preserve"> — Новая подсистема, использующая алгоритмы машинного обучения для анализа данных и предоставления рекомендаций.</w:t>
      </w:r>
    </w:p>
    <w:p w14:paraId="4E42F7D4" w14:textId="615D0FE8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CRM (</w:t>
      </w:r>
      <w:proofErr w:type="spellStart"/>
      <w:r w:rsidRPr="00A61BAA">
        <w:rPr>
          <w:rFonts w:ascii="Times New Roman" w:hAnsi="Times New Roman" w:cs="Times New Roman"/>
          <w:b/>
          <w:bCs/>
          <w:sz w:val="28"/>
          <w:szCs w:val="28"/>
        </w:rPr>
        <w:t>Customer</w:t>
      </w:r>
      <w:proofErr w:type="spellEnd"/>
      <w:r w:rsidRPr="00A61B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b/>
          <w:bCs/>
          <w:sz w:val="28"/>
          <w:szCs w:val="28"/>
        </w:rPr>
        <w:t>Relationship</w:t>
      </w:r>
      <w:proofErr w:type="spellEnd"/>
      <w:r w:rsidRPr="00A61B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proofErr w:type="spellEnd"/>
      <w:r w:rsidRPr="00A61BA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61BAA">
        <w:rPr>
          <w:rFonts w:ascii="Times New Roman" w:hAnsi="Times New Roman" w:cs="Times New Roman"/>
          <w:sz w:val="28"/>
          <w:szCs w:val="28"/>
        </w:rPr>
        <w:t xml:space="preserve"> — модуль системы для управления взаимодействием с клиентами.</w:t>
      </w:r>
    </w:p>
    <w:p w14:paraId="493590A8" w14:textId="4A381205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Лид (</w:t>
      </w:r>
      <w:proofErr w:type="spellStart"/>
      <w:r w:rsidRPr="00A61BAA">
        <w:rPr>
          <w:rFonts w:ascii="Times New Roman" w:hAnsi="Times New Roman" w:cs="Times New Roman"/>
          <w:b/>
          <w:bCs/>
          <w:sz w:val="28"/>
          <w:szCs w:val="28"/>
        </w:rPr>
        <w:t>Lead</w:t>
      </w:r>
      <w:proofErr w:type="spellEnd"/>
      <w:r w:rsidRPr="00A61BA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61BAA">
        <w:rPr>
          <w:rFonts w:ascii="Times New Roman" w:hAnsi="Times New Roman" w:cs="Times New Roman"/>
          <w:sz w:val="28"/>
          <w:szCs w:val="28"/>
        </w:rPr>
        <w:t xml:space="preserve"> — потенциальный клиент, проявивший интерес к автомобилю.</w:t>
      </w:r>
    </w:p>
    <w:p w14:paraId="13ECF2ED" w14:textId="64182261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VIN</w:t>
      </w:r>
      <w:r w:rsidRPr="00A61BAA">
        <w:rPr>
          <w:rFonts w:ascii="Times New Roman" w:hAnsi="Times New Roman" w:cs="Times New Roman"/>
          <w:sz w:val="28"/>
          <w:szCs w:val="28"/>
        </w:rPr>
        <w:t xml:space="preserve"> — уникальный идентификационный номер автомобиля.</w:t>
      </w:r>
    </w:p>
    <w:p w14:paraId="48A3F21F" w14:textId="0CEBD7E8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Оценочная стоимость — рыночная стоимость автомобиля, рассчитанная на основе анализа данных.</w:t>
      </w:r>
    </w:p>
    <w:p w14:paraId="2A60D3D8" w14:textId="5E8BAE84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Прогноз спроса</w:t>
      </w:r>
      <w:r w:rsidRPr="00A61BAA">
        <w:rPr>
          <w:rFonts w:ascii="Times New Roman" w:hAnsi="Times New Roman" w:cs="Times New Roman"/>
          <w:sz w:val="28"/>
          <w:szCs w:val="28"/>
        </w:rPr>
        <w:t xml:space="preserve"> — вероятностный показатель того, насколько быстро будет продан конкретный автомобиль или модель.</w:t>
      </w:r>
    </w:p>
    <w:p w14:paraId="5FABBD4A" w14:textId="77777777" w:rsidR="00A61BAA" w:rsidRPr="00A61BAA" w:rsidRDefault="00A61BAA" w:rsidP="00A61BAA">
      <w:pPr>
        <w:pStyle w:val="a6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API (</w:t>
      </w:r>
      <w:proofErr w:type="spellStart"/>
      <w:r w:rsidRPr="00A61BAA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proofErr w:type="spellEnd"/>
      <w:r w:rsidRPr="00A61B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A61B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A61BA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61BAA">
        <w:rPr>
          <w:rFonts w:ascii="Times New Roman" w:hAnsi="Times New Roman" w:cs="Times New Roman"/>
          <w:sz w:val="28"/>
          <w:szCs w:val="28"/>
        </w:rPr>
        <w:t xml:space="preserve"> — программный интерфейс для взаимодействия между различными модулями системы и внешними сервисами.</w:t>
      </w:r>
    </w:p>
    <w:p w14:paraId="5A89A615" w14:textId="77777777" w:rsidR="00A61BAA" w:rsidRP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3C51416" w14:textId="2FB2E9A0" w:rsidR="00A61BAA" w:rsidRP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1.2. Описание бизнес-ролей</w:t>
      </w:r>
    </w:p>
    <w:p w14:paraId="18D4CD5C" w14:textId="7DB979A3" w:rsidR="00A61BAA" w:rsidRPr="00A61BAA" w:rsidRDefault="00A61BAA" w:rsidP="00A61BA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Менеджер по продажам:</w:t>
      </w:r>
    </w:p>
    <w:p w14:paraId="743ED533" w14:textId="4F7C4C3D" w:rsidR="00A61BAA" w:rsidRPr="00A61BAA" w:rsidRDefault="00A61BAA" w:rsidP="00A61BAA">
      <w:pPr>
        <w:pStyle w:val="a6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A61BAA">
        <w:rPr>
          <w:rFonts w:ascii="Times New Roman" w:hAnsi="Times New Roman" w:cs="Times New Roman"/>
          <w:sz w:val="28"/>
          <w:szCs w:val="28"/>
        </w:rPr>
        <w:t>лидами</w:t>
      </w:r>
      <w:proofErr w:type="spellEnd"/>
      <w:r w:rsidRPr="00A61BAA">
        <w:rPr>
          <w:rFonts w:ascii="Times New Roman" w:hAnsi="Times New Roman" w:cs="Times New Roman"/>
          <w:sz w:val="28"/>
          <w:szCs w:val="28"/>
        </w:rPr>
        <w:t xml:space="preserve"> и клиентами.</w:t>
      </w:r>
    </w:p>
    <w:p w14:paraId="15462C4E" w14:textId="6E859AE5" w:rsidR="00A61BAA" w:rsidRPr="00A61BAA" w:rsidRDefault="00A61BAA" w:rsidP="00A61BAA">
      <w:pPr>
        <w:pStyle w:val="a6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Проведение сделок купли-продажи.</w:t>
      </w:r>
    </w:p>
    <w:p w14:paraId="69541477" w14:textId="1694421F" w:rsidR="00A61BAA" w:rsidRPr="00A61BAA" w:rsidRDefault="00A61BAA" w:rsidP="00A61BAA">
      <w:pPr>
        <w:pStyle w:val="a6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Использование системы для просмотра каталога автомобилей.</w:t>
      </w:r>
    </w:p>
    <w:p w14:paraId="59A1FB3C" w14:textId="77777777" w:rsidR="00A61BAA" w:rsidRPr="00A61BAA" w:rsidRDefault="00A61BAA" w:rsidP="00A61BAA">
      <w:pPr>
        <w:pStyle w:val="a6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Новая функция: Использование "Умного подбора" для поиска оптимальных вариантов для клиента и получения прогноза по сделке.</w:t>
      </w:r>
    </w:p>
    <w:p w14:paraId="36301D1E" w14:textId="6714553B" w:rsid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216B2CB" w14:textId="0BD5E0FA" w:rsid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249862" w14:textId="41F6BEF8" w:rsid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0901FE" w14:textId="1E9E3535" w:rsid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6BF41E" w14:textId="6680EFC6" w:rsid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7B66B4" w14:textId="77777777" w:rsidR="00A61BAA" w:rsidRP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91310E" w14:textId="50B96DB6" w:rsidR="00A61BAA" w:rsidRPr="00A61BAA" w:rsidRDefault="00A61BAA" w:rsidP="00A61BA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Менеджер по закупкам (оценщик):</w:t>
      </w:r>
    </w:p>
    <w:p w14:paraId="62949157" w14:textId="74B2BFC6" w:rsidR="00A61BAA" w:rsidRPr="00A61BAA" w:rsidRDefault="00A61BAA" w:rsidP="00A61BAA">
      <w:pPr>
        <w:pStyle w:val="a6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Прием автомобилей на комиссию или закупка.</w:t>
      </w:r>
    </w:p>
    <w:p w14:paraId="12349CB5" w14:textId="0873F4E9" w:rsidR="00A61BAA" w:rsidRPr="00A61BAA" w:rsidRDefault="00A61BAA" w:rsidP="00A61BAA">
      <w:pPr>
        <w:pStyle w:val="a6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Проведение первичной оценки и оформление.</w:t>
      </w:r>
    </w:p>
    <w:p w14:paraId="076C823B" w14:textId="77777777" w:rsidR="00A61BAA" w:rsidRPr="00A61BAA" w:rsidRDefault="00A61BAA" w:rsidP="00A61BAA">
      <w:pPr>
        <w:pStyle w:val="a6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Новая функция: Получение от системы рекомендаций по оценочной стоимости и прогнозируемой скорости продажи для принятия решения о закупке.</w:t>
      </w:r>
    </w:p>
    <w:p w14:paraId="68CCC6EE" w14:textId="77777777" w:rsidR="00A61BAA" w:rsidRPr="00A61BAA" w:rsidRDefault="00A61BAA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3F57DC" w14:textId="4225AF6A" w:rsidR="00A61BAA" w:rsidRPr="00A61BAA" w:rsidRDefault="00A61BAA" w:rsidP="00A61BA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1BAA">
        <w:rPr>
          <w:rFonts w:ascii="Times New Roman" w:hAnsi="Times New Roman" w:cs="Times New Roman"/>
          <w:b/>
          <w:bCs/>
          <w:sz w:val="28"/>
          <w:szCs w:val="28"/>
        </w:rPr>
        <w:t>Администратор системы:</w:t>
      </w:r>
    </w:p>
    <w:p w14:paraId="2F5186E2" w14:textId="3AC73E44" w:rsidR="00A61BAA" w:rsidRPr="00A61BAA" w:rsidRDefault="00A61BAA" w:rsidP="00A61BAA">
      <w:pPr>
        <w:pStyle w:val="a6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Управление пользователями, настройка системы, техническое обслуживание.</w:t>
      </w:r>
    </w:p>
    <w:p w14:paraId="65B06B55" w14:textId="77777777" w:rsidR="00A61BAA" w:rsidRPr="00A61BAA" w:rsidRDefault="00A61BAA" w:rsidP="00A61BAA">
      <w:pPr>
        <w:pStyle w:val="a6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BAA">
        <w:rPr>
          <w:rFonts w:ascii="Times New Roman" w:hAnsi="Times New Roman" w:cs="Times New Roman"/>
          <w:sz w:val="28"/>
          <w:szCs w:val="28"/>
        </w:rPr>
        <w:t>Новая функция: Мониторинг работы модуля ML, обновление моделей, настройка параметров алгоритмов.</w:t>
      </w:r>
    </w:p>
    <w:p w14:paraId="42298CC2" w14:textId="77777777" w:rsidR="00051457" w:rsidRPr="00A61BAA" w:rsidRDefault="00051457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F09C937" w14:textId="77777777" w:rsidR="00051457" w:rsidRPr="00A61BAA" w:rsidRDefault="00051457" w:rsidP="00A61BAA">
      <w:pPr>
        <w:pStyle w:val="3"/>
        <w:jc w:val="both"/>
        <w:rPr>
          <w:color w:val="000000"/>
          <w:sz w:val="28"/>
          <w:szCs w:val="28"/>
        </w:rPr>
      </w:pPr>
      <w:r w:rsidRPr="00A61BAA">
        <w:rPr>
          <w:color w:val="000000"/>
          <w:sz w:val="28"/>
          <w:szCs w:val="28"/>
        </w:rPr>
        <w:t>2. Требования</w:t>
      </w:r>
    </w:p>
    <w:p w14:paraId="45791B8C" w14:textId="77777777" w:rsidR="00051457" w:rsidRPr="00A61BAA" w:rsidRDefault="00051457" w:rsidP="00A61BAA">
      <w:pPr>
        <w:pStyle w:val="4"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2.1. Бизнес-требования</w:t>
      </w:r>
    </w:p>
    <w:p w14:paraId="52229829" w14:textId="77777777" w:rsidR="00051457" w:rsidRPr="00A61BAA" w:rsidRDefault="00051457" w:rsidP="00A61BAA">
      <w:pPr>
        <w:pStyle w:val="a3"/>
        <w:numPr>
          <w:ilvl w:val="0"/>
          <w:numId w:val="3"/>
        </w:numPr>
        <w:jc w:val="both"/>
        <w:rPr>
          <w:color w:val="000000"/>
          <w:sz w:val="28"/>
          <w:szCs w:val="28"/>
        </w:rPr>
      </w:pPr>
      <w:r w:rsidRPr="00A61BAA">
        <w:rPr>
          <w:rStyle w:val="a4"/>
          <w:color w:val="000000"/>
          <w:sz w:val="28"/>
          <w:szCs w:val="28"/>
        </w:rPr>
        <w:t>Общие сценарии:</w:t>
      </w:r>
    </w:p>
    <w:p w14:paraId="6BEB9CA9" w14:textId="6EBE3B11" w:rsidR="00A61BAA" w:rsidRPr="00A61BAA" w:rsidRDefault="00A61BAA" w:rsidP="00A61BAA">
      <w:pPr>
        <w:pStyle w:val="a6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низить время подбора автомобиля для клиента.</w:t>
      </w:r>
    </w:p>
    <w:p w14:paraId="386C1AD9" w14:textId="12ECF6D0" w:rsidR="00A61BAA" w:rsidRPr="00A61BAA" w:rsidRDefault="00A61BAA" w:rsidP="00A61BAA">
      <w:pPr>
        <w:pStyle w:val="a6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Повысить удовлетворенность клиентов за счет релевантных предложений.</w:t>
      </w:r>
    </w:p>
    <w:p w14:paraId="36AB5F0C" w14:textId="27C531F3" w:rsidR="00A61BAA" w:rsidRPr="00A61BAA" w:rsidRDefault="00A61BAA" w:rsidP="00A61BAA">
      <w:pPr>
        <w:pStyle w:val="a6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Уменьшить количество "залежавшихся" автомобилей на стоянке.</w:t>
      </w:r>
    </w:p>
    <w:p w14:paraId="3E4B8EAC" w14:textId="676A2945" w:rsidR="00051457" w:rsidRPr="00A61BAA" w:rsidRDefault="00A61BAA" w:rsidP="00A61BAA">
      <w:pPr>
        <w:pStyle w:val="a6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Оптимизировать процесс ценообразования.</w:t>
      </w:r>
    </w:p>
    <w:p w14:paraId="73AD35F2" w14:textId="77777777" w:rsidR="00051457" w:rsidRPr="00A61BAA" w:rsidRDefault="00051457" w:rsidP="00A61BAA">
      <w:pPr>
        <w:pStyle w:val="a3"/>
        <w:numPr>
          <w:ilvl w:val="0"/>
          <w:numId w:val="3"/>
        </w:numPr>
        <w:jc w:val="both"/>
        <w:rPr>
          <w:color w:val="000000"/>
          <w:sz w:val="28"/>
          <w:szCs w:val="28"/>
        </w:rPr>
      </w:pPr>
      <w:r w:rsidRPr="00A61BAA">
        <w:rPr>
          <w:rStyle w:val="a4"/>
          <w:color w:val="000000"/>
          <w:sz w:val="28"/>
          <w:szCs w:val="28"/>
        </w:rPr>
        <w:t>Сценарии использования:</w:t>
      </w:r>
    </w:p>
    <w:p w14:paraId="599B6827" w14:textId="6C44B9E6" w:rsidR="008C7F9E" w:rsidRPr="00A61BAA" w:rsidRDefault="008C7F9E" w:rsidP="00A61BAA">
      <w:pPr>
        <w:pStyle w:val="a3"/>
        <w:ind w:left="720"/>
        <w:jc w:val="both"/>
        <w:rPr>
          <w:rStyle w:val="a4"/>
          <w:color w:val="000000"/>
          <w:sz w:val="28"/>
          <w:szCs w:val="28"/>
        </w:rPr>
      </w:pPr>
      <w:r w:rsidRPr="00A61BAA">
        <w:rPr>
          <w:rStyle w:val="a4"/>
          <w:color w:val="000000"/>
          <w:sz w:val="28"/>
          <w:szCs w:val="28"/>
        </w:rPr>
        <w:t>Сценарий "Подбор автомобиля для клиента":</w:t>
      </w:r>
    </w:p>
    <w:p w14:paraId="6649EDCF" w14:textId="239CAA10" w:rsidR="008C7F9E" w:rsidRPr="00A61BAA" w:rsidRDefault="008C7F9E" w:rsidP="00A61BAA">
      <w:pPr>
        <w:pStyle w:val="a3"/>
        <w:ind w:left="720"/>
        <w:jc w:val="both"/>
        <w:rPr>
          <w:rStyle w:val="a4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b w:val="0"/>
          <w:bCs w:val="0"/>
          <w:color w:val="000000"/>
          <w:sz w:val="28"/>
          <w:szCs w:val="28"/>
        </w:rPr>
        <w:t>Менеджер вводит критерии клиента (бюджет, марка, год, ключевые параметры) в CRM.</w:t>
      </w:r>
    </w:p>
    <w:p w14:paraId="38F071B2" w14:textId="62A54DFA" w:rsidR="008C7F9E" w:rsidRPr="00A61BAA" w:rsidRDefault="008C7F9E" w:rsidP="00A61BAA">
      <w:pPr>
        <w:pStyle w:val="a3"/>
        <w:ind w:left="720"/>
        <w:jc w:val="both"/>
        <w:rPr>
          <w:rStyle w:val="a4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b w:val="0"/>
          <w:bCs w:val="0"/>
          <w:color w:val="000000"/>
          <w:sz w:val="28"/>
          <w:szCs w:val="28"/>
        </w:rPr>
        <w:t xml:space="preserve">Система, используя модуль "Умный подбор", анализирует не только явные критерии, но и скрытые паттерны (например, "клиенты, которые смотрели BMW X5, также интересовались </w:t>
      </w:r>
      <w:proofErr w:type="spellStart"/>
      <w:r w:rsidRPr="00A61BAA">
        <w:rPr>
          <w:rStyle w:val="a4"/>
          <w:b w:val="0"/>
          <w:bCs w:val="0"/>
          <w:color w:val="000000"/>
          <w:sz w:val="28"/>
          <w:szCs w:val="28"/>
        </w:rPr>
        <w:t>Audi</w:t>
      </w:r>
      <w:proofErr w:type="spellEnd"/>
      <w:r w:rsidRPr="00A61BAA">
        <w:rPr>
          <w:rStyle w:val="a4"/>
          <w:b w:val="0"/>
          <w:bCs w:val="0"/>
          <w:color w:val="000000"/>
          <w:sz w:val="28"/>
          <w:szCs w:val="28"/>
        </w:rPr>
        <w:t xml:space="preserve"> Q7"</w:t>
      </w:r>
    </w:p>
    <w:p w14:paraId="7B468BB5" w14:textId="77777777" w:rsidR="008C7F9E" w:rsidRPr="00A61BAA" w:rsidRDefault="008C7F9E" w:rsidP="00A61BAA">
      <w:pPr>
        <w:pStyle w:val="a3"/>
        <w:ind w:left="720"/>
        <w:jc w:val="both"/>
        <w:rPr>
          <w:rStyle w:val="a4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b w:val="0"/>
          <w:bCs w:val="0"/>
          <w:color w:val="000000"/>
          <w:sz w:val="28"/>
          <w:szCs w:val="28"/>
        </w:rPr>
        <w:t>Система выдает ранжированный список подходящих автомобилей с указанием "процента совпадения" и прогнозируемой вероятности продажи именно этому клиенту.</w:t>
      </w:r>
    </w:p>
    <w:p w14:paraId="5C6A9AFC" w14:textId="77777777" w:rsidR="008C7F9E" w:rsidRPr="00A61BAA" w:rsidRDefault="008C7F9E" w:rsidP="00A61BAA">
      <w:pPr>
        <w:pStyle w:val="a3"/>
        <w:ind w:left="720"/>
        <w:jc w:val="both"/>
        <w:rPr>
          <w:rStyle w:val="a4"/>
          <w:color w:val="000000"/>
          <w:sz w:val="28"/>
          <w:szCs w:val="28"/>
        </w:rPr>
      </w:pPr>
    </w:p>
    <w:p w14:paraId="2A230FC6" w14:textId="7AAD6DFF" w:rsidR="008C7F9E" w:rsidRPr="00A61BAA" w:rsidRDefault="008C7F9E" w:rsidP="00A61BAA">
      <w:pPr>
        <w:pStyle w:val="a3"/>
        <w:ind w:left="720"/>
        <w:jc w:val="both"/>
        <w:rPr>
          <w:rStyle w:val="a4"/>
          <w:color w:val="000000"/>
          <w:sz w:val="28"/>
          <w:szCs w:val="28"/>
        </w:rPr>
      </w:pPr>
      <w:r w:rsidRPr="00A61BAA">
        <w:rPr>
          <w:rStyle w:val="a4"/>
          <w:color w:val="000000"/>
          <w:sz w:val="28"/>
          <w:szCs w:val="28"/>
        </w:rPr>
        <w:t>Сценарий "Оценка нового автомобиля":</w:t>
      </w:r>
    </w:p>
    <w:p w14:paraId="7EFD861C" w14:textId="77777777" w:rsidR="008C7F9E" w:rsidRPr="00A61BAA" w:rsidRDefault="008C7F9E" w:rsidP="00A61BAA">
      <w:pPr>
        <w:pStyle w:val="a3"/>
        <w:ind w:left="720"/>
        <w:jc w:val="both"/>
        <w:rPr>
          <w:rStyle w:val="a4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b w:val="0"/>
          <w:bCs w:val="0"/>
          <w:color w:val="000000"/>
          <w:sz w:val="28"/>
          <w:szCs w:val="28"/>
        </w:rPr>
        <w:t>Менеджер по закупкам вводит VIN и основные параметры нового автомобиля, поступившего на стоянку.</w:t>
      </w:r>
    </w:p>
    <w:p w14:paraId="5965DA20" w14:textId="5F0EE086" w:rsidR="008C7F9E" w:rsidRPr="00A61BAA" w:rsidRDefault="008C7F9E" w:rsidP="00A61BAA">
      <w:pPr>
        <w:pStyle w:val="a3"/>
        <w:ind w:left="720"/>
        <w:jc w:val="both"/>
        <w:rPr>
          <w:rStyle w:val="a4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b w:val="0"/>
          <w:bCs w:val="0"/>
          <w:color w:val="000000"/>
          <w:sz w:val="28"/>
          <w:szCs w:val="28"/>
        </w:rPr>
        <w:lastRenderedPageBreak/>
        <w:t>Система автоматически проверяет историю по VIN (интеграция с внешним сервисом).</w:t>
      </w:r>
    </w:p>
    <w:p w14:paraId="1B22FD0C" w14:textId="58C8545D" w:rsidR="008C7F9E" w:rsidRPr="00A61BAA" w:rsidRDefault="008C7F9E" w:rsidP="00A61BAA">
      <w:pPr>
        <w:pStyle w:val="a3"/>
        <w:ind w:left="720"/>
        <w:jc w:val="both"/>
        <w:rPr>
          <w:rStyle w:val="a4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b w:val="0"/>
          <w:bCs w:val="0"/>
          <w:color w:val="000000"/>
          <w:sz w:val="28"/>
          <w:szCs w:val="28"/>
        </w:rPr>
        <w:t>Модуль ML на основе данных о прошлых продажах аналогичных автомобилей рассчитывает рекомендуемую цену продажи и прогнозирует срок реализации (например, "высокая вероятность продажи в течение 14 дней по цене X").</w:t>
      </w:r>
    </w:p>
    <w:p w14:paraId="28527726" w14:textId="77777777" w:rsidR="008C7F9E" w:rsidRPr="00A61BAA" w:rsidRDefault="008C7F9E" w:rsidP="00A61BAA">
      <w:pPr>
        <w:pStyle w:val="a3"/>
        <w:ind w:left="720"/>
        <w:jc w:val="both"/>
        <w:rPr>
          <w:rStyle w:val="a4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b w:val="0"/>
          <w:bCs w:val="0"/>
          <w:color w:val="000000"/>
          <w:sz w:val="28"/>
          <w:szCs w:val="28"/>
        </w:rPr>
        <w:t>Менеджер использует эти данные для принятия окончательного решения о закупке и цене.</w:t>
      </w:r>
    </w:p>
    <w:p w14:paraId="4271A9DD" w14:textId="5D7B6D06" w:rsidR="00051457" w:rsidRPr="00A61BAA" w:rsidRDefault="00051457" w:rsidP="00A61BAA">
      <w:pPr>
        <w:pStyle w:val="a3"/>
        <w:ind w:left="720"/>
        <w:jc w:val="both"/>
        <w:rPr>
          <w:color w:val="000000"/>
          <w:sz w:val="28"/>
          <w:szCs w:val="28"/>
        </w:rPr>
      </w:pPr>
      <w:r w:rsidRPr="00A61BAA">
        <w:rPr>
          <w:rStyle w:val="a4"/>
          <w:color w:val="000000"/>
          <w:sz w:val="28"/>
          <w:szCs w:val="28"/>
        </w:rPr>
        <w:t>Алгоритмы и проверки:</w:t>
      </w:r>
    </w:p>
    <w:p w14:paraId="00A2B091" w14:textId="388593A5" w:rsidR="008C7F9E" w:rsidRPr="00A61BAA" w:rsidRDefault="008C7F9E" w:rsidP="00A61BA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ходные данные: Параметры клиента (история просмотров, заявленные предпочтения, бюджет).</w:t>
      </w:r>
    </w:p>
    <w:p w14:paraId="7F07CAAA" w14:textId="6704BFDD" w:rsidR="008C7F9E" w:rsidRPr="00A61BAA" w:rsidRDefault="008C7F9E" w:rsidP="00A61BAA">
      <w:pPr>
        <w:pStyle w:val="a6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Шаг 1: Поиск автомобилей, точно соответствующих критериям (фильтрация).</w:t>
      </w:r>
    </w:p>
    <w:p w14:paraId="6155BEA1" w14:textId="3C417FB1" w:rsidR="008C7F9E" w:rsidRPr="00A61BAA" w:rsidRDefault="008C7F9E" w:rsidP="00A61BAA">
      <w:pPr>
        <w:pStyle w:val="a6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Шаг 2: Применение ML-модели (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коллаборативная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 фильтрация) для поиска автомобилей, которые выбирали похожие клиенты.</w:t>
      </w:r>
    </w:p>
    <w:p w14:paraId="73AEE07B" w14:textId="37CC6D30" w:rsidR="008C7F9E" w:rsidRPr="00A61BAA" w:rsidRDefault="008C7F9E" w:rsidP="00A61BAA">
      <w:pPr>
        <w:pStyle w:val="a6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Шаг 3: Ранжирование результатов по взвешенной формуле: Релевантность = (0.6 * Точное совпадение) + (0.4 * ML-оценка).</w:t>
      </w:r>
    </w:p>
    <w:p w14:paraId="16E6CF43" w14:textId="77777777" w:rsidR="008C7F9E" w:rsidRPr="00A61BAA" w:rsidRDefault="008C7F9E" w:rsidP="00A61BA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Выходные данные: Ранжированный список автомобилей.</w:t>
      </w:r>
    </w:p>
    <w:p w14:paraId="2FAA0B7E" w14:textId="77777777" w:rsidR="008C7F9E" w:rsidRPr="00A61BAA" w:rsidRDefault="008C7F9E" w:rsidP="00A61BA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7DC5EF3" w14:textId="2987A58F" w:rsidR="00051457" w:rsidRPr="00A61BAA" w:rsidRDefault="008C7F9E" w:rsidP="00A61BA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Проверка: Система должна проверять наличие хотя бы 3 автомобилей на складе перед запуском алгоритма. Если меньше — выдавать предупреждение.</w:t>
      </w:r>
    </w:p>
    <w:p w14:paraId="3C33719C" w14:textId="77777777" w:rsidR="00051457" w:rsidRPr="00A61BAA" w:rsidRDefault="00051457" w:rsidP="00A61BAA">
      <w:pPr>
        <w:pStyle w:val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2.2. Системные требования</w:t>
      </w:r>
    </w:p>
    <w:p w14:paraId="24D0674E" w14:textId="77777777" w:rsidR="008C7F9E" w:rsidRPr="00A61BAA" w:rsidRDefault="008C7F9E" w:rsidP="00A61B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Модуль должен быть реализован как микросервис с REST API.</w:t>
      </w:r>
    </w:p>
    <w:p w14:paraId="6A17D5ED" w14:textId="77777777" w:rsidR="008C7F9E" w:rsidRPr="00A61BAA" w:rsidRDefault="008C7F9E" w:rsidP="00A61B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Язык разработки: Python 3.9+ (для ML-библиотек: scikit-learn, pandas).</w:t>
      </w:r>
    </w:p>
    <w:p w14:paraId="2F76E6F3" w14:textId="77777777" w:rsidR="008C7F9E" w:rsidRPr="00A61BAA" w:rsidRDefault="008C7F9E" w:rsidP="00A61B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Основная система (АИС) должна быть готова к интеграции через API (предполагается, что она на 1С или веб-базирована).</w:t>
      </w:r>
    </w:p>
    <w:p w14:paraId="7F86C9CC" w14:textId="77777777" w:rsidR="008C7F9E" w:rsidRPr="00A61BAA" w:rsidRDefault="008C7F9E" w:rsidP="00A61BAA">
      <w:pPr>
        <w:numPr>
          <w:ilvl w:val="0"/>
          <w:numId w:val="4"/>
        </w:numPr>
        <w:spacing w:before="100" w:beforeAutospacing="1" w:after="100" w:afterAutospacing="1" w:line="240" w:lineRule="auto"/>
        <w:ind w:left="714" w:hanging="357"/>
        <w:jc w:val="both"/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Хранение ML-моделей и кэшированных данных: отдельная база данных (например, Redis) или файловая система.</w:t>
      </w:r>
    </w:p>
    <w:p w14:paraId="36A19513" w14:textId="77777777" w:rsidR="00051457" w:rsidRPr="00A61BAA" w:rsidRDefault="00051457" w:rsidP="00A61B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Функциональность безопасности: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 Усиление механизмов аутентификации и авторизации, шифрование данных,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логирование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 всех действий пользователей.</w:t>
      </w:r>
    </w:p>
    <w:p w14:paraId="6FE0D4DD" w14:textId="77777777" w:rsidR="00051457" w:rsidRPr="00A61BAA" w:rsidRDefault="00051457" w:rsidP="00A61BA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530FC2" w14:textId="77777777" w:rsidR="00051457" w:rsidRPr="00A61BAA" w:rsidRDefault="00051457" w:rsidP="00A61BAA">
      <w:pPr>
        <w:pStyle w:val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lastRenderedPageBreak/>
        <w:t>2.3. Нефункциональные требования</w:t>
      </w:r>
    </w:p>
    <w:p w14:paraId="5090477D" w14:textId="77777777" w:rsidR="00051457" w:rsidRPr="00A61BAA" w:rsidRDefault="00051457" w:rsidP="00A61B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Производительность:</w:t>
      </w:r>
    </w:p>
    <w:p w14:paraId="4A136139" w14:textId="796B4CC1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Время отклика системы при выполнении стандартных операций – не более </w:t>
      </w:r>
      <w:r w:rsidR="008C7F9E"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3 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секунд.</w:t>
      </w:r>
    </w:p>
    <w:p w14:paraId="6485A73D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Время обработки входящих данных (опрос датчиков) – не более Y миллисекунд.</w:t>
      </w:r>
    </w:p>
    <w:p w14:paraId="766DBFB3" w14:textId="343556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Способность обрабатывать Z терабайт данных в сутки.</w:t>
      </w:r>
    </w:p>
    <w:p w14:paraId="7D42EA12" w14:textId="77777777" w:rsidR="008C7F9E" w:rsidRPr="00A61BAA" w:rsidRDefault="008C7F9E" w:rsidP="00A61BA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ru-US"/>
        </w:rPr>
      </w:pPr>
    </w:p>
    <w:p w14:paraId="6B602F7C" w14:textId="77777777" w:rsidR="00051457" w:rsidRPr="00A61BAA" w:rsidRDefault="00051457" w:rsidP="00A61B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Надежность:</w:t>
      </w:r>
    </w:p>
    <w:p w14:paraId="640A92D1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Время непрерывной работы (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uptime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>) – не менее 99.9%.</w:t>
      </w:r>
    </w:p>
    <w:p w14:paraId="04AF55FD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Система должна автоматически восстанавливаться после сбоев.</w:t>
      </w:r>
    </w:p>
    <w:p w14:paraId="55827A44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Наличие резервирования критически важных компонентов (серверы, сети).</w:t>
      </w:r>
    </w:p>
    <w:p w14:paraId="099954C1" w14:textId="77777777" w:rsidR="00051457" w:rsidRPr="00A61BAA" w:rsidRDefault="00051457" w:rsidP="00A61B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Безопасность:</w:t>
      </w:r>
    </w:p>
    <w:p w14:paraId="5A551F9E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Соответствие стандартам промышленной безопасности (например, IEC 62443).</w:t>
      </w:r>
    </w:p>
    <w:p w14:paraId="0EAAD063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Защита от несанкционированного доступа, внешних и внутренних угроз.</w:t>
      </w:r>
    </w:p>
    <w:p w14:paraId="4A090D3A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Регулярное обновление ПО безопасности.</w:t>
      </w:r>
    </w:p>
    <w:p w14:paraId="584D4ACD" w14:textId="77777777" w:rsidR="00051457" w:rsidRPr="00A61BAA" w:rsidRDefault="00051457" w:rsidP="00A61B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Масштабируемость:</w:t>
      </w:r>
    </w:p>
    <w:p w14:paraId="283B876C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Возможность добавления новых узлов, датчиков, пользователей без существенного снижения производительности.</w:t>
      </w:r>
    </w:p>
    <w:p w14:paraId="0EC6F1C2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Способность наращивать вычислительные ресурсы.</w:t>
      </w:r>
    </w:p>
    <w:p w14:paraId="013569CF" w14:textId="77777777" w:rsidR="00051457" w:rsidRPr="00A61BAA" w:rsidRDefault="00051457" w:rsidP="00A61B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Удобство использования (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Usability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):</w:t>
      </w:r>
    </w:p>
    <w:p w14:paraId="7928E4DD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Интуитивно понятный интерфейс для всех ролей пользователей.</w:t>
      </w:r>
    </w:p>
    <w:p w14:paraId="30E0FB1B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Наличие справочной системы и обучающих материалов.</w:t>
      </w:r>
    </w:p>
    <w:p w14:paraId="420E13C0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Адаптивность интерфейса под различные устройства (при необходимости).</w:t>
      </w:r>
    </w:p>
    <w:p w14:paraId="31187788" w14:textId="77777777" w:rsidR="00051457" w:rsidRPr="00A61BAA" w:rsidRDefault="00051457" w:rsidP="00A61B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Поддерживаемость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Maintainability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):</w:t>
      </w:r>
    </w:p>
    <w:p w14:paraId="12AE5A86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Легкость внесения изменений и обновлений.</w:t>
      </w:r>
    </w:p>
    <w:p w14:paraId="45D39069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Простота диагностики и устранения неисправностей.</w:t>
      </w:r>
    </w:p>
    <w:p w14:paraId="6057DBCB" w14:textId="77777777" w:rsidR="00051457" w:rsidRPr="00A61BAA" w:rsidRDefault="00051457" w:rsidP="00A61B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Доступность (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Availability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):</w:t>
      </w:r>
    </w:p>
    <w:p w14:paraId="2597D7CF" w14:textId="77777777" w:rsidR="00051457" w:rsidRPr="00A61BAA" w:rsidRDefault="00051457" w:rsidP="00A61BAA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Система должна быть доступна для операторов в режиме 24/7, за исключением плановых работ по обслуживанию.</w:t>
      </w:r>
    </w:p>
    <w:p w14:paraId="4D3EEA9A" w14:textId="77777777" w:rsidR="00051457" w:rsidRPr="00A61BAA" w:rsidRDefault="00051457" w:rsidP="00A61BAA">
      <w:pPr>
        <w:spacing w:before="100" w:beforeAutospacing="1" w:after="100" w:afterAutospacing="1" w:line="240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1BAFDF3" w14:textId="77777777" w:rsidR="00051457" w:rsidRPr="00A61BAA" w:rsidRDefault="00051457" w:rsidP="00A61BAA">
      <w:pPr>
        <w:pStyle w:val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2.4. Требования к интеграции</w:t>
      </w:r>
    </w:p>
    <w:p w14:paraId="7DAD0B3F" w14:textId="77777777" w:rsidR="00051457" w:rsidRPr="00A61BAA" w:rsidRDefault="00051457" w:rsidP="00A61B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Интеграция с SCADA/HMI системами: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Обмен данными в реальном времени, передача команд.</w:t>
      </w:r>
    </w:p>
    <w:p w14:paraId="72956406" w14:textId="77777777" w:rsidR="00051457" w:rsidRPr="00A61BAA" w:rsidRDefault="00051457" w:rsidP="00A61B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lastRenderedPageBreak/>
        <w:t>Интеграция с ERP-системами: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Передача данных о производстве, потреблении ресурсов, затратах; получение данных о планах, бюджетах.</w:t>
      </w:r>
    </w:p>
    <w:p w14:paraId="682B3FED" w14:textId="77777777" w:rsidR="00051457" w:rsidRPr="00A61BAA" w:rsidRDefault="00051457" w:rsidP="00A61B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Интеграция с системами MES (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Manufacturing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Execution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System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):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Обмен данными о выполнении производственных заданий, контроле качества.</w:t>
      </w:r>
    </w:p>
    <w:p w14:paraId="5E4049C7" w14:textId="77777777" w:rsidR="00051457" w:rsidRPr="00A61BAA" w:rsidRDefault="00051457" w:rsidP="00A61B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Интеграция с системами CMMS/EAM (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Computerized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Maintenance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Management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System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Enterprise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Asset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Management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):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 Обмен данными о состоянии оборудования, планах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ТОиР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>, истории ремонтов.</w:t>
      </w:r>
    </w:p>
    <w:p w14:paraId="635B3999" w14:textId="77777777" w:rsidR="00051457" w:rsidRPr="00A61BAA" w:rsidRDefault="00051457" w:rsidP="00A61B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Интеграция с внешними источниками данных: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Погодные сервисы (для прогнозирования нагрузки), биржевые данные (для управления закупкой ресурсов), нормативно-справочная информация.</w:t>
      </w:r>
    </w:p>
    <w:p w14:paraId="3DBD8869" w14:textId="77777777" w:rsidR="00051457" w:rsidRPr="00A61BAA" w:rsidRDefault="00051457" w:rsidP="00A61B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Интеграция с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IoT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-платформами: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Подключение новых типов датчиков и устройств.</w:t>
      </w:r>
    </w:p>
    <w:p w14:paraId="2B26F837" w14:textId="77777777" w:rsidR="00051457" w:rsidRPr="00A61BAA" w:rsidRDefault="00051457" w:rsidP="00A61B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 xml:space="preserve">Интеграция с системами </w:t>
      </w:r>
      <w:proofErr w:type="spellStart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кибербезопасности</w:t>
      </w:r>
      <w:proofErr w:type="spellEnd"/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SIEM-системы (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Security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Information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Event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Management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>) для мониторинга угроз.</w:t>
      </w:r>
    </w:p>
    <w:p w14:paraId="110D282E" w14:textId="77777777" w:rsidR="00051457" w:rsidRPr="00A61BAA" w:rsidRDefault="00051457" w:rsidP="00A61BA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CB2A27" w14:textId="77777777" w:rsidR="00051457" w:rsidRPr="00A61BAA" w:rsidRDefault="00051457" w:rsidP="00A61BAA">
      <w:pPr>
        <w:pStyle w:val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Fonts w:ascii="Times New Roman" w:hAnsi="Times New Roman" w:cs="Times New Roman"/>
          <w:color w:val="000000"/>
          <w:sz w:val="28"/>
          <w:szCs w:val="28"/>
        </w:rPr>
        <w:t>2.5. Требования к пользовательскому интерфейсу</w:t>
      </w:r>
    </w:p>
    <w:p w14:paraId="4D1CF1E9" w14:textId="77777777" w:rsidR="00051457" w:rsidRPr="00A61BAA" w:rsidRDefault="00051457" w:rsidP="00A61B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Персонализация: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 Возможность настройки рабочего пространства пользователем (расположение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виджетов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>, выбор тем оформления).</w:t>
      </w:r>
    </w:p>
    <w:p w14:paraId="6A794604" w14:textId="77777777" w:rsidR="00051457" w:rsidRPr="00A61BAA" w:rsidRDefault="00051457" w:rsidP="00A61B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Единообразие: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Соблюдение единого стиля и логики навигации во всех модулях системы.</w:t>
      </w:r>
    </w:p>
    <w:p w14:paraId="49800781" w14:textId="77777777" w:rsidR="00051457" w:rsidRPr="00A61BAA" w:rsidRDefault="00051457" w:rsidP="00A61B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Информативность: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Отображение всей необходимой информации с удобной группировкой и визуализацией.</w:t>
      </w:r>
    </w:p>
    <w:p w14:paraId="4FACC9F6" w14:textId="77777777" w:rsidR="00051457" w:rsidRPr="00A61BAA" w:rsidRDefault="00051457" w:rsidP="00A61B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Эргономичность: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Минимизация количества кликов для выполнения частых операций, удобное расположение элементов управления.</w:t>
      </w:r>
    </w:p>
    <w:p w14:paraId="32CCC400" w14:textId="77777777" w:rsidR="00051457" w:rsidRPr="00A61BAA" w:rsidRDefault="00051457" w:rsidP="00A61B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Доступность: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Соответствие стандартам доступности (например, для пользователей с ограниченными возможностями, если применимо).</w:t>
      </w:r>
    </w:p>
    <w:p w14:paraId="74880179" w14:textId="77777777" w:rsidR="00051457" w:rsidRPr="00A61BAA" w:rsidRDefault="00051457" w:rsidP="00A61B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Адаптивность: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Возможность корректного отображения на различных устройствах (ПК, планшеты) при необходимости.</w:t>
      </w:r>
    </w:p>
    <w:p w14:paraId="20AD781E" w14:textId="77777777" w:rsidR="00051457" w:rsidRPr="00A61BAA" w:rsidRDefault="00051457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9E5E5CC" w14:textId="77777777" w:rsidR="00051457" w:rsidRPr="00A61BAA" w:rsidRDefault="00051457" w:rsidP="00A61BAA">
      <w:pPr>
        <w:pStyle w:val="3"/>
        <w:jc w:val="both"/>
        <w:rPr>
          <w:color w:val="000000"/>
          <w:sz w:val="28"/>
          <w:szCs w:val="28"/>
        </w:rPr>
      </w:pPr>
      <w:r w:rsidRPr="00A61BAA">
        <w:rPr>
          <w:color w:val="000000"/>
          <w:sz w:val="28"/>
          <w:szCs w:val="28"/>
        </w:rPr>
        <w:t>3. Реализация</w:t>
      </w:r>
    </w:p>
    <w:p w14:paraId="43ADA737" w14:textId="77777777" w:rsidR="00051457" w:rsidRPr="00A61BAA" w:rsidRDefault="00051457" w:rsidP="00A61B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Выбор архитектуры: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 xml:space="preserve"> Определение серверной, клиентской части, выбор базы данных и </w:t>
      </w:r>
      <w:proofErr w:type="spellStart"/>
      <w:r w:rsidRPr="00A61BAA">
        <w:rPr>
          <w:rFonts w:ascii="Times New Roman" w:hAnsi="Times New Roman" w:cs="Times New Roman"/>
          <w:color w:val="000000"/>
          <w:sz w:val="28"/>
          <w:szCs w:val="28"/>
        </w:rPr>
        <w:t>тд</w:t>
      </w:r>
      <w:proofErr w:type="spellEnd"/>
      <w:r w:rsidRPr="00A61BA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7F4B63A" w14:textId="77777777" w:rsidR="00051457" w:rsidRPr="00A61BAA" w:rsidRDefault="00051457" w:rsidP="00A61B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Разработка новых модулей: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Создание программного кода для реализации новых функций (аналитика, предиктивное обслуживание, отчетность).</w:t>
      </w:r>
    </w:p>
    <w:p w14:paraId="01FFD9B1" w14:textId="77777777" w:rsidR="00051457" w:rsidRPr="00A61BAA" w:rsidRDefault="00051457" w:rsidP="00A61B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Интеграция с существующими системами: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Разработка API, коннекторов, настройка протоколов обмена данными.</w:t>
      </w:r>
    </w:p>
    <w:p w14:paraId="4F4F1046" w14:textId="77777777" w:rsidR="00051457" w:rsidRPr="00A61BAA" w:rsidRDefault="00051457" w:rsidP="00A61B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lastRenderedPageBreak/>
        <w:t>Миграция данных: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Перенос или синхронизация данных из старых систем.</w:t>
      </w:r>
    </w:p>
    <w:p w14:paraId="27303762" w14:textId="77777777" w:rsidR="00051457" w:rsidRPr="00A61BAA" w:rsidRDefault="00051457" w:rsidP="00A61B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Настройка оборудования: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Установка и настройка новых датчиков, контроллеров.</w:t>
      </w:r>
    </w:p>
    <w:p w14:paraId="7FC96EEF" w14:textId="77777777" w:rsidR="00051457" w:rsidRPr="00A61BAA" w:rsidRDefault="00051457" w:rsidP="00A61B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Развертывание системы: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Установка на серверы, настройка сетевого взаимодействия.</w:t>
      </w:r>
    </w:p>
    <w:p w14:paraId="6DB1B9D6" w14:textId="77777777" w:rsidR="00051457" w:rsidRPr="00A61BAA" w:rsidRDefault="00051457" w:rsidP="00A61B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Разработка пользовательских интерфейсов: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Создание веб-интерфейсов, мобильных приложений (при необходимости).</w:t>
      </w:r>
    </w:p>
    <w:p w14:paraId="5633400D" w14:textId="77777777" w:rsidR="00051457" w:rsidRPr="00A61BAA" w:rsidRDefault="00051457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2D0F90" w14:textId="77777777" w:rsidR="00051457" w:rsidRPr="00A61BAA" w:rsidRDefault="00051457" w:rsidP="00A61BAA">
      <w:pPr>
        <w:pStyle w:val="3"/>
        <w:jc w:val="both"/>
        <w:rPr>
          <w:color w:val="000000"/>
          <w:sz w:val="28"/>
          <w:szCs w:val="28"/>
        </w:rPr>
      </w:pPr>
      <w:r w:rsidRPr="00A61BAA">
        <w:rPr>
          <w:color w:val="000000"/>
          <w:sz w:val="28"/>
          <w:szCs w:val="28"/>
        </w:rPr>
        <w:t>4. Тестирование</w:t>
      </w:r>
    </w:p>
    <w:p w14:paraId="66BABCCF" w14:textId="77777777" w:rsidR="00051457" w:rsidRPr="00A61BAA" w:rsidRDefault="00051457" w:rsidP="00A61B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Модульное тестирование: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Проверка отдельных компонентов и функций.</w:t>
      </w:r>
    </w:p>
    <w:p w14:paraId="24EA4591" w14:textId="77777777" w:rsidR="00051457" w:rsidRPr="00A61BAA" w:rsidRDefault="00051457" w:rsidP="00A61B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Интеграционное тестирование: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Проверка взаимодействия между различными модулями и системами.</w:t>
      </w:r>
    </w:p>
    <w:p w14:paraId="4A7B8286" w14:textId="77777777" w:rsidR="00051457" w:rsidRPr="00A61BAA" w:rsidRDefault="00051457" w:rsidP="00A61B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Системное тестирование: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Проверка всей системы на соответствие функциональным и нефункциональным требованиям.</w:t>
      </w:r>
    </w:p>
    <w:p w14:paraId="7F4B2704" w14:textId="77777777" w:rsidR="00051457" w:rsidRPr="00A61BAA" w:rsidRDefault="00051457" w:rsidP="00A61B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Приемочное тестирование: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Проверка системы заказчиком (представителями бизнеса) на соответствие их ожиданиям.</w:t>
      </w:r>
    </w:p>
    <w:p w14:paraId="0124CA94" w14:textId="77777777" w:rsidR="00051457" w:rsidRPr="00A61BAA" w:rsidRDefault="00051457" w:rsidP="00A61B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Нагрузочное тестирование: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Проверка производительности системы под высокой нагрузкой.</w:t>
      </w:r>
    </w:p>
    <w:p w14:paraId="7B7C48A2" w14:textId="77777777" w:rsidR="00051457" w:rsidRPr="00A61BAA" w:rsidRDefault="00051457" w:rsidP="00A61B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Тестирование безопасности: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Проверка системы на уязвимости.</w:t>
      </w:r>
    </w:p>
    <w:p w14:paraId="69FB69E2" w14:textId="77777777" w:rsidR="00051457" w:rsidRPr="00A61BAA" w:rsidRDefault="00051457" w:rsidP="00A61B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Пользовательское тестирование: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Тестирование реальными пользователями в рабочей среде.</w:t>
      </w:r>
    </w:p>
    <w:p w14:paraId="6D19F238" w14:textId="77777777" w:rsidR="00051457" w:rsidRPr="00A61BAA" w:rsidRDefault="00051457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6E367F" w14:textId="77777777" w:rsidR="00051457" w:rsidRPr="00A61BAA" w:rsidRDefault="00051457" w:rsidP="00A61BAA">
      <w:pPr>
        <w:pStyle w:val="3"/>
        <w:jc w:val="both"/>
        <w:rPr>
          <w:color w:val="000000"/>
          <w:sz w:val="28"/>
          <w:szCs w:val="28"/>
        </w:rPr>
      </w:pPr>
      <w:r w:rsidRPr="00A61BAA">
        <w:rPr>
          <w:color w:val="000000"/>
          <w:sz w:val="28"/>
          <w:szCs w:val="28"/>
        </w:rPr>
        <w:t>5. Руководства</w:t>
      </w:r>
    </w:p>
    <w:p w14:paraId="7A2D6C31" w14:textId="77777777" w:rsidR="00051457" w:rsidRPr="00A61BAA" w:rsidRDefault="00051457" w:rsidP="00A61B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Руководство пользователя: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Описание функциональности для конечных пользователей (операторов, технологов).</w:t>
      </w:r>
    </w:p>
    <w:p w14:paraId="3B9C8DA3" w14:textId="77777777" w:rsidR="00051457" w:rsidRPr="00A61BAA" w:rsidRDefault="00051457" w:rsidP="00A61B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Руководство администратора: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Инструкции по установке, настройке, обслуживанию и мониторингу системы.</w:t>
      </w:r>
    </w:p>
    <w:p w14:paraId="7FF2672D" w14:textId="77777777" w:rsidR="00051457" w:rsidRPr="00A61BAA" w:rsidRDefault="00051457" w:rsidP="00A61B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Руководство по эксплуатации: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Общее описание работы системы, регламент действий в различных ситуациях.</w:t>
      </w:r>
    </w:p>
    <w:p w14:paraId="116D15B2" w14:textId="77777777" w:rsidR="00051457" w:rsidRPr="00A61BAA" w:rsidRDefault="00051457" w:rsidP="00A61B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Техническая документация: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Описание архитектуры, алгоритмов, API.</w:t>
      </w:r>
    </w:p>
    <w:p w14:paraId="20E61A51" w14:textId="77777777" w:rsidR="00051457" w:rsidRPr="00A61BAA" w:rsidRDefault="00051457" w:rsidP="00A61B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Руководство по обучению: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Материалы для обучения новых пользователей.</w:t>
      </w:r>
    </w:p>
    <w:p w14:paraId="368C684C" w14:textId="77777777" w:rsidR="00051457" w:rsidRPr="00A61BAA" w:rsidRDefault="00051457" w:rsidP="00A61B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8A0167" w14:textId="77777777" w:rsidR="00051457" w:rsidRPr="00A61BAA" w:rsidRDefault="00051457" w:rsidP="00A61BAA">
      <w:pPr>
        <w:pStyle w:val="3"/>
        <w:jc w:val="both"/>
        <w:rPr>
          <w:color w:val="000000"/>
          <w:sz w:val="28"/>
          <w:szCs w:val="28"/>
        </w:rPr>
      </w:pPr>
      <w:r w:rsidRPr="00A61BAA">
        <w:rPr>
          <w:color w:val="000000"/>
          <w:sz w:val="28"/>
          <w:szCs w:val="28"/>
        </w:rPr>
        <w:t>6. Управление</w:t>
      </w:r>
    </w:p>
    <w:p w14:paraId="2064A56F" w14:textId="77777777" w:rsidR="00051457" w:rsidRPr="00A61BAA" w:rsidRDefault="00051457" w:rsidP="00A61B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lastRenderedPageBreak/>
        <w:t>Управление проектом: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Планирование, распределение ресурсов, контроль сроков и бюджета.</w:t>
      </w:r>
    </w:p>
    <w:p w14:paraId="502B6512" w14:textId="77777777" w:rsidR="00051457" w:rsidRPr="00A61BAA" w:rsidRDefault="00051457" w:rsidP="00A61B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Управление требованиями: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Сбор, анализ, документирование и отслеживание изменений требований.</w:t>
      </w:r>
    </w:p>
    <w:p w14:paraId="2BD143E6" w14:textId="77777777" w:rsidR="00051457" w:rsidRPr="00A61BAA" w:rsidRDefault="00051457" w:rsidP="00A61B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Управление рисками: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Идентификация, оценка и планирование мер по снижению рисков.</w:t>
      </w:r>
    </w:p>
    <w:p w14:paraId="162698A9" w14:textId="77777777" w:rsidR="00051457" w:rsidRPr="00A61BAA" w:rsidRDefault="00051457" w:rsidP="00A61B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Управление изменениями: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Контролируемый процесс внесения изменений в систему.</w:t>
      </w:r>
    </w:p>
    <w:p w14:paraId="61BB5785" w14:textId="77777777" w:rsidR="00051457" w:rsidRPr="00A61BAA" w:rsidRDefault="00051457" w:rsidP="00A61B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Управление конфигурацией: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Отслеживание версий ПО, аппаратного обеспечения и настроек.</w:t>
      </w:r>
    </w:p>
    <w:p w14:paraId="6B197822" w14:textId="77777777" w:rsidR="00051457" w:rsidRPr="00A61BAA" w:rsidRDefault="00051457" w:rsidP="00A61B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Управление качеством: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Обеспечение соответствия системы установленным стандартам качества.</w:t>
      </w:r>
    </w:p>
    <w:p w14:paraId="4B22A2FE" w14:textId="77777777" w:rsidR="00051457" w:rsidRPr="00A61BAA" w:rsidRDefault="00051457" w:rsidP="00A61B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1BAA">
        <w:rPr>
          <w:rStyle w:val="a4"/>
          <w:rFonts w:ascii="Times New Roman" w:hAnsi="Times New Roman" w:cs="Times New Roman"/>
          <w:color w:val="000000"/>
          <w:sz w:val="28"/>
          <w:szCs w:val="28"/>
        </w:rPr>
        <w:t>Управление коммуникациями:</w:t>
      </w:r>
      <w:r w:rsidRPr="00A61BAA">
        <w:rPr>
          <w:rFonts w:ascii="Times New Roman" w:hAnsi="Times New Roman" w:cs="Times New Roman"/>
          <w:color w:val="000000"/>
          <w:sz w:val="28"/>
          <w:szCs w:val="28"/>
        </w:rPr>
        <w:t> Обеспечение эффективного обмена информацией между участниками проекта.</w:t>
      </w:r>
    </w:p>
    <w:p w14:paraId="0AD3C0D2" w14:textId="77777777" w:rsidR="00051457" w:rsidRPr="00A61BAA" w:rsidRDefault="00051457" w:rsidP="00A61B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98E3E5" w14:textId="4517E99B" w:rsidR="00051457" w:rsidRPr="00A61BAA" w:rsidRDefault="00051457" w:rsidP="00A61B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BAA">
        <w:rPr>
          <w:rFonts w:ascii="Times New Roman" w:hAnsi="Times New Roman" w:cs="Times New Roman"/>
          <w:b/>
          <w:sz w:val="28"/>
          <w:szCs w:val="28"/>
        </w:rPr>
        <w:t>Вывод</w:t>
      </w:r>
      <w:proofErr w:type="gramStart"/>
      <w:r w:rsidRPr="00A61BA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A61BAA">
        <w:rPr>
          <w:rFonts w:ascii="Times New Roman" w:hAnsi="Times New Roman" w:cs="Times New Roman"/>
          <w:sz w:val="28"/>
          <w:szCs w:val="28"/>
        </w:rPr>
        <w:t>Благодаря</w:t>
      </w:r>
      <w:proofErr w:type="gramEnd"/>
      <w:r w:rsidRPr="00A61BAA">
        <w:rPr>
          <w:rFonts w:ascii="Times New Roman" w:hAnsi="Times New Roman" w:cs="Times New Roman"/>
          <w:sz w:val="28"/>
          <w:szCs w:val="28"/>
        </w:rPr>
        <w:t xml:space="preserve"> проделанной работы я научил</w:t>
      </w:r>
      <w:r w:rsidR="00A61BAA">
        <w:rPr>
          <w:rFonts w:ascii="Times New Roman" w:hAnsi="Times New Roman" w:cs="Times New Roman"/>
          <w:sz w:val="28"/>
          <w:szCs w:val="28"/>
        </w:rPr>
        <w:t>ся</w:t>
      </w:r>
      <w:r w:rsidRPr="00A61BAA">
        <w:rPr>
          <w:rFonts w:ascii="Times New Roman" w:hAnsi="Times New Roman" w:cs="Times New Roman"/>
          <w:sz w:val="28"/>
          <w:szCs w:val="28"/>
        </w:rPr>
        <w:t xml:space="preserve"> рассматривать, анализировать и разрабатывать </w:t>
      </w:r>
      <w:r w:rsidRPr="00A61B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предложения по расширению функциональности информационной системы</w:t>
      </w:r>
      <w:r w:rsidR="00E22DC9" w:rsidRPr="00A61BAA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по разработке требований к новой системе.</w:t>
      </w:r>
    </w:p>
    <w:p w14:paraId="1C6BBD75" w14:textId="77777777" w:rsidR="00051457" w:rsidRPr="00A61BAA" w:rsidRDefault="00051457" w:rsidP="00A61B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FEF51" w14:textId="77777777" w:rsidR="006F7AF9" w:rsidRPr="00A61BAA" w:rsidRDefault="00A61BAA" w:rsidP="00A61BA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F7AF9" w:rsidRPr="00A61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5B96"/>
    <w:multiLevelType w:val="multilevel"/>
    <w:tmpl w:val="A24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0ED5"/>
    <w:multiLevelType w:val="multilevel"/>
    <w:tmpl w:val="449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28B8"/>
    <w:multiLevelType w:val="multilevel"/>
    <w:tmpl w:val="B0C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0460"/>
    <w:multiLevelType w:val="multilevel"/>
    <w:tmpl w:val="28C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14452"/>
    <w:multiLevelType w:val="multilevel"/>
    <w:tmpl w:val="A24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34F60"/>
    <w:multiLevelType w:val="multilevel"/>
    <w:tmpl w:val="9F0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F0D5A"/>
    <w:multiLevelType w:val="multilevel"/>
    <w:tmpl w:val="A24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33249"/>
    <w:multiLevelType w:val="multilevel"/>
    <w:tmpl w:val="945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27A4B"/>
    <w:multiLevelType w:val="multilevel"/>
    <w:tmpl w:val="A24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D358C"/>
    <w:multiLevelType w:val="multilevel"/>
    <w:tmpl w:val="CF2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A16DF"/>
    <w:multiLevelType w:val="multilevel"/>
    <w:tmpl w:val="A24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B5FF7"/>
    <w:multiLevelType w:val="multilevel"/>
    <w:tmpl w:val="8FB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24761"/>
    <w:multiLevelType w:val="multilevel"/>
    <w:tmpl w:val="14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C33F3"/>
    <w:multiLevelType w:val="hybridMultilevel"/>
    <w:tmpl w:val="6EEE3E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322443"/>
    <w:multiLevelType w:val="multilevel"/>
    <w:tmpl w:val="928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B5390"/>
    <w:multiLevelType w:val="multilevel"/>
    <w:tmpl w:val="2B0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0656A"/>
    <w:multiLevelType w:val="multilevel"/>
    <w:tmpl w:val="CA3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5"/>
  </w:num>
  <w:num w:numId="5">
    <w:abstractNumId w:val="9"/>
  </w:num>
  <w:num w:numId="6">
    <w:abstractNumId w:val="12"/>
  </w:num>
  <w:num w:numId="7">
    <w:abstractNumId w:val="16"/>
  </w:num>
  <w:num w:numId="8">
    <w:abstractNumId w:val="2"/>
  </w:num>
  <w:num w:numId="9">
    <w:abstractNumId w:val="14"/>
  </w:num>
  <w:num w:numId="10">
    <w:abstractNumId w:val="1"/>
  </w:num>
  <w:num w:numId="11">
    <w:abstractNumId w:val="3"/>
  </w:num>
  <w:num w:numId="12">
    <w:abstractNumId w:val="11"/>
  </w:num>
  <w:num w:numId="13">
    <w:abstractNumId w:val="13"/>
  </w:num>
  <w:num w:numId="14">
    <w:abstractNumId w:val="0"/>
  </w:num>
  <w:num w:numId="15">
    <w:abstractNumId w:val="4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A5"/>
    <w:rsid w:val="00051457"/>
    <w:rsid w:val="006568D2"/>
    <w:rsid w:val="008C7F9E"/>
    <w:rsid w:val="009A65A5"/>
    <w:rsid w:val="00A61BAA"/>
    <w:rsid w:val="00B16C31"/>
    <w:rsid w:val="00B457D9"/>
    <w:rsid w:val="00E2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B9DD"/>
  <w15:chartTrackingRefBased/>
  <w15:docId w15:val="{3287D566-2F74-4599-9790-CE4517A5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457"/>
  </w:style>
  <w:style w:type="paragraph" w:styleId="3">
    <w:name w:val="heading 3"/>
    <w:basedOn w:val="a"/>
    <w:link w:val="30"/>
    <w:uiPriority w:val="9"/>
    <w:qFormat/>
    <w:rsid w:val="000514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4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514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51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145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5145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Emphasis"/>
    <w:basedOn w:val="a0"/>
    <w:uiPriority w:val="20"/>
    <w:qFormat/>
    <w:rsid w:val="00051457"/>
    <w:rPr>
      <w:i/>
      <w:iCs/>
    </w:rPr>
  </w:style>
  <w:style w:type="paragraph" w:customStyle="1" w:styleId="ds-markdown-paragraph">
    <w:name w:val="ds-markdown-paragraph"/>
    <w:basedOn w:val="a"/>
    <w:rsid w:val="008C7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paragraph" w:styleId="a6">
    <w:name w:val="List Paragraph"/>
    <w:basedOn w:val="a"/>
    <w:uiPriority w:val="34"/>
    <w:qFormat/>
    <w:rsid w:val="008C7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. .</cp:lastModifiedBy>
  <cp:revision>2</cp:revision>
  <dcterms:created xsi:type="dcterms:W3CDTF">2025-10-27T06:44:00Z</dcterms:created>
  <dcterms:modified xsi:type="dcterms:W3CDTF">2025-10-27T06:44:00Z</dcterms:modified>
</cp:coreProperties>
</file>