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E1E7AF" w14:textId="77777777" w:rsidR="000E7588" w:rsidRDefault="000E7588" w:rsidP="000E75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Тема «Мультимедийные технологии»</w:t>
      </w:r>
    </w:p>
    <w:p w14:paraId="6381F6D8" w14:textId="77777777" w:rsidR="000E7588" w:rsidRDefault="000E7588" w:rsidP="000E75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(специальность 09.02.07 «Информационные системы и программирование»</w:t>
      </w:r>
    </w:p>
    <w:p w14:paraId="1D17505D" w14:textId="2C013F30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2B9C8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DF7C3" w14:textId="5107C925" w:rsidR="009E3577" w:rsidRPr="001828C7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работа № </w:t>
      </w:r>
      <w:r w:rsidR="000E7588">
        <w:rPr>
          <w:rFonts w:ascii="Times New Roman" w:hAnsi="Times New Roman" w:cs="Times New Roman"/>
          <w:b/>
          <w:bCs/>
          <w:sz w:val="24"/>
          <w:szCs w:val="24"/>
        </w:rPr>
        <w:t>5</w:t>
      </w:r>
      <w:bookmarkStart w:id="0" w:name="_GoBack"/>
      <w:bookmarkEnd w:id="0"/>
    </w:p>
    <w:p w14:paraId="1826BFF8" w14:textId="1D112AE7" w:rsidR="009E3577" w:rsidRPr="009D4CA3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Adobe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Animate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40CF5">
        <w:rPr>
          <w:rFonts w:ascii="Times New Roman" w:hAnsi="Times New Roman" w:cs="Times New Roman"/>
          <w:b/>
          <w:bCs/>
          <w:sz w:val="24"/>
          <w:szCs w:val="24"/>
        </w:rPr>
        <w:t>Скелетная анимация</w:t>
      </w:r>
      <w:r w:rsidR="006544AB">
        <w:rPr>
          <w:rFonts w:ascii="Times New Roman" w:hAnsi="Times New Roman" w:cs="Times New Roman"/>
          <w:b/>
          <w:bCs/>
          <w:sz w:val="24"/>
          <w:szCs w:val="24"/>
        </w:rPr>
        <w:t xml:space="preserve"> (обратная кинематика), анимация с костями</w:t>
      </w:r>
    </w:p>
    <w:p w14:paraId="78A1CE7F" w14:textId="77777777" w:rsidR="009263EE" w:rsidRPr="001828C7" w:rsidRDefault="009263EE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27BDAE4" w14:textId="77777777" w:rsidR="00F6159F" w:rsidRPr="001828C7" w:rsidRDefault="00F6159F" w:rsidP="001828C7">
      <w:pPr>
        <w:spacing w:after="0" w:line="240" w:lineRule="auto"/>
        <w:ind w:right="-1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1828C7">
        <w:rPr>
          <w:rFonts w:ascii="Times New Roman" w:eastAsia="MS Mincho" w:hAnsi="Times New Roman" w:cs="Times New Roman"/>
          <w:b/>
          <w:sz w:val="24"/>
          <w:szCs w:val="24"/>
        </w:rPr>
        <w:t>ЦЕЛЬ РАБОТЫ</w:t>
      </w:r>
    </w:p>
    <w:p w14:paraId="1489474E" w14:textId="1D2210D2" w:rsidR="00F6159F" w:rsidRPr="001828C7" w:rsidRDefault="00F6159F" w:rsidP="001828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E66B01">
        <w:rPr>
          <w:rFonts w:ascii="Times New Roman" w:hAnsi="Times New Roman" w:cs="Times New Roman"/>
          <w:sz w:val="24"/>
          <w:szCs w:val="24"/>
        </w:rPr>
        <w:t xml:space="preserve">работать </w:t>
      </w:r>
      <w:r w:rsidR="006544AB">
        <w:rPr>
          <w:rFonts w:ascii="Times New Roman" w:hAnsi="Times New Roman" w:cs="Times New Roman"/>
          <w:sz w:val="24"/>
          <w:szCs w:val="24"/>
        </w:rPr>
        <w:t>создавать скелетную анимацию, зацикливать анимацию и добавлять звуковое сопровождение в анимационный проект</w:t>
      </w:r>
      <w:r w:rsidR="009F7D0E">
        <w:rPr>
          <w:rFonts w:ascii="Times New Roman" w:hAnsi="Times New Roman" w:cs="Times New Roman"/>
          <w:sz w:val="24"/>
          <w:szCs w:val="24"/>
        </w:rPr>
        <w:t>.</w:t>
      </w:r>
    </w:p>
    <w:p w14:paraId="7181332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946BBD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КОЛИЧЕСТВО ЧАСОВ: 2</w:t>
      </w:r>
    </w:p>
    <w:p w14:paraId="4CF5DBD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FFD16D" w14:textId="1668DE33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43934E5E" w14:textId="7B8C6E05" w:rsidR="00770B4C" w:rsidRPr="0077551E" w:rsidRDefault="002A17E8" w:rsidP="0077551E">
      <w:pPr>
        <w:pStyle w:val="a4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проект «</w:t>
      </w:r>
      <w:proofErr w:type="spellStart"/>
      <w:r w:rsidR="005C2B5C">
        <w:rPr>
          <w:rFonts w:ascii="Times New Roman" w:hAnsi="Times New Roman" w:cs="Times New Roman"/>
          <w:sz w:val="24"/>
          <w:szCs w:val="24"/>
        </w:rPr>
        <w:t>Танцпол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с применением </w:t>
      </w:r>
      <w:r w:rsidR="005C2B5C">
        <w:rPr>
          <w:rFonts w:ascii="Times New Roman" w:hAnsi="Times New Roman" w:cs="Times New Roman"/>
          <w:sz w:val="24"/>
          <w:szCs w:val="24"/>
        </w:rPr>
        <w:t>скелетной анимации</w:t>
      </w:r>
      <w:r w:rsidR="00777062">
        <w:rPr>
          <w:rFonts w:ascii="Times New Roman" w:hAnsi="Times New Roman" w:cs="Times New Roman"/>
          <w:sz w:val="24"/>
          <w:szCs w:val="24"/>
        </w:rPr>
        <w:t>, зацикливанием анимации и добавлением звукового сопровождения</w:t>
      </w:r>
      <w:r w:rsidR="0077551E">
        <w:rPr>
          <w:rFonts w:ascii="Times New Roman" w:hAnsi="Times New Roman" w:cs="Times New Roman"/>
          <w:sz w:val="24"/>
          <w:szCs w:val="24"/>
        </w:rPr>
        <w:t>.</w:t>
      </w:r>
    </w:p>
    <w:p w14:paraId="4248C222" w14:textId="0532555A" w:rsidR="007A6076" w:rsidRPr="004802C2" w:rsidRDefault="007A6076" w:rsidP="007A6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193D0E" w14:textId="7569BA03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866D9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0BBEDF13" w14:textId="3FA4BD94" w:rsidR="002A17E8" w:rsidRPr="0077551E" w:rsidRDefault="00C06A90" w:rsidP="00965D5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D53">
        <w:rPr>
          <w:rFonts w:ascii="Times New Roman" w:hAnsi="Times New Roman" w:cs="Times New Roman"/>
          <w:b/>
          <w:sz w:val="24"/>
          <w:szCs w:val="24"/>
        </w:rPr>
        <w:t>Задание 1.</w:t>
      </w:r>
      <w:r w:rsidRPr="00965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65D53" w:rsidRPr="00965D53">
        <w:rPr>
          <w:rFonts w:ascii="Times New Roman" w:hAnsi="Times New Roman" w:cs="Times New Roman"/>
          <w:b/>
          <w:bCs/>
          <w:sz w:val="24"/>
          <w:szCs w:val="24"/>
        </w:rPr>
        <w:t>Создать проект «</w:t>
      </w:r>
      <w:proofErr w:type="spellStart"/>
      <w:r w:rsidR="005C2B5C">
        <w:rPr>
          <w:rFonts w:ascii="Times New Roman" w:hAnsi="Times New Roman" w:cs="Times New Roman"/>
          <w:b/>
          <w:bCs/>
          <w:sz w:val="24"/>
          <w:szCs w:val="24"/>
        </w:rPr>
        <w:t>Танцпол</w:t>
      </w:r>
      <w:proofErr w:type="spellEnd"/>
      <w:r w:rsidR="00965D53" w:rsidRPr="00965D53">
        <w:rPr>
          <w:rFonts w:ascii="Times New Roman" w:hAnsi="Times New Roman" w:cs="Times New Roman"/>
          <w:b/>
          <w:bCs/>
          <w:sz w:val="24"/>
          <w:szCs w:val="24"/>
        </w:rPr>
        <w:t xml:space="preserve">» с применением </w:t>
      </w:r>
      <w:r w:rsidR="005C2B5C">
        <w:rPr>
          <w:rFonts w:ascii="Times New Roman" w:hAnsi="Times New Roman" w:cs="Times New Roman"/>
          <w:b/>
          <w:bCs/>
          <w:sz w:val="24"/>
          <w:szCs w:val="24"/>
        </w:rPr>
        <w:t>скелетной анимации</w:t>
      </w:r>
      <w:r w:rsidR="0077551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77551E" w:rsidRPr="0077551E">
        <w:rPr>
          <w:rFonts w:ascii="Times New Roman" w:hAnsi="Times New Roman" w:cs="Times New Roman"/>
          <w:sz w:val="24"/>
          <w:szCs w:val="24"/>
        </w:rPr>
        <w:t xml:space="preserve"> </w:t>
      </w:r>
      <w:r w:rsidR="0077551E" w:rsidRPr="0077551E">
        <w:rPr>
          <w:rFonts w:ascii="Times New Roman" w:hAnsi="Times New Roman" w:cs="Times New Roman"/>
          <w:b/>
          <w:bCs/>
          <w:sz w:val="24"/>
          <w:szCs w:val="24"/>
        </w:rPr>
        <w:t>зацикливанием анимации и добавлением звукового сопровождения.</w:t>
      </w:r>
    </w:p>
    <w:p w14:paraId="2A03B330" w14:textId="7F65FAFE" w:rsidR="00AA4D10" w:rsidRPr="00C25974" w:rsidRDefault="00277053" w:rsidP="00C2597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новый документ </w:t>
      </w:r>
      <w:proofErr w:type="spellStart"/>
      <w:r w:rsidR="005C2B5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Танцпол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66534">
        <w:rPr>
          <w:rFonts w:ascii="Times New Roman" w:hAnsi="Times New Roman" w:cs="Times New Roman"/>
          <w:sz w:val="24"/>
          <w:szCs w:val="24"/>
        </w:rPr>
        <w:t>с</w:t>
      </w:r>
      <w:r w:rsidR="00980F93">
        <w:rPr>
          <w:rFonts w:ascii="Times New Roman" w:hAnsi="Times New Roman" w:cs="Times New Roman"/>
          <w:sz w:val="24"/>
          <w:szCs w:val="24"/>
        </w:rPr>
        <w:t xml:space="preserve"> </w:t>
      </w:r>
      <w:r w:rsidR="00B66534">
        <w:rPr>
          <w:rFonts w:ascii="Times New Roman" w:hAnsi="Times New Roman" w:cs="Times New Roman"/>
          <w:sz w:val="24"/>
          <w:szCs w:val="24"/>
        </w:rPr>
        <w:t>ширин</w:t>
      </w:r>
      <w:r w:rsidR="00980F93">
        <w:rPr>
          <w:rFonts w:ascii="Times New Roman" w:hAnsi="Times New Roman" w:cs="Times New Roman"/>
          <w:sz w:val="24"/>
          <w:szCs w:val="24"/>
        </w:rPr>
        <w:t>ой</w:t>
      </w:r>
      <w:r w:rsidR="00B66534">
        <w:rPr>
          <w:rFonts w:ascii="Times New Roman" w:hAnsi="Times New Roman" w:cs="Times New Roman"/>
          <w:sz w:val="24"/>
          <w:szCs w:val="24"/>
        </w:rPr>
        <w:t xml:space="preserve"> </w:t>
      </w:r>
      <w:r w:rsidR="00980F93">
        <w:rPr>
          <w:rFonts w:ascii="Times New Roman" w:hAnsi="Times New Roman" w:cs="Times New Roman"/>
          <w:sz w:val="24"/>
          <w:szCs w:val="24"/>
        </w:rPr>
        <w:t>– 1100</w:t>
      </w:r>
      <w:r w:rsidR="00147715">
        <w:rPr>
          <w:rFonts w:ascii="Times New Roman" w:hAnsi="Times New Roman" w:cs="Times New Roman"/>
          <w:sz w:val="24"/>
          <w:szCs w:val="24"/>
        </w:rPr>
        <w:t xml:space="preserve">пикс. </w:t>
      </w:r>
      <w:r w:rsidR="00B66534">
        <w:rPr>
          <w:rFonts w:ascii="Times New Roman" w:hAnsi="Times New Roman" w:cs="Times New Roman"/>
          <w:sz w:val="24"/>
          <w:szCs w:val="24"/>
        </w:rPr>
        <w:t>и высот</w:t>
      </w:r>
      <w:r w:rsidR="00980F93">
        <w:rPr>
          <w:rFonts w:ascii="Times New Roman" w:hAnsi="Times New Roman" w:cs="Times New Roman"/>
          <w:sz w:val="24"/>
          <w:szCs w:val="24"/>
        </w:rPr>
        <w:t>ой – 640п</w:t>
      </w:r>
      <w:r w:rsidR="00147715">
        <w:rPr>
          <w:rFonts w:ascii="Times New Roman" w:hAnsi="Times New Roman" w:cs="Times New Roman"/>
          <w:sz w:val="24"/>
          <w:szCs w:val="24"/>
        </w:rPr>
        <w:t>и</w:t>
      </w:r>
      <w:r w:rsidR="00980F93">
        <w:rPr>
          <w:rFonts w:ascii="Times New Roman" w:hAnsi="Times New Roman" w:cs="Times New Roman"/>
          <w:sz w:val="24"/>
          <w:szCs w:val="24"/>
        </w:rPr>
        <w:t>к</w:t>
      </w:r>
      <w:r w:rsidR="00147715">
        <w:rPr>
          <w:rFonts w:ascii="Times New Roman" w:hAnsi="Times New Roman" w:cs="Times New Roman"/>
          <w:sz w:val="24"/>
          <w:szCs w:val="24"/>
        </w:rPr>
        <w:t>с</w:t>
      </w:r>
      <w:r w:rsidR="00B6653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Частота кадра – 2</w:t>
      </w:r>
      <w:r w:rsidR="00980F93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кадр</w:t>
      </w:r>
      <w:r w:rsidR="00980F93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C9AD617" w14:textId="368185B0" w:rsidR="00B66534" w:rsidRPr="00B66534" w:rsidRDefault="00754DCB" w:rsidP="00B6653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Слой 1 переимен</w:t>
      </w:r>
      <w:r w:rsidR="007D645F">
        <w:rPr>
          <w:rFonts w:ascii="Times New Roman" w:hAnsi="Times New Roman" w:cs="Times New Roman"/>
          <w:sz w:val="24"/>
          <w:szCs w:val="24"/>
        </w:rPr>
        <w:t xml:space="preserve">уйте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i/>
          <w:iCs/>
          <w:sz w:val="24"/>
          <w:szCs w:val="24"/>
        </w:rPr>
        <w:t>скелет</w:t>
      </w:r>
      <w:r w:rsidR="005D0DBC">
        <w:rPr>
          <w:rFonts w:ascii="Times New Roman" w:hAnsi="Times New Roman" w:cs="Times New Roman"/>
          <w:sz w:val="24"/>
          <w:szCs w:val="24"/>
        </w:rPr>
        <w:t>.</w:t>
      </w:r>
    </w:p>
    <w:p w14:paraId="211D89D3" w14:textId="065AF151" w:rsidR="000A6DFA" w:rsidRDefault="000A6DFA" w:rsidP="00B6653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символ типа </w:t>
      </w:r>
      <w:r w:rsidRPr="000A6DFA">
        <w:rPr>
          <w:rFonts w:ascii="Times New Roman" w:hAnsi="Times New Roman" w:cs="Times New Roman"/>
          <w:i/>
          <w:iCs/>
          <w:sz w:val="24"/>
          <w:szCs w:val="24"/>
        </w:rPr>
        <w:t>фрагмент ролика</w:t>
      </w:r>
      <w:r w:rsidR="00147715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назовите его </w:t>
      </w:r>
      <w:r w:rsidRPr="000A6DFA">
        <w:rPr>
          <w:rFonts w:ascii="Times New Roman" w:hAnsi="Times New Roman" w:cs="Times New Roman"/>
          <w:i/>
          <w:iCs/>
          <w:sz w:val="24"/>
          <w:szCs w:val="24"/>
        </w:rPr>
        <w:t>кость</w:t>
      </w:r>
    </w:p>
    <w:p w14:paraId="6B140240" w14:textId="3E467330" w:rsidR="00B66534" w:rsidRDefault="000A6DFA" w:rsidP="00B6653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символе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кость </w:t>
      </w:r>
      <w:r w:rsidR="00754DCB">
        <w:rPr>
          <w:rFonts w:ascii="Times New Roman" w:hAnsi="Times New Roman" w:cs="Times New Roman"/>
          <w:sz w:val="24"/>
          <w:szCs w:val="24"/>
        </w:rPr>
        <w:t>нарис</w:t>
      </w:r>
      <w:r w:rsidR="007D645F">
        <w:rPr>
          <w:rFonts w:ascii="Times New Roman" w:hAnsi="Times New Roman" w:cs="Times New Roman"/>
          <w:sz w:val="24"/>
          <w:szCs w:val="24"/>
        </w:rPr>
        <w:t xml:space="preserve">уйте кость в соответствии с </w:t>
      </w:r>
      <w:r w:rsidR="00754DCB">
        <w:rPr>
          <w:rFonts w:ascii="Times New Roman" w:hAnsi="Times New Roman" w:cs="Times New Roman"/>
          <w:sz w:val="24"/>
          <w:szCs w:val="24"/>
        </w:rPr>
        <w:t xml:space="preserve">рисунком </w:t>
      </w:r>
      <w:r w:rsidR="00020416">
        <w:rPr>
          <w:rFonts w:ascii="Times New Roman" w:hAnsi="Times New Roman" w:cs="Times New Roman"/>
          <w:sz w:val="24"/>
          <w:szCs w:val="24"/>
        </w:rPr>
        <w:t>1</w:t>
      </w:r>
      <w:r w:rsidR="007D645F">
        <w:rPr>
          <w:rFonts w:ascii="Times New Roman" w:hAnsi="Times New Roman" w:cs="Times New Roman"/>
          <w:sz w:val="24"/>
          <w:szCs w:val="24"/>
        </w:rPr>
        <w:t>.</w:t>
      </w:r>
    </w:p>
    <w:p w14:paraId="1559FE48" w14:textId="45DB1703" w:rsidR="007D645F" w:rsidRDefault="007D645F" w:rsidP="007D645F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5C0DD8" wp14:editId="365716B9">
            <wp:extent cx="1878637" cy="1292352"/>
            <wp:effectExtent l="0" t="0" r="762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563" cy="130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F4F8" w14:textId="7FE06963" w:rsidR="00020416" w:rsidRDefault="00020416" w:rsidP="00020416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</w:t>
      </w:r>
      <w:r w:rsidR="00147715">
        <w:rPr>
          <w:rFonts w:ascii="Times New Roman" w:hAnsi="Times New Roman" w:cs="Times New Roman"/>
          <w:sz w:val="24"/>
          <w:szCs w:val="24"/>
        </w:rPr>
        <w:t xml:space="preserve"> Изображение кости</w:t>
      </w:r>
    </w:p>
    <w:p w14:paraId="04688414" w14:textId="77777777" w:rsidR="00020416" w:rsidRPr="00020416" w:rsidRDefault="00020416" w:rsidP="00020416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73F8B" w14:textId="4FA3C0F7" w:rsidR="00B66534" w:rsidRDefault="000A6DFA" w:rsidP="00B6653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Вернитесь на сцену. Перенесите на слой </w:t>
      </w:r>
      <w:r w:rsidRPr="000A6DFA">
        <w:rPr>
          <w:rFonts w:ascii="Times New Roman" w:hAnsi="Times New Roman" w:cs="Times New Roman"/>
          <w:i/>
          <w:iCs/>
          <w:sz w:val="24"/>
          <w:szCs w:val="24"/>
        </w:rPr>
        <w:t>скелет</w:t>
      </w:r>
      <w:r>
        <w:rPr>
          <w:rFonts w:ascii="Times New Roman" w:hAnsi="Times New Roman" w:cs="Times New Roman"/>
          <w:sz w:val="24"/>
          <w:szCs w:val="24"/>
        </w:rPr>
        <w:t xml:space="preserve"> столько к</w:t>
      </w:r>
      <w:r w:rsidR="0079776C">
        <w:rPr>
          <w:rFonts w:ascii="Times New Roman" w:hAnsi="Times New Roman" w:cs="Times New Roman"/>
          <w:sz w:val="24"/>
          <w:szCs w:val="24"/>
        </w:rPr>
        <w:t>опи</w:t>
      </w:r>
      <w:r w:rsidR="00F64BAF">
        <w:rPr>
          <w:rFonts w:ascii="Times New Roman" w:hAnsi="Times New Roman" w:cs="Times New Roman"/>
          <w:sz w:val="24"/>
          <w:szCs w:val="24"/>
        </w:rPr>
        <w:t>й</w:t>
      </w:r>
      <w:r w:rsidR="0079776C">
        <w:rPr>
          <w:rFonts w:ascii="Times New Roman" w:hAnsi="Times New Roman" w:cs="Times New Roman"/>
          <w:sz w:val="24"/>
          <w:szCs w:val="24"/>
        </w:rPr>
        <w:t xml:space="preserve"> кост</w:t>
      </w:r>
      <w:r w:rsidR="00F64BAF">
        <w:rPr>
          <w:rFonts w:ascii="Times New Roman" w:hAnsi="Times New Roman" w:cs="Times New Roman"/>
          <w:sz w:val="24"/>
          <w:szCs w:val="24"/>
        </w:rPr>
        <w:t>и</w:t>
      </w:r>
      <w:r w:rsidR="0079776C"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F64BAF">
        <w:rPr>
          <w:rFonts w:ascii="Times New Roman" w:hAnsi="Times New Roman" w:cs="Times New Roman"/>
          <w:sz w:val="24"/>
          <w:szCs w:val="24"/>
        </w:rPr>
        <w:t>сформировать изо</w:t>
      </w:r>
      <w:r w:rsidR="0079776C">
        <w:rPr>
          <w:rFonts w:ascii="Times New Roman" w:hAnsi="Times New Roman" w:cs="Times New Roman"/>
          <w:sz w:val="24"/>
          <w:szCs w:val="24"/>
        </w:rPr>
        <w:t xml:space="preserve">бражение </w:t>
      </w:r>
      <w:r w:rsidR="00F64BAF">
        <w:rPr>
          <w:rFonts w:ascii="Times New Roman" w:hAnsi="Times New Roman" w:cs="Times New Roman"/>
          <w:sz w:val="24"/>
          <w:szCs w:val="24"/>
        </w:rPr>
        <w:t>в соответствии с рисунком 2</w:t>
      </w:r>
      <w:r w:rsidR="00B66534" w:rsidRPr="00B66534">
        <w:rPr>
          <w:rFonts w:ascii="Times New Roman" w:hAnsi="Times New Roman" w:cs="Times New Roman"/>
          <w:sz w:val="24"/>
          <w:szCs w:val="24"/>
        </w:rPr>
        <w:t>.</w:t>
      </w:r>
    </w:p>
    <w:p w14:paraId="3E3286D3" w14:textId="3EEA7BB8" w:rsidR="001E3229" w:rsidRPr="001E3229" w:rsidRDefault="00A54401" w:rsidP="001E322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CFA69CB" wp14:editId="377C8441">
            <wp:extent cx="2561590" cy="23310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14A9" w14:textId="2C1C253C" w:rsidR="001E3229" w:rsidRPr="001E3229" w:rsidRDefault="001E3229" w:rsidP="001E322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E32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Рисунок 2 – </w:t>
      </w:r>
      <w:r w:rsidR="000A6D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Изображение скелета на слое скелет </w:t>
      </w:r>
    </w:p>
    <w:p w14:paraId="168258A3" w14:textId="6C422CEA" w:rsidR="00A54401" w:rsidRPr="0037236E" w:rsidRDefault="00D144CA" w:rsidP="00D144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3723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Обратная кинематика – это метод анимации на основе костей, объединенны</w:t>
      </w:r>
      <w:r w:rsidR="00D84C28" w:rsidRPr="003723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х</w:t>
      </w:r>
      <w:r w:rsidRPr="003723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в линейные или ветвистые каркасы по принципу «родитель-потомок»</w:t>
      </w:r>
      <w:r w:rsidR="008564B6" w:rsidRPr="003723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, где перемещение одной кости влечет передвижение другой, благодаря чему, движение </w:t>
      </w:r>
      <w:r w:rsidR="00613C14" w:rsidRPr="003723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становится более реалистичным.</w:t>
      </w:r>
      <w:r w:rsidR="008564B6" w:rsidRPr="003723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</w:p>
    <w:p w14:paraId="7F5197DE" w14:textId="41C20591" w:rsidR="004E1DF1" w:rsidRDefault="008B40FC" w:rsidP="00EC4EB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Выберите инструмент Кость (М)</w:t>
      </w:r>
      <w:r w:rsidR="00D84C2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соедините все косточки</w:t>
      </w:r>
      <w:r w:rsidR="004E1DF1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той последовательности, как изображено на рисунке 3</w:t>
      </w:r>
      <w:r w:rsidR="004E1DF1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3"/>
        <w:gridCol w:w="2571"/>
        <w:gridCol w:w="2646"/>
        <w:gridCol w:w="2678"/>
      </w:tblGrid>
      <w:tr w:rsidR="00151BE9" w14:paraId="11784927" w14:textId="77777777" w:rsidTr="001C503C">
        <w:tc>
          <w:tcPr>
            <w:tcW w:w="2706" w:type="dxa"/>
          </w:tcPr>
          <w:p w14:paraId="4D0F1703" w14:textId="3081730D" w:rsidR="006F5C7C" w:rsidRDefault="00151BE9" w:rsidP="006F5C7C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7545" w:dyaOrig="6810" w14:anchorId="6DC26EF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9.7pt;height:107.15pt" o:ole="">
                  <v:imagedata r:id="rId10" o:title=""/>
                </v:shape>
                <o:OLEObject Type="Embed" ProgID="PBrush" ShapeID="_x0000_i1025" DrawAspect="Content" ObjectID="_1823062014" r:id="rId11"/>
              </w:object>
            </w:r>
          </w:p>
        </w:tc>
        <w:tc>
          <w:tcPr>
            <w:tcW w:w="2336" w:type="dxa"/>
          </w:tcPr>
          <w:p w14:paraId="56F2B005" w14:textId="4A09ADE6" w:rsidR="006F5C7C" w:rsidRDefault="00D56408" w:rsidP="006F5C7C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7485" w:dyaOrig="7095" w14:anchorId="5458DF12">
                <v:shape id="_x0000_i1026" type="#_x0000_t75" style="width:117.2pt;height:111.35pt" o:ole="">
                  <v:imagedata r:id="rId12" o:title=""/>
                </v:shape>
                <o:OLEObject Type="Embed" ProgID="PBrush" ShapeID="_x0000_i1026" DrawAspect="Content" ObjectID="_1823062015" r:id="rId13"/>
              </w:object>
            </w:r>
          </w:p>
        </w:tc>
        <w:tc>
          <w:tcPr>
            <w:tcW w:w="2336" w:type="dxa"/>
          </w:tcPr>
          <w:p w14:paraId="3757992B" w14:textId="00E38B46" w:rsidR="006F5C7C" w:rsidRDefault="00F217CA" w:rsidP="006F5C7C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7530" w:dyaOrig="6855" w14:anchorId="66BAC5D0">
                <v:shape id="_x0000_i1027" type="#_x0000_t75" style="width:114.7pt;height:103.8pt" o:ole="">
                  <v:imagedata r:id="rId14" o:title=""/>
                </v:shape>
                <o:OLEObject Type="Embed" ProgID="PBrush" ShapeID="_x0000_i1027" DrawAspect="Content" ObjectID="_1823062016" r:id="rId15"/>
              </w:object>
            </w:r>
          </w:p>
        </w:tc>
        <w:tc>
          <w:tcPr>
            <w:tcW w:w="2337" w:type="dxa"/>
          </w:tcPr>
          <w:p w14:paraId="369BC8EF" w14:textId="230C3CCD" w:rsidR="006F5C7C" w:rsidRDefault="00DE4321" w:rsidP="006F5C7C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7470" w:dyaOrig="6870" w14:anchorId="618A45E5">
                <v:shape id="_x0000_i1028" type="#_x0000_t75" style="width:111.35pt;height:103pt" o:ole="">
                  <v:imagedata r:id="rId16" o:title=""/>
                </v:shape>
                <o:OLEObject Type="Embed" ProgID="PBrush" ShapeID="_x0000_i1028" DrawAspect="Content" ObjectID="_1823062017" r:id="rId17"/>
              </w:object>
            </w:r>
          </w:p>
        </w:tc>
      </w:tr>
      <w:tr w:rsidR="00151BE9" w14:paraId="55462345" w14:textId="77777777" w:rsidTr="001C503C">
        <w:tc>
          <w:tcPr>
            <w:tcW w:w="2706" w:type="dxa"/>
          </w:tcPr>
          <w:p w14:paraId="4E9B05DA" w14:textId="0BA0CF72" w:rsidR="00D56408" w:rsidRDefault="00D56408" w:rsidP="00D56408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1</w:t>
            </w:r>
          </w:p>
        </w:tc>
        <w:tc>
          <w:tcPr>
            <w:tcW w:w="2336" w:type="dxa"/>
          </w:tcPr>
          <w:p w14:paraId="2C3C6E3D" w14:textId="09380E96" w:rsidR="00D56408" w:rsidRDefault="00D56408" w:rsidP="00D56408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Действие </w:t>
            </w:r>
            <w:r w:rsidR="00F217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36" w:type="dxa"/>
          </w:tcPr>
          <w:p w14:paraId="255DDF2C" w14:textId="43227A32" w:rsidR="00D56408" w:rsidRDefault="00D56408" w:rsidP="00D56408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Действие </w:t>
            </w:r>
            <w:r w:rsidR="00F217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37" w:type="dxa"/>
          </w:tcPr>
          <w:p w14:paraId="1D4759A0" w14:textId="2437D5F9" w:rsidR="00D56408" w:rsidRDefault="00D56408" w:rsidP="00D56408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Действие </w:t>
            </w:r>
            <w:r w:rsidR="00F217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151BE9" w14:paraId="5431D2AC" w14:textId="77777777" w:rsidTr="001C503C">
        <w:tc>
          <w:tcPr>
            <w:tcW w:w="2706" w:type="dxa"/>
          </w:tcPr>
          <w:p w14:paraId="7EC3E73A" w14:textId="10689C58" w:rsidR="00D56408" w:rsidRDefault="00151BE9" w:rsidP="00D56408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7365" w:dyaOrig="6990" w14:anchorId="6A0721CE">
                <v:shape id="_x0000_i1029" type="#_x0000_t75" style="width:119.7pt;height:113pt" o:ole="">
                  <v:imagedata r:id="rId18" o:title=""/>
                </v:shape>
                <o:OLEObject Type="Embed" ProgID="PBrush" ShapeID="_x0000_i1029" DrawAspect="Content" ObjectID="_1823062018" r:id="rId19"/>
              </w:object>
            </w:r>
          </w:p>
        </w:tc>
        <w:tc>
          <w:tcPr>
            <w:tcW w:w="2336" w:type="dxa"/>
          </w:tcPr>
          <w:p w14:paraId="3C8AA21E" w14:textId="249D6FF3" w:rsidR="00D56408" w:rsidRDefault="00151BE9" w:rsidP="00D56408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7365" w:dyaOrig="6780" w14:anchorId="15AED73C">
                <v:shape id="_x0000_i1030" type="#_x0000_t75" style="width:118.9pt;height:109.65pt" o:ole="">
                  <v:imagedata r:id="rId20" o:title=""/>
                </v:shape>
                <o:OLEObject Type="Embed" ProgID="PBrush" ShapeID="_x0000_i1030" DrawAspect="Content" ObjectID="_1823062019" r:id="rId21"/>
              </w:object>
            </w:r>
          </w:p>
        </w:tc>
        <w:tc>
          <w:tcPr>
            <w:tcW w:w="2336" w:type="dxa"/>
          </w:tcPr>
          <w:p w14:paraId="2D7A3117" w14:textId="1A307327" w:rsidR="00D56408" w:rsidRDefault="00151BE9" w:rsidP="00D56408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7440" w:dyaOrig="6930" w14:anchorId="2CE04DE9">
                <v:shape id="_x0000_i1031" type="#_x0000_t75" style="width:122.25pt;height:114.7pt" o:ole="">
                  <v:imagedata r:id="rId22" o:title=""/>
                </v:shape>
                <o:OLEObject Type="Embed" ProgID="PBrush" ShapeID="_x0000_i1031" DrawAspect="Content" ObjectID="_1823062020" r:id="rId23"/>
              </w:object>
            </w:r>
          </w:p>
        </w:tc>
        <w:tc>
          <w:tcPr>
            <w:tcW w:w="2337" w:type="dxa"/>
          </w:tcPr>
          <w:p w14:paraId="43BA112D" w14:textId="19652F73" w:rsidR="00D56408" w:rsidRDefault="00151BE9" w:rsidP="00D56408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7515" w:dyaOrig="6885" w14:anchorId="20492AC0">
                <v:shape id="_x0000_i1032" type="#_x0000_t75" style="width:123.9pt;height:112.2pt" o:ole="">
                  <v:imagedata r:id="rId24" o:title=""/>
                </v:shape>
                <o:OLEObject Type="Embed" ProgID="PBrush" ShapeID="_x0000_i1032" DrawAspect="Content" ObjectID="_1823062021" r:id="rId25"/>
              </w:object>
            </w:r>
          </w:p>
        </w:tc>
      </w:tr>
      <w:tr w:rsidR="00151BE9" w14:paraId="7AC5CDAC" w14:textId="77777777" w:rsidTr="001C503C">
        <w:tc>
          <w:tcPr>
            <w:tcW w:w="2706" w:type="dxa"/>
          </w:tcPr>
          <w:p w14:paraId="166BFCD5" w14:textId="245E30A6" w:rsidR="00D56408" w:rsidRDefault="00151BE9" w:rsidP="00151BE9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5</w:t>
            </w:r>
          </w:p>
        </w:tc>
        <w:tc>
          <w:tcPr>
            <w:tcW w:w="2336" w:type="dxa"/>
          </w:tcPr>
          <w:p w14:paraId="47CF43E1" w14:textId="73CD3867" w:rsidR="00D56408" w:rsidRDefault="00151BE9" w:rsidP="00151BE9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6</w:t>
            </w:r>
          </w:p>
        </w:tc>
        <w:tc>
          <w:tcPr>
            <w:tcW w:w="2336" w:type="dxa"/>
          </w:tcPr>
          <w:p w14:paraId="756BFA08" w14:textId="60FC2CA5" w:rsidR="00D56408" w:rsidRDefault="00151BE9" w:rsidP="00151BE9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7</w:t>
            </w:r>
          </w:p>
        </w:tc>
        <w:tc>
          <w:tcPr>
            <w:tcW w:w="2337" w:type="dxa"/>
          </w:tcPr>
          <w:p w14:paraId="4A64094E" w14:textId="35EC317D" w:rsidR="00D56408" w:rsidRDefault="00151BE9" w:rsidP="00151BE9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8</w:t>
            </w:r>
          </w:p>
        </w:tc>
      </w:tr>
    </w:tbl>
    <w:p w14:paraId="6475E60D" w14:textId="41CD3D79" w:rsidR="006F5C7C" w:rsidRPr="006F5C7C" w:rsidRDefault="00AB097A" w:rsidP="00AB097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3 – Алгоритм соединения костей</w:t>
      </w:r>
    </w:p>
    <w:p w14:paraId="1AC51BC2" w14:textId="6C2E9524" w:rsidR="006F5C7C" w:rsidRPr="006F5C7C" w:rsidRDefault="006F5C7C" w:rsidP="006F5C7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99CBA1" w14:textId="2339A924" w:rsidR="00283B7B" w:rsidRPr="00EC4EB6" w:rsidRDefault="0054648E" w:rsidP="00EC4EB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Обратите внимание, что у вас создался слой какрас</w:t>
      </w:r>
      <w:r w:rsidR="00631F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</w:r>
      <w:r w:rsidR="00631F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1, окрашенный в болотный цвет</w:t>
      </w:r>
      <w:r w:rsidR="004E1DF1" w:rsidRPr="00EC4EB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</w:t>
      </w:r>
      <w:r w:rsidR="007A1A18" w:rsidRPr="007A1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1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Теперь все части скелета стали зависимы друг от друга, вращаясь вокруг установленной точки</w:t>
      </w:r>
      <w:r w:rsidR="00D84C2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4)</w:t>
      </w:r>
      <w:r w:rsidR="007A1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Обратите внимание, что в некоторых случаях (например, </w:t>
      </w:r>
      <w:r w:rsidR="00B750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</w:t>
      </w:r>
      <w:r w:rsidR="007A1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движении «плеча»</w:t>
      </w:r>
      <w:r w:rsidR="001C503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D84C2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</w:t>
      </w:r>
      <w:r w:rsidR="00B750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акое движение надо ограничить. </w:t>
      </w:r>
    </w:p>
    <w:p w14:paraId="6215ADA8" w14:textId="5DBC8757" w:rsidR="00BD11FA" w:rsidRDefault="001C503C" w:rsidP="001C503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AACE707" wp14:editId="7C1C1E1F">
            <wp:extent cx="1706199" cy="1557603"/>
            <wp:effectExtent l="0" t="0" r="889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576" cy="156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0D04" w14:textId="0FA9A77A" w:rsidR="001C503C" w:rsidRDefault="001C503C" w:rsidP="001C503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4 – Центральная точка скелета</w:t>
      </w:r>
    </w:p>
    <w:p w14:paraId="7A8A9E40" w14:textId="77777777" w:rsidR="00B90925" w:rsidRPr="001C503C" w:rsidRDefault="00B90925" w:rsidP="001C503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954E4B4" w14:textId="162E0CAF" w:rsidR="001C503C" w:rsidRDefault="00B90925" w:rsidP="00EC4EB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Выделите центральную точку скелета (рисунок 4) и в окне </w:t>
      </w:r>
      <w:r w:rsidRPr="00B909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Свойства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→</w:t>
      </w:r>
      <w:r w:rsidR="003C2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C2EDA" w:rsidRPr="00A6123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Сочленение</w:t>
      </w:r>
      <w:r w:rsidR="003C2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→ Убрать опцию ограничение</w:t>
      </w:r>
      <w:r w:rsidR="005E6B5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тем самым кости будут двигаться только в нужных местах.</w:t>
      </w:r>
    </w:p>
    <w:p w14:paraId="5311E7E3" w14:textId="5ED96DDC" w:rsidR="00E667DE" w:rsidRDefault="00E667DE" w:rsidP="00E667DE">
      <w:pPr>
        <w:pStyle w:val="a4"/>
        <w:tabs>
          <w:tab w:val="left" w:pos="567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6C21D1D3" wp14:editId="47C4E69D">
            <wp:extent cx="1228331" cy="17373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505" cy="1748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8C54" w14:textId="01513333" w:rsidR="0025677A" w:rsidRDefault="0025677A" w:rsidP="00E667DE">
      <w:pPr>
        <w:pStyle w:val="a4"/>
        <w:tabs>
          <w:tab w:val="left" w:pos="567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4 – Опция Ограничения</w:t>
      </w:r>
    </w:p>
    <w:p w14:paraId="2325EB98" w14:textId="77777777" w:rsidR="0025677A" w:rsidRDefault="0025677A" w:rsidP="00E667DE">
      <w:pPr>
        <w:pStyle w:val="a4"/>
        <w:tabs>
          <w:tab w:val="left" w:pos="567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66203D4" w14:textId="60909F10" w:rsidR="00663E9B" w:rsidRDefault="00663E9B" w:rsidP="00E7278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символ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голова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типа </w:t>
      </w:r>
      <w:r w:rsidRPr="00663E9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фрагмент графики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8CE36CD" w14:textId="5810599E" w:rsidR="00663E9B" w:rsidRDefault="00663E9B" w:rsidP="00E7278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символе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голова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нарисуйте череп персонажа.</w:t>
      </w:r>
    </w:p>
    <w:p w14:paraId="22D971F8" w14:textId="120306F2" w:rsidR="0025677A" w:rsidRDefault="00663E9B" w:rsidP="00E7278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Вернитесь на сцену. Создайте </w:t>
      </w:r>
      <w:r w:rsidR="00DB6F81" w:rsidRP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</w:t>
      </w:r>
      <w:r w:rsidR="00DB6F81" w:rsidRP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B6F81" w:rsidRPr="0025677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череп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,</w:t>
      </w:r>
      <w:r w:rsidR="00DB6F81" w:rsidRPr="0025677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бавьте на слой</w:t>
      </w:r>
      <w:r w:rsidR="004D4B20" w:rsidRP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символ </w:t>
      </w:r>
      <w:r w:rsidRPr="00663E9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голова</w:t>
      </w:r>
      <w:r w:rsid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5)</w:t>
      </w:r>
      <w:r w:rsidR="0047418F" w:rsidRP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25677A" w:rsidRP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5EA16713" w14:textId="269CCA45" w:rsidR="00EC4EB6" w:rsidRDefault="00BD11FA" w:rsidP="00E7278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Выполните соединение центральной </w:t>
      </w:r>
      <w:r w:rsid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точки</w:t>
      </w:r>
      <w:r w:rsidRP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черепом, как показано на рисунке </w:t>
      </w:r>
      <w:r w:rsid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283B7B" w:rsidRPr="002567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7379C295" w14:textId="448D1ADE" w:rsidR="0025677A" w:rsidRDefault="00A61238" w:rsidP="0025677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2026228" wp14:editId="3359A960">
            <wp:extent cx="2182368" cy="2439404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718" cy="245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6558" w14:textId="7EDE7095" w:rsidR="0025677A" w:rsidRDefault="0025677A" w:rsidP="0025677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5 – Соединение центральной точки с черепом</w:t>
      </w:r>
    </w:p>
    <w:p w14:paraId="3691F80B" w14:textId="77777777" w:rsidR="0025677A" w:rsidRPr="0025677A" w:rsidRDefault="0025677A" w:rsidP="0025677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AFEBE6A" w14:textId="04852928" w:rsidR="0025677A" w:rsidRDefault="0025677A" w:rsidP="00D453C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серию кадров анимации движения, щелкая по соответствующему кадру на слое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Каркас_1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изменяя положение костей скелета: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67"/>
        <w:gridCol w:w="1300"/>
        <w:gridCol w:w="1305"/>
        <w:gridCol w:w="1299"/>
        <w:gridCol w:w="1302"/>
        <w:gridCol w:w="1299"/>
        <w:gridCol w:w="1308"/>
        <w:gridCol w:w="1298"/>
      </w:tblGrid>
      <w:tr w:rsidR="002436D7" w14:paraId="25F9F46A" w14:textId="77777777" w:rsidTr="0025677A">
        <w:tc>
          <w:tcPr>
            <w:tcW w:w="1309" w:type="dxa"/>
          </w:tcPr>
          <w:p w14:paraId="74E628A9" w14:textId="443296B7" w:rsidR="0025677A" w:rsidRDefault="0025677A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63CCD2B4" wp14:editId="0740A3E5">
                  <wp:extent cx="530352" cy="599502"/>
                  <wp:effectExtent l="0" t="0" r="317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77" cy="65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9" w:type="dxa"/>
          </w:tcPr>
          <w:p w14:paraId="3CB2CBB6" w14:textId="1FD41693" w:rsidR="0025677A" w:rsidRDefault="0088394D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3960" w:dyaOrig="5025" w14:anchorId="1FD5F8C0">
                <v:shape id="_x0000_i1033" type="#_x0000_t75" style="width:40.2pt;height:50.25pt" o:ole="">
                  <v:imagedata r:id="rId30" o:title=""/>
                </v:shape>
                <o:OLEObject Type="Embed" ProgID="PBrush" ShapeID="_x0000_i1033" DrawAspect="Content" ObjectID="_1823062022" r:id="rId31"/>
              </w:object>
            </w:r>
          </w:p>
        </w:tc>
        <w:tc>
          <w:tcPr>
            <w:tcW w:w="1310" w:type="dxa"/>
          </w:tcPr>
          <w:p w14:paraId="323DE9BF" w14:textId="2D32B348" w:rsidR="0025677A" w:rsidRDefault="0088394D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3795" w:dyaOrig="4920" w14:anchorId="700DF6B0">
                <v:shape id="_x0000_i1034" type="#_x0000_t75" style="width:36.85pt;height:47.7pt" o:ole="">
                  <v:imagedata r:id="rId32" o:title=""/>
                </v:shape>
                <o:OLEObject Type="Embed" ProgID="PBrush" ShapeID="_x0000_i1034" DrawAspect="Content" ObjectID="_1823062023" r:id="rId33"/>
              </w:object>
            </w:r>
          </w:p>
        </w:tc>
        <w:tc>
          <w:tcPr>
            <w:tcW w:w="1310" w:type="dxa"/>
          </w:tcPr>
          <w:p w14:paraId="0C3D1C0E" w14:textId="4B8792F2" w:rsidR="0025677A" w:rsidRDefault="0088394D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3465" w:dyaOrig="5130" w14:anchorId="415271E8">
                <v:shape id="_x0000_i1035" type="#_x0000_t75" style="width:34.35pt;height:50.25pt" o:ole="">
                  <v:imagedata r:id="rId34" o:title=""/>
                </v:shape>
                <o:OLEObject Type="Embed" ProgID="PBrush" ShapeID="_x0000_i1035" DrawAspect="Content" ObjectID="_1823062024" r:id="rId35"/>
              </w:object>
            </w:r>
          </w:p>
        </w:tc>
        <w:tc>
          <w:tcPr>
            <w:tcW w:w="1310" w:type="dxa"/>
          </w:tcPr>
          <w:p w14:paraId="1F6A0C7F" w14:textId="0E8D2197" w:rsidR="0025677A" w:rsidRDefault="0088394D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3405" w:dyaOrig="4905" w14:anchorId="3D9CDE39">
                <v:shape id="_x0000_i1036" type="#_x0000_t75" style="width:33.5pt;height:48.55pt" o:ole="">
                  <v:imagedata r:id="rId36" o:title=""/>
                </v:shape>
                <o:OLEObject Type="Embed" ProgID="PBrush" ShapeID="_x0000_i1036" DrawAspect="Content" ObjectID="_1823062025" r:id="rId37"/>
              </w:object>
            </w:r>
          </w:p>
        </w:tc>
        <w:tc>
          <w:tcPr>
            <w:tcW w:w="1310" w:type="dxa"/>
          </w:tcPr>
          <w:p w14:paraId="426E1B95" w14:textId="736870E1" w:rsidR="0025677A" w:rsidRDefault="00A672B7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3360" w:dyaOrig="4785" w14:anchorId="615FD348">
                <v:shape id="_x0000_i1037" type="#_x0000_t75" style="width:36pt;height:51.05pt" o:ole="">
                  <v:imagedata r:id="rId38" o:title=""/>
                </v:shape>
                <o:OLEObject Type="Embed" ProgID="PBrush" ShapeID="_x0000_i1037" DrawAspect="Content" ObjectID="_1823062026" r:id="rId39"/>
              </w:object>
            </w:r>
          </w:p>
        </w:tc>
        <w:tc>
          <w:tcPr>
            <w:tcW w:w="1310" w:type="dxa"/>
          </w:tcPr>
          <w:p w14:paraId="15250CDB" w14:textId="2F8EA215" w:rsidR="0025677A" w:rsidRDefault="00574B41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4905" w:dyaOrig="4815" w14:anchorId="7857A99A">
                <v:shape id="_x0000_i1038" type="#_x0000_t75" style="width:51.9pt;height:51.05pt" o:ole="">
                  <v:imagedata r:id="rId40" o:title=""/>
                </v:shape>
                <o:OLEObject Type="Embed" ProgID="PBrush" ShapeID="_x0000_i1038" DrawAspect="Content" ObjectID="_1823062027" r:id="rId41"/>
              </w:object>
            </w:r>
          </w:p>
        </w:tc>
        <w:tc>
          <w:tcPr>
            <w:tcW w:w="1310" w:type="dxa"/>
          </w:tcPr>
          <w:p w14:paraId="496AEC59" w14:textId="54B1278B" w:rsidR="0025677A" w:rsidRDefault="003E5F9C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3030" w:dyaOrig="5205" w14:anchorId="2AF0BE6B">
                <v:shape id="_x0000_i1039" type="#_x0000_t75" style="width:30.15pt;height:51.05pt" o:ole="">
                  <v:imagedata r:id="rId42" o:title=""/>
                </v:shape>
                <o:OLEObject Type="Embed" ProgID="PBrush" ShapeID="_x0000_i1039" DrawAspect="Content" ObjectID="_1823062028" r:id="rId43"/>
              </w:object>
            </w:r>
          </w:p>
        </w:tc>
      </w:tr>
      <w:tr w:rsidR="002436D7" w14:paraId="0BF903A7" w14:textId="77777777" w:rsidTr="0088394D">
        <w:trPr>
          <w:trHeight w:val="333"/>
        </w:trPr>
        <w:tc>
          <w:tcPr>
            <w:tcW w:w="1309" w:type="dxa"/>
          </w:tcPr>
          <w:p w14:paraId="0122576F" w14:textId="5113475E" w:rsidR="0025677A" w:rsidRDefault="0025677A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кадр</w:t>
            </w:r>
          </w:p>
        </w:tc>
        <w:tc>
          <w:tcPr>
            <w:tcW w:w="1309" w:type="dxa"/>
          </w:tcPr>
          <w:p w14:paraId="1D80F765" w14:textId="01716D78" w:rsidR="0025677A" w:rsidRDefault="0088394D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 кадр</w:t>
            </w:r>
          </w:p>
        </w:tc>
        <w:tc>
          <w:tcPr>
            <w:tcW w:w="1310" w:type="dxa"/>
          </w:tcPr>
          <w:p w14:paraId="779FAEC3" w14:textId="2E41C450" w:rsidR="0025677A" w:rsidRDefault="0088394D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 кадр</w:t>
            </w:r>
          </w:p>
        </w:tc>
        <w:tc>
          <w:tcPr>
            <w:tcW w:w="1310" w:type="dxa"/>
          </w:tcPr>
          <w:p w14:paraId="440068B6" w14:textId="643E141E" w:rsidR="0025677A" w:rsidRDefault="0088394D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 кадр</w:t>
            </w:r>
          </w:p>
        </w:tc>
        <w:tc>
          <w:tcPr>
            <w:tcW w:w="1310" w:type="dxa"/>
          </w:tcPr>
          <w:p w14:paraId="5EBDE5B5" w14:textId="06BD6C4A" w:rsidR="0025677A" w:rsidRDefault="0088394D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 кадр</w:t>
            </w:r>
          </w:p>
        </w:tc>
        <w:tc>
          <w:tcPr>
            <w:tcW w:w="1310" w:type="dxa"/>
          </w:tcPr>
          <w:p w14:paraId="3622378E" w14:textId="1646CFB8" w:rsidR="0025677A" w:rsidRDefault="00A672B7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 кадр</w:t>
            </w:r>
          </w:p>
        </w:tc>
        <w:tc>
          <w:tcPr>
            <w:tcW w:w="1310" w:type="dxa"/>
          </w:tcPr>
          <w:p w14:paraId="59BA2484" w14:textId="5A5F0F50" w:rsidR="0025677A" w:rsidRDefault="00574B41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кадр</w:t>
            </w:r>
          </w:p>
        </w:tc>
        <w:tc>
          <w:tcPr>
            <w:tcW w:w="1310" w:type="dxa"/>
          </w:tcPr>
          <w:p w14:paraId="5517C54D" w14:textId="19EF350F" w:rsidR="0025677A" w:rsidRDefault="003E5F9C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 кадр</w:t>
            </w:r>
          </w:p>
        </w:tc>
      </w:tr>
      <w:tr w:rsidR="000D1A49" w14:paraId="677D0198" w14:textId="77777777" w:rsidTr="0088394D">
        <w:trPr>
          <w:trHeight w:val="333"/>
        </w:trPr>
        <w:tc>
          <w:tcPr>
            <w:tcW w:w="1309" w:type="dxa"/>
          </w:tcPr>
          <w:p w14:paraId="59EBB207" w14:textId="3FC956AC" w:rsidR="00D74FD7" w:rsidRDefault="00D74FD7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5025" w:dyaOrig="5040" w14:anchorId="78882111">
                <v:shape id="_x0000_i1040" type="#_x0000_t75" style="width:57.75pt;height:58.6pt" o:ole="">
                  <v:imagedata r:id="rId44" o:title=""/>
                </v:shape>
                <o:OLEObject Type="Embed" ProgID="PBrush" ShapeID="_x0000_i1040" DrawAspect="Content" ObjectID="_1823062029" r:id="rId45"/>
              </w:object>
            </w:r>
          </w:p>
        </w:tc>
        <w:tc>
          <w:tcPr>
            <w:tcW w:w="1309" w:type="dxa"/>
          </w:tcPr>
          <w:p w14:paraId="42198B5D" w14:textId="49349D78" w:rsidR="00D74FD7" w:rsidRDefault="00D4549F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3090" w:dyaOrig="4965" w14:anchorId="19CFD8FF">
                <v:shape id="_x0000_i1041" type="#_x0000_t75" style="width:34.35pt;height:54.4pt" o:ole="">
                  <v:imagedata r:id="rId46" o:title=""/>
                </v:shape>
                <o:OLEObject Type="Embed" ProgID="PBrush" ShapeID="_x0000_i1041" DrawAspect="Content" ObjectID="_1823062030" r:id="rId47"/>
              </w:object>
            </w:r>
          </w:p>
        </w:tc>
        <w:tc>
          <w:tcPr>
            <w:tcW w:w="1310" w:type="dxa"/>
          </w:tcPr>
          <w:p w14:paraId="690439F0" w14:textId="3A41EA16" w:rsidR="00D74FD7" w:rsidRDefault="00E439F7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4350" w:dyaOrig="5205" w14:anchorId="58C20666">
                <v:shape id="_x0000_i1042" type="#_x0000_t75" style="width:46.05pt;height:55.25pt" o:ole="">
                  <v:imagedata r:id="rId48" o:title=""/>
                </v:shape>
                <o:OLEObject Type="Embed" ProgID="PBrush" ShapeID="_x0000_i1042" DrawAspect="Content" ObjectID="_1823062031" r:id="rId49"/>
              </w:object>
            </w:r>
          </w:p>
        </w:tc>
        <w:tc>
          <w:tcPr>
            <w:tcW w:w="1310" w:type="dxa"/>
          </w:tcPr>
          <w:p w14:paraId="622F8D25" w14:textId="28C51B0B" w:rsidR="00D74FD7" w:rsidRDefault="00F74971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2445" w:dyaOrig="5100" w14:anchorId="01D5643B">
                <v:shape id="_x0000_i1043" type="#_x0000_t75" style="width:25.1pt;height:53.6pt" o:ole="">
                  <v:imagedata r:id="rId50" o:title=""/>
                </v:shape>
                <o:OLEObject Type="Embed" ProgID="PBrush" ShapeID="_x0000_i1043" DrawAspect="Content" ObjectID="_1823062032" r:id="rId51"/>
              </w:object>
            </w:r>
          </w:p>
        </w:tc>
        <w:tc>
          <w:tcPr>
            <w:tcW w:w="1310" w:type="dxa"/>
          </w:tcPr>
          <w:p w14:paraId="55469FEE" w14:textId="3A935C64" w:rsidR="00D74FD7" w:rsidRDefault="007B784F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4335" w:dyaOrig="5205" w14:anchorId="570ADA68">
                <v:shape id="_x0000_i1044" type="#_x0000_t75" style="width:41.85pt;height:51.05pt" o:ole="">
                  <v:imagedata r:id="rId52" o:title=""/>
                </v:shape>
                <o:OLEObject Type="Embed" ProgID="PBrush" ShapeID="_x0000_i1044" DrawAspect="Content" ObjectID="_1823062033" r:id="rId53"/>
              </w:object>
            </w:r>
          </w:p>
        </w:tc>
        <w:tc>
          <w:tcPr>
            <w:tcW w:w="1310" w:type="dxa"/>
          </w:tcPr>
          <w:p w14:paraId="11723EFC" w14:textId="5B2868DE" w:rsidR="00D74FD7" w:rsidRDefault="009D2663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2955" w:dyaOrig="5085" w14:anchorId="1216BD1B">
                <v:shape id="_x0000_i1045" type="#_x0000_t75" style="width:30.15pt;height:50.25pt" o:ole="">
                  <v:imagedata r:id="rId54" o:title=""/>
                </v:shape>
                <o:OLEObject Type="Embed" ProgID="PBrush" ShapeID="_x0000_i1045" DrawAspect="Content" ObjectID="_1823062034" r:id="rId55"/>
              </w:object>
            </w:r>
          </w:p>
        </w:tc>
        <w:tc>
          <w:tcPr>
            <w:tcW w:w="1310" w:type="dxa"/>
          </w:tcPr>
          <w:p w14:paraId="66E714FF" w14:textId="745E67BA" w:rsidR="00D74FD7" w:rsidRDefault="002436D7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3735" w:dyaOrig="4860" w14:anchorId="771CCB27">
                <v:shape id="_x0000_i1046" type="#_x0000_t75" style="width:39.35pt;height:50.25pt" o:ole="">
                  <v:imagedata r:id="rId56" o:title=""/>
                </v:shape>
                <o:OLEObject Type="Embed" ProgID="PBrush" ShapeID="_x0000_i1046" DrawAspect="Content" ObjectID="_1823062035" r:id="rId57"/>
              </w:object>
            </w:r>
          </w:p>
        </w:tc>
        <w:tc>
          <w:tcPr>
            <w:tcW w:w="1310" w:type="dxa"/>
          </w:tcPr>
          <w:p w14:paraId="4A1D7778" w14:textId="5B421D25" w:rsidR="00D74FD7" w:rsidRDefault="00067BB2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3030" w:dyaOrig="5235" w14:anchorId="4A9872E9">
                <v:shape id="_x0000_i1047" type="#_x0000_t75" style="width:34.35pt;height:57.75pt" o:ole="">
                  <v:imagedata r:id="rId58" o:title=""/>
                </v:shape>
                <o:OLEObject Type="Embed" ProgID="PBrush" ShapeID="_x0000_i1047" DrawAspect="Content" ObjectID="_1823062036" r:id="rId59"/>
              </w:object>
            </w:r>
          </w:p>
        </w:tc>
      </w:tr>
      <w:tr w:rsidR="000D1A49" w14:paraId="2FACA535" w14:textId="77777777" w:rsidTr="0088394D">
        <w:trPr>
          <w:trHeight w:val="333"/>
        </w:trPr>
        <w:tc>
          <w:tcPr>
            <w:tcW w:w="1309" w:type="dxa"/>
          </w:tcPr>
          <w:p w14:paraId="7AF61CBE" w14:textId="027C3F16" w:rsidR="00D74FD7" w:rsidRDefault="00D74FD7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 кадр</w:t>
            </w:r>
          </w:p>
        </w:tc>
        <w:tc>
          <w:tcPr>
            <w:tcW w:w="1309" w:type="dxa"/>
          </w:tcPr>
          <w:p w14:paraId="4EB98E26" w14:textId="580B8BAD" w:rsidR="00D74FD7" w:rsidRDefault="008216F0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 кадр</w:t>
            </w:r>
          </w:p>
        </w:tc>
        <w:tc>
          <w:tcPr>
            <w:tcW w:w="1310" w:type="dxa"/>
          </w:tcPr>
          <w:p w14:paraId="3F8F1BA6" w14:textId="41CD182D" w:rsidR="00D74FD7" w:rsidRDefault="00E439F7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 кадр</w:t>
            </w:r>
          </w:p>
        </w:tc>
        <w:tc>
          <w:tcPr>
            <w:tcW w:w="1310" w:type="dxa"/>
          </w:tcPr>
          <w:p w14:paraId="702492F5" w14:textId="11F52806" w:rsidR="00D74FD7" w:rsidRDefault="00F74971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 кадр</w:t>
            </w:r>
          </w:p>
        </w:tc>
        <w:tc>
          <w:tcPr>
            <w:tcW w:w="1310" w:type="dxa"/>
          </w:tcPr>
          <w:p w14:paraId="4626B12C" w14:textId="3C05DF2A" w:rsidR="00D74FD7" w:rsidRDefault="007B784F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 кадр</w:t>
            </w:r>
          </w:p>
        </w:tc>
        <w:tc>
          <w:tcPr>
            <w:tcW w:w="1310" w:type="dxa"/>
          </w:tcPr>
          <w:p w14:paraId="5567BBAD" w14:textId="56A33654" w:rsidR="00D74FD7" w:rsidRDefault="009D2663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 кадр</w:t>
            </w:r>
          </w:p>
        </w:tc>
        <w:tc>
          <w:tcPr>
            <w:tcW w:w="1310" w:type="dxa"/>
          </w:tcPr>
          <w:p w14:paraId="0797BBC2" w14:textId="7C8463F5" w:rsidR="00D74FD7" w:rsidRDefault="002436D7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 кадр</w:t>
            </w:r>
          </w:p>
        </w:tc>
        <w:tc>
          <w:tcPr>
            <w:tcW w:w="1310" w:type="dxa"/>
          </w:tcPr>
          <w:p w14:paraId="630AC822" w14:textId="5772A8FD" w:rsidR="00D74FD7" w:rsidRDefault="00067BB2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 кадр</w:t>
            </w:r>
          </w:p>
        </w:tc>
      </w:tr>
      <w:tr w:rsidR="00067BB2" w14:paraId="1A3FA155" w14:textId="77777777" w:rsidTr="0088394D">
        <w:trPr>
          <w:trHeight w:val="333"/>
        </w:trPr>
        <w:tc>
          <w:tcPr>
            <w:tcW w:w="1309" w:type="dxa"/>
          </w:tcPr>
          <w:p w14:paraId="0A199B8E" w14:textId="082C7DE5" w:rsidR="00067BB2" w:rsidRDefault="002209E5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2130" w:dyaOrig="5910" w14:anchorId="53085924">
                <v:shape id="_x0000_i1048" type="#_x0000_t75" style="width:22.6pt;height:63.65pt" o:ole="">
                  <v:imagedata r:id="rId60" o:title=""/>
                </v:shape>
                <o:OLEObject Type="Embed" ProgID="PBrush" ShapeID="_x0000_i1048" DrawAspect="Content" ObjectID="_1823062037" r:id="rId61"/>
              </w:object>
            </w:r>
          </w:p>
        </w:tc>
        <w:tc>
          <w:tcPr>
            <w:tcW w:w="1309" w:type="dxa"/>
          </w:tcPr>
          <w:p w14:paraId="13713CCD" w14:textId="2DDC5093" w:rsidR="00067BB2" w:rsidRDefault="007E0D2E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2910" w:dyaOrig="5205" w14:anchorId="744DFB40">
                <v:shape id="_x0000_i1049" type="#_x0000_t75" style="width:35.15pt;height:63.65pt" o:ole="">
                  <v:imagedata r:id="rId62" o:title=""/>
                </v:shape>
                <o:OLEObject Type="Embed" ProgID="PBrush" ShapeID="_x0000_i1049" DrawAspect="Content" ObjectID="_1823062038" r:id="rId63"/>
              </w:object>
            </w:r>
          </w:p>
        </w:tc>
        <w:tc>
          <w:tcPr>
            <w:tcW w:w="1310" w:type="dxa"/>
          </w:tcPr>
          <w:p w14:paraId="7A36505F" w14:textId="7681BF68" w:rsidR="00067BB2" w:rsidRDefault="000D1A49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1695" w:dyaOrig="5835" w14:anchorId="35CD7B01">
                <v:shape id="_x0000_i1050" type="#_x0000_t75" style="width:17.6pt;height:59.45pt" o:ole="">
                  <v:imagedata r:id="rId64" o:title=""/>
                </v:shape>
                <o:OLEObject Type="Embed" ProgID="PBrush" ShapeID="_x0000_i1050" DrawAspect="Content" ObjectID="_1823062039" r:id="rId65"/>
              </w:object>
            </w:r>
          </w:p>
        </w:tc>
        <w:tc>
          <w:tcPr>
            <w:tcW w:w="1310" w:type="dxa"/>
          </w:tcPr>
          <w:p w14:paraId="10B64CCB" w14:textId="5415FC4A" w:rsidR="00067BB2" w:rsidRDefault="00D424EA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2955" w:dyaOrig="4830" w14:anchorId="7763E727">
                <v:shape id="_x0000_i1051" type="#_x0000_t75" style="width:36pt;height:58.6pt" o:ole="">
                  <v:imagedata r:id="rId66" o:title=""/>
                </v:shape>
                <o:OLEObject Type="Embed" ProgID="PBrush" ShapeID="_x0000_i1051" DrawAspect="Content" ObjectID="_1823062040" r:id="rId67"/>
              </w:object>
            </w:r>
          </w:p>
        </w:tc>
        <w:tc>
          <w:tcPr>
            <w:tcW w:w="1310" w:type="dxa"/>
          </w:tcPr>
          <w:p w14:paraId="3CACBA06" w14:textId="77777777" w:rsidR="00067BB2" w:rsidRDefault="00067BB2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0" w:type="dxa"/>
          </w:tcPr>
          <w:p w14:paraId="49694D73" w14:textId="77777777" w:rsidR="00067BB2" w:rsidRDefault="00067BB2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0" w:type="dxa"/>
          </w:tcPr>
          <w:p w14:paraId="67CD0360" w14:textId="77777777" w:rsidR="00067BB2" w:rsidRDefault="00067BB2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0" w:type="dxa"/>
          </w:tcPr>
          <w:p w14:paraId="3F076878" w14:textId="77777777" w:rsidR="00067BB2" w:rsidRDefault="00067BB2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67BB2" w14:paraId="66E49FC3" w14:textId="77777777" w:rsidTr="0088394D">
        <w:trPr>
          <w:trHeight w:val="333"/>
        </w:trPr>
        <w:tc>
          <w:tcPr>
            <w:tcW w:w="1309" w:type="dxa"/>
          </w:tcPr>
          <w:p w14:paraId="53C996EF" w14:textId="5A4FE954" w:rsidR="00067BB2" w:rsidRDefault="002209E5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 кадр</w:t>
            </w:r>
          </w:p>
        </w:tc>
        <w:tc>
          <w:tcPr>
            <w:tcW w:w="1309" w:type="dxa"/>
          </w:tcPr>
          <w:p w14:paraId="77B02690" w14:textId="1E288E05" w:rsidR="00067BB2" w:rsidRDefault="007E0D2E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 кадр</w:t>
            </w:r>
          </w:p>
        </w:tc>
        <w:tc>
          <w:tcPr>
            <w:tcW w:w="1310" w:type="dxa"/>
          </w:tcPr>
          <w:p w14:paraId="3BC4570D" w14:textId="2A7EC8EB" w:rsidR="00067BB2" w:rsidRDefault="000D1A49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 кадр</w:t>
            </w:r>
          </w:p>
        </w:tc>
        <w:tc>
          <w:tcPr>
            <w:tcW w:w="1310" w:type="dxa"/>
          </w:tcPr>
          <w:p w14:paraId="764C678F" w14:textId="15C74D3B" w:rsidR="00067BB2" w:rsidRDefault="00D424EA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кадр</w:t>
            </w:r>
          </w:p>
        </w:tc>
        <w:tc>
          <w:tcPr>
            <w:tcW w:w="1310" w:type="dxa"/>
          </w:tcPr>
          <w:p w14:paraId="6C2DD0FB" w14:textId="77777777" w:rsidR="00067BB2" w:rsidRDefault="00067BB2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0" w:type="dxa"/>
          </w:tcPr>
          <w:p w14:paraId="34B72D16" w14:textId="77777777" w:rsidR="00067BB2" w:rsidRDefault="00067BB2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0" w:type="dxa"/>
          </w:tcPr>
          <w:p w14:paraId="7249813A" w14:textId="77777777" w:rsidR="00067BB2" w:rsidRDefault="00067BB2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0" w:type="dxa"/>
          </w:tcPr>
          <w:p w14:paraId="08EF7EEB" w14:textId="77777777" w:rsidR="00067BB2" w:rsidRDefault="00067BB2" w:rsidP="0025677A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3888A93" w14:textId="2664ED99" w:rsidR="0025677A" w:rsidRPr="0025677A" w:rsidRDefault="0025677A" w:rsidP="0025677A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8322D81" w14:textId="30EE36C0" w:rsidR="00265001" w:rsidRDefault="00265001" w:rsidP="00D453C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Протяните слой </w:t>
      </w:r>
      <w:r w:rsidRPr="002650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Каркас_1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 87 кадра</w:t>
      </w:r>
      <w:r w:rsidR="006A0F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6.</w:t>
      </w:r>
      <w:r w:rsidR="006A0F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4793634B" w14:textId="4CCF07BD" w:rsidR="0025677A" w:rsidRDefault="003775DF" w:rsidP="00D453C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слое </w:t>
      </w:r>
      <w:r w:rsidRPr="0090211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скелет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нажмите на 87 </w:t>
      </w:r>
      <w:r w:rsidR="009A0D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кадр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→ создайте ключевой кадр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3775D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</w:t>
      </w:r>
      <w:r w:rsidR="003575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рисунок 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FA21714" w14:textId="043222F7" w:rsidR="003575F1" w:rsidRDefault="003575F1" w:rsidP="003575F1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1268322" wp14:editId="3561BC52">
            <wp:extent cx="6656705" cy="5607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176E" w14:textId="0EDF6AA0" w:rsidR="003575F1" w:rsidRDefault="003575F1" w:rsidP="003575F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6 – Кадры монтажной панели</w:t>
      </w:r>
    </w:p>
    <w:p w14:paraId="2C0A257D" w14:textId="77777777" w:rsidR="00BB2506" w:rsidRPr="003575F1" w:rsidRDefault="00BB2506" w:rsidP="003575F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86301C3" w14:textId="3B5C4355" w:rsidR="00D453C7" w:rsidRDefault="00902110" w:rsidP="00D453C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Выделите 87 кадр на слое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скелет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(щелкните на нем) → </w:t>
      </w:r>
      <w:r w:rsidR="00753B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ызовите панель </w:t>
      </w:r>
      <w:r w:rsidRPr="0090211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Действие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90211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36AA69A9" w14:textId="151A5BCC" w:rsidR="004E3D5D" w:rsidRPr="00524379" w:rsidRDefault="00902110" w:rsidP="00524379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появившемся окне </w:t>
      </w:r>
      <w:r w:rsidRPr="0090211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Действие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введите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ActionScript</w:t>
      </w:r>
      <w:r w:rsidRPr="0090211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3.0</w:t>
      </w:r>
      <w:r w:rsidR="00A6123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код, в соответствии с рисунком 7.</w:t>
      </w:r>
      <w:r w:rsidR="007C17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Представленный код позволяет зациклить отдельный </w:t>
      </w:r>
      <w:r w:rsidR="00E27D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фрагмент</w:t>
      </w:r>
      <w:r w:rsidR="007C17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анимации (в данном случае повтор</w:t>
      </w:r>
      <w:r w:rsidR="00A6123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ить</w:t>
      </w:r>
      <w:r w:rsidR="007C17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анимаци</w:t>
      </w:r>
      <w:r w:rsidR="00A6123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ю</w:t>
      </w:r>
      <w:r w:rsidR="007C17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43 кадра до 87</w:t>
      </w:r>
      <w:r w:rsidR="00E27D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кадра)</w:t>
      </w:r>
      <w:r w:rsidR="004E3D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помощью команды, которая переводится дословно как «идти и проиграть».</w:t>
      </w:r>
      <w:r w:rsidR="003F51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Данный скрипт прописывается в ключевом кадре анимированного слоя, указывая номер другого кадра, на который следует выполнить переход.</w:t>
      </w:r>
    </w:p>
    <w:p w14:paraId="37445ECE" w14:textId="223846C9" w:rsidR="00902110" w:rsidRDefault="008A784C" w:rsidP="008A784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9D9C588" wp14:editId="4284D2D7">
            <wp:extent cx="1791970" cy="4203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5FD0" w14:textId="4A510397" w:rsidR="008A784C" w:rsidRDefault="008A784C" w:rsidP="008A784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7 – Код зацикливания анимации</w:t>
      </w:r>
    </w:p>
    <w:p w14:paraId="21039152" w14:textId="77777777" w:rsidR="008A784C" w:rsidRPr="00902110" w:rsidRDefault="008A784C" w:rsidP="008A784C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9F1B2D9" w14:textId="77777777" w:rsidR="00E82943" w:rsidRDefault="00283B7B" w:rsidP="00243CF2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453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</w:t>
      </w:r>
      <w:r w:rsidR="005243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слой </w:t>
      </w:r>
      <w:r w:rsidR="00524379" w:rsidRPr="0052437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звук</w:t>
      </w:r>
      <w:r w:rsidR="005243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Перенесите его на самый верх монтажной панели, смотреть рисунок 8. Перенесите на данный слой фрагмент звукового </w:t>
      </w:r>
      <w:r w:rsidR="00E82943" w:rsidRPr="00E8294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t>сопровождения</w:t>
      </w:r>
      <w:r w:rsidR="00E8294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t>.</w:t>
      </w:r>
    </w:p>
    <w:p w14:paraId="7E7BFAF0" w14:textId="255D5E27" w:rsidR="00243CF2" w:rsidRPr="00E82943" w:rsidRDefault="00243CF2" w:rsidP="00E82943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84EC9CE" wp14:editId="19E7C8CE">
            <wp:extent cx="6656705" cy="15055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5C87" w14:textId="1D58EB99" w:rsidR="00243CF2" w:rsidRDefault="00243CF2" w:rsidP="00243CF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8 – Расположение слоев на монтажной панели</w:t>
      </w:r>
    </w:p>
    <w:p w14:paraId="77530141" w14:textId="77777777" w:rsidR="004A70E7" w:rsidRPr="00243CF2" w:rsidRDefault="004A70E7" w:rsidP="00243CF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85CCB4A" w14:textId="456F967C" w:rsidR="00524379" w:rsidRDefault="00EA587D" w:rsidP="00D453C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слой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Импортируйте на слой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фон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графическое изображение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</w:t>
      </w:r>
      <w:r w:rsidR="003A29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нцпол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86BAC4F" w14:textId="0F773EC6" w:rsidR="00EA587D" w:rsidRDefault="00EA587D" w:rsidP="00D453C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Проиграйте анимационный фильм.</w:t>
      </w:r>
    </w:p>
    <w:p w14:paraId="468D58A4" w14:textId="0A3275FF" w:rsidR="002624A9" w:rsidRDefault="002624A9" w:rsidP="002624A9">
      <w:pPr>
        <w:pStyle w:val="a4"/>
        <w:tabs>
          <w:tab w:val="left" w:pos="567"/>
        </w:tabs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ЗАДАНИЯ ДЛЯ САМОСТОЯТЕЛЬНОЙ РАБОТЫ: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самостоятельно дорисуйте шапку и маракасы персонажу, выполните соединение через инструмент кость, выполните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анимирование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персонажа с дорисованными объектами</w:t>
      </w:r>
    </w:p>
    <w:p w14:paraId="4EF841DA" w14:textId="44F4C2E1" w:rsidR="002624A9" w:rsidRPr="002624A9" w:rsidRDefault="002624A9" w:rsidP="002624A9">
      <w:pPr>
        <w:pStyle w:val="a4"/>
        <w:tabs>
          <w:tab w:val="left" w:pos="567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C6CE668" wp14:editId="599C1D1F">
            <wp:extent cx="2328672" cy="282779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316" cy="28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4A9" w:rsidRPr="002624A9" w:rsidSect="00D56408">
      <w:footerReference w:type="default" r:id="rId72"/>
      <w:pgSz w:w="11906" w:h="16838"/>
      <w:pgMar w:top="1134" w:right="851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942BB3" w14:textId="77777777" w:rsidR="00BE454D" w:rsidRDefault="00BE454D" w:rsidP="004802C2">
      <w:pPr>
        <w:spacing w:after="0" w:line="240" w:lineRule="auto"/>
      </w:pPr>
      <w:r>
        <w:separator/>
      </w:r>
    </w:p>
  </w:endnote>
  <w:endnote w:type="continuationSeparator" w:id="0">
    <w:p w14:paraId="73D027DE" w14:textId="77777777" w:rsidR="00BE454D" w:rsidRDefault="00BE454D" w:rsidP="0048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54353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B47B0F2" w14:textId="537C612D" w:rsidR="0047418F" w:rsidRDefault="0047418F" w:rsidP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E7E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E7588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4CB84209" w14:textId="7B01B8D1" w:rsidR="0047418F" w:rsidRPr="003563F6" w:rsidRDefault="0047418F" w:rsidP="008E7E8F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 xml:space="preserve">Тема: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Adobe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Animate</w:t>
        </w:r>
        <w:r w:rsidRPr="0037236E">
          <w:rPr>
            <w:rFonts w:ascii="Times New Roman" w:hAnsi="Times New Roman" w:cs="Times New Roman"/>
            <w:sz w:val="16"/>
            <w:szCs w:val="16"/>
          </w:rPr>
          <w:t xml:space="preserve">. </w:t>
        </w:r>
        <w:r w:rsidR="0048759D" w:rsidRPr="0037236E">
          <w:rPr>
            <w:rFonts w:ascii="Times New Roman" w:hAnsi="Times New Roman" w:cs="Times New Roman"/>
            <w:sz w:val="16"/>
            <w:szCs w:val="16"/>
          </w:rPr>
          <w:t>Скелетная анимация (обратная кинематика), анимация с костями</w:t>
        </w:r>
      </w:p>
      <w:p w14:paraId="7C079404" w14:textId="718FD304" w:rsidR="0047418F" w:rsidRPr="008E7E8F" w:rsidRDefault="004741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>Автор: Стародуб Н.С. – преподаватель ГБПОУ «ИЭК»</w:t>
        </w:r>
      </w:p>
    </w:sdtContent>
  </w:sdt>
  <w:p w14:paraId="2A42F3B1" w14:textId="31754C94" w:rsidR="0047418F" w:rsidRPr="004802C2" w:rsidRDefault="0047418F" w:rsidP="004802C2">
    <w:pPr>
      <w:pStyle w:val="a7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EE2DA0" w14:textId="77777777" w:rsidR="00BE454D" w:rsidRDefault="00BE454D" w:rsidP="004802C2">
      <w:pPr>
        <w:spacing w:after="0" w:line="240" w:lineRule="auto"/>
      </w:pPr>
      <w:r>
        <w:separator/>
      </w:r>
    </w:p>
  </w:footnote>
  <w:footnote w:type="continuationSeparator" w:id="0">
    <w:p w14:paraId="17DC88F2" w14:textId="77777777" w:rsidR="00BE454D" w:rsidRDefault="00BE454D" w:rsidP="0048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47C0D"/>
    <w:multiLevelType w:val="multilevel"/>
    <w:tmpl w:val="B9C2F2A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2609"/>
    <w:multiLevelType w:val="multilevel"/>
    <w:tmpl w:val="B69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2BD"/>
    <w:multiLevelType w:val="hybridMultilevel"/>
    <w:tmpl w:val="C30E666E"/>
    <w:lvl w:ilvl="0" w:tplc="8146C1B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538E2"/>
    <w:multiLevelType w:val="hybridMultilevel"/>
    <w:tmpl w:val="E7B25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91C86"/>
    <w:multiLevelType w:val="hybridMultilevel"/>
    <w:tmpl w:val="6204B990"/>
    <w:lvl w:ilvl="0" w:tplc="3AC62C60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73460C"/>
    <w:multiLevelType w:val="multilevel"/>
    <w:tmpl w:val="F2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42209"/>
    <w:multiLevelType w:val="multilevel"/>
    <w:tmpl w:val="B948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A0CEA"/>
    <w:multiLevelType w:val="multilevel"/>
    <w:tmpl w:val="343E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E5066"/>
    <w:multiLevelType w:val="multilevel"/>
    <w:tmpl w:val="421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B101F"/>
    <w:multiLevelType w:val="multilevel"/>
    <w:tmpl w:val="349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3191E"/>
    <w:multiLevelType w:val="hybridMultilevel"/>
    <w:tmpl w:val="60B0C4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048ED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F4CD8"/>
    <w:multiLevelType w:val="multilevel"/>
    <w:tmpl w:val="A1B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25AD9"/>
    <w:multiLevelType w:val="multilevel"/>
    <w:tmpl w:val="DB1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276BF"/>
    <w:multiLevelType w:val="hybridMultilevel"/>
    <w:tmpl w:val="E7B25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F619E5"/>
    <w:multiLevelType w:val="multilevel"/>
    <w:tmpl w:val="230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E5CD4"/>
    <w:multiLevelType w:val="hybridMultilevel"/>
    <w:tmpl w:val="EF8ED742"/>
    <w:lvl w:ilvl="0" w:tplc="0BD0A68C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E12C0"/>
    <w:multiLevelType w:val="multilevel"/>
    <w:tmpl w:val="2932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56914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280C6D"/>
    <w:multiLevelType w:val="multilevel"/>
    <w:tmpl w:val="E0D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E3DFD"/>
    <w:multiLevelType w:val="multilevel"/>
    <w:tmpl w:val="862E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B72DFE"/>
    <w:multiLevelType w:val="multilevel"/>
    <w:tmpl w:val="3AAA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26209D"/>
    <w:multiLevelType w:val="multilevel"/>
    <w:tmpl w:val="9EE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6759D"/>
    <w:multiLevelType w:val="multilevel"/>
    <w:tmpl w:val="AA3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2228F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267A9"/>
    <w:multiLevelType w:val="hybridMultilevel"/>
    <w:tmpl w:val="F42831C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116E8F"/>
    <w:multiLevelType w:val="multilevel"/>
    <w:tmpl w:val="1B063C7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D65573"/>
    <w:multiLevelType w:val="hybridMultilevel"/>
    <w:tmpl w:val="F9A24A8C"/>
    <w:lvl w:ilvl="0" w:tplc="D980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897E4B"/>
    <w:multiLevelType w:val="multilevel"/>
    <w:tmpl w:val="9A58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4163B1"/>
    <w:multiLevelType w:val="hybridMultilevel"/>
    <w:tmpl w:val="7B504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25615F"/>
    <w:multiLevelType w:val="hybridMultilevel"/>
    <w:tmpl w:val="DEBC7CE2"/>
    <w:lvl w:ilvl="0" w:tplc="AF389F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1FE1A87"/>
    <w:multiLevelType w:val="multilevel"/>
    <w:tmpl w:val="D234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BB6724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72637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B5645D"/>
    <w:multiLevelType w:val="multilevel"/>
    <w:tmpl w:val="271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839FF"/>
    <w:multiLevelType w:val="hybridMultilevel"/>
    <w:tmpl w:val="99E80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874AC5"/>
    <w:multiLevelType w:val="hybridMultilevel"/>
    <w:tmpl w:val="4290E53C"/>
    <w:lvl w:ilvl="0" w:tplc="0BD0A68C">
      <w:start w:val="1"/>
      <w:numFmt w:val="bullet"/>
      <w:lvlText w:val="₋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0AB286D"/>
    <w:multiLevelType w:val="hybridMultilevel"/>
    <w:tmpl w:val="4AE82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BE3BE2"/>
    <w:multiLevelType w:val="hybridMultilevel"/>
    <w:tmpl w:val="E7B25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756BB5"/>
    <w:multiLevelType w:val="hybridMultilevel"/>
    <w:tmpl w:val="88FCC914"/>
    <w:lvl w:ilvl="0" w:tplc="0BD0A68C">
      <w:start w:val="1"/>
      <w:numFmt w:val="bullet"/>
      <w:lvlText w:val="₋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7973722A"/>
    <w:multiLevelType w:val="multilevel"/>
    <w:tmpl w:val="F39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373FB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55128A"/>
    <w:multiLevelType w:val="hybridMultilevel"/>
    <w:tmpl w:val="B1C0AD94"/>
    <w:lvl w:ilvl="0" w:tplc="99D2746C">
      <w:start w:val="1"/>
      <w:numFmt w:val="decimal"/>
      <w:lvlText w:val="%1"/>
      <w:lvlJc w:val="left"/>
      <w:pPr>
        <w:ind w:left="644" w:hanging="360"/>
      </w:pPr>
      <w:rPr>
        <w:rFonts w:hint="default"/>
        <w:i w:val="0"/>
        <w:iCs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2"/>
  </w:num>
  <w:num w:numId="3">
    <w:abstractNumId w:val="40"/>
  </w:num>
  <w:num w:numId="4">
    <w:abstractNumId w:val="34"/>
  </w:num>
  <w:num w:numId="5">
    <w:abstractNumId w:val="1"/>
  </w:num>
  <w:num w:numId="6">
    <w:abstractNumId w:val="15"/>
  </w:num>
  <w:num w:numId="7">
    <w:abstractNumId w:val="9"/>
  </w:num>
  <w:num w:numId="8">
    <w:abstractNumId w:val="41"/>
  </w:num>
  <w:num w:numId="9">
    <w:abstractNumId w:val="33"/>
  </w:num>
  <w:num w:numId="10">
    <w:abstractNumId w:val="32"/>
  </w:num>
  <w:num w:numId="11">
    <w:abstractNumId w:val="35"/>
  </w:num>
  <w:num w:numId="12">
    <w:abstractNumId w:val="29"/>
  </w:num>
  <w:num w:numId="13">
    <w:abstractNumId w:val="27"/>
  </w:num>
  <w:num w:numId="14">
    <w:abstractNumId w:val="13"/>
  </w:num>
  <w:num w:numId="15">
    <w:abstractNumId w:val="0"/>
  </w:num>
  <w:num w:numId="16">
    <w:abstractNumId w:val="5"/>
  </w:num>
  <w:num w:numId="17">
    <w:abstractNumId w:val="8"/>
  </w:num>
  <w:num w:numId="18">
    <w:abstractNumId w:val="19"/>
  </w:num>
  <w:num w:numId="19">
    <w:abstractNumId w:val="23"/>
  </w:num>
  <w:num w:numId="20">
    <w:abstractNumId w:val="2"/>
  </w:num>
  <w:num w:numId="21">
    <w:abstractNumId w:val="28"/>
  </w:num>
  <w:num w:numId="22">
    <w:abstractNumId w:val="21"/>
  </w:num>
  <w:num w:numId="23">
    <w:abstractNumId w:val="24"/>
  </w:num>
  <w:num w:numId="24">
    <w:abstractNumId w:val="42"/>
  </w:num>
  <w:num w:numId="25">
    <w:abstractNumId w:val="25"/>
  </w:num>
  <w:num w:numId="26">
    <w:abstractNumId w:val="4"/>
  </w:num>
  <w:num w:numId="27">
    <w:abstractNumId w:val="10"/>
  </w:num>
  <w:num w:numId="28">
    <w:abstractNumId w:val="18"/>
  </w:num>
  <w:num w:numId="29">
    <w:abstractNumId w:val="30"/>
  </w:num>
  <w:num w:numId="30">
    <w:abstractNumId w:val="36"/>
  </w:num>
  <w:num w:numId="31">
    <w:abstractNumId w:val="11"/>
  </w:num>
  <w:num w:numId="32">
    <w:abstractNumId w:val="39"/>
  </w:num>
  <w:num w:numId="33">
    <w:abstractNumId w:val="26"/>
  </w:num>
  <w:num w:numId="34">
    <w:abstractNumId w:val="14"/>
  </w:num>
  <w:num w:numId="35">
    <w:abstractNumId w:val="3"/>
  </w:num>
  <w:num w:numId="36">
    <w:abstractNumId w:val="7"/>
  </w:num>
  <w:num w:numId="37">
    <w:abstractNumId w:val="37"/>
  </w:num>
  <w:num w:numId="38">
    <w:abstractNumId w:val="16"/>
  </w:num>
  <w:num w:numId="39">
    <w:abstractNumId w:val="20"/>
  </w:num>
  <w:num w:numId="40">
    <w:abstractNumId w:val="6"/>
  </w:num>
  <w:num w:numId="41">
    <w:abstractNumId w:val="17"/>
  </w:num>
  <w:num w:numId="42">
    <w:abstractNumId w:val="31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0E"/>
    <w:rsid w:val="00002D41"/>
    <w:rsid w:val="000045D3"/>
    <w:rsid w:val="00016937"/>
    <w:rsid w:val="00020416"/>
    <w:rsid w:val="00027A3E"/>
    <w:rsid w:val="00031DA3"/>
    <w:rsid w:val="000425B3"/>
    <w:rsid w:val="000638D4"/>
    <w:rsid w:val="0006415F"/>
    <w:rsid w:val="00067BB2"/>
    <w:rsid w:val="00087F5F"/>
    <w:rsid w:val="00090C8F"/>
    <w:rsid w:val="000A6DFA"/>
    <w:rsid w:val="000B0791"/>
    <w:rsid w:val="000C2D21"/>
    <w:rsid w:val="000D1A49"/>
    <w:rsid w:val="000D1E15"/>
    <w:rsid w:val="000D1FF5"/>
    <w:rsid w:val="000D5510"/>
    <w:rsid w:val="000E7588"/>
    <w:rsid w:val="00100EB5"/>
    <w:rsid w:val="001073CA"/>
    <w:rsid w:val="00147715"/>
    <w:rsid w:val="00151BE9"/>
    <w:rsid w:val="00152FB2"/>
    <w:rsid w:val="00154975"/>
    <w:rsid w:val="00163A3C"/>
    <w:rsid w:val="0018019E"/>
    <w:rsid w:val="001828C7"/>
    <w:rsid w:val="001A4B7B"/>
    <w:rsid w:val="001C0095"/>
    <w:rsid w:val="001C0377"/>
    <w:rsid w:val="001C503C"/>
    <w:rsid w:val="001D10AB"/>
    <w:rsid w:val="001D15D6"/>
    <w:rsid w:val="001D4DA1"/>
    <w:rsid w:val="001E3229"/>
    <w:rsid w:val="001F47A9"/>
    <w:rsid w:val="00202F98"/>
    <w:rsid w:val="00212513"/>
    <w:rsid w:val="002178DD"/>
    <w:rsid w:val="002209E5"/>
    <w:rsid w:val="002371E7"/>
    <w:rsid w:val="00240ECD"/>
    <w:rsid w:val="002432CF"/>
    <w:rsid w:val="002436D7"/>
    <w:rsid w:val="00243C6A"/>
    <w:rsid w:val="00243CF2"/>
    <w:rsid w:val="00247181"/>
    <w:rsid w:val="00250776"/>
    <w:rsid w:val="00254956"/>
    <w:rsid w:val="0025677A"/>
    <w:rsid w:val="002624A9"/>
    <w:rsid w:val="00265001"/>
    <w:rsid w:val="00277053"/>
    <w:rsid w:val="002828A9"/>
    <w:rsid w:val="00283B7B"/>
    <w:rsid w:val="002A17E8"/>
    <w:rsid w:val="002B0DBE"/>
    <w:rsid w:val="002B3397"/>
    <w:rsid w:val="002B42AD"/>
    <w:rsid w:val="002B7A65"/>
    <w:rsid w:val="002C6552"/>
    <w:rsid w:val="002E144B"/>
    <w:rsid w:val="002E2D2B"/>
    <w:rsid w:val="00310054"/>
    <w:rsid w:val="00335515"/>
    <w:rsid w:val="00336683"/>
    <w:rsid w:val="00341A92"/>
    <w:rsid w:val="003426C1"/>
    <w:rsid w:val="003514A2"/>
    <w:rsid w:val="003563F6"/>
    <w:rsid w:val="003575F1"/>
    <w:rsid w:val="0037236E"/>
    <w:rsid w:val="003744DC"/>
    <w:rsid w:val="003775DF"/>
    <w:rsid w:val="0039391B"/>
    <w:rsid w:val="00397521"/>
    <w:rsid w:val="003A29B3"/>
    <w:rsid w:val="003A2FD6"/>
    <w:rsid w:val="003B633F"/>
    <w:rsid w:val="003B720E"/>
    <w:rsid w:val="003C2A83"/>
    <w:rsid w:val="003C2D0E"/>
    <w:rsid w:val="003C2EDA"/>
    <w:rsid w:val="003E21CF"/>
    <w:rsid w:val="003E5F9C"/>
    <w:rsid w:val="003F49AF"/>
    <w:rsid w:val="003F5149"/>
    <w:rsid w:val="003F58FE"/>
    <w:rsid w:val="00402902"/>
    <w:rsid w:val="004044D6"/>
    <w:rsid w:val="00405984"/>
    <w:rsid w:val="004075B0"/>
    <w:rsid w:val="00413A0B"/>
    <w:rsid w:val="00421B02"/>
    <w:rsid w:val="00441EE7"/>
    <w:rsid w:val="00444A35"/>
    <w:rsid w:val="00446D27"/>
    <w:rsid w:val="004559AF"/>
    <w:rsid w:val="00461E86"/>
    <w:rsid w:val="004656DC"/>
    <w:rsid w:val="0047418F"/>
    <w:rsid w:val="00475B44"/>
    <w:rsid w:val="004802C2"/>
    <w:rsid w:val="00484A79"/>
    <w:rsid w:val="0048759D"/>
    <w:rsid w:val="004974F4"/>
    <w:rsid w:val="00497D3C"/>
    <w:rsid w:val="004A1E95"/>
    <w:rsid w:val="004A65CD"/>
    <w:rsid w:val="004A70E7"/>
    <w:rsid w:val="004C4829"/>
    <w:rsid w:val="004C7D5E"/>
    <w:rsid w:val="004D3370"/>
    <w:rsid w:val="004D4B20"/>
    <w:rsid w:val="004D4F97"/>
    <w:rsid w:val="004D5133"/>
    <w:rsid w:val="004D527D"/>
    <w:rsid w:val="004D75A3"/>
    <w:rsid w:val="004E1DF1"/>
    <w:rsid w:val="004E3D5D"/>
    <w:rsid w:val="004F3530"/>
    <w:rsid w:val="00507588"/>
    <w:rsid w:val="0051211E"/>
    <w:rsid w:val="005161D1"/>
    <w:rsid w:val="00524379"/>
    <w:rsid w:val="005262C0"/>
    <w:rsid w:val="0054648E"/>
    <w:rsid w:val="00574B41"/>
    <w:rsid w:val="00583A01"/>
    <w:rsid w:val="00584247"/>
    <w:rsid w:val="005A5D28"/>
    <w:rsid w:val="005B1626"/>
    <w:rsid w:val="005C1480"/>
    <w:rsid w:val="005C2B5C"/>
    <w:rsid w:val="005D0DBC"/>
    <w:rsid w:val="005D72A1"/>
    <w:rsid w:val="005D7498"/>
    <w:rsid w:val="005E3344"/>
    <w:rsid w:val="005E6B5C"/>
    <w:rsid w:val="005F33FC"/>
    <w:rsid w:val="00613C14"/>
    <w:rsid w:val="0062095D"/>
    <w:rsid w:val="00631FC9"/>
    <w:rsid w:val="00633A77"/>
    <w:rsid w:val="006431DF"/>
    <w:rsid w:val="006471C9"/>
    <w:rsid w:val="006474F5"/>
    <w:rsid w:val="00652198"/>
    <w:rsid w:val="006544AB"/>
    <w:rsid w:val="006553D4"/>
    <w:rsid w:val="00655C1A"/>
    <w:rsid w:val="006605F0"/>
    <w:rsid w:val="00663E9B"/>
    <w:rsid w:val="006A0F0B"/>
    <w:rsid w:val="006A19A7"/>
    <w:rsid w:val="006A5D11"/>
    <w:rsid w:val="006B2937"/>
    <w:rsid w:val="006C2125"/>
    <w:rsid w:val="006D5C80"/>
    <w:rsid w:val="006E35EB"/>
    <w:rsid w:val="006F54CD"/>
    <w:rsid w:val="006F5C7C"/>
    <w:rsid w:val="006F759F"/>
    <w:rsid w:val="007044F3"/>
    <w:rsid w:val="00710FFA"/>
    <w:rsid w:val="0073010E"/>
    <w:rsid w:val="00731DC7"/>
    <w:rsid w:val="007509ED"/>
    <w:rsid w:val="007515C3"/>
    <w:rsid w:val="00753BCC"/>
    <w:rsid w:val="00754DCB"/>
    <w:rsid w:val="00766C16"/>
    <w:rsid w:val="00767BE3"/>
    <w:rsid w:val="00770B4C"/>
    <w:rsid w:val="0077551E"/>
    <w:rsid w:val="00777062"/>
    <w:rsid w:val="00781A23"/>
    <w:rsid w:val="00783F5F"/>
    <w:rsid w:val="00795814"/>
    <w:rsid w:val="00795CEE"/>
    <w:rsid w:val="0079776C"/>
    <w:rsid w:val="00797C0F"/>
    <w:rsid w:val="007A1A18"/>
    <w:rsid w:val="007A6076"/>
    <w:rsid w:val="007B2AC9"/>
    <w:rsid w:val="007B784F"/>
    <w:rsid w:val="007C1733"/>
    <w:rsid w:val="007D645F"/>
    <w:rsid w:val="007E0D2E"/>
    <w:rsid w:val="007F6FAE"/>
    <w:rsid w:val="008216F0"/>
    <w:rsid w:val="00836FF2"/>
    <w:rsid w:val="008377C6"/>
    <w:rsid w:val="00851467"/>
    <w:rsid w:val="008562CF"/>
    <w:rsid w:val="008564B6"/>
    <w:rsid w:val="00862E06"/>
    <w:rsid w:val="00865083"/>
    <w:rsid w:val="00871957"/>
    <w:rsid w:val="0088394D"/>
    <w:rsid w:val="008A33A4"/>
    <w:rsid w:val="008A784C"/>
    <w:rsid w:val="008B40FC"/>
    <w:rsid w:val="008C171A"/>
    <w:rsid w:val="008D71EA"/>
    <w:rsid w:val="008E7E8F"/>
    <w:rsid w:val="00902110"/>
    <w:rsid w:val="00902713"/>
    <w:rsid w:val="00921871"/>
    <w:rsid w:val="00925B4E"/>
    <w:rsid w:val="009263EE"/>
    <w:rsid w:val="00940DF2"/>
    <w:rsid w:val="0094777E"/>
    <w:rsid w:val="0094796E"/>
    <w:rsid w:val="00955B1A"/>
    <w:rsid w:val="00965849"/>
    <w:rsid w:val="00965D53"/>
    <w:rsid w:val="00974F0D"/>
    <w:rsid w:val="009758BD"/>
    <w:rsid w:val="00980F93"/>
    <w:rsid w:val="009814AA"/>
    <w:rsid w:val="00987F3B"/>
    <w:rsid w:val="00990F6D"/>
    <w:rsid w:val="009A0D31"/>
    <w:rsid w:val="009D2663"/>
    <w:rsid w:val="009D2EFB"/>
    <w:rsid w:val="009D4CA3"/>
    <w:rsid w:val="009E2F3E"/>
    <w:rsid w:val="009E3577"/>
    <w:rsid w:val="009F7D0E"/>
    <w:rsid w:val="00A13D61"/>
    <w:rsid w:val="00A31937"/>
    <w:rsid w:val="00A31CE2"/>
    <w:rsid w:val="00A41388"/>
    <w:rsid w:val="00A4632D"/>
    <w:rsid w:val="00A50E82"/>
    <w:rsid w:val="00A54401"/>
    <w:rsid w:val="00A61238"/>
    <w:rsid w:val="00A646BD"/>
    <w:rsid w:val="00A657DE"/>
    <w:rsid w:val="00A672B7"/>
    <w:rsid w:val="00A71306"/>
    <w:rsid w:val="00A752B8"/>
    <w:rsid w:val="00A83874"/>
    <w:rsid w:val="00A97757"/>
    <w:rsid w:val="00AA4D10"/>
    <w:rsid w:val="00AA6D05"/>
    <w:rsid w:val="00AB097A"/>
    <w:rsid w:val="00AB3217"/>
    <w:rsid w:val="00AC52A2"/>
    <w:rsid w:val="00AC71B5"/>
    <w:rsid w:val="00AD0CEA"/>
    <w:rsid w:val="00AF194C"/>
    <w:rsid w:val="00AF28A7"/>
    <w:rsid w:val="00B0623B"/>
    <w:rsid w:val="00B2426E"/>
    <w:rsid w:val="00B3651B"/>
    <w:rsid w:val="00B40CF5"/>
    <w:rsid w:val="00B469E1"/>
    <w:rsid w:val="00B47340"/>
    <w:rsid w:val="00B54D98"/>
    <w:rsid w:val="00B66534"/>
    <w:rsid w:val="00B750AC"/>
    <w:rsid w:val="00B83466"/>
    <w:rsid w:val="00B84CA0"/>
    <w:rsid w:val="00B873ED"/>
    <w:rsid w:val="00B87E32"/>
    <w:rsid w:val="00B90925"/>
    <w:rsid w:val="00BB2506"/>
    <w:rsid w:val="00BC0219"/>
    <w:rsid w:val="00BD11FA"/>
    <w:rsid w:val="00BD210E"/>
    <w:rsid w:val="00BD347D"/>
    <w:rsid w:val="00BD6DF8"/>
    <w:rsid w:val="00BE454D"/>
    <w:rsid w:val="00BF0BC9"/>
    <w:rsid w:val="00C025A4"/>
    <w:rsid w:val="00C06A90"/>
    <w:rsid w:val="00C118C2"/>
    <w:rsid w:val="00C11AFD"/>
    <w:rsid w:val="00C1444E"/>
    <w:rsid w:val="00C25974"/>
    <w:rsid w:val="00C266FE"/>
    <w:rsid w:val="00C37565"/>
    <w:rsid w:val="00C42D35"/>
    <w:rsid w:val="00C44FB8"/>
    <w:rsid w:val="00C53398"/>
    <w:rsid w:val="00C547AC"/>
    <w:rsid w:val="00C57C6F"/>
    <w:rsid w:val="00C601A6"/>
    <w:rsid w:val="00C707F6"/>
    <w:rsid w:val="00C73D66"/>
    <w:rsid w:val="00C84009"/>
    <w:rsid w:val="00C87DF9"/>
    <w:rsid w:val="00CB17D3"/>
    <w:rsid w:val="00CD1631"/>
    <w:rsid w:val="00CD53FC"/>
    <w:rsid w:val="00CD68F0"/>
    <w:rsid w:val="00CD70B4"/>
    <w:rsid w:val="00D066D6"/>
    <w:rsid w:val="00D07C03"/>
    <w:rsid w:val="00D12205"/>
    <w:rsid w:val="00D13B92"/>
    <w:rsid w:val="00D144CA"/>
    <w:rsid w:val="00D17345"/>
    <w:rsid w:val="00D30AFD"/>
    <w:rsid w:val="00D420D6"/>
    <w:rsid w:val="00D424EA"/>
    <w:rsid w:val="00D43FB3"/>
    <w:rsid w:val="00D453C7"/>
    <w:rsid w:val="00D4549F"/>
    <w:rsid w:val="00D551C3"/>
    <w:rsid w:val="00D56408"/>
    <w:rsid w:val="00D66A7D"/>
    <w:rsid w:val="00D71721"/>
    <w:rsid w:val="00D74FD7"/>
    <w:rsid w:val="00D84C28"/>
    <w:rsid w:val="00D9195F"/>
    <w:rsid w:val="00DA357A"/>
    <w:rsid w:val="00DB3EA7"/>
    <w:rsid w:val="00DB6F81"/>
    <w:rsid w:val="00DC4D4A"/>
    <w:rsid w:val="00DC640E"/>
    <w:rsid w:val="00DE21E5"/>
    <w:rsid w:val="00DE4321"/>
    <w:rsid w:val="00E026EE"/>
    <w:rsid w:val="00E0789E"/>
    <w:rsid w:val="00E15DEC"/>
    <w:rsid w:val="00E20EE9"/>
    <w:rsid w:val="00E27DC6"/>
    <w:rsid w:val="00E42D0A"/>
    <w:rsid w:val="00E439F7"/>
    <w:rsid w:val="00E45C07"/>
    <w:rsid w:val="00E51964"/>
    <w:rsid w:val="00E56F6C"/>
    <w:rsid w:val="00E667DE"/>
    <w:rsid w:val="00E66B01"/>
    <w:rsid w:val="00E82943"/>
    <w:rsid w:val="00E87066"/>
    <w:rsid w:val="00E87A36"/>
    <w:rsid w:val="00E97E05"/>
    <w:rsid w:val="00EA1112"/>
    <w:rsid w:val="00EA587D"/>
    <w:rsid w:val="00EB371F"/>
    <w:rsid w:val="00EC3898"/>
    <w:rsid w:val="00EC4EB6"/>
    <w:rsid w:val="00ED5542"/>
    <w:rsid w:val="00EF476D"/>
    <w:rsid w:val="00EF6A1A"/>
    <w:rsid w:val="00F06768"/>
    <w:rsid w:val="00F10792"/>
    <w:rsid w:val="00F217CA"/>
    <w:rsid w:val="00F247E5"/>
    <w:rsid w:val="00F278C2"/>
    <w:rsid w:val="00F36369"/>
    <w:rsid w:val="00F42AB6"/>
    <w:rsid w:val="00F6159F"/>
    <w:rsid w:val="00F62497"/>
    <w:rsid w:val="00F64BAF"/>
    <w:rsid w:val="00F72077"/>
    <w:rsid w:val="00F74971"/>
    <w:rsid w:val="00F87AE6"/>
    <w:rsid w:val="00F91061"/>
    <w:rsid w:val="00F958C7"/>
    <w:rsid w:val="00F96DF8"/>
    <w:rsid w:val="00FA6828"/>
    <w:rsid w:val="00FB024C"/>
    <w:rsid w:val="00FB452A"/>
    <w:rsid w:val="00FB7EF9"/>
    <w:rsid w:val="00FC2B41"/>
    <w:rsid w:val="00FC2FE8"/>
    <w:rsid w:val="00FC320F"/>
    <w:rsid w:val="00FC57FD"/>
    <w:rsid w:val="00FD4144"/>
    <w:rsid w:val="00FD5361"/>
    <w:rsid w:val="00FF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E0C846C"/>
  <w15:chartTrackingRefBased/>
  <w15:docId w15:val="{0495F0F7-4232-4AFF-A9A2-EBD233D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55C1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02C2"/>
  </w:style>
  <w:style w:type="paragraph" w:styleId="a7">
    <w:name w:val="footer"/>
    <w:basedOn w:val="a"/>
    <w:link w:val="a8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02C2"/>
  </w:style>
  <w:style w:type="table" w:styleId="a9">
    <w:name w:val="Table Grid"/>
    <w:basedOn w:val="a1"/>
    <w:uiPriority w:val="39"/>
    <w:rsid w:val="00526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7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0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1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4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2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oleObject" Target="embeddings/oleObject6.bin"/><Relationship Id="rId42" Type="http://schemas.openxmlformats.org/officeDocument/2006/relationships/image" Target="media/image21.png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68" Type="http://schemas.openxmlformats.org/officeDocument/2006/relationships/image" Target="media/image3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4.png"/><Relationship Id="rId11" Type="http://schemas.openxmlformats.org/officeDocument/2006/relationships/oleObject" Target="embeddings/oleObject1.bin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oleObject" Target="embeddings/oleObject12.bin"/><Relationship Id="rId40" Type="http://schemas.openxmlformats.org/officeDocument/2006/relationships/image" Target="media/image20.png"/><Relationship Id="rId45" Type="http://schemas.openxmlformats.org/officeDocument/2006/relationships/oleObject" Target="embeddings/oleObject16.bin"/><Relationship Id="rId53" Type="http://schemas.openxmlformats.org/officeDocument/2006/relationships/oleObject" Target="embeddings/oleObject20.bin"/><Relationship Id="rId58" Type="http://schemas.openxmlformats.org/officeDocument/2006/relationships/image" Target="media/image29.png"/><Relationship Id="rId66" Type="http://schemas.openxmlformats.org/officeDocument/2006/relationships/image" Target="media/image33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4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image" Target="media/image32.png"/><Relationship Id="rId69" Type="http://schemas.openxmlformats.org/officeDocument/2006/relationships/image" Target="media/image35.png"/><Relationship Id="rId8" Type="http://schemas.openxmlformats.org/officeDocument/2006/relationships/image" Target="media/image1.png"/><Relationship Id="rId51" Type="http://schemas.openxmlformats.org/officeDocument/2006/relationships/oleObject" Target="embeddings/oleObject19.bin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20" Type="http://schemas.openxmlformats.org/officeDocument/2006/relationships/image" Target="media/image8.png"/><Relationship Id="rId41" Type="http://schemas.openxmlformats.org/officeDocument/2006/relationships/oleObject" Target="embeddings/oleObject14.bin"/><Relationship Id="rId54" Type="http://schemas.openxmlformats.org/officeDocument/2006/relationships/image" Target="media/image27.png"/><Relationship Id="rId62" Type="http://schemas.openxmlformats.org/officeDocument/2006/relationships/image" Target="media/image31.png"/><Relationship Id="rId70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Relationship Id="rId10" Type="http://schemas.openxmlformats.org/officeDocument/2006/relationships/image" Target="media/image3.png"/><Relationship Id="rId31" Type="http://schemas.openxmlformats.org/officeDocument/2006/relationships/oleObject" Target="embeddings/oleObject9.bin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openxmlformats.org/officeDocument/2006/relationships/image" Target="media/image30.png"/><Relationship Id="rId65" Type="http://schemas.openxmlformats.org/officeDocument/2006/relationships/oleObject" Target="embeddings/oleObject26.bin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39" Type="http://schemas.openxmlformats.org/officeDocument/2006/relationships/oleObject" Target="embeddings/oleObject13.bin"/><Relationship Id="rId34" Type="http://schemas.openxmlformats.org/officeDocument/2006/relationships/image" Target="media/image17.png"/><Relationship Id="rId50" Type="http://schemas.openxmlformats.org/officeDocument/2006/relationships/image" Target="media/image25.png"/><Relationship Id="rId55" Type="http://schemas.openxmlformats.org/officeDocument/2006/relationships/oleObject" Target="embeddings/oleObject21.bin"/><Relationship Id="rId7" Type="http://schemas.openxmlformats.org/officeDocument/2006/relationships/endnotes" Target="endnotes.xml"/><Relationship Id="rId7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1481E-91CE-41CE-A9BC-B1ED9EB5E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4159</TotalTime>
  <Pages>4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4534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Стародуб Н.С</cp:lastModifiedBy>
  <cp:revision>349</cp:revision>
  <dcterms:created xsi:type="dcterms:W3CDTF">2021-02-20T02:56:00Z</dcterms:created>
  <dcterms:modified xsi:type="dcterms:W3CDTF">2025-10-27T01:20:00Z</dcterms:modified>
</cp:coreProperties>
</file>