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DB" w:rsidRDefault="00F425DB" w:rsidP="00F425DB">
      <w:pPr>
        <w:tabs>
          <w:tab w:val="left" w:pos="709"/>
          <w:tab w:val="left" w:pos="1134"/>
        </w:tabs>
        <w:ind w:firstLine="0"/>
        <w:jc w:val="both"/>
        <w:rPr>
          <w:color w:val="auto"/>
          <w:sz w:val="24"/>
          <w:szCs w:val="24"/>
        </w:rPr>
      </w:pPr>
    </w:p>
    <w:tbl>
      <w:tblPr>
        <w:tblW w:w="4885" w:type="pct"/>
        <w:tblLayout w:type="fixed"/>
        <w:tblLook w:val="0000" w:firstRow="0" w:lastRow="0" w:firstColumn="0" w:lastColumn="0" w:noHBand="0" w:noVBand="0"/>
      </w:tblPr>
      <w:tblGrid>
        <w:gridCol w:w="4808"/>
        <w:gridCol w:w="4332"/>
      </w:tblGrid>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c>
          <w:tcPr>
            <w:tcW w:w="4720"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c>
          <w:tcPr>
            <w:tcW w:w="4720"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заказчика</w:t>
            </w:r>
          </w:p>
        </w:tc>
        <w:tc>
          <w:tcPr>
            <w:tcW w:w="4720"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731"/>
              <w:rPr>
                <w:rFonts w:eastAsia="Calibri"/>
                <w:b/>
                <w:color w:val="auto"/>
                <w:szCs w:val="22"/>
                <w:vertAlign w:val="superscript"/>
                <w:lang w:eastAsia="en-US"/>
              </w:rPr>
            </w:pPr>
            <w:r w:rsidRPr="00B92A3B">
              <w:rPr>
                <w:rFonts w:eastAsia="Calibri"/>
                <w:b/>
                <w:color w:val="auto"/>
                <w:szCs w:val="22"/>
                <w:vertAlign w:val="superscript"/>
                <w:lang w:eastAsia="en-US"/>
              </w:rPr>
              <w:t>название организации разработчика</w:t>
            </w:r>
          </w:p>
        </w:tc>
      </w:tr>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p>
        </w:tc>
        <w:tc>
          <w:tcPr>
            <w:tcW w:w="4720" w:type="dxa"/>
            <w:vAlign w:val="center"/>
          </w:tcPr>
          <w:p w:rsidR="00F425DB" w:rsidRPr="00B92A3B" w:rsidRDefault="00F425DB" w:rsidP="00284526">
            <w:pPr>
              <w:ind w:firstLine="0"/>
              <w:rPr>
                <w:rFonts w:eastAsia="Calibri"/>
                <w:b/>
                <w:color w:val="auto"/>
                <w:szCs w:val="22"/>
                <w:lang w:eastAsia="en-US"/>
              </w:rPr>
            </w:pPr>
          </w:p>
        </w:tc>
      </w:tr>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c>
          <w:tcPr>
            <w:tcW w:w="4720"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rsidTr="00284526">
        <w:trPr>
          <w:cantSplit/>
          <w:trHeight w:val="454"/>
        </w:trPr>
        <w:tc>
          <w:tcPr>
            <w:tcW w:w="524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c>
          <w:tcPr>
            <w:tcW w:w="4720"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r>
    </w:tbl>
    <w:p w:rsidR="00F425DB" w:rsidRPr="00B92A3B" w:rsidRDefault="00F425DB" w:rsidP="00F425DB">
      <w:pPr>
        <w:spacing w:line="360" w:lineRule="auto"/>
        <w:ind w:firstLine="0"/>
        <w:jc w:val="center"/>
        <w:rPr>
          <w:bCs/>
          <w:caps/>
          <w:color w:val="auto"/>
          <w:szCs w:val="24"/>
          <w:lang w:eastAsia="en-US"/>
        </w:rPr>
      </w:pPr>
    </w:p>
    <w:p w:rsidR="00F425DB" w:rsidRPr="00B92A3B" w:rsidRDefault="00F425DB" w:rsidP="00F425DB">
      <w:pPr>
        <w:spacing w:line="360" w:lineRule="auto"/>
        <w:ind w:firstLine="0"/>
        <w:jc w:val="center"/>
        <w:rPr>
          <w:bCs/>
          <w:caps/>
          <w:color w:val="auto"/>
          <w:szCs w:val="24"/>
          <w:lang w:eastAsia="en-US"/>
        </w:rPr>
      </w:pPr>
    </w:p>
    <w:p w:rsidR="00F425DB" w:rsidRPr="00B92A3B" w:rsidRDefault="00F425DB" w:rsidP="00F425DB">
      <w:pPr>
        <w:spacing w:line="360" w:lineRule="auto"/>
        <w:ind w:firstLine="0"/>
        <w:jc w:val="center"/>
        <w:rPr>
          <w:bCs/>
          <w:caps/>
          <w:color w:val="auto"/>
          <w:szCs w:val="24"/>
          <w:lang w:eastAsia="en-US"/>
        </w:rPr>
      </w:pPr>
      <w:r w:rsidRPr="00B92A3B">
        <w:rPr>
          <w:bCs/>
          <w:caps/>
          <w:color w:val="auto"/>
          <w:szCs w:val="24"/>
          <w:lang w:eastAsia="en-US"/>
        </w:rPr>
        <w:t>АВТОМАТИЗИРОВАННАЯ ИНФОРМАЦИОННАЯ СИСТЕМА</w:t>
      </w:r>
    </w:p>
    <w:p w:rsidR="00F425DB" w:rsidRPr="00B92A3B" w:rsidRDefault="00F425DB" w:rsidP="00F425DB">
      <w:pPr>
        <w:ind w:firstLine="0"/>
        <w:jc w:val="center"/>
        <w:rPr>
          <w:bCs/>
          <w:caps/>
          <w:color w:val="auto"/>
          <w:szCs w:val="24"/>
          <w:lang w:eastAsia="en-US"/>
        </w:rPr>
      </w:pPr>
      <w:r w:rsidRPr="00B92A3B">
        <w:rPr>
          <w:bCs/>
          <w:caps/>
          <w:color w:val="auto"/>
          <w:szCs w:val="24"/>
          <w:lang w:eastAsia="en-US"/>
        </w:rPr>
        <w:t>________________________________________</w:t>
      </w:r>
    </w:p>
    <w:p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rsidR="00F425DB" w:rsidRPr="00B92A3B" w:rsidRDefault="00F425DB" w:rsidP="00F425DB">
      <w:pPr>
        <w:spacing w:line="360" w:lineRule="auto"/>
        <w:ind w:firstLine="0"/>
        <w:rPr>
          <w:rFonts w:eastAsia="Calibri"/>
          <w:color w:val="auto"/>
          <w:szCs w:val="22"/>
          <w:lang w:eastAsia="en-US"/>
        </w:rPr>
      </w:pPr>
    </w:p>
    <w:p w:rsidR="00F425DB" w:rsidRPr="00B92A3B" w:rsidRDefault="00F425DB" w:rsidP="00F425DB">
      <w:pPr>
        <w:ind w:firstLine="0"/>
        <w:jc w:val="center"/>
        <w:rPr>
          <w:rFonts w:eastAsia="Calibri"/>
          <w:color w:val="auto"/>
          <w:lang w:eastAsia="en-US"/>
        </w:rPr>
      </w:pPr>
      <w:r w:rsidRPr="00B92A3B">
        <w:rPr>
          <w:rFonts w:eastAsia="Calibri"/>
          <w:color w:val="auto"/>
          <w:lang w:eastAsia="en-US"/>
        </w:rPr>
        <w:t>АИС ______________________</w:t>
      </w:r>
    </w:p>
    <w:p w:rsidR="00F425DB" w:rsidRPr="00B92A3B" w:rsidRDefault="00F425DB" w:rsidP="00F425DB">
      <w:pPr>
        <w:spacing w:line="360" w:lineRule="auto"/>
        <w:ind w:firstLine="0"/>
        <w:jc w:val="center"/>
        <w:rPr>
          <w:bCs/>
          <w:caps/>
          <w:color w:val="auto"/>
          <w:szCs w:val="24"/>
          <w:vertAlign w:val="superscript"/>
          <w:lang w:eastAsia="en-US"/>
        </w:rPr>
      </w:pPr>
      <w:r w:rsidRPr="00B92A3B">
        <w:rPr>
          <w:bCs/>
          <w:color w:val="auto"/>
          <w:szCs w:val="24"/>
          <w:vertAlign w:val="superscript"/>
          <w:lang w:eastAsia="en-US"/>
        </w:rPr>
        <w:t>наименование</w:t>
      </w:r>
    </w:p>
    <w:p w:rsidR="00F425DB" w:rsidRPr="00B92A3B" w:rsidRDefault="00F425DB" w:rsidP="00F425DB">
      <w:pPr>
        <w:spacing w:line="360" w:lineRule="auto"/>
        <w:ind w:firstLine="0"/>
        <w:jc w:val="center"/>
        <w:rPr>
          <w:rFonts w:eastAsia="Calibri"/>
          <w:color w:val="auto"/>
          <w:lang w:eastAsia="en-US"/>
        </w:rPr>
      </w:pPr>
    </w:p>
    <w:p w:rsidR="00F425DB" w:rsidRPr="00B92A3B" w:rsidRDefault="00F425DB" w:rsidP="00F425DB">
      <w:pPr>
        <w:spacing w:line="360" w:lineRule="auto"/>
        <w:ind w:firstLine="0"/>
        <w:jc w:val="center"/>
        <w:rPr>
          <w:rFonts w:eastAsia="Calibri"/>
          <w:color w:val="auto"/>
          <w:lang w:eastAsia="en-US"/>
        </w:rPr>
      </w:pPr>
      <w:r w:rsidRPr="00B92A3B">
        <w:rPr>
          <w:rFonts w:eastAsia="Calibri"/>
          <w:color w:val="auto"/>
          <w:lang w:eastAsia="en-US"/>
        </w:rPr>
        <w:t>ТЕХНИЧЕСКОЕ ЗАДАНИЕ</w:t>
      </w:r>
    </w:p>
    <w:p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На ___ листах</w:t>
      </w:r>
    </w:p>
    <w:p w:rsidR="00F425DB" w:rsidRPr="00B92A3B" w:rsidRDefault="00F425DB" w:rsidP="00F425DB">
      <w:pPr>
        <w:spacing w:line="360" w:lineRule="auto"/>
        <w:ind w:firstLine="0"/>
        <w:jc w:val="center"/>
        <w:rPr>
          <w:bCs/>
          <w:color w:val="auto"/>
          <w:sz w:val="24"/>
          <w:szCs w:val="24"/>
          <w:lang w:eastAsia="en-US"/>
        </w:rPr>
      </w:pPr>
      <w:r w:rsidRPr="00B92A3B">
        <w:rPr>
          <w:bCs/>
          <w:color w:val="auto"/>
          <w:sz w:val="24"/>
          <w:szCs w:val="24"/>
          <w:lang w:eastAsia="en-US"/>
        </w:rPr>
        <w:t>Действует с «___» _________ 20__ г.</w:t>
      </w: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p w:rsidR="00F425DB" w:rsidRPr="00B92A3B" w:rsidRDefault="00F425DB" w:rsidP="00F425DB">
      <w:pPr>
        <w:spacing w:line="259" w:lineRule="auto"/>
        <w:ind w:firstLine="0"/>
        <w:rPr>
          <w:rFonts w:eastAsia="Calibri"/>
          <w:color w:val="auto"/>
          <w:szCs w:val="22"/>
          <w:lang w:eastAsia="en-US"/>
        </w:rPr>
      </w:pPr>
    </w:p>
    <w:tbl>
      <w:tblPr>
        <w:tblW w:w="4792" w:type="pct"/>
        <w:tblLayout w:type="fixed"/>
        <w:tblLook w:val="0000" w:firstRow="0" w:lastRow="0" w:firstColumn="0" w:lastColumn="0" w:noHBand="0" w:noVBand="0"/>
      </w:tblPr>
      <w:tblGrid>
        <w:gridCol w:w="8966"/>
      </w:tblGrid>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УТВЕРЖДАЮ</w:t>
            </w:r>
          </w:p>
        </w:tc>
      </w:tr>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1298"/>
              <w:rPr>
                <w:rFonts w:eastAsia="Calibri"/>
                <w:b/>
                <w:color w:val="auto"/>
                <w:szCs w:val="22"/>
                <w:vertAlign w:val="superscript"/>
                <w:lang w:eastAsia="en-US"/>
              </w:rPr>
            </w:pPr>
            <w:r w:rsidRPr="00B92A3B">
              <w:rPr>
                <w:rFonts w:eastAsia="Calibri"/>
                <w:b/>
                <w:color w:val="auto"/>
                <w:szCs w:val="22"/>
                <w:vertAlign w:val="superscript"/>
                <w:lang w:eastAsia="en-US"/>
              </w:rPr>
              <w:t>должность</w:t>
            </w:r>
          </w:p>
        </w:tc>
      </w:tr>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___________________________</w:t>
            </w:r>
          </w:p>
          <w:p w:rsidR="00F425DB" w:rsidRPr="00B92A3B" w:rsidRDefault="00F425DB" w:rsidP="00284526">
            <w:pPr>
              <w:ind w:firstLine="464"/>
              <w:rPr>
                <w:rFonts w:eastAsia="Calibri"/>
                <w:b/>
                <w:color w:val="auto"/>
                <w:szCs w:val="22"/>
                <w:vertAlign w:val="superscript"/>
                <w:lang w:eastAsia="en-US"/>
              </w:rPr>
            </w:pPr>
            <w:r w:rsidRPr="00B92A3B">
              <w:rPr>
                <w:rFonts w:eastAsia="Calibri"/>
                <w:b/>
                <w:color w:val="auto"/>
                <w:szCs w:val="22"/>
                <w:vertAlign w:val="superscript"/>
                <w:lang w:eastAsia="en-US"/>
              </w:rPr>
              <w:t xml:space="preserve">название согласующей организации </w:t>
            </w:r>
          </w:p>
        </w:tc>
      </w:tr>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p>
        </w:tc>
      </w:tr>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___________ /________________/</w:t>
            </w:r>
          </w:p>
          <w:p w:rsidR="00F425DB" w:rsidRPr="00B92A3B" w:rsidRDefault="00F425DB" w:rsidP="00284526">
            <w:pPr>
              <w:ind w:firstLine="447"/>
              <w:rPr>
                <w:rFonts w:eastAsia="Calibri"/>
                <w:b/>
                <w:color w:val="auto"/>
                <w:szCs w:val="22"/>
                <w:vertAlign w:val="superscript"/>
                <w:lang w:eastAsia="en-US"/>
              </w:rPr>
            </w:pPr>
            <w:r w:rsidRPr="00B92A3B">
              <w:rPr>
                <w:rFonts w:eastAsia="Calibri"/>
                <w:b/>
                <w:color w:val="auto"/>
                <w:szCs w:val="22"/>
                <w:vertAlign w:val="superscript"/>
                <w:lang w:eastAsia="en-US"/>
              </w:rPr>
              <w:t>подпись                           расшифровка</w:t>
            </w:r>
          </w:p>
        </w:tc>
      </w:tr>
      <w:tr w:rsidR="00F425DB" w:rsidRPr="00B92A3B" w:rsidTr="00284526">
        <w:trPr>
          <w:cantSplit/>
          <w:trHeight w:val="454"/>
        </w:trPr>
        <w:tc>
          <w:tcPr>
            <w:tcW w:w="9781" w:type="dxa"/>
            <w:vAlign w:val="center"/>
          </w:tcPr>
          <w:p w:rsidR="00F425DB" w:rsidRPr="00B92A3B" w:rsidRDefault="00F425DB" w:rsidP="00284526">
            <w:pPr>
              <w:ind w:firstLine="0"/>
              <w:rPr>
                <w:rFonts w:eastAsia="Calibri"/>
                <w:b/>
                <w:color w:val="auto"/>
                <w:szCs w:val="22"/>
                <w:lang w:eastAsia="en-US"/>
              </w:rPr>
            </w:pPr>
            <w:r w:rsidRPr="00B92A3B">
              <w:rPr>
                <w:rFonts w:eastAsia="Calibri"/>
                <w:b/>
                <w:color w:val="auto"/>
                <w:szCs w:val="22"/>
                <w:lang w:eastAsia="en-US"/>
              </w:rPr>
              <w:t>«___» ___________ 20__ г.</w:t>
            </w:r>
          </w:p>
        </w:tc>
      </w:tr>
    </w:tbl>
    <w:p w:rsidR="00F425DB" w:rsidRDefault="00F425DB" w:rsidP="00F425DB">
      <w:pPr>
        <w:rPr>
          <w:b/>
          <w:color w:val="auto"/>
          <w:lang w:val="en-US" w:bidi="ru-RU"/>
        </w:rPr>
      </w:pPr>
      <w:bookmarkStart w:id="0" w:name="_bookmark0"/>
      <w:bookmarkStart w:id="1" w:name="_Toc58984064"/>
      <w:bookmarkEnd w:id="0"/>
      <w:r>
        <w:rPr>
          <w:b/>
          <w:color w:val="auto"/>
          <w:lang w:val="en-US" w:bidi="ru-RU"/>
        </w:rPr>
        <w:br w:type="page"/>
      </w:r>
    </w:p>
    <w:p w:rsidR="00F425DB" w:rsidRPr="004037B4" w:rsidRDefault="00F425DB" w:rsidP="00F425DB">
      <w:pPr>
        <w:pStyle w:val="a3"/>
        <w:numPr>
          <w:ilvl w:val="0"/>
          <w:numId w:val="10"/>
        </w:numPr>
        <w:spacing w:line="360" w:lineRule="auto"/>
        <w:jc w:val="both"/>
        <w:rPr>
          <w:rFonts w:eastAsia="Calibri"/>
          <w:b/>
          <w:color w:val="auto"/>
          <w:sz w:val="24"/>
          <w:szCs w:val="24"/>
          <w:lang w:eastAsia="en-US"/>
        </w:rPr>
      </w:pPr>
      <w:bookmarkStart w:id="2" w:name="_Toc62465013"/>
      <w:r w:rsidRPr="004037B4">
        <w:rPr>
          <w:rFonts w:eastAsia="Calibri"/>
          <w:b/>
          <w:color w:val="auto"/>
          <w:sz w:val="24"/>
          <w:szCs w:val="24"/>
          <w:lang w:eastAsia="en-US"/>
        </w:rPr>
        <w:lastRenderedPageBreak/>
        <w:t>ОБЩИЕ СВЕДЕНИЯ</w:t>
      </w:r>
      <w:bookmarkEnd w:id="1"/>
      <w:bookmarkEnd w:id="2"/>
    </w:p>
    <w:p w:rsidR="00F425DB" w:rsidRPr="004037B4" w:rsidRDefault="00F425DB" w:rsidP="00F425DB">
      <w:pPr>
        <w:tabs>
          <w:tab w:val="left" w:pos="1134"/>
        </w:tabs>
        <w:spacing w:line="360" w:lineRule="auto"/>
        <w:jc w:val="both"/>
        <w:rPr>
          <w:rFonts w:eastAsia="Calibri"/>
          <w:color w:val="auto"/>
          <w:sz w:val="24"/>
          <w:szCs w:val="24"/>
          <w:lang w:eastAsia="en-US"/>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 w:name="_bookmark1"/>
      <w:bookmarkStart w:id="4" w:name="_Toc58984065"/>
      <w:bookmarkStart w:id="5" w:name="_Toc62465014"/>
      <w:bookmarkEnd w:id="3"/>
      <w:r w:rsidRPr="004037B4">
        <w:rPr>
          <w:rFonts w:eastAsia="Calibri"/>
          <w:b/>
          <w:color w:val="auto"/>
          <w:sz w:val="24"/>
          <w:szCs w:val="24"/>
          <w:lang w:eastAsia="en-US"/>
        </w:rPr>
        <w:t>Полное наименование системы и ее условное обозначение</w:t>
      </w:r>
      <w:bookmarkEnd w:id="4"/>
      <w:bookmarkEnd w:id="5"/>
    </w:p>
    <w:p w:rsidR="00F425DB" w:rsidRPr="004037B4" w:rsidRDefault="00F425DB" w:rsidP="00F425DB">
      <w:pPr>
        <w:tabs>
          <w:tab w:val="left" w:pos="1134"/>
        </w:tabs>
        <w:spacing w:line="360" w:lineRule="auto"/>
        <w:jc w:val="both"/>
        <w:rPr>
          <w:rFonts w:eastAsia="Calibri"/>
          <w:color w:val="auto"/>
          <w:sz w:val="24"/>
          <w:szCs w:val="24"/>
          <w:lang w:eastAsia="en-US"/>
        </w:rPr>
      </w:pPr>
    </w:p>
    <w:p w:rsidR="00F425DB" w:rsidRPr="004037B4" w:rsidRDefault="00F425DB" w:rsidP="00F425DB">
      <w:pPr>
        <w:tabs>
          <w:tab w:val="left" w:pos="1134"/>
        </w:tabs>
        <w:spacing w:line="360" w:lineRule="auto"/>
        <w:jc w:val="both"/>
        <w:rPr>
          <w:rFonts w:eastAsia="Calibri"/>
          <w:color w:val="auto"/>
          <w:sz w:val="24"/>
          <w:szCs w:val="24"/>
          <w:lang w:eastAsia="en-US"/>
        </w:rPr>
      </w:pPr>
      <w:r w:rsidRPr="004037B4">
        <w:rPr>
          <w:rFonts w:eastAsia="Calibri"/>
          <w:color w:val="auto"/>
          <w:sz w:val="24"/>
          <w:szCs w:val="24"/>
          <w:lang w:eastAsia="en-US"/>
        </w:rPr>
        <w:t>Полное наименование системы: ________________________________.</w:t>
      </w:r>
    </w:p>
    <w:p w:rsidR="00F425DB" w:rsidRPr="004037B4" w:rsidRDefault="00F425DB" w:rsidP="00F425DB">
      <w:pPr>
        <w:tabs>
          <w:tab w:val="left" w:pos="1134"/>
        </w:tabs>
        <w:spacing w:line="360" w:lineRule="auto"/>
        <w:jc w:val="both"/>
        <w:rPr>
          <w:rFonts w:eastAsia="Calibri"/>
          <w:color w:val="auto"/>
          <w:sz w:val="24"/>
          <w:szCs w:val="24"/>
          <w:lang w:eastAsia="en-US"/>
        </w:rPr>
      </w:pPr>
      <w:r w:rsidRPr="004037B4">
        <w:rPr>
          <w:rFonts w:eastAsia="Calibri"/>
          <w:color w:val="auto"/>
          <w:sz w:val="24"/>
          <w:szCs w:val="24"/>
          <w:lang w:eastAsia="en-US"/>
        </w:rPr>
        <w:t>Условное обозначение: ________________________________________.</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6" w:name="_bookmark2"/>
      <w:bookmarkStart w:id="7" w:name="_Toc58984066"/>
      <w:bookmarkStart w:id="8" w:name="_Toc62465015"/>
      <w:bookmarkEnd w:id="6"/>
      <w:r w:rsidRPr="004037B4">
        <w:rPr>
          <w:rFonts w:eastAsia="Calibri"/>
          <w:b/>
          <w:color w:val="auto"/>
          <w:sz w:val="24"/>
          <w:szCs w:val="24"/>
          <w:lang w:eastAsia="en-US"/>
        </w:rPr>
        <w:t>Номер договора</w:t>
      </w:r>
      <w:bookmarkEnd w:id="7"/>
      <w:bookmarkEnd w:id="8"/>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r w:rsidRPr="004037B4">
        <w:rPr>
          <w:color w:val="auto"/>
          <w:sz w:val="24"/>
          <w:szCs w:val="24"/>
          <w:lang w:bidi="ru-RU"/>
        </w:rPr>
        <w:t>Настоящее Техническое задание разработано в рамках выполнения работ по договору № _____________, заключенному «___» _____________ 20__ года.</w:t>
      </w: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9" w:name="_bookmark3"/>
      <w:bookmarkStart w:id="10" w:name="_Toc58984067"/>
      <w:bookmarkStart w:id="11" w:name="_Toc62465016"/>
      <w:bookmarkEnd w:id="9"/>
      <w:r w:rsidRPr="004037B4">
        <w:rPr>
          <w:rFonts w:eastAsia="Calibri"/>
          <w:b/>
          <w:color w:val="auto"/>
          <w:sz w:val="24"/>
          <w:szCs w:val="24"/>
          <w:lang w:eastAsia="en-US"/>
        </w:rPr>
        <w:t>Наименования организации-заказчика и организации-исполнителя</w:t>
      </w:r>
      <w:bookmarkEnd w:id="10"/>
      <w:bookmarkEnd w:id="11"/>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546"/>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2" w:name="_Toc58984068"/>
      <w:r w:rsidRPr="004037B4">
        <w:rPr>
          <w:b/>
          <w:bCs/>
          <w:color w:val="auto"/>
          <w:sz w:val="24"/>
          <w:szCs w:val="24"/>
          <w:lang w:bidi="ru-RU"/>
        </w:rPr>
        <w:t>Заказчик:</w:t>
      </w:r>
      <w:r w:rsidRPr="004037B4">
        <w:rPr>
          <w:b/>
          <w:bCs/>
          <w:color w:val="auto"/>
          <w:spacing w:val="-1"/>
          <w:sz w:val="24"/>
          <w:szCs w:val="24"/>
          <w:lang w:bidi="ru-RU"/>
        </w:rPr>
        <w:t xml:space="preserve"> </w:t>
      </w:r>
      <w:bookmarkEnd w:id="12"/>
      <w:r w:rsidRPr="004037B4">
        <w:rPr>
          <w:b/>
          <w:bCs/>
          <w:color w:val="auto"/>
          <w:sz w:val="24"/>
          <w:szCs w:val="24"/>
          <w:lang w:bidi="ru-RU"/>
        </w:rPr>
        <w:t>_______________________</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344000</w:t>
      </w:r>
      <w:r w:rsidRPr="004037B4">
        <w:rPr>
          <w:b/>
          <w:color w:val="auto"/>
          <w:sz w:val="24"/>
          <w:szCs w:val="24"/>
          <w:lang w:bidi="ru-RU"/>
        </w:rPr>
        <w:t xml:space="preserve">, </w:t>
      </w:r>
      <w:r w:rsidRPr="004037B4">
        <w:rPr>
          <w:color w:val="auto"/>
          <w:sz w:val="24"/>
          <w:szCs w:val="24"/>
          <w:lang w:bidi="ru-RU"/>
        </w:rPr>
        <w:t xml:space="preserve">г. Ростов-на-Дону, Иванушкино, 15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Телефон: +7 863 256-08-00</w:t>
      </w:r>
    </w:p>
    <w:p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w:t>
      </w:r>
      <w:r w:rsidRPr="004037B4">
        <w:rPr>
          <w:color w:val="auto"/>
          <w:spacing w:val="-6"/>
          <w:sz w:val="24"/>
          <w:szCs w:val="24"/>
          <w:lang w:bidi="ru-RU"/>
        </w:rPr>
        <w:t xml:space="preserve"> </w:t>
      </w:r>
      <w:r w:rsidRPr="004037B4">
        <w:rPr>
          <w:color w:val="auto"/>
          <w:sz w:val="24"/>
          <w:szCs w:val="24"/>
          <w:lang w:bidi="ru-RU"/>
        </w:rPr>
        <w:t>ООО</w:t>
      </w:r>
      <w:r w:rsidRPr="004037B4">
        <w:rPr>
          <w:color w:val="auto"/>
          <w:spacing w:val="2"/>
          <w:sz w:val="24"/>
          <w:szCs w:val="24"/>
          <w:lang w:bidi="ru-RU"/>
        </w:rPr>
        <w:t xml:space="preserve"> </w:t>
      </w:r>
      <w:r w:rsidRPr="004037B4">
        <w:rPr>
          <w:color w:val="auto"/>
          <w:spacing w:val="-3"/>
          <w:sz w:val="24"/>
          <w:szCs w:val="24"/>
          <w:lang w:bidi="ru-RU"/>
        </w:rPr>
        <w:t>«Торгаш</w:t>
      </w:r>
      <w:r w:rsidRPr="004037B4">
        <w:rPr>
          <w:color w:val="auto"/>
          <w:spacing w:val="-4"/>
          <w:sz w:val="24"/>
          <w:szCs w:val="24"/>
          <w:lang w:bidi="ru-RU"/>
        </w:rPr>
        <w:t xml:space="preserve">», </w:t>
      </w:r>
      <w:r w:rsidRPr="004037B4">
        <w:rPr>
          <w:color w:val="auto"/>
          <w:sz w:val="24"/>
          <w:szCs w:val="24"/>
          <w:lang w:bidi="ru-RU"/>
        </w:rPr>
        <w:t>ИНН 8495037287,</w:t>
      </w:r>
      <w:r w:rsidRPr="004037B4">
        <w:rPr>
          <w:color w:val="auto"/>
          <w:spacing w:val="4"/>
          <w:sz w:val="24"/>
          <w:szCs w:val="24"/>
          <w:lang w:bidi="ru-RU"/>
        </w:rPr>
        <w:t xml:space="preserve"> </w:t>
      </w:r>
      <w:r w:rsidRPr="004037B4">
        <w:rPr>
          <w:color w:val="auto"/>
          <w:sz w:val="24"/>
          <w:szCs w:val="24"/>
          <w:lang w:bidi="ru-RU"/>
        </w:rPr>
        <w:t>Р/</w:t>
      </w:r>
      <w:proofErr w:type="spellStart"/>
      <w:r w:rsidRPr="004037B4">
        <w:rPr>
          <w:color w:val="auto"/>
          <w:sz w:val="24"/>
          <w:szCs w:val="24"/>
          <w:lang w:bidi="ru-RU"/>
        </w:rPr>
        <w:t>Сч</w:t>
      </w:r>
      <w:proofErr w:type="spellEnd"/>
      <w:r w:rsidRPr="004037B4">
        <w:rPr>
          <w:color w:val="auto"/>
          <w:sz w:val="24"/>
          <w:szCs w:val="24"/>
          <w:lang w:bidi="ru-RU"/>
        </w:rPr>
        <w:t xml:space="preserve"> № 40292710471192030000 в АКБ Сбербанк России, БИТ 194026400, Корр. Счет № 38192047506172030000</w:t>
      </w:r>
    </w:p>
    <w:p w:rsidR="00F425DB" w:rsidRPr="004037B4" w:rsidRDefault="00F425DB" w:rsidP="00F425DB">
      <w:pPr>
        <w:widowControl w:val="0"/>
        <w:tabs>
          <w:tab w:val="left" w:pos="6687"/>
        </w:tabs>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b/>
          <w:bCs/>
          <w:color w:val="auto"/>
          <w:sz w:val="24"/>
          <w:szCs w:val="24"/>
          <w:lang w:bidi="ru-RU"/>
        </w:rPr>
      </w:pPr>
      <w:bookmarkStart w:id="13" w:name="_Toc58984069"/>
      <w:r w:rsidRPr="004037B4">
        <w:rPr>
          <w:b/>
          <w:bCs/>
          <w:color w:val="auto"/>
          <w:sz w:val="24"/>
          <w:szCs w:val="24"/>
          <w:lang w:bidi="ru-RU"/>
        </w:rPr>
        <w:t xml:space="preserve">Исполнитель: </w:t>
      </w:r>
      <w:bookmarkEnd w:id="13"/>
      <w:r w:rsidRPr="004037B4">
        <w:rPr>
          <w:b/>
          <w:bCs/>
          <w:color w:val="auto"/>
          <w:sz w:val="24"/>
          <w:szCs w:val="24"/>
          <w:lang w:bidi="ru-RU"/>
        </w:rPr>
        <w:t>______________________</w:t>
      </w:r>
    </w:p>
    <w:p w:rsidR="00F425DB" w:rsidRPr="004037B4" w:rsidRDefault="00F425DB" w:rsidP="00F425DB">
      <w:pPr>
        <w:widowControl w:val="0"/>
        <w:tabs>
          <w:tab w:val="left" w:pos="6521"/>
        </w:tabs>
        <w:autoSpaceDE w:val="0"/>
        <w:autoSpaceDN w:val="0"/>
        <w:spacing w:line="360" w:lineRule="auto"/>
        <w:contextualSpacing/>
        <w:jc w:val="both"/>
        <w:rPr>
          <w:color w:val="auto"/>
          <w:sz w:val="24"/>
          <w:szCs w:val="24"/>
          <w:lang w:bidi="ru-RU"/>
        </w:rPr>
      </w:pPr>
      <w:r w:rsidRPr="004037B4">
        <w:rPr>
          <w:color w:val="auto"/>
          <w:sz w:val="24"/>
          <w:szCs w:val="24"/>
          <w:lang w:bidi="ru-RU"/>
        </w:rPr>
        <w:t>Место нахождения: 344113</w:t>
      </w:r>
      <w:r w:rsidRPr="004037B4">
        <w:rPr>
          <w:b/>
          <w:color w:val="auto"/>
          <w:sz w:val="24"/>
          <w:szCs w:val="24"/>
          <w:lang w:bidi="ru-RU"/>
        </w:rPr>
        <w:t xml:space="preserve">, </w:t>
      </w:r>
      <w:r w:rsidRPr="004037B4">
        <w:rPr>
          <w:color w:val="auto"/>
          <w:sz w:val="24"/>
          <w:szCs w:val="24"/>
          <w:lang w:bidi="ru-RU"/>
        </w:rPr>
        <w:t xml:space="preserve">г. Ростов-на-Дону, ул. Космонавтов 27/3 </w:t>
      </w:r>
    </w:p>
    <w:p w:rsidR="00F425DB" w:rsidRPr="004037B4" w:rsidRDefault="00F425DB" w:rsidP="00F425DB">
      <w:pPr>
        <w:widowControl w:val="0"/>
        <w:autoSpaceDE w:val="0"/>
        <w:autoSpaceDN w:val="0"/>
        <w:spacing w:line="360" w:lineRule="auto"/>
        <w:ind w:right="3308"/>
        <w:contextualSpacing/>
        <w:jc w:val="both"/>
        <w:rPr>
          <w:color w:val="auto"/>
          <w:sz w:val="24"/>
          <w:szCs w:val="24"/>
          <w:lang w:bidi="ru-RU"/>
        </w:rPr>
      </w:pPr>
      <w:r w:rsidRPr="004037B4">
        <w:rPr>
          <w:color w:val="auto"/>
          <w:sz w:val="24"/>
          <w:szCs w:val="24"/>
          <w:lang w:bidi="ru-RU"/>
        </w:rPr>
        <w:t>Телефон: +7 999 693-24-11</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Банковские реквизиты: ООО «Техник», ИНН 8496031111, Р/</w:t>
      </w:r>
      <w:proofErr w:type="spellStart"/>
      <w:r w:rsidRPr="004037B4">
        <w:rPr>
          <w:color w:val="auto"/>
          <w:sz w:val="24"/>
          <w:szCs w:val="24"/>
          <w:lang w:bidi="ru-RU"/>
        </w:rPr>
        <w:t>Сч</w:t>
      </w:r>
      <w:proofErr w:type="spellEnd"/>
      <w:r w:rsidRPr="004037B4">
        <w:rPr>
          <w:color w:val="auto"/>
          <w:sz w:val="24"/>
          <w:szCs w:val="24"/>
          <w:lang w:bidi="ru-RU"/>
        </w:rPr>
        <w:t xml:space="preserve"> №40382710471192055111 в АКБ Сбербанк России, БИТ 194026111, Корр. Счет № 37792047506172034111</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jc w:val="both"/>
        <w:rPr>
          <w:b/>
          <w:bCs/>
          <w:color w:val="auto"/>
          <w:sz w:val="24"/>
          <w:szCs w:val="24"/>
          <w:lang w:bidi="ru-RU"/>
        </w:rPr>
      </w:pPr>
      <w:bookmarkStart w:id="14" w:name="_bookmark4"/>
      <w:bookmarkStart w:id="15" w:name="_Toc58984070"/>
      <w:bookmarkStart w:id="16" w:name="_Toc62465017"/>
      <w:bookmarkEnd w:id="14"/>
      <w:r w:rsidRPr="004037B4">
        <w:rPr>
          <w:color w:val="auto"/>
          <w:sz w:val="24"/>
          <w:szCs w:val="24"/>
          <w:lang w:bidi="ru-RU"/>
        </w:rPr>
        <w:br w:type="page"/>
      </w: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Перечень документов, на основании которых создается система</w:t>
      </w:r>
      <w:bookmarkEnd w:id="15"/>
      <w:bookmarkEnd w:id="16"/>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Система создается на основании договора № _________________, от «___» ________ 20__ года.</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17" w:name="_bookmark5"/>
      <w:bookmarkStart w:id="18" w:name="_Toc58984071"/>
      <w:bookmarkStart w:id="19" w:name="_Toc62465018"/>
      <w:bookmarkEnd w:id="17"/>
      <w:r w:rsidRPr="004037B4">
        <w:rPr>
          <w:rFonts w:eastAsia="Calibri"/>
          <w:b/>
          <w:color w:val="auto"/>
          <w:sz w:val="24"/>
          <w:szCs w:val="24"/>
          <w:lang w:eastAsia="en-US"/>
        </w:rPr>
        <w:t>Плановые сроки начала и окончания работы по созданию системы</w:t>
      </w:r>
      <w:bookmarkEnd w:id="18"/>
      <w:bookmarkEnd w:id="19"/>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Плановый срок начала работ – 1 день после заключения договора. Плановый срок окончания работ – «___» ________ 20__ года.</w:t>
      </w:r>
    </w:p>
    <w:p w:rsidR="00F425DB" w:rsidRPr="004037B4" w:rsidRDefault="00F425DB" w:rsidP="00F425DB">
      <w:pPr>
        <w:widowControl w:val="0"/>
        <w:autoSpaceDE w:val="0"/>
        <w:autoSpaceDN w:val="0"/>
        <w:spacing w:line="360" w:lineRule="auto"/>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0" w:name="_bookmark6"/>
      <w:bookmarkStart w:id="21" w:name="_Toc58984072"/>
      <w:bookmarkStart w:id="22" w:name="_Toc62465019"/>
      <w:bookmarkEnd w:id="20"/>
      <w:r w:rsidRPr="004037B4">
        <w:rPr>
          <w:rFonts w:eastAsia="Calibri"/>
          <w:b/>
          <w:color w:val="auto"/>
          <w:sz w:val="24"/>
          <w:szCs w:val="24"/>
          <w:lang w:eastAsia="en-US"/>
        </w:rPr>
        <w:t>Порядок оформления и предъявления заказчику результатов работ по созданию системы</w:t>
      </w:r>
      <w:bookmarkEnd w:id="21"/>
      <w:bookmarkEnd w:id="22"/>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Система передается в виде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 Порядок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3" w:name="_bookmark7"/>
      <w:bookmarkStart w:id="24" w:name="_Toc58984073"/>
      <w:bookmarkEnd w:id="23"/>
      <w:r w:rsidRPr="004037B4">
        <w:rPr>
          <w:rFonts w:eastAsia="Calibri"/>
          <w:b/>
          <w:color w:val="auto"/>
          <w:sz w:val="24"/>
          <w:szCs w:val="24"/>
          <w:lang w:eastAsia="en-US"/>
        </w:rPr>
        <w:t xml:space="preserve"> </w:t>
      </w:r>
      <w:bookmarkStart w:id="25" w:name="_Toc62465020"/>
      <w:r w:rsidRPr="004037B4">
        <w:rPr>
          <w:rFonts w:eastAsia="Calibri"/>
          <w:b/>
          <w:color w:val="auto"/>
          <w:sz w:val="24"/>
          <w:szCs w:val="24"/>
          <w:lang w:eastAsia="en-US"/>
        </w:rPr>
        <w:t>Перечень нормативно-технических документов, методических материалов, использованных при разработке ТЗ</w:t>
      </w:r>
      <w:bookmarkEnd w:id="24"/>
      <w:bookmarkEnd w:id="25"/>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A37E5A" w:rsidRDefault="00F425DB" w:rsidP="00F425DB">
      <w:pPr>
        <w:widowControl w:val="0"/>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договор №</w:t>
      </w:r>
      <w:r w:rsidRPr="00A37E5A">
        <w:rPr>
          <w:color w:val="auto"/>
          <w:spacing w:val="-2"/>
          <w:sz w:val="24"/>
          <w:szCs w:val="24"/>
          <w:highlight w:val="yellow"/>
          <w:lang w:bidi="ru-RU"/>
        </w:rPr>
        <w:t xml:space="preserve"> </w:t>
      </w:r>
      <w:r w:rsidRPr="00A37E5A">
        <w:rPr>
          <w:color w:val="auto"/>
          <w:sz w:val="24"/>
          <w:szCs w:val="24"/>
          <w:highlight w:val="yellow"/>
          <w:lang w:bidi="ru-RU"/>
        </w:rPr>
        <w:t>_______________, от «___» ________ 20__ года;</w:t>
      </w:r>
    </w:p>
    <w:p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ГОСТ 34.601-90. Информационная технология. Комплекс стандартов на автоматизированные системы. Автоматизированные системы. Стадии</w:t>
      </w:r>
      <w:r w:rsidRPr="00A37E5A">
        <w:rPr>
          <w:color w:val="auto"/>
          <w:spacing w:val="-3"/>
          <w:sz w:val="24"/>
          <w:szCs w:val="24"/>
          <w:highlight w:val="yellow"/>
          <w:lang w:bidi="ru-RU"/>
        </w:rPr>
        <w:t xml:space="preserve"> </w:t>
      </w:r>
      <w:r w:rsidRPr="00A37E5A">
        <w:rPr>
          <w:color w:val="auto"/>
          <w:sz w:val="24"/>
          <w:szCs w:val="24"/>
          <w:highlight w:val="yellow"/>
          <w:lang w:bidi="ru-RU"/>
        </w:rPr>
        <w:t>создания;</w:t>
      </w:r>
    </w:p>
    <w:p w:rsidR="00F425DB" w:rsidRPr="00A37E5A" w:rsidRDefault="00F425DB" w:rsidP="00F425DB">
      <w:pPr>
        <w:widowControl w:val="0"/>
        <w:numPr>
          <w:ilvl w:val="0"/>
          <w:numId w:val="5"/>
        </w:numPr>
        <w:tabs>
          <w:tab w:val="left" w:pos="993"/>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 xml:space="preserve">ГОСТ 34.201-89. Информационная технология. Комплекс стандартов на автоматизированные системы. Виды, комплексность и обозначение документов при </w:t>
      </w:r>
      <w:r w:rsidRPr="00A37E5A">
        <w:rPr>
          <w:color w:val="auto"/>
          <w:sz w:val="24"/>
          <w:szCs w:val="24"/>
          <w:highlight w:val="yellow"/>
          <w:lang w:bidi="ru-RU"/>
        </w:rPr>
        <w:lastRenderedPageBreak/>
        <w:t>создании автоматизированных</w:t>
      </w:r>
      <w:r w:rsidRPr="00A37E5A">
        <w:rPr>
          <w:color w:val="auto"/>
          <w:spacing w:val="1"/>
          <w:sz w:val="24"/>
          <w:szCs w:val="24"/>
          <w:highlight w:val="yellow"/>
          <w:lang w:bidi="ru-RU"/>
        </w:rPr>
        <w:t xml:space="preserve"> </w:t>
      </w:r>
      <w:r w:rsidRPr="00A37E5A">
        <w:rPr>
          <w:color w:val="auto"/>
          <w:sz w:val="24"/>
          <w:szCs w:val="24"/>
          <w:highlight w:val="yellow"/>
          <w:lang w:bidi="ru-RU"/>
        </w:rPr>
        <w:t>систем.</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26" w:name="_bookmark8"/>
      <w:bookmarkStart w:id="27" w:name="_Toc58984074"/>
      <w:bookmarkEnd w:id="26"/>
      <w:r w:rsidRPr="004037B4">
        <w:rPr>
          <w:rFonts w:eastAsia="Calibri"/>
          <w:b/>
          <w:color w:val="auto"/>
          <w:sz w:val="24"/>
          <w:szCs w:val="24"/>
          <w:lang w:eastAsia="en-US"/>
        </w:rPr>
        <w:t xml:space="preserve"> </w:t>
      </w:r>
      <w:bookmarkStart w:id="28" w:name="_Toc62465021"/>
      <w:r w:rsidRPr="004037B4">
        <w:rPr>
          <w:rFonts w:eastAsia="Calibri"/>
          <w:b/>
          <w:color w:val="auto"/>
          <w:sz w:val="24"/>
          <w:szCs w:val="24"/>
          <w:lang w:eastAsia="en-US"/>
        </w:rPr>
        <w:t>Определения, обозначения и сокращения</w:t>
      </w:r>
      <w:bookmarkEnd w:id="27"/>
      <w:bookmarkEnd w:id="28"/>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tabs>
          <w:tab w:val="left" w:pos="851"/>
        </w:tabs>
        <w:autoSpaceDE w:val="0"/>
        <w:autoSpaceDN w:val="0"/>
        <w:spacing w:after="28" w:line="360" w:lineRule="auto"/>
        <w:ind w:firstLine="0"/>
        <w:rPr>
          <w:color w:val="auto"/>
          <w:sz w:val="24"/>
          <w:szCs w:val="24"/>
          <w:lang w:bidi="ru-RU"/>
        </w:rPr>
      </w:pPr>
      <w:r w:rsidRPr="004037B4">
        <w:rPr>
          <w:color w:val="auto"/>
          <w:sz w:val="24"/>
          <w:szCs w:val="24"/>
          <w:lang w:bidi="ru-RU"/>
        </w:rPr>
        <w:t>Таблица 1 – Определения, обозначения и сокращения</w:t>
      </w:r>
    </w:p>
    <w:tbl>
      <w:tblPr>
        <w:tblStyle w:val="TableNormal"/>
        <w:tblW w:w="90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1516"/>
        <w:gridCol w:w="7075"/>
      </w:tblGrid>
      <w:tr w:rsidR="00F425DB" w:rsidRPr="004037B4" w:rsidTr="00240C86">
        <w:trPr>
          <w:trHeight w:val="346"/>
        </w:trPr>
        <w:tc>
          <w:tcPr>
            <w:tcW w:w="475" w:type="dxa"/>
            <w:vAlign w:val="center"/>
          </w:tcPr>
          <w:p w:rsidR="00F425DB" w:rsidRPr="004037B4" w:rsidRDefault="00F425DB" w:rsidP="00284526">
            <w:pPr>
              <w:spacing w:line="256" w:lineRule="exact"/>
              <w:ind w:right="140"/>
              <w:jc w:val="right"/>
              <w:rPr>
                <w:sz w:val="24"/>
                <w:szCs w:val="24"/>
                <w:lang w:bidi="ru-RU"/>
              </w:rPr>
            </w:pPr>
            <w:r w:rsidRPr="004037B4">
              <w:rPr>
                <w:sz w:val="24"/>
                <w:szCs w:val="24"/>
                <w:lang w:bidi="ru-RU"/>
              </w:rPr>
              <w:t>№</w:t>
            </w:r>
          </w:p>
        </w:tc>
        <w:tc>
          <w:tcPr>
            <w:tcW w:w="1516" w:type="dxa"/>
            <w:vAlign w:val="center"/>
          </w:tcPr>
          <w:p w:rsidR="00F425DB" w:rsidRPr="004037B4" w:rsidRDefault="00F425DB" w:rsidP="00240C86">
            <w:pPr>
              <w:spacing w:line="256" w:lineRule="exact"/>
              <w:ind w:right="185" w:firstLine="0"/>
              <w:rPr>
                <w:sz w:val="24"/>
                <w:szCs w:val="24"/>
                <w:lang w:bidi="ru-RU"/>
              </w:rPr>
            </w:pPr>
            <w:proofErr w:type="spellStart"/>
            <w:r w:rsidRPr="004037B4">
              <w:rPr>
                <w:sz w:val="24"/>
                <w:szCs w:val="24"/>
                <w:lang w:bidi="ru-RU"/>
              </w:rPr>
              <w:t>Сокращение</w:t>
            </w:r>
            <w:proofErr w:type="spellEnd"/>
          </w:p>
        </w:tc>
        <w:tc>
          <w:tcPr>
            <w:tcW w:w="7075" w:type="dxa"/>
            <w:vAlign w:val="center"/>
          </w:tcPr>
          <w:p w:rsidR="00F425DB" w:rsidRPr="004037B4" w:rsidRDefault="00F425DB" w:rsidP="00284526">
            <w:pPr>
              <w:spacing w:line="256" w:lineRule="exact"/>
              <w:ind w:left="2469" w:right="2462"/>
              <w:jc w:val="center"/>
              <w:rPr>
                <w:sz w:val="24"/>
                <w:szCs w:val="24"/>
                <w:lang w:bidi="ru-RU"/>
              </w:rPr>
            </w:pPr>
            <w:proofErr w:type="spellStart"/>
            <w:r w:rsidRPr="004037B4">
              <w:rPr>
                <w:sz w:val="24"/>
                <w:szCs w:val="24"/>
                <w:lang w:bidi="ru-RU"/>
              </w:rPr>
              <w:t>Расшифровка</w:t>
            </w:r>
            <w:proofErr w:type="spellEnd"/>
          </w:p>
        </w:tc>
      </w:tr>
      <w:tr w:rsidR="00F425DB" w:rsidRPr="004037B4" w:rsidTr="00240C86">
        <w:trPr>
          <w:trHeight w:val="346"/>
        </w:trPr>
        <w:tc>
          <w:tcPr>
            <w:tcW w:w="475" w:type="dxa"/>
            <w:vAlign w:val="center"/>
          </w:tcPr>
          <w:p w:rsidR="00F425DB" w:rsidRPr="004037B4" w:rsidRDefault="00F425DB" w:rsidP="00284526">
            <w:pPr>
              <w:spacing w:line="258" w:lineRule="exact"/>
              <w:ind w:right="194"/>
              <w:jc w:val="right"/>
              <w:rPr>
                <w:sz w:val="24"/>
                <w:szCs w:val="24"/>
                <w:lang w:bidi="ru-RU"/>
              </w:rPr>
            </w:pPr>
            <w:r w:rsidRPr="004037B4">
              <w:rPr>
                <w:sz w:val="24"/>
                <w:szCs w:val="24"/>
                <w:lang w:bidi="ru-RU"/>
              </w:rPr>
              <w:t>1</w:t>
            </w:r>
          </w:p>
        </w:tc>
        <w:tc>
          <w:tcPr>
            <w:tcW w:w="1516" w:type="dxa"/>
            <w:vAlign w:val="center"/>
          </w:tcPr>
          <w:p w:rsidR="00F425DB" w:rsidRPr="004037B4" w:rsidRDefault="00F425DB" w:rsidP="00240C86">
            <w:pPr>
              <w:spacing w:line="258" w:lineRule="exact"/>
              <w:ind w:left="194" w:right="185" w:firstLine="0"/>
              <w:rPr>
                <w:sz w:val="24"/>
                <w:szCs w:val="24"/>
                <w:lang w:bidi="ru-RU"/>
              </w:rPr>
            </w:pPr>
            <w:r w:rsidRPr="004037B4">
              <w:rPr>
                <w:sz w:val="24"/>
                <w:szCs w:val="24"/>
                <w:lang w:bidi="ru-RU"/>
              </w:rPr>
              <w:t>НСД</w:t>
            </w:r>
          </w:p>
        </w:tc>
        <w:tc>
          <w:tcPr>
            <w:tcW w:w="7075" w:type="dxa"/>
            <w:vAlign w:val="center"/>
          </w:tcPr>
          <w:p w:rsidR="00F425DB" w:rsidRPr="004037B4" w:rsidRDefault="00F425DB" w:rsidP="00284526">
            <w:pPr>
              <w:spacing w:line="258" w:lineRule="exact"/>
              <w:ind w:left="107"/>
              <w:rPr>
                <w:sz w:val="24"/>
                <w:szCs w:val="24"/>
                <w:lang w:bidi="ru-RU"/>
              </w:rPr>
            </w:pPr>
            <w:proofErr w:type="spellStart"/>
            <w:r w:rsidRPr="004037B4">
              <w:rPr>
                <w:sz w:val="24"/>
                <w:szCs w:val="24"/>
                <w:lang w:bidi="ru-RU"/>
              </w:rPr>
              <w:t>Несанкционированный</w:t>
            </w:r>
            <w:proofErr w:type="spellEnd"/>
            <w:r w:rsidRPr="004037B4">
              <w:rPr>
                <w:sz w:val="24"/>
                <w:szCs w:val="24"/>
                <w:lang w:bidi="ru-RU"/>
              </w:rPr>
              <w:t xml:space="preserve"> </w:t>
            </w:r>
            <w:proofErr w:type="spellStart"/>
            <w:r w:rsidRPr="004037B4">
              <w:rPr>
                <w:sz w:val="24"/>
                <w:szCs w:val="24"/>
                <w:lang w:bidi="ru-RU"/>
              </w:rPr>
              <w:t>доступ</w:t>
            </w:r>
            <w:proofErr w:type="spellEnd"/>
          </w:p>
        </w:tc>
      </w:tr>
      <w:tr w:rsidR="00F425DB" w:rsidRPr="004037B4" w:rsidTr="00240C86">
        <w:trPr>
          <w:trHeight w:val="346"/>
        </w:trPr>
        <w:tc>
          <w:tcPr>
            <w:tcW w:w="475" w:type="dxa"/>
            <w:vAlign w:val="center"/>
          </w:tcPr>
          <w:p w:rsidR="00F425DB" w:rsidRPr="004037B4" w:rsidRDefault="00F425DB" w:rsidP="00284526">
            <w:pPr>
              <w:spacing w:line="256" w:lineRule="exact"/>
              <w:ind w:right="194"/>
              <w:jc w:val="right"/>
              <w:rPr>
                <w:sz w:val="24"/>
                <w:szCs w:val="24"/>
                <w:lang w:bidi="ru-RU"/>
              </w:rPr>
            </w:pPr>
            <w:r w:rsidRPr="004037B4">
              <w:rPr>
                <w:sz w:val="24"/>
                <w:szCs w:val="24"/>
                <w:lang w:bidi="ru-RU"/>
              </w:rPr>
              <w:t>2</w:t>
            </w:r>
          </w:p>
        </w:tc>
        <w:tc>
          <w:tcPr>
            <w:tcW w:w="1516" w:type="dxa"/>
            <w:vAlign w:val="center"/>
          </w:tcPr>
          <w:p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ИТ</w:t>
            </w:r>
          </w:p>
        </w:tc>
        <w:tc>
          <w:tcPr>
            <w:tcW w:w="7075"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Информационные</w:t>
            </w:r>
            <w:proofErr w:type="spellEnd"/>
            <w:r w:rsidRPr="004037B4">
              <w:rPr>
                <w:sz w:val="24"/>
                <w:szCs w:val="24"/>
                <w:lang w:bidi="ru-RU"/>
              </w:rPr>
              <w:t xml:space="preserve"> </w:t>
            </w:r>
            <w:proofErr w:type="spellStart"/>
            <w:r w:rsidRPr="004037B4">
              <w:rPr>
                <w:sz w:val="24"/>
                <w:szCs w:val="24"/>
                <w:lang w:bidi="ru-RU"/>
              </w:rPr>
              <w:t>технологии</w:t>
            </w:r>
            <w:proofErr w:type="spellEnd"/>
          </w:p>
        </w:tc>
      </w:tr>
      <w:tr w:rsidR="00F425DB" w:rsidRPr="004037B4" w:rsidTr="00240C86">
        <w:trPr>
          <w:trHeight w:val="346"/>
        </w:trPr>
        <w:tc>
          <w:tcPr>
            <w:tcW w:w="475" w:type="dxa"/>
            <w:vAlign w:val="center"/>
          </w:tcPr>
          <w:p w:rsidR="00F425DB" w:rsidRPr="004037B4" w:rsidRDefault="00F425DB" w:rsidP="00284526">
            <w:pPr>
              <w:spacing w:line="256" w:lineRule="exact"/>
              <w:ind w:right="194"/>
              <w:jc w:val="right"/>
              <w:rPr>
                <w:sz w:val="24"/>
                <w:szCs w:val="24"/>
                <w:lang w:bidi="ru-RU"/>
              </w:rPr>
            </w:pPr>
            <w:r w:rsidRPr="004037B4">
              <w:rPr>
                <w:sz w:val="24"/>
                <w:szCs w:val="24"/>
                <w:lang w:bidi="ru-RU"/>
              </w:rPr>
              <w:t>3</w:t>
            </w:r>
          </w:p>
        </w:tc>
        <w:tc>
          <w:tcPr>
            <w:tcW w:w="1516" w:type="dxa"/>
            <w:vAlign w:val="center"/>
          </w:tcPr>
          <w:p w:rsidR="00F425DB" w:rsidRPr="004037B4" w:rsidRDefault="00F425DB" w:rsidP="00240C86">
            <w:pPr>
              <w:spacing w:line="256" w:lineRule="exact"/>
              <w:ind w:left="189" w:right="185" w:firstLine="0"/>
              <w:rPr>
                <w:sz w:val="24"/>
                <w:szCs w:val="24"/>
                <w:lang w:bidi="ru-RU"/>
              </w:rPr>
            </w:pPr>
            <w:r w:rsidRPr="004037B4">
              <w:rPr>
                <w:sz w:val="24"/>
                <w:szCs w:val="24"/>
                <w:lang w:bidi="ru-RU"/>
              </w:rPr>
              <w:t>ЭВМ</w:t>
            </w:r>
          </w:p>
        </w:tc>
        <w:tc>
          <w:tcPr>
            <w:tcW w:w="7075"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Электронно-вычислительная</w:t>
            </w:r>
            <w:proofErr w:type="spellEnd"/>
            <w:r w:rsidRPr="004037B4">
              <w:rPr>
                <w:sz w:val="24"/>
                <w:szCs w:val="24"/>
                <w:lang w:bidi="ru-RU"/>
              </w:rPr>
              <w:t xml:space="preserve"> </w:t>
            </w:r>
            <w:proofErr w:type="spellStart"/>
            <w:r w:rsidRPr="004037B4">
              <w:rPr>
                <w:sz w:val="24"/>
                <w:szCs w:val="24"/>
                <w:lang w:bidi="ru-RU"/>
              </w:rPr>
              <w:t>машина</w:t>
            </w:r>
            <w:proofErr w:type="spellEnd"/>
          </w:p>
        </w:tc>
      </w:tr>
      <w:tr w:rsidR="00F425DB" w:rsidRPr="004037B4" w:rsidTr="00240C86">
        <w:trPr>
          <w:trHeight w:val="346"/>
        </w:trPr>
        <w:tc>
          <w:tcPr>
            <w:tcW w:w="475" w:type="dxa"/>
            <w:vAlign w:val="center"/>
          </w:tcPr>
          <w:p w:rsidR="00F425DB" w:rsidRPr="004037B4" w:rsidRDefault="00F425DB" w:rsidP="00284526">
            <w:pPr>
              <w:spacing w:line="256" w:lineRule="exact"/>
              <w:ind w:right="194"/>
              <w:jc w:val="right"/>
              <w:rPr>
                <w:sz w:val="24"/>
                <w:szCs w:val="24"/>
                <w:lang w:bidi="ru-RU"/>
              </w:rPr>
            </w:pPr>
            <w:r w:rsidRPr="004037B4">
              <w:rPr>
                <w:sz w:val="24"/>
                <w:szCs w:val="24"/>
                <w:lang w:bidi="ru-RU"/>
              </w:rPr>
              <w:t>4</w:t>
            </w:r>
          </w:p>
        </w:tc>
        <w:tc>
          <w:tcPr>
            <w:tcW w:w="1516" w:type="dxa"/>
            <w:vAlign w:val="center"/>
          </w:tcPr>
          <w:p w:rsidR="00F425DB" w:rsidRPr="004037B4" w:rsidRDefault="00240C86" w:rsidP="00240C86">
            <w:pPr>
              <w:spacing w:line="256" w:lineRule="exact"/>
              <w:ind w:right="185" w:firstLine="0"/>
              <w:rPr>
                <w:sz w:val="24"/>
                <w:szCs w:val="24"/>
                <w:lang w:bidi="ru-RU"/>
              </w:rPr>
            </w:pPr>
            <w:r>
              <w:rPr>
                <w:sz w:val="24"/>
                <w:szCs w:val="24"/>
                <w:lang w:val="ru-RU" w:bidi="ru-RU"/>
              </w:rPr>
              <w:t xml:space="preserve">    </w:t>
            </w:r>
            <w:r w:rsidR="00F425DB" w:rsidRPr="004037B4">
              <w:rPr>
                <w:sz w:val="24"/>
                <w:szCs w:val="24"/>
                <w:lang w:bidi="ru-RU"/>
              </w:rPr>
              <w:t>ОС</w:t>
            </w:r>
          </w:p>
        </w:tc>
        <w:tc>
          <w:tcPr>
            <w:tcW w:w="7075"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Операционная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r w:rsidR="00F425DB" w:rsidRPr="004037B4" w:rsidTr="00240C86">
        <w:trPr>
          <w:trHeight w:val="346"/>
        </w:trPr>
        <w:tc>
          <w:tcPr>
            <w:tcW w:w="475" w:type="dxa"/>
            <w:vAlign w:val="center"/>
          </w:tcPr>
          <w:p w:rsidR="00F425DB" w:rsidRPr="004037B4" w:rsidRDefault="00F425DB" w:rsidP="00284526">
            <w:pPr>
              <w:spacing w:line="256" w:lineRule="exact"/>
              <w:ind w:right="194"/>
              <w:jc w:val="right"/>
              <w:rPr>
                <w:sz w:val="24"/>
                <w:szCs w:val="24"/>
                <w:lang w:bidi="ru-RU"/>
              </w:rPr>
            </w:pPr>
            <w:r w:rsidRPr="004037B4">
              <w:rPr>
                <w:sz w:val="24"/>
                <w:szCs w:val="24"/>
                <w:lang w:bidi="ru-RU"/>
              </w:rPr>
              <w:t>5</w:t>
            </w:r>
          </w:p>
        </w:tc>
        <w:tc>
          <w:tcPr>
            <w:tcW w:w="1516" w:type="dxa"/>
            <w:vAlign w:val="center"/>
          </w:tcPr>
          <w:p w:rsidR="00F425DB" w:rsidRPr="004037B4" w:rsidRDefault="00F425DB" w:rsidP="00240C86">
            <w:pPr>
              <w:spacing w:line="256" w:lineRule="exact"/>
              <w:ind w:left="194" w:right="184" w:firstLine="0"/>
              <w:rPr>
                <w:sz w:val="24"/>
                <w:szCs w:val="24"/>
                <w:lang w:bidi="ru-RU"/>
              </w:rPr>
            </w:pPr>
            <w:r w:rsidRPr="004037B4">
              <w:rPr>
                <w:sz w:val="24"/>
                <w:szCs w:val="24"/>
                <w:lang w:bidi="ru-RU"/>
              </w:rPr>
              <w:t>СУБД</w:t>
            </w:r>
          </w:p>
        </w:tc>
        <w:tc>
          <w:tcPr>
            <w:tcW w:w="7075"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Система</w:t>
            </w:r>
            <w:proofErr w:type="spellEnd"/>
            <w:r w:rsidRPr="004037B4">
              <w:rPr>
                <w:sz w:val="24"/>
                <w:szCs w:val="24"/>
                <w:lang w:bidi="ru-RU"/>
              </w:rPr>
              <w:t xml:space="preserve"> </w:t>
            </w:r>
            <w:proofErr w:type="spellStart"/>
            <w:r w:rsidRPr="004037B4">
              <w:rPr>
                <w:sz w:val="24"/>
                <w:szCs w:val="24"/>
                <w:lang w:bidi="ru-RU"/>
              </w:rPr>
              <w:t>управления</w:t>
            </w:r>
            <w:proofErr w:type="spellEnd"/>
            <w:r w:rsidRPr="004037B4">
              <w:rPr>
                <w:sz w:val="24"/>
                <w:szCs w:val="24"/>
                <w:lang w:bidi="ru-RU"/>
              </w:rPr>
              <w:t xml:space="preserve"> </w:t>
            </w:r>
            <w:proofErr w:type="spellStart"/>
            <w:r w:rsidRPr="004037B4">
              <w:rPr>
                <w:sz w:val="24"/>
                <w:szCs w:val="24"/>
                <w:lang w:bidi="ru-RU"/>
              </w:rPr>
              <w:t>базами</w:t>
            </w:r>
            <w:proofErr w:type="spellEnd"/>
            <w:r w:rsidRPr="004037B4">
              <w:rPr>
                <w:sz w:val="24"/>
                <w:szCs w:val="24"/>
                <w:lang w:bidi="ru-RU"/>
              </w:rPr>
              <w:t xml:space="preserve"> </w:t>
            </w:r>
            <w:proofErr w:type="spellStart"/>
            <w:r w:rsidRPr="004037B4">
              <w:rPr>
                <w:sz w:val="24"/>
                <w:szCs w:val="24"/>
                <w:lang w:bidi="ru-RU"/>
              </w:rPr>
              <w:t>данных</w:t>
            </w:r>
            <w:proofErr w:type="spellEnd"/>
          </w:p>
        </w:tc>
      </w:tr>
      <w:tr w:rsidR="00F425DB" w:rsidRPr="004037B4" w:rsidTr="00240C86">
        <w:trPr>
          <w:trHeight w:val="346"/>
        </w:trPr>
        <w:tc>
          <w:tcPr>
            <w:tcW w:w="475" w:type="dxa"/>
            <w:vAlign w:val="center"/>
          </w:tcPr>
          <w:p w:rsidR="00F425DB" w:rsidRPr="004037B4" w:rsidRDefault="00F425DB" w:rsidP="00284526">
            <w:pPr>
              <w:spacing w:line="256" w:lineRule="exact"/>
              <w:ind w:right="194"/>
              <w:jc w:val="right"/>
              <w:rPr>
                <w:sz w:val="24"/>
                <w:szCs w:val="24"/>
                <w:lang w:bidi="ru-RU"/>
              </w:rPr>
            </w:pPr>
            <w:r w:rsidRPr="004037B4">
              <w:rPr>
                <w:sz w:val="24"/>
                <w:szCs w:val="24"/>
                <w:lang w:bidi="ru-RU"/>
              </w:rPr>
              <w:t>6</w:t>
            </w:r>
          </w:p>
        </w:tc>
        <w:tc>
          <w:tcPr>
            <w:tcW w:w="1516" w:type="dxa"/>
            <w:vAlign w:val="center"/>
          </w:tcPr>
          <w:p w:rsidR="00F425DB" w:rsidRPr="004037B4" w:rsidRDefault="00240C86" w:rsidP="00240C86">
            <w:pPr>
              <w:spacing w:line="256" w:lineRule="exact"/>
              <w:ind w:right="184" w:firstLine="0"/>
              <w:rPr>
                <w:sz w:val="24"/>
                <w:szCs w:val="24"/>
                <w:lang w:bidi="ru-RU"/>
              </w:rPr>
            </w:pPr>
            <w:r>
              <w:rPr>
                <w:sz w:val="24"/>
                <w:szCs w:val="24"/>
                <w:lang w:val="ru-RU" w:bidi="ru-RU"/>
              </w:rPr>
              <w:t xml:space="preserve">     </w:t>
            </w:r>
            <w:r w:rsidR="00F425DB" w:rsidRPr="004037B4">
              <w:rPr>
                <w:sz w:val="24"/>
                <w:szCs w:val="24"/>
                <w:lang w:bidi="ru-RU"/>
              </w:rPr>
              <w:t>ИС</w:t>
            </w:r>
          </w:p>
        </w:tc>
        <w:tc>
          <w:tcPr>
            <w:tcW w:w="7075"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Информационная</w:t>
            </w:r>
            <w:proofErr w:type="spellEnd"/>
            <w:r w:rsidRPr="004037B4">
              <w:rPr>
                <w:sz w:val="24"/>
                <w:szCs w:val="24"/>
                <w:lang w:bidi="ru-RU"/>
              </w:rPr>
              <w:t xml:space="preserve"> </w:t>
            </w:r>
            <w:proofErr w:type="spellStart"/>
            <w:r w:rsidRPr="004037B4">
              <w:rPr>
                <w:sz w:val="24"/>
                <w:szCs w:val="24"/>
                <w:lang w:bidi="ru-RU"/>
              </w:rPr>
              <w:t>система</w:t>
            </w:r>
            <w:proofErr w:type="spellEnd"/>
          </w:p>
        </w:tc>
      </w:tr>
    </w:tbl>
    <w:p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29" w:name="_bookmark9"/>
      <w:bookmarkStart w:id="30" w:name="_Toc58984075"/>
      <w:bookmarkStart w:id="31" w:name="_Toc62465022"/>
      <w:bookmarkEnd w:id="29"/>
    </w:p>
    <w:p w:rsidR="00F425DB" w:rsidRPr="004037B4" w:rsidRDefault="00F425DB" w:rsidP="00F425DB">
      <w:pPr>
        <w:widowControl w:val="0"/>
        <w:autoSpaceDE w:val="0"/>
        <w:autoSpaceDN w:val="0"/>
        <w:spacing w:line="360" w:lineRule="auto"/>
        <w:rPr>
          <w:b/>
          <w:bCs/>
          <w:color w:val="auto"/>
          <w:sz w:val="24"/>
          <w:szCs w:val="24"/>
          <w:lang w:bidi="ru-RU"/>
        </w:rPr>
      </w:pPr>
      <w:r w:rsidRPr="004037B4">
        <w:rPr>
          <w:color w:val="auto"/>
          <w:sz w:val="24"/>
          <w:szCs w:val="24"/>
          <w:lang w:bidi="ru-RU"/>
        </w:rPr>
        <w:br w:type="page"/>
      </w:r>
    </w:p>
    <w:p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НАЗНАЧЕНИЕ И ЦЕЛИ СОЗДАНИЯ СИСТЕМЫ</w:t>
      </w:r>
      <w:bookmarkEnd w:id="30"/>
      <w:bookmarkEnd w:id="31"/>
    </w:p>
    <w:p w:rsidR="00F425DB" w:rsidRPr="004037B4" w:rsidRDefault="00F425DB" w:rsidP="00F425DB">
      <w:pPr>
        <w:widowControl w:val="0"/>
        <w:tabs>
          <w:tab w:val="left" w:pos="993"/>
        </w:tabs>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2" w:name="_bookmark10"/>
      <w:bookmarkStart w:id="33" w:name="_Toc58984076"/>
      <w:bookmarkStart w:id="34" w:name="_Toc62465023"/>
      <w:bookmarkEnd w:id="32"/>
      <w:r w:rsidRPr="004037B4">
        <w:rPr>
          <w:rFonts w:eastAsia="Calibri"/>
          <w:b/>
          <w:color w:val="auto"/>
          <w:sz w:val="24"/>
          <w:szCs w:val="24"/>
          <w:lang w:eastAsia="en-US"/>
        </w:rPr>
        <w:t>Назначение системы</w:t>
      </w:r>
      <w:bookmarkEnd w:id="33"/>
      <w:bookmarkEnd w:id="34"/>
    </w:p>
    <w:p w:rsidR="00F425DB" w:rsidRPr="004037B4" w:rsidRDefault="00F425DB" w:rsidP="00F425DB">
      <w:pPr>
        <w:widowControl w:val="0"/>
        <w:tabs>
          <w:tab w:val="left" w:pos="993"/>
        </w:tabs>
        <w:autoSpaceDE w:val="0"/>
        <w:autoSpaceDN w:val="0"/>
        <w:spacing w:before="8" w:line="360" w:lineRule="auto"/>
        <w:contextualSpacing/>
        <w:jc w:val="both"/>
        <w:rPr>
          <w:b/>
          <w:color w:val="auto"/>
          <w:sz w:val="24"/>
          <w:szCs w:val="24"/>
          <w:lang w:bidi="ru-RU"/>
        </w:rPr>
      </w:pPr>
    </w:p>
    <w:p w:rsidR="00F425DB" w:rsidRPr="00A37E5A" w:rsidRDefault="00F425DB" w:rsidP="00F425DB">
      <w:pPr>
        <w:widowControl w:val="0"/>
        <w:tabs>
          <w:tab w:val="left" w:pos="142"/>
          <w:tab w:val="left" w:pos="1134"/>
          <w:tab w:val="left" w:pos="1985"/>
          <w:tab w:val="left" w:pos="3544"/>
          <w:tab w:val="left" w:pos="3969"/>
          <w:tab w:val="left" w:pos="5529"/>
          <w:tab w:val="left" w:pos="6663"/>
          <w:tab w:val="left" w:pos="9214"/>
        </w:tabs>
        <w:autoSpaceDE w:val="0"/>
        <w:autoSpaceDN w:val="0"/>
        <w:spacing w:before="1" w:line="360" w:lineRule="auto"/>
        <w:contextualSpacing/>
        <w:jc w:val="both"/>
        <w:rPr>
          <w:color w:val="auto"/>
          <w:sz w:val="24"/>
          <w:szCs w:val="24"/>
          <w:highlight w:val="yellow"/>
          <w:lang w:bidi="ru-RU"/>
        </w:rPr>
      </w:pPr>
      <w:r w:rsidRPr="00A37E5A">
        <w:rPr>
          <w:color w:val="auto"/>
          <w:sz w:val="24"/>
          <w:szCs w:val="24"/>
          <w:highlight w:val="yellow"/>
          <w:lang w:bidi="ru-RU"/>
        </w:rPr>
        <w:t>АИС _________ предназначена для автоматизации процессов</w:t>
      </w:r>
      <w:r w:rsidRPr="00A37E5A">
        <w:rPr>
          <w:color w:val="auto"/>
          <w:spacing w:val="-17"/>
          <w:sz w:val="24"/>
          <w:szCs w:val="24"/>
          <w:highlight w:val="yellow"/>
          <w:lang w:bidi="ru-RU"/>
        </w:rPr>
        <w:t xml:space="preserve"> в _________________:</w:t>
      </w:r>
    </w:p>
    <w:p w:rsidR="00F425DB" w:rsidRPr="00A37E5A"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формирование единой базы торговой компании;</w:t>
      </w:r>
    </w:p>
    <w:p w:rsidR="00F425DB" w:rsidRPr="00A37E5A"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обеспечение записи покупок;</w:t>
      </w:r>
    </w:p>
    <w:p w:rsidR="00F425DB" w:rsidRPr="004037B4" w:rsidRDefault="00F425DB" w:rsidP="00F425DB">
      <w:pPr>
        <w:widowControl w:val="0"/>
        <w:numPr>
          <w:ilvl w:val="0"/>
          <w:numId w:val="4"/>
        </w:numPr>
        <w:tabs>
          <w:tab w:val="left" w:pos="993"/>
          <w:tab w:val="left" w:pos="1187"/>
        </w:tabs>
        <w:autoSpaceDE w:val="0"/>
        <w:autoSpaceDN w:val="0"/>
        <w:spacing w:line="360" w:lineRule="auto"/>
        <w:ind w:left="0" w:firstLine="709"/>
        <w:contextualSpacing/>
        <w:jc w:val="both"/>
        <w:rPr>
          <w:color w:val="auto"/>
          <w:sz w:val="24"/>
          <w:szCs w:val="24"/>
          <w:lang w:bidi="ru-RU"/>
        </w:rPr>
      </w:pPr>
      <w:r w:rsidRPr="00A37E5A">
        <w:rPr>
          <w:color w:val="auto"/>
          <w:sz w:val="24"/>
          <w:szCs w:val="24"/>
          <w:highlight w:val="yellow"/>
          <w:lang w:bidi="ru-RU"/>
        </w:rPr>
        <w:t>мониторинг в режиме реального времени всех</w:t>
      </w:r>
      <w:r w:rsidRPr="00A37E5A">
        <w:rPr>
          <w:color w:val="auto"/>
          <w:spacing w:val="-8"/>
          <w:sz w:val="24"/>
          <w:szCs w:val="24"/>
          <w:highlight w:val="yellow"/>
          <w:lang w:bidi="ru-RU"/>
        </w:rPr>
        <w:t xml:space="preserve"> </w:t>
      </w:r>
      <w:r w:rsidRPr="00A37E5A">
        <w:rPr>
          <w:color w:val="auto"/>
          <w:sz w:val="24"/>
          <w:szCs w:val="24"/>
          <w:highlight w:val="yellow"/>
          <w:lang w:bidi="ru-RU"/>
        </w:rPr>
        <w:t>товаров, ожидающих доставки</w:t>
      </w:r>
      <w:r w:rsidRPr="004037B4">
        <w:rPr>
          <w:color w:val="auto"/>
          <w:sz w:val="24"/>
          <w:szCs w:val="24"/>
          <w:lang w:bidi="ru-RU"/>
        </w:rPr>
        <w:t>.</w:t>
      </w:r>
    </w:p>
    <w:p w:rsidR="00F425DB" w:rsidRPr="004037B4" w:rsidRDefault="00F425DB" w:rsidP="00F425DB">
      <w:pPr>
        <w:widowControl w:val="0"/>
        <w:tabs>
          <w:tab w:val="left" w:pos="993"/>
        </w:tabs>
        <w:autoSpaceDE w:val="0"/>
        <w:autoSpaceDN w:val="0"/>
        <w:spacing w:before="8"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35" w:name="_bookmark11"/>
      <w:bookmarkStart w:id="36" w:name="_Toc58984077"/>
      <w:bookmarkStart w:id="37" w:name="_Toc62465024"/>
      <w:bookmarkEnd w:id="35"/>
      <w:r w:rsidRPr="004037B4">
        <w:rPr>
          <w:rFonts w:eastAsia="Calibri"/>
          <w:b/>
          <w:color w:val="auto"/>
          <w:sz w:val="24"/>
          <w:szCs w:val="24"/>
          <w:lang w:eastAsia="en-US"/>
        </w:rPr>
        <w:t>Цели создания системы</w:t>
      </w:r>
      <w:bookmarkEnd w:id="36"/>
      <w:bookmarkEnd w:id="37"/>
    </w:p>
    <w:p w:rsidR="00F425DB" w:rsidRPr="004037B4" w:rsidRDefault="00F425DB" w:rsidP="00F425DB">
      <w:pPr>
        <w:widowControl w:val="0"/>
        <w:tabs>
          <w:tab w:val="left" w:pos="993"/>
        </w:tabs>
        <w:autoSpaceDE w:val="0"/>
        <w:autoSpaceDN w:val="0"/>
        <w:spacing w:before="1" w:line="360" w:lineRule="auto"/>
        <w:contextualSpacing/>
        <w:jc w:val="both"/>
        <w:rPr>
          <w:b/>
          <w:color w:val="auto"/>
          <w:sz w:val="24"/>
          <w:szCs w:val="24"/>
          <w:lang w:bidi="ru-RU"/>
        </w:rPr>
      </w:pPr>
    </w:p>
    <w:p w:rsidR="00F425DB" w:rsidRPr="00A37E5A" w:rsidRDefault="00F425DB" w:rsidP="00F425DB">
      <w:pPr>
        <w:widowControl w:val="0"/>
        <w:tabs>
          <w:tab w:val="left" w:pos="993"/>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Основными целями проекта являются:</w:t>
      </w:r>
    </w:p>
    <w:p w:rsidR="00F425DB" w:rsidRPr="00A37E5A" w:rsidRDefault="00F425DB" w:rsidP="00F425DB">
      <w:pPr>
        <w:widowControl w:val="0"/>
        <w:numPr>
          <w:ilvl w:val="2"/>
          <w:numId w:val="3"/>
        </w:numPr>
        <w:tabs>
          <w:tab w:val="left" w:pos="993"/>
          <w:tab w:val="left" w:pos="1187"/>
        </w:tabs>
        <w:autoSpaceDE w:val="0"/>
        <w:autoSpaceDN w:val="0"/>
        <w:spacing w:before="24"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регистрации/изменения/удаления сотрудников;</w:t>
      </w:r>
    </w:p>
    <w:p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поиска сотрудника по его ФИО, должности;</w:t>
      </w:r>
    </w:p>
    <w:p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добавления/изменения/удаления клиентов со скидкой;</w:t>
      </w:r>
    </w:p>
    <w:p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обеспечение записи поступления новых товаров;</w:t>
      </w:r>
    </w:p>
    <w:p w:rsidR="00F425DB" w:rsidRPr="00A37E5A" w:rsidRDefault="00F425DB" w:rsidP="00F425DB">
      <w:pPr>
        <w:widowControl w:val="0"/>
        <w:numPr>
          <w:ilvl w:val="2"/>
          <w:numId w:val="3"/>
        </w:numPr>
        <w:tabs>
          <w:tab w:val="left" w:pos="993"/>
          <w:tab w:val="left" w:pos="1187"/>
        </w:tabs>
        <w:autoSpaceDE w:val="0"/>
        <w:autoSpaceDN w:val="0"/>
        <w:spacing w:before="1"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регистрация заказов товаров от клиентов;</w:t>
      </w:r>
    </w:p>
    <w:p w:rsidR="00F425DB" w:rsidRPr="00A37E5A" w:rsidRDefault="00F425DB" w:rsidP="00F425DB">
      <w:pPr>
        <w:widowControl w:val="0"/>
        <w:numPr>
          <w:ilvl w:val="2"/>
          <w:numId w:val="3"/>
        </w:numPr>
        <w:tabs>
          <w:tab w:val="left" w:pos="993"/>
          <w:tab w:val="left" w:pos="1187"/>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возможность выводить отчеты о продажах/заказах/доставке.</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rPr>
          <w:b/>
          <w:bCs/>
          <w:color w:val="auto"/>
          <w:sz w:val="24"/>
          <w:szCs w:val="24"/>
          <w:lang w:bidi="ru-RU"/>
        </w:rPr>
      </w:pPr>
      <w:bookmarkStart w:id="38" w:name="_bookmark12"/>
      <w:bookmarkStart w:id="39" w:name="_Toc58984078"/>
      <w:bookmarkEnd w:id="38"/>
      <w:r w:rsidRPr="004037B4">
        <w:rPr>
          <w:b/>
          <w:bCs/>
          <w:color w:val="auto"/>
          <w:sz w:val="24"/>
          <w:szCs w:val="24"/>
          <w:lang w:bidi="ru-RU"/>
        </w:rPr>
        <w:br w:type="page"/>
      </w:r>
    </w:p>
    <w:p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0" w:name="_Toc62465025"/>
      <w:r w:rsidRPr="004037B4">
        <w:rPr>
          <w:rFonts w:eastAsia="Calibri"/>
          <w:b/>
          <w:color w:val="auto"/>
          <w:sz w:val="24"/>
          <w:szCs w:val="24"/>
          <w:lang w:eastAsia="en-US"/>
        </w:rPr>
        <w:lastRenderedPageBreak/>
        <w:t>ХАРАКТЕРИСТИКА ОБЪЕКТА АВТОМАТИЗАЦИИ</w:t>
      </w:r>
      <w:bookmarkEnd w:id="39"/>
      <w:bookmarkEnd w:id="40"/>
    </w:p>
    <w:p w:rsidR="00F425DB" w:rsidRPr="004037B4" w:rsidRDefault="00F425DB" w:rsidP="00F425DB">
      <w:pPr>
        <w:widowControl w:val="0"/>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1" w:name="_bookmark13"/>
      <w:bookmarkStart w:id="42" w:name="_Toc62465026"/>
      <w:bookmarkEnd w:id="41"/>
      <w:r w:rsidRPr="004037B4">
        <w:rPr>
          <w:rFonts w:eastAsia="Calibri"/>
          <w:b/>
          <w:color w:val="auto"/>
          <w:sz w:val="24"/>
          <w:szCs w:val="24"/>
          <w:lang w:eastAsia="en-US"/>
        </w:rPr>
        <w:t>Краткие сведения об объекты автоматизации или ссылки на документы, содержащие такую информацию</w:t>
      </w:r>
      <w:bookmarkEnd w:id="42"/>
    </w:p>
    <w:p w:rsidR="00F425DB" w:rsidRPr="004037B4" w:rsidRDefault="00F425DB" w:rsidP="00F425DB">
      <w:pPr>
        <w:widowControl w:val="0"/>
        <w:autoSpaceDE w:val="0"/>
        <w:autoSpaceDN w:val="0"/>
        <w:spacing w:before="6" w:line="360" w:lineRule="auto"/>
        <w:contextualSpacing/>
        <w:jc w:val="both"/>
        <w:rPr>
          <w:b/>
          <w:color w:val="auto"/>
          <w:sz w:val="24"/>
          <w:szCs w:val="24"/>
          <w:lang w:bidi="ru-RU"/>
        </w:rPr>
      </w:pPr>
    </w:p>
    <w:p w:rsidR="00F425DB" w:rsidRPr="004037B4" w:rsidRDefault="00F425DB" w:rsidP="00F425DB">
      <w:pPr>
        <w:widowControl w:val="0"/>
        <w:shd w:val="clear" w:color="auto" w:fill="FFFFFF"/>
        <w:autoSpaceDE w:val="0"/>
        <w:autoSpaceDN w:val="0"/>
        <w:spacing w:line="360" w:lineRule="auto"/>
        <w:contextualSpacing/>
        <w:jc w:val="both"/>
        <w:rPr>
          <w:color w:val="auto"/>
          <w:sz w:val="24"/>
          <w:szCs w:val="24"/>
          <w:highlight w:val="yellow"/>
        </w:rPr>
      </w:pPr>
      <w:r w:rsidRPr="004037B4">
        <w:rPr>
          <w:color w:val="auto"/>
          <w:sz w:val="24"/>
          <w:szCs w:val="24"/>
          <w:highlight w:val="yellow"/>
          <w:lang w:bidi="ru-RU"/>
        </w:rPr>
        <w:t>Торговая компания</w:t>
      </w:r>
      <w:r w:rsidRPr="004037B4">
        <w:rPr>
          <w:color w:val="auto"/>
          <w:spacing w:val="48"/>
          <w:sz w:val="24"/>
          <w:szCs w:val="24"/>
          <w:highlight w:val="yellow"/>
          <w:lang w:bidi="ru-RU"/>
        </w:rPr>
        <w:t xml:space="preserve"> </w:t>
      </w:r>
      <w:r w:rsidRPr="004037B4">
        <w:rPr>
          <w:color w:val="auto"/>
          <w:spacing w:val="-8"/>
          <w:sz w:val="24"/>
          <w:szCs w:val="24"/>
          <w:highlight w:val="yellow"/>
          <w:lang w:bidi="ru-RU"/>
        </w:rPr>
        <w:t>«_______</w:t>
      </w:r>
      <w:r w:rsidRPr="004037B4">
        <w:rPr>
          <w:color w:val="auto"/>
          <w:sz w:val="24"/>
          <w:szCs w:val="24"/>
          <w:highlight w:val="yellow"/>
          <w:lang w:bidi="ru-RU"/>
        </w:rPr>
        <w:t xml:space="preserve">» работает с 2006 года и обладает большим штатом опытных сотрудников. </w:t>
      </w:r>
      <w:r w:rsidRPr="004037B4">
        <w:rPr>
          <w:color w:val="auto"/>
          <w:sz w:val="24"/>
          <w:szCs w:val="24"/>
          <w:highlight w:val="yellow"/>
        </w:rPr>
        <w:t>Принцип работы торговой компании заключается в постоянном развитии и освоении новых сфер деятельности, обеспечивающих разностороннее обслуживание покупателей, индивидуальный подход к каждому клиенту. Качество продукции и приемлемые цены – основной критерий выбора поставщиков. Весь товар имеет</w:t>
      </w:r>
      <w:bookmarkStart w:id="43" w:name="21"/>
      <w:bookmarkEnd w:id="43"/>
      <w:r w:rsidRPr="004037B4">
        <w:rPr>
          <w:color w:val="auto"/>
          <w:sz w:val="24"/>
          <w:szCs w:val="24"/>
          <w:highlight w:val="yellow"/>
        </w:rPr>
        <w:t xml:space="preserve"> сертификат качества, действует гарантия производителя, дифференцированная система скидок, любая форма оплаты.</w:t>
      </w:r>
    </w:p>
    <w:p w:rsidR="00F425DB" w:rsidRPr="004037B4" w:rsidRDefault="00F425DB" w:rsidP="00F425DB">
      <w:pPr>
        <w:widowControl w:val="0"/>
        <w:tabs>
          <w:tab w:val="left" w:pos="9116"/>
        </w:tabs>
        <w:autoSpaceDE w:val="0"/>
        <w:autoSpaceDN w:val="0"/>
        <w:spacing w:line="360" w:lineRule="auto"/>
        <w:contextualSpacing/>
        <w:jc w:val="both"/>
        <w:rPr>
          <w:color w:val="auto"/>
          <w:sz w:val="24"/>
          <w:szCs w:val="24"/>
          <w:highlight w:val="yellow"/>
          <w:lang w:bidi="ru-RU"/>
        </w:rPr>
      </w:pPr>
      <w:r w:rsidRPr="004037B4">
        <w:rPr>
          <w:color w:val="auto"/>
          <w:sz w:val="24"/>
          <w:szCs w:val="24"/>
          <w:highlight w:val="yellow"/>
          <w:lang w:bidi="ru-RU"/>
        </w:rPr>
        <w:t>Торговая компания</w:t>
      </w:r>
      <w:r w:rsidRPr="004037B4">
        <w:rPr>
          <w:color w:val="auto"/>
          <w:spacing w:val="48"/>
          <w:sz w:val="24"/>
          <w:szCs w:val="24"/>
          <w:highlight w:val="yellow"/>
          <w:lang w:bidi="ru-RU"/>
        </w:rPr>
        <w:t xml:space="preserve"> </w:t>
      </w:r>
      <w:r w:rsidRPr="004037B4">
        <w:rPr>
          <w:color w:val="auto"/>
          <w:spacing w:val="-8"/>
          <w:sz w:val="24"/>
          <w:szCs w:val="24"/>
          <w:highlight w:val="yellow"/>
          <w:lang w:bidi="ru-RU"/>
        </w:rPr>
        <w:t>«_____________</w:t>
      </w:r>
      <w:r w:rsidRPr="004037B4">
        <w:rPr>
          <w:color w:val="auto"/>
          <w:sz w:val="24"/>
          <w:szCs w:val="24"/>
          <w:highlight w:val="yellow"/>
          <w:lang w:bidi="ru-RU"/>
        </w:rPr>
        <w:t xml:space="preserve">» </w:t>
      </w:r>
      <w:r w:rsidRPr="004037B4">
        <w:rPr>
          <w:color w:val="auto"/>
          <w:spacing w:val="-3"/>
          <w:sz w:val="24"/>
          <w:szCs w:val="24"/>
          <w:highlight w:val="yellow"/>
          <w:lang w:bidi="ru-RU"/>
        </w:rPr>
        <w:t>предлагает</w:t>
      </w:r>
      <w:r w:rsidRPr="004037B4">
        <w:rPr>
          <w:color w:val="auto"/>
          <w:sz w:val="24"/>
          <w:szCs w:val="24"/>
          <w:highlight w:val="yellow"/>
          <w:lang w:bidi="ru-RU"/>
        </w:rPr>
        <w:t>:</w:t>
      </w:r>
    </w:p>
    <w:p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продажу товаров с проверенными поставщиками;</w:t>
      </w:r>
    </w:p>
    <w:p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низкие цены</w:t>
      </w:r>
      <w:r w:rsidRPr="004037B4">
        <w:rPr>
          <w:color w:val="auto"/>
          <w:sz w:val="24"/>
          <w:szCs w:val="24"/>
          <w:highlight w:val="yellow"/>
          <w:lang w:val="en-US" w:bidi="ru-RU"/>
        </w:rPr>
        <w:t>;</w:t>
      </w:r>
    </w:p>
    <w:p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большой ассортимент товаров</w:t>
      </w:r>
      <w:r w:rsidRPr="004037B4">
        <w:rPr>
          <w:color w:val="auto"/>
          <w:sz w:val="24"/>
          <w:szCs w:val="24"/>
          <w:highlight w:val="yellow"/>
          <w:lang w:val="en-US" w:bidi="ru-RU"/>
        </w:rPr>
        <w:t>;</w:t>
      </w:r>
    </w:p>
    <w:p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качественную продукцию</w:t>
      </w:r>
      <w:r w:rsidRPr="004037B4">
        <w:rPr>
          <w:color w:val="auto"/>
          <w:sz w:val="24"/>
          <w:szCs w:val="24"/>
          <w:highlight w:val="yellow"/>
          <w:lang w:val="en-US" w:bidi="ru-RU"/>
        </w:rPr>
        <w:t>;</w:t>
      </w:r>
    </w:p>
    <w:p w:rsidR="00F425DB" w:rsidRPr="004037B4" w:rsidRDefault="00F425DB" w:rsidP="00F425DB">
      <w:pPr>
        <w:widowControl w:val="0"/>
        <w:numPr>
          <w:ilvl w:val="0"/>
          <w:numId w:val="2"/>
        </w:numPr>
        <w:tabs>
          <w:tab w:val="left" w:pos="913"/>
          <w:tab w:val="left" w:pos="914"/>
        </w:tabs>
        <w:autoSpaceDE w:val="0"/>
        <w:autoSpaceDN w:val="0"/>
        <w:spacing w:line="360" w:lineRule="auto"/>
        <w:ind w:left="0" w:firstLine="709"/>
        <w:contextualSpacing/>
        <w:jc w:val="both"/>
        <w:rPr>
          <w:color w:val="auto"/>
          <w:sz w:val="24"/>
          <w:szCs w:val="24"/>
          <w:highlight w:val="yellow"/>
          <w:lang w:bidi="ru-RU"/>
        </w:rPr>
      </w:pPr>
      <w:r w:rsidRPr="004037B4">
        <w:rPr>
          <w:color w:val="auto"/>
          <w:sz w:val="24"/>
          <w:szCs w:val="24"/>
          <w:highlight w:val="yellow"/>
          <w:lang w:bidi="ru-RU"/>
        </w:rPr>
        <w:t>быструю доставку.</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highlight w:val="yellow"/>
          <w:lang w:bidi="ru-RU"/>
        </w:rPr>
        <w:t>В</w:t>
      </w:r>
      <w:r w:rsidRPr="004037B4">
        <w:rPr>
          <w:color w:val="auto"/>
          <w:spacing w:val="-15"/>
          <w:sz w:val="24"/>
          <w:szCs w:val="24"/>
          <w:highlight w:val="yellow"/>
          <w:lang w:bidi="ru-RU"/>
        </w:rPr>
        <w:t xml:space="preserve"> торговой компании </w:t>
      </w:r>
      <w:r w:rsidRPr="004037B4">
        <w:rPr>
          <w:color w:val="auto"/>
          <w:sz w:val="24"/>
          <w:szCs w:val="24"/>
          <w:highlight w:val="yellow"/>
          <w:lang w:bidi="ru-RU"/>
        </w:rPr>
        <w:t>получение товара</w:t>
      </w:r>
      <w:r w:rsidRPr="004037B4">
        <w:rPr>
          <w:color w:val="auto"/>
          <w:spacing w:val="-15"/>
          <w:sz w:val="24"/>
          <w:szCs w:val="24"/>
          <w:highlight w:val="yellow"/>
          <w:lang w:bidi="ru-RU"/>
        </w:rPr>
        <w:t xml:space="preserve"> </w:t>
      </w:r>
      <w:r w:rsidRPr="004037B4">
        <w:rPr>
          <w:color w:val="auto"/>
          <w:sz w:val="24"/>
          <w:szCs w:val="24"/>
          <w:highlight w:val="yellow"/>
          <w:lang w:bidi="ru-RU"/>
        </w:rPr>
        <w:t>производится</w:t>
      </w:r>
      <w:r w:rsidRPr="004037B4">
        <w:rPr>
          <w:color w:val="auto"/>
          <w:spacing w:val="1"/>
          <w:sz w:val="24"/>
          <w:szCs w:val="24"/>
          <w:highlight w:val="yellow"/>
          <w:lang w:bidi="ru-RU"/>
        </w:rPr>
        <w:t xml:space="preserve"> </w:t>
      </w:r>
      <w:r w:rsidRPr="004037B4">
        <w:rPr>
          <w:color w:val="auto"/>
          <w:sz w:val="24"/>
          <w:szCs w:val="24"/>
          <w:highlight w:val="yellow"/>
          <w:lang w:bidi="ru-RU"/>
        </w:rPr>
        <w:t>путем доставки или</w:t>
      </w:r>
      <w:r w:rsidRPr="004037B4">
        <w:rPr>
          <w:color w:val="auto"/>
          <w:spacing w:val="-4"/>
          <w:sz w:val="24"/>
          <w:szCs w:val="24"/>
          <w:highlight w:val="yellow"/>
          <w:lang w:bidi="ru-RU"/>
        </w:rPr>
        <w:t xml:space="preserve"> </w:t>
      </w:r>
      <w:r w:rsidRPr="004037B4">
        <w:rPr>
          <w:color w:val="auto"/>
          <w:sz w:val="24"/>
          <w:szCs w:val="24"/>
          <w:highlight w:val="yellow"/>
          <w:lang w:bidi="ru-RU"/>
        </w:rPr>
        <w:t>самостоятельно на пункте выдачи.</w:t>
      </w:r>
    </w:p>
    <w:p w:rsidR="00F425DB" w:rsidRPr="004037B4" w:rsidRDefault="00F425DB" w:rsidP="00F425DB">
      <w:pPr>
        <w:widowControl w:val="0"/>
        <w:autoSpaceDE w:val="0"/>
        <w:autoSpaceDN w:val="0"/>
        <w:spacing w:before="2"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44" w:name="_bookmark14"/>
      <w:bookmarkStart w:id="45" w:name="_Toc58984079"/>
      <w:bookmarkStart w:id="46" w:name="_Toc62465027"/>
      <w:bookmarkEnd w:id="44"/>
      <w:r w:rsidRPr="004037B4">
        <w:rPr>
          <w:rFonts w:eastAsia="Calibri"/>
          <w:b/>
          <w:color w:val="auto"/>
          <w:sz w:val="24"/>
          <w:szCs w:val="24"/>
          <w:lang w:eastAsia="en-US"/>
        </w:rPr>
        <w:t>Сведения об условиях эксплуатации объекта автоматизации и характеристиках окружающей среды</w:t>
      </w:r>
      <w:bookmarkEnd w:id="45"/>
      <w:bookmarkEnd w:id="46"/>
    </w:p>
    <w:p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rsidR="00F425DB" w:rsidRPr="004037B4" w:rsidRDefault="00F425DB" w:rsidP="00F425DB">
      <w:pPr>
        <w:widowControl w:val="0"/>
        <w:tabs>
          <w:tab w:val="left" w:pos="4299"/>
        </w:tabs>
        <w:autoSpaceDE w:val="0"/>
        <w:autoSpaceDN w:val="0"/>
        <w:spacing w:line="360" w:lineRule="auto"/>
        <w:contextualSpacing/>
        <w:jc w:val="both"/>
        <w:rPr>
          <w:color w:val="auto"/>
          <w:sz w:val="24"/>
          <w:szCs w:val="24"/>
          <w:highlight w:val="yellow"/>
          <w:lang w:bidi="ru-RU"/>
        </w:rPr>
      </w:pPr>
      <w:r w:rsidRPr="004037B4">
        <w:rPr>
          <w:color w:val="auto"/>
          <w:sz w:val="24"/>
          <w:szCs w:val="24"/>
          <w:highlight w:val="yellow"/>
          <w:lang w:bidi="ru-RU"/>
        </w:rPr>
        <w:t xml:space="preserve">АИС </w:t>
      </w:r>
      <w:r w:rsidRPr="004037B4">
        <w:rPr>
          <w:color w:val="auto"/>
          <w:spacing w:val="-8"/>
          <w:sz w:val="24"/>
          <w:szCs w:val="24"/>
          <w:highlight w:val="yellow"/>
          <w:lang w:bidi="ru-RU"/>
        </w:rPr>
        <w:t>«______________</w:t>
      </w:r>
      <w:r w:rsidRPr="004037B4">
        <w:rPr>
          <w:color w:val="auto"/>
          <w:sz w:val="24"/>
          <w:szCs w:val="24"/>
          <w:highlight w:val="yellow"/>
          <w:lang w:bidi="ru-RU"/>
        </w:rPr>
        <w:t xml:space="preserve">» должна эксплуатироваться на операционных системах </w:t>
      </w:r>
      <w:proofErr w:type="spellStart"/>
      <w:r w:rsidRPr="004037B4">
        <w:rPr>
          <w:color w:val="auto"/>
          <w:sz w:val="24"/>
          <w:szCs w:val="24"/>
          <w:highlight w:val="yellow"/>
          <w:lang w:bidi="ru-RU"/>
        </w:rPr>
        <w:t>Microsoft</w:t>
      </w:r>
      <w:proofErr w:type="spellEnd"/>
      <w:r w:rsidRPr="004037B4">
        <w:rPr>
          <w:color w:val="auto"/>
          <w:sz w:val="24"/>
          <w:szCs w:val="24"/>
          <w:highlight w:val="yellow"/>
          <w:lang w:bidi="ru-RU"/>
        </w:rPr>
        <w:t xml:space="preserve"> </w:t>
      </w:r>
      <w:proofErr w:type="spellStart"/>
      <w:r w:rsidRPr="004037B4">
        <w:rPr>
          <w:color w:val="auto"/>
          <w:sz w:val="24"/>
          <w:szCs w:val="24"/>
          <w:highlight w:val="yellow"/>
          <w:lang w:bidi="ru-RU"/>
        </w:rPr>
        <w:t>Windows</w:t>
      </w:r>
      <w:proofErr w:type="spellEnd"/>
      <w:r w:rsidRPr="004037B4">
        <w:rPr>
          <w:color w:val="auto"/>
          <w:sz w:val="24"/>
          <w:szCs w:val="24"/>
          <w:highlight w:val="yellow"/>
          <w:lang w:bidi="ru-RU"/>
        </w:rPr>
        <w:t xml:space="preserve"> XP, </w:t>
      </w:r>
      <w:proofErr w:type="spellStart"/>
      <w:r w:rsidRPr="004037B4">
        <w:rPr>
          <w:color w:val="auto"/>
          <w:sz w:val="24"/>
          <w:szCs w:val="24"/>
          <w:highlight w:val="yellow"/>
          <w:lang w:bidi="ru-RU"/>
        </w:rPr>
        <w:t>Microsoft</w:t>
      </w:r>
      <w:proofErr w:type="spellEnd"/>
      <w:r w:rsidRPr="004037B4">
        <w:rPr>
          <w:color w:val="auto"/>
          <w:sz w:val="24"/>
          <w:szCs w:val="24"/>
          <w:highlight w:val="yellow"/>
          <w:lang w:bidi="ru-RU"/>
        </w:rPr>
        <w:t xml:space="preserve"> </w:t>
      </w:r>
      <w:proofErr w:type="spellStart"/>
      <w:r w:rsidRPr="004037B4">
        <w:rPr>
          <w:color w:val="auto"/>
          <w:sz w:val="24"/>
          <w:szCs w:val="24"/>
          <w:highlight w:val="yellow"/>
          <w:lang w:bidi="ru-RU"/>
        </w:rPr>
        <w:t>Windows</w:t>
      </w:r>
      <w:proofErr w:type="spellEnd"/>
      <w:r w:rsidRPr="004037B4">
        <w:rPr>
          <w:color w:val="auto"/>
          <w:sz w:val="24"/>
          <w:szCs w:val="24"/>
          <w:highlight w:val="yellow"/>
          <w:lang w:bidi="ru-RU"/>
        </w:rPr>
        <w:t xml:space="preserve"> </w:t>
      </w:r>
      <w:proofErr w:type="spellStart"/>
      <w:r w:rsidRPr="004037B4">
        <w:rPr>
          <w:color w:val="auto"/>
          <w:sz w:val="24"/>
          <w:szCs w:val="24"/>
          <w:highlight w:val="yellow"/>
          <w:lang w:bidi="ru-RU"/>
        </w:rPr>
        <w:t>Vista</w:t>
      </w:r>
      <w:proofErr w:type="spellEnd"/>
      <w:r w:rsidRPr="004037B4">
        <w:rPr>
          <w:color w:val="auto"/>
          <w:sz w:val="24"/>
          <w:szCs w:val="24"/>
          <w:highlight w:val="yellow"/>
          <w:lang w:bidi="ru-RU"/>
        </w:rPr>
        <w:t xml:space="preserve">, </w:t>
      </w:r>
      <w:proofErr w:type="spellStart"/>
      <w:r w:rsidRPr="004037B4">
        <w:rPr>
          <w:color w:val="auto"/>
          <w:sz w:val="24"/>
          <w:szCs w:val="24"/>
          <w:highlight w:val="yellow"/>
          <w:lang w:bidi="ru-RU"/>
        </w:rPr>
        <w:t>Microsoft</w:t>
      </w:r>
      <w:proofErr w:type="spellEnd"/>
      <w:r w:rsidRPr="004037B4">
        <w:rPr>
          <w:color w:val="auto"/>
          <w:sz w:val="24"/>
          <w:szCs w:val="24"/>
          <w:highlight w:val="yellow"/>
          <w:lang w:bidi="ru-RU"/>
        </w:rPr>
        <w:t xml:space="preserve"> </w:t>
      </w:r>
      <w:proofErr w:type="spellStart"/>
      <w:r w:rsidRPr="004037B4">
        <w:rPr>
          <w:color w:val="auto"/>
          <w:sz w:val="24"/>
          <w:szCs w:val="24"/>
          <w:highlight w:val="yellow"/>
          <w:lang w:bidi="ru-RU"/>
        </w:rPr>
        <w:t>Windows</w:t>
      </w:r>
      <w:proofErr w:type="spellEnd"/>
      <w:r w:rsidRPr="004037B4">
        <w:rPr>
          <w:color w:val="auto"/>
          <w:sz w:val="24"/>
          <w:szCs w:val="24"/>
          <w:highlight w:val="yellow"/>
          <w:lang w:bidi="ru-RU"/>
        </w:rPr>
        <w:t xml:space="preserve"> 7 и выше, на которых установлен программный</w:t>
      </w:r>
      <w:r w:rsidRPr="004037B4">
        <w:rPr>
          <w:color w:val="auto"/>
          <w:spacing w:val="-1"/>
          <w:sz w:val="24"/>
          <w:szCs w:val="24"/>
          <w:highlight w:val="yellow"/>
          <w:lang w:bidi="ru-RU"/>
        </w:rPr>
        <w:t xml:space="preserve"> </w:t>
      </w:r>
      <w:r w:rsidRPr="004037B4">
        <w:rPr>
          <w:color w:val="auto"/>
          <w:sz w:val="24"/>
          <w:szCs w:val="24"/>
          <w:highlight w:val="yellow"/>
          <w:lang w:bidi="ru-RU"/>
        </w:rPr>
        <w:t>продукт.</w:t>
      </w:r>
    </w:p>
    <w:p w:rsidR="00F425DB" w:rsidRPr="004037B4" w:rsidRDefault="00F425DB" w:rsidP="00F425DB">
      <w:pPr>
        <w:widowControl w:val="0"/>
        <w:tabs>
          <w:tab w:val="left" w:pos="6291"/>
        </w:tabs>
        <w:autoSpaceDE w:val="0"/>
        <w:autoSpaceDN w:val="0"/>
        <w:spacing w:line="360" w:lineRule="auto"/>
        <w:contextualSpacing/>
        <w:jc w:val="both"/>
        <w:rPr>
          <w:color w:val="auto"/>
          <w:sz w:val="24"/>
          <w:szCs w:val="24"/>
          <w:lang w:bidi="ru-RU"/>
        </w:rPr>
      </w:pPr>
      <w:r w:rsidRPr="004037B4">
        <w:rPr>
          <w:color w:val="auto"/>
          <w:sz w:val="24"/>
          <w:szCs w:val="24"/>
          <w:highlight w:val="yellow"/>
          <w:lang w:bidi="ru-RU"/>
        </w:rPr>
        <w:t>Серверная часть ИС</w:t>
      </w:r>
      <w:r w:rsidRPr="004037B4">
        <w:rPr>
          <w:color w:val="auto"/>
          <w:spacing w:val="52"/>
          <w:sz w:val="24"/>
          <w:szCs w:val="24"/>
          <w:highlight w:val="yellow"/>
          <w:lang w:bidi="ru-RU"/>
        </w:rPr>
        <w:t xml:space="preserve"> </w:t>
      </w:r>
      <w:r w:rsidRPr="004037B4">
        <w:rPr>
          <w:color w:val="auto"/>
          <w:spacing w:val="-8"/>
          <w:sz w:val="24"/>
          <w:szCs w:val="24"/>
          <w:highlight w:val="yellow"/>
          <w:lang w:bidi="ru-RU"/>
        </w:rPr>
        <w:t>«____________</w:t>
      </w:r>
      <w:r w:rsidRPr="004037B4">
        <w:rPr>
          <w:color w:val="auto"/>
          <w:sz w:val="24"/>
          <w:szCs w:val="24"/>
          <w:highlight w:val="yellow"/>
          <w:lang w:bidi="ru-RU"/>
        </w:rPr>
        <w:t xml:space="preserve">» должна работать на серверах под управлением ОС </w:t>
      </w:r>
      <w:proofErr w:type="spellStart"/>
      <w:r w:rsidRPr="004037B4">
        <w:rPr>
          <w:color w:val="auto"/>
          <w:sz w:val="24"/>
          <w:szCs w:val="24"/>
          <w:highlight w:val="yellow"/>
          <w:lang w:bidi="ru-RU"/>
        </w:rPr>
        <w:t>Linux</w:t>
      </w:r>
      <w:proofErr w:type="spellEnd"/>
      <w:r w:rsidRPr="004037B4">
        <w:rPr>
          <w:color w:val="auto"/>
          <w:sz w:val="24"/>
          <w:szCs w:val="24"/>
          <w:highlight w:val="yellow"/>
          <w:lang w:bidi="ru-RU"/>
        </w:rPr>
        <w:t xml:space="preserve"> или </w:t>
      </w:r>
      <w:proofErr w:type="spellStart"/>
      <w:r w:rsidRPr="004037B4">
        <w:rPr>
          <w:color w:val="auto"/>
          <w:sz w:val="24"/>
          <w:szCs w:val="24"/>
          <w:highlight w:val="yellow"/>
          <w:lang w:bidi="ru-RU"/>
        </w:rPr>
        <w:t>Windows</w:t>
      </w:r>
      <w:proofErr w:type="spellEnd"/>
      <w:r w:rsidRPr="004037B4">
        <w:rPr>
          <w:color w:val="auto"/>
          <w:sz w:val="24"/>
          <w:szCs w:val="24"/>
          <w:highlight w:val="yellow"/>
          <w:lang w:bidi="ru-RU"/>
        </w:rPr>
        <w:t xml:space="preserve"> с установленным веб-сервером </w:t>
      </w:r>
      <w:proofErr w:type="spellStart"/>
      <w:r w:rsidRPr="004037B4">
        <w:rPr>
          <w:color w:val="auto"/>
          <w:sz w:val="24"/>
          <w:szCs w:val="24"/>
          <w:highlight w:val="yellow"/>
          <w:lang w:bidi="ru-RU"/>
        </w:rPr>
        <w:t>apache</w:t>
      </w:r>
      <w:proofErr w:type="spellEnd"/>
      <w:r w:rsidRPr="004037B4">
        <w:rPr>
          <w:color w:val="auto"/>
          <w:sz w:val="24"/>
          <w:szCs w:val="24"/>
          <w:highlight w:val="yellow"/>
          <w:lang w:bidi="ru-RU"/>
        </w:rPr>
        <w:t xml:space="preserve"> с поддержкой </w:t>
      </w:r>
      <w:proofErr w:type="spellStart"/>
      <w:r w:rsidRPr="004037B4">
        <w:rPr>
          <w:color w:val="auto"/>
          <w:sz w:val="24"/>
          <w:szCs w:val="24"/>
          <w:highlight w:val="yellow"/>
          <w:lang w:bidi="ru-RU"/>
        </w:rPr>
        <w:t>php</w:t>
      </w:r>
      <w:proofErr w:type="spellEnd"/>
      <w:r w:rsidRPr="004037B4">
        <w:rPr>
          <w:color w:val="auto"/>
          <w:sz w:val="24"/>
          <w:szCs w:val="24"/>
          <w:highlight w:val="yellow"/>
          <w:lang w:bidi="ru-RU"/>
        </w:rPr>
        <w:t>, а также СУБД</w:t>
      </w:r>
      <w:r w:rsidRPr="004037B4">
        <w:rPr>
          <w:color w:val="auto"/>
          <w:spacing w:val="-2"/>
          <w:sz w:val="24"/>
          <w:szCs w:val="24"/>
          <w:highlight w:val="yellow"/>
          <w:lang w:bidi="ru-RU"/>
        </w:rPr>
        <w:t xml:space="preserve"> </w:t>
      </w:r>
      <w:proofErr w:type="spellStart"/>
      <w:r w:rsidRPr="004037B4">
        <w:rPr>
          <w:color w:val="auto"/>
          <w:sz w:val="24"/>
          <w:szCs w:val="24"/>
          <w:highlight w:val="yellow"/>
          <w:lang w:bidi="ru-RU"/>
        </w:rPr>
        <w:t>MySQL</w:t>
      </w:r>
      <w:proofErr w:type="spellEnd"/>
      <w:r w:rsidRPr="004037B4">
        <w:rPr>
          <w:color w:val="auto"/>
          <w:sz w:val="24"/>
          <w:szCs w:val="24"/>
          <w:highlight w:val="yellow"/>
          <w:lang w:bidi="ru-RU"/>
        </w:rPr>
        <w:t>.</w:t>
      </w:r>
      <w:r w:rsidRPr="004037B4">
        <w:rPr>
          <w:color w:val="auto"/>
          <w:sz w:val="24"/>
          <w:szCs w:val="24"/>
          <w:lang w:bidi="ru-RU"/>
        </w:rPr>
        <w:br w:type="page"/>
      </w:r>
    </w:p>
    <w:p w:rsidR="00F425DB" w:rsidRPr="004037B4" w:rsidRDefault="00F425DB" w:rsidP="00F425DB">
      <w:pPr>
        <w:pStyle w:val="a3"/>
        <w:numPr>
          <w:ilvl w:val="0"/>
          <w:numId w:val="10"/>
        </w:numPr>
        <w:tabs>
          <w:tab w:val="left" w:pos="1134"/>
        </w:tabs>
        <w:spacing w:line="360" w:lineRule="auto"/>
        <w:ind w:left="0" w:firstLine="709"/>
        <w:jc w:val="both"/>
        <w:rPr>
          <w:rFonts w:eastAsia="Calibri"/>
          <w:b/>
          <w:color w:val="auto"/>
          <w:sz w:val="24"/>
          <w:szCs w:val="24"/>
          <w:lang w:eastAsia="en-US"/>
        </w:rPr>
      </w:pPr>
      <w:bookmarkStart w:id="47" w:name="_bookmark15"/>
      <w:bookmarkStart w:id="48" w:name="_Toc58984080"/>
      <w:bookmarkStart w:id="49" w:name="_Toc62465028"/>
      <w:bookmarkEnd w:id="47"/>
      <w:r w:rsidRPr="004037B4">
        <w:rPr>
          <w:rFonts w:eastAsia="Calibri"/>
          <w:b/>
          <w:color w:val="auto"/>
          <w:sz w:val="24"/>
          <w:szCs w:val="24"/>
          <w:lang w:eastAsia="en-US"/>
        </w:rPr>
        <w:lastRenderedPageBreak/>
        <w:t>ТРЕБОВАНИЯ К СИСТЕМЕ</w:t>
      </w:r>
      <w:bookmarkEnd w:id="48"/>
      <w:bookmarkEnd w:id="49"/>
    </w:p>
    <w:p w:rsidR="00F425DB" w:rsidRPr="004037B4" w:rsidRDefault="00F425DB" w:rsidP="00F425DB">
      <w:pPr>
        <w:widowControl w:val="0"/>
        <w:tabs>
          <w:tab w:val="left" w:pos="993"/>
          <w:tab w:val="left" w:pos="1276"/>
        </w:tabs>
        <w:autoSpaceDE w:val="0"/>
        <w:autoSpaceDN w:val="0"/>
        <w:spacing w:before="3" w:line="360" w:lineRule="auto"/>
        <w:contextualSpacing/>
        <w:jc w:val="both"/>
        <w:rPr>
          <w:b/>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0" w:name="_bookmark16"/>
      <w:bookmarkStart w:id="51" w:name="_Toc58984081"/>
      <w:bookmarkStart w:id="52" w:name="_Toc62465029"/>
      <w:bookmarkEnd w:id="50"/>
      <w:r w:rsidRPr="004037B4">
        <w:rPr>
          <w:rFonts w:eastAsia="Calibri"/>
          <w:b/>
          <w:color w:val="auto"/>
          <w:sz w:val="24"/>
          <w:szCs w:val="24"/>
          <w:lang w:eastAsia="en-US"/>
        </w:rPr>
        <w:t>Требования к системе в целом</w:t>
      </w:r>
      <w:bookmarkEnd w:id="51"/>
      <w:bookmarkEnd w:id="52"/>
    </w:p>
    <w:p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Система</w:t>
      </w:r>
      <w:r w:rsidRPr="00A37E5A">
        <w:rPr>
          <w:color w:val="auto"/>
          <w:spacing w:val="-8"/>
          <w:sz w:val="24"/>
          <w:szCs w:val="24"/>
          <w:highlight w:val="yellow"/>
          <w:lang w:bidi="ru-RU"/>
        </w:rPr>
        <w:t xml:space="preserve"> </w:t>
      </w:r>
      <w:r w:rsidRPr="00A37E5A">
        <w:rPr>
          <w:color w:val="auto"/>
          <w:sz w:val="24"/>
          <w:szCs w:val="24"/>
          <w:highlight w:val="yellow"/>
          <w:lang w:bidi="ru-RU"/>
        </w:rPr>
        <w:t>должна</w:t>
      </w:r>
      <w:r w:rsidRPr="00A37E5A">
        <w:rPr>
          <w:color w:val="auto"/>
          <w:spacing w:val="-7"/>
          <w:sz w:val="24"/>
          <w:szCs w:val="24"/>
          <w:highlight w:val="yellow"/>
          <w:lang w:bidi="ru-RU"/>
        </w:rPr>
        <w:t xml:space="preserve"> </w:t>
      </w:r>
      <w:r w:rsidRPr="00A37E5A">
        <w:rPr>
          <w:color w:val="auto"/>
          <w:sz w:val="24"/>
          <w:szCs w:val="24"/>
          <w:highlight w:val="yellow"/>
          <w:lang w:bidi="ru-RU"/>
        </w:rPr>
        <w:t>быть</w:t>
      </w:r>
      <w:r w:rsidRPr="00A37E5A">
        <w:rPr>
          <w:color w:val="auto"/>
          <w:spacing w:val="-5"/>
          <w:sz w:val="24"/>
          <w:szCs w:val="24"/>
          <w:highlight w:val="yellow"/>
          <w:lang w:bidi="ru-RU"/>
        </w:rPr>
        <w:t xml:space="preserve"> </w:t>
      </w:r>
      <w:r w:rsidRPr="00A37E5A">
        <w:rPr>
          <w:color w:val="auto"/>
          <w:sz w:val="24"/>
          <w:szCs w:val="24"/>
          <w:highlight w:val="yellow"/>
          <w:lang w:bidi="ru-RU"/>
        </w:rPr>
        <w:t>разделена</w:t>
      </w:r>
      <w:r w:rsidRPr="00A37E5A">
        <w:rPr>
          <w:color w:val="auto"/>
          <w:spacing w:val="-7"/>
          <w:sz w:val="24"/>
          <w:szCs w:val="24"/>
          <w:highlight w:val="yellow"/>
          <w:lang w:bidi="ru-RU"/>
        </w:rPr>
        <w:t xml:space="preserve"> </w:t>
      </w:r>
      <w:r w:rsidRPr="00A37E5A">
        <w:rPr>
          <w:color w:val="auto"/>
          <w:sz w:val="24"/>
          <w:szCs w:val="24"/>
          <w:highlight w:val="yellow"/>
          <w:lang w:bidi="ru-RU"/>
        </w:rPr>
        <w:t>на</w:t>
      </w:r>
      <w:r w:rsidRPr="00A37E5A">
        <w:rPr>
          <w:color w:val="auto"/>
          <w:spacing w:val="-8"/>
          <w:sz w:val="24"/>
          <w:szCs w:val="24"/>
          <w:highlight w:val="yellow"/>
          <w:lang w:bidi="ru-RU"/>
        </w:rPr>
        <w:t xml:space="preserve"> </w:t>
      </w:r>
      <w:r w:rsidRPr="00A37E5A">
        <w:rPr>
          <w:color w:val="auto"/>
          <w:sz w:val="24"/>
          <w:szCs w:val="24"/>
          <w:highlight w:val="yellow"/>
          <w:lang w:bidi="ru-RU"/>
        </w:rPr>
        <w:t>два</w:t>
      </w:r>
      <w:r w:rsidRPr="00A37E5A">
        <w:rPr>
          <w:color w:val="auto"/>
          <w:spacing w:val="-5"/>
          <w:sz w:val="24"/>
          <w:szCs w:val="24"/>
          <w:highlight w:val="yellow"/>
          <w:lang w:bidi="ru-RU"/>
        </w:rPr>
        <w:t xml:space="preserve"> </w:t>
      </w:r>
      <w:r w:rsidRPr="00A37E5A">
        <w:rPr>
          <w:color w:val="auto"/>
          <w:sz w:val="24"/>
          <w:szCs w:val="24"/>
          <w:highlight w:val="yellow"/>
          <w:lang w:bidi="ru-RU"/>
        </w:rPr>
        <w:t>контура,</w:t>
      </w:r>
      <w:r w:rsidRPr="00A37E5A">
        <w:rPr>
          <w:color w:val="auto"/>
          <w:spacing w:val="-6"/>
          <w:sz w:val="24"/>
          <w:szCs w:val="24"/>
          <w:highlight w:val="yellow"/>
          <w:lang w:bidi="ru-RU"/>
        </w:rPr>
        <w:t xml:space="preserve"> </w:t>
      </w:r>
      <w:r w:rsidRPr="00A37E5A">
        <w:rPr>
          <w:color w:val="auto"/>
          <w:sz w:val="24"/>
          <w:szCs w:val="24"/>
          <w:highlight w:val="yellow"/>
          <w:lang w:bidi="ru-RU"/>
        </w:rPr>
        <w:t>информационно</w:t>
      </w:r>
      <w:r w:rsidRPr="00A37E5A">
        <w:rPr>
          <w:color w:val="auto"/>
          <w:spacing w:val="-6"/>
          <w:sz w:val="24"/>
          <w:szCs w:val="24"/>
          <w:highlight w:val="yellow"/>
          <w:lang w:bidi="ru-RU"/>
        </w:rPr>
        <w:t xml:space="preserve"> </w:t>
      </w:r>
      <w:r w:rsidRPr="00A37E5A">
        <w:rPr>
          <w:color w:val="auto"/>
          <w:sz w:val="24"/>
          <w:szCs w:val="24"/>
          <w:highlight w:val="yellow"/>
          <w:lang w:bidi="ru-RU"/>
        </w:rPr>
        <w:t>связанные</w:t>
      </w:r>
      <w:r w:rsidRPr="00A37E5A">
        <w:rPr>
          <w:color w:val="auto"/>
          <w:spacing w:val="-8"/>
          <w:sz w:val="24"/>
          <w:szCs w:val="24"/>
          <w:highlight w:val="yellow"/>
          <w:lang w:bidi="ru-RU"/>
        </w:rPr>
        <w:t xml:space="preserve"> </w:t>
      </w:r>
      <w:r w:rsidRPr="00A37E5A">
        <w:rPr>
          <w:color w:val="auto"/>
          <w:sz w:val="24"/>
          <w:szCs w:val="24"/>
          <w:highlight w:val="yellow"/>
          <w:lang w:bidi="ru-RU"/>
        </w:rPr>
        <w:t>между</w:t>
      </w:r>
      <w:r w:rsidRPr="00A37E5A">
        <w:rPr>
          <w:color w:val="auto"/>
          <w:spacing w:val="-12"/>
          <w:sz w:val="24"/>
          <w:szCs w:val="24"/>
          <w:highlight w:val="yellow"/>
          <w:lang w:bidi="ru-RU"/>
        </w:rPr>
        <w:t xml:space="preserve"> </w:t>
      </w:r>
      <w:r w:rsidRPr="00A37E5A">
        <w:rPr>
          <w:color w:val="auto"/>
          <w:sz w:val="24"/>
          <w:szCs w:val="24"/>
          <w:highlight w:val="yellow"/>
          <w:lang w:bidi="ru-RU"/>
        </w:rPr>
        <w:t>собой,</w:t>
      </w:r>
      <w:r w:rsidRPr="00A37E5A">
        <w:rPr>
          <w:color w:val="auto"/>
          <w:spacing w:val="-6"/>
          <w:sz w:val="24"/>
          <w:szCs w:val="24"/>
          <w:highlight w:val="yellow"/>
          <w:lang w:bidi="ru-RU"/>
        </w:rPr>
        <w:t xml:space="preserve"> </w:t>
      </w:r>
      <w:r w:rsidRPr="00A37E5A">
        <w:rPr>
          <w:color w:val="auto"/>
          <w:sz w:val="24"/>
          <w:szCs w:val="24"/>
          <w:highlight w:val="yellow"/>
          <w:lang w:bidi="ru-RU"/>
        </w:rPr>
        <w:t>но разделенных по типу информационного пространства. Информационное пространство</w:t>
      </w:r>
      <w:r w:rsidRPr="00A37E5A">
        <w:rPr>
          <w:color w:val="auto"/>
          <w:spacing w:val="35"/>
          <w:sz w:val="24"/>
          <w:szCs w:val="24"/>
          <w:highlight w:val="yellow"/>
          <w:lang w:bidi="ru-RU"/>
        </w:rPr>
        <w:t xml:space="preserve"> А</w:t>
      </w:r>
      <w:r w:rsidRPr="00A37E5A">
        <w:rPr>
          <w:color w:val="auto"/>
          <w:sz w:val="24"/>
          <w:szCs w:val="24"/>
          <w:highlight w:val="yellow"/>
          <w:lang w:bidi="ru-RU"/>
        </w:rPr>
        <w:t>ИС «_______»</w:t>
      </w:r>
      <w:r w:rsidRPr="00A37E5A">
        <w:rPr>
          <w:color w:val="auto"/>
          <w:spacing w:val="-23"/>
          <w:sz w:val="24"/>
          <w:szCs w:val="24"/>
          <w:highlight w:val="yellow"/>
          <w:lang w:bidi="ru-RU"/>
        </w:rPr>
        <w:t xml:space="preserve"> </w:t>
      </w:r>
      <w:r w:rsidRPr="00A37E5A">
        <w:rPr>
          <w:color w:val="auto"/>
          <w:sz w:val="24"/>
          <w:szCs w:val="24"/>
          <w:highlight w:val="yellow"/>
          <w:lang w:bidi="ru-RU"/>
        </w:rPr>
        <w:t>разделяется</w:t>
      </w:r>
      <w:r w:rsidRPr="00A37E5A">
        <w:rPr>
          <w:color w:val="auto"/>
          <w:spacing w:val="-17"/>
          <w:sz w:val="24"/>
          <w:szCs w:val="24"/>
          <w:highlight w:val="yellow"/>
          <w:lang w:bidi="ru-RU"/>
        </w:rPr>
        <w:t xml:space="preserve"> </w:t>
      </w:r>
      <w:r w:rsidRPr="00A37E5A">
        <w:rPr>
          <w:color w:val="auto"/>
          <w:sz w:val="24"/>
          <w:szCs w:val="24"/>
          <w:highlight w:val="yellow"/>
          <w:lang w:bidi="ru-RU"/>
        </w:rPr>
        <w:t>на</w:t>
      </w:r>
      <w:r w:rsidRPr="00A37E5A">
        <w:rPr>
          <w:color w:val="auto"/>
          <w:spacing w:val="-19"/>
          <w:sz w:val="24"/>
          <w:szCs w:val="24"/>
          <w:highlight w:val="yellow"/>
          <w:lang w:bidi="ru-RU"/>
        </w:rPr>
        <w:t xml:space="preserve"> </w:t>
      </w:r>
      <w:r w:rsidRPr="00A37E5A">
        <w:rPr>
          <w:color w:val="auto"/>
          <w:sz w:val="24"/>
          <w:szCs w:val="24"/>
          <w:highlight w:val="yellow"/>
          <w:lang w:bidi="ru-RU"/>
        </w:rPr>
        <w:t>следующие</w:t>
      </w:r>
      <w:r w:rsidRPr="00A37E5A">
        <w:rPr>
          <w:color w:val="auto"/>
          <w:spacing w:val="-18"/>
          <w:sz w:val="24"/>
          <w:szCs w:val="24"/>
          <w:highlight w:val="yellow"/>
          <w:lang w:bidi="ru-RU"/>
        </w:rPr>
        <w:t xml:space="preserve"> </w:t>
      </w:r>
      <w:r w:rsidRPr="00A37E5A">
        <w:rPr>
          <w:color w:val="auto"/>
          <w:sz w:val="24"/>
          <w:szCs w:val="24"/>
          <w:highlight w:val="yellow"/>
          <w:lang w:bidi="ru-RU"/>
        </w:rPr>
        <w:t>контуры</w:t>
      </w:r>
      <w:r w:rsidRPr="00A37E5A">
        <w:rPr>
          <w:color w:val="auto"/>
          <w:spacing w:val="-18"/>
          <w:sz w:val="24"/>
          <w:szCs w:val="24"/>
          <w:highlight w:val="yellow"/>
          <w:lang w:bidi="ru-RU"/>
        </w:rPr>
        <w:t xml:space="preserve"> </w:t>
      </w:r>
      <w:r w:rsidRPr="00A37E5A">
        <w:rPr>
          <w:color w:val="auto"/>
          <w:sz w:val="24"/>
          <w:szCs w:val="24"/>
          <w:highlight w:val="yellow"/>
          <w:lang w:bidi="ru-RU"/>
        </w:rPr>
        <w:t>или</w:t>
      </w:r>
      <w:r w:rsidRPr="00A37E5A">
        <w:rPr>
          <w:color w:val="auto"/>
          <w:spacing w:val="-17"/>
          <w:sz w:val="24"/>
          <w:szCs w:val="24"/>
          <w:highlight w:val="yellow"/>
          <w:lang w:bidi="ru-RU"/>
        </w:rPr>
        <w:t xml:space="preserve"> </w:t>
      </w:r>
      <w:r w:rsidRPr="00A37E5A">
        <w:rPr>
          <w:color w:val="auto"/>
          <w:sz w:val="24"/>
          <w:szCs w:val="24"/>
          <w:highlight w:val="yellow"/>
          <w:lang w:bidi="ru-RU"/>
        </w:rPr>
        <w:t>подсистемы,</w:t>
      </w:r>
      <w:r w:rsidRPr="00A37E5A">
        <w:rPr>
          <w:color w:val="auto"/>
          <w:spacing w:val="-17"/>
          <w:sz w:val="24"/>
          <w:szCs w:val="24"/>
          <w:highlight w:val="yellow"/>
          <w:lang w:bidi="ru-RU"/>
        </w:rPr>
        <w:t xml:space="preserve"> </w:t>
      </w:r>
      <w:r w:rsidRPr="00A37E5A">
        <w:rPr>
          <w:color w:val="auto"/>
          <w:sz w:val="24"/>
          <w:szCs w:val="24"/>
          <w:highlight w:val="yellow"/>
          <w:lang w:bidi="ru-RU"/>
        </w:rPr>
        <w:t>имеющие</w:t>
      </w:r>
      <w:r w:rsidRPr="00A37E5A">
        <w:rPr>
          <w:color w:val="auto"/>
          <w:spacing w:val="-16"/>
          <w:sz w:val="24"/>
          <w:szCs w:val="24"/>
          <w:highlight w:val="yellow"/>
          <w:lang w:bidi="ru-RU"/>
        </w:rPr>
        <w:t xml:space="preserve"> </w:t>
      </w:r>
      <w:r w:rsidRPr="00A37E5A">
        <w:rPr>
          <w:color w:val="auto"/>
          <w:sz w:val="24"/>
          <w:szCs w:val="24"/>
          <w:highlight w:val="yellow"/>
          <w:lang w:bidi="ru-RU"/>
        </w:rPr>
        <w:t>уровень доступа:</w:t>
      </w:r>
    </w:p>
    <w:p w:rsidR="00F425DB" w:rsidRPr="00A37E5A" w:rsidRDefault="00F425DB" w:rsidP="00F425DB">
      <w:pPr>
        <w:widowControl w:val="0"/>
        <w:numPr>
          <w:ilvl w:val="0"/>
          <w:numId w:val="1"/>
        </w:numPr>
        <w:tabs>
          <w:tab w:val="left" w:pos="993"/>
          <w:tab w:val="left" w:pos="1187"/>
          <w:tab w:val="left" w:pos="1276"/>
          <w:tab w:val="left" w:pos="9771"/>
          <w:tab w:val="left" w:pos="9815"/>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 xml:space="preserve">контур публичного доступа. Разделы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3"/>
          <w:sz w:val="24"/>
          <w:szCs w:val="24"/>
          <w:highlight w:val="yellow"/>
          <w:lang w:bidi="ru-RU"/>
        </w:rPr>
        <w:t xml:space="preserve">, </w:t>
      </w:r>
      <w:r w:rsidRPr="00A37E5A">
        <w:rPr>
          <w:color w:val="auto"/>
          <w:spacing w:val="-15"/>
          <w:sz w:val="24"/>
          <w:szCs w:val="24"/>
          <w:highlight w:val="yellow"/>
          <w:lang w:bidi="ru-RU"/>
        </w:rPr>
        <w:t xml:space="preserve">к </w:t>
      </w:r>
      <w:r w:rsidRPr="00A37E5A">
        <w:rPr>
          <w:color w:val="auto"/>
          <w:sz w:val="24"/>
          <w:szCs w:val="24"/>
          <w:highlight w:val="yellow"/>
          <w:lang w:bidi="ru-RU"/>
        </w:rPr>
        <w:t>функциональности которых имеют доступ все пользователи</w:t>
      </w:r>
      <w:r w:rsidRPr="00A37E5A">
        <w:rPr>
          <w:color w:val="auto"/>
          <w:spacing w:val="24"/>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 xml:space="preserve">ИС «_______», </w:t>
      </w:r>
      <w:r w:rsidRPr="00A37E5A">
        <w:rPr>
          <w:color w:val="auto"/>
          <w:spacing w:val="-7"/>
          <w:sz w:val="24"/>
          <w:szCs w:val="24"/>
          <w:highlight w:val="yellow"/>
          <w:lang w:bidi="ru-RU"/>
        </w:rPr>
        <w:t xml:space="preserve">как </w:t>
      </w:r>
      <w:r w:rsidRPr="00A37E5A">
        <w:rPr>
          <w:color w:val="auto"/>
          <w:sz w:val="24"/>
          <w:szCs w:val="24"/>
          <w:highlight w:val="yellow"/>
          <w:lang w:bidi="ru-RU"/>
        </w:rPr>
        <w:t>зарегистрированные, так и не</w:t>
      </w:r>
      <w:r w:rsidRPr="00A37E5A">
        <w:rPr>
          <w:color w:val="auto"/>
          <w:spacing w:val="-1"/>
          <w:sz w:val="24"/>
          <w:szCs w:val="24"/>
          <w:highlight w:val="yellow"/>
          <w:lang w:bidi="ru-RU"/>
        </w:rPr>
        <w:t xml:space="preserve"> </w:t>
      </w:r>
      <w:r w:rsidRPr="00A37E5A">
        <w:rPr>
          <w:color w:val="auto"/>
          <w:sz w:val="24"/>
          <w:szCs w:val="24"/>
          <w:highlight w:val="yellow"/>
          <w:lang w:bidi="ru-RU"/>
        </w:rPr>
        <w:t>зарегистрированные;</w:t>
      </w:r>
    </w:p>
    <w:p w:rsidR="00F425DB" w:rsidRPr="00A37E5A" w:rsidRDefault="00F425DB" w:rsidP="00F425DB">
      <w:pPr>
        <w:widowControl w:val="0"/>
        <w:numPr>
          <w:ilvl w:val="0"/>
          <w:numId w:val="1"/>
        </w:numPr>
        <w:tabs>
          <w:tab w:val="left" w:pos="993"/>
          <w:tab w:val="left" w:pos="1187"/>
          <w:tab w:val="left" w:pos="1276"/>
        </w:tabs>
        <w:autoSpaceDE w:val="0"/>
        <w:autoSpaceDN w:val="0"/>
        <w:spacing w:line="360" w:lineRule="auto"/>
        <w:ind w:left="0" w:firstLine="709"/>
        <w:contextualSpacing/>
        <w:jc w:val="both"/>
        <w:rPr>
          <w:color w:val="auto"/>
          <w:sz w:val="24"/>
          <w:szCs w:val="24"/>
          <w:highlight w:val="yellow"/>
          <w:lang w:bidi="ru-RU"/>
        </w:rPr>
      </w:pPr>
      <w:r w:rsidRPr="00A37E5A">
        <w:rPr>
          <w:color w:val="auto"/>
          <w:sz w:val="24"/>
          <w:szCs w:val="24"/>
          <w:highlight w:val="yellow"/>
          <w:lang w:bidi="ru-RU"/>
        </w:rPr>
        <w:t>контур персонифицированного доступа. Разделы и сервисы</w:t>
      </w:r>
      <w:r w:rsidRPr="00A37E5A">
        <w:rPr>
          <w:color w:val="auto"/>
          <w:spacing w:val="32"/>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3"/>
          <w:sz w:val="24"/>
          <w:szCs w:val="24"/>
          <w:highlight w:val="yellow"/>
          <w:lang w:bidi="ru-RU"/>
        </w:rPr>
        <w:t xml:space="preserve">, </w:t>
      </w:r>
      <w:r w:rsidRPr="00A37E5A">
        <w:rPr>
          <w:color w:val="auto"/>
          <w:sz w:val="24"/>
          <w:szCs w:val="24"/>
          <w:highlight w:val="yellow"/>
          <w:lang w:bidi="ru-RU"/>
        </w:rPr>
        <w:t>к функциональности и/или информационному</w:t>
      </w:r>
      <w:r w:rsidRPr="00A37E5A">
        <w:rPr>
          <w:color w:val="auto"/>
          <w:spacing w:val="24"/>
          <w:sz w:val="24"/>
          <w:szCs w:val="24"/>
          <w:highlight w:val="yellow"/>
          <w:lang w:bidi="ru-RU"/>
        </w:rPr>
        <w:t xml:space="preserve"> </w:t>
      </w:r>
      <w:r w:rsidRPr="00A37E5A">
        <w:rPr>
          <w:color w:val="auto"/>
          <w:sz w:val="24"/>
          <w:szCs w:val="24"/>
          <w:highlight w:val="yellow"/>
          <w:lang w:bidi="ru-RU"/>
        </w:rPr>
        <w:t>наполнению</w:t>
      </w:r>
      <w:r w:rsidRPr="00A37E5A">
        <w:rPr>
          <w:color w:val="auto"/>
          <w:spacing w:val="28"/>
          <w:sz w:val="24"/>
          <w:szCs w:val="24"/>
          <w:highlight w:val="yellow"/>
          <w:lang w:bidi="ru-RU"/>
        </w:rPr>
        <w:t xml:space="preserve"> </w:t>
      </w:r>
      <w:r w:rsidRPr="00A37E5A">
        <w:rPr>
          <w:color w:val="auto"/>
          <w:sz w:val="24"/>
          <w:szCs w:val="24"/>
          <w:highlight w:val="yellow"/>
          <w:lang w:bidi="ru-RU"/>
        </w:rPr>
        <w:t>которых имеют доступ пользователи</w:t>
      </w:r>
      <w:r w:rsidRPr="00A37E5A">
        <w:rPr>
          <w:color w:val="auto"/>
          <w:spacing w:val="-17"/>
          <w:sz w:val="24"/>
          <w:szCs w:val="24"/>
          <w:highlight w:val="yellow"/>
          <w:lang w:bidi="ru-RU"/>
        </w:rPr>
        <w:t xml:space="preserve"> </w:t>
      </w:r>
      <w:r w:rsidRPr="00A37E5A">
        <w:rPr>
          <w:color w:val="auto"/>
          <w:spacing w:val="35"/>
          <w:sz w:val="24"/>
          <w:szCs w:val="24"/>
          <w:highlight w:val="yellow"/>
          <w:lang w:bidi="ru-RU"/>
        </w:rPr>
        <w:t>А</w:t>
      </w:r>
      <w:r w:rsidRPr="00A37E5A">
        <w:rPr>
          <w:color w:val="auto"/>
          <w:sz w:val="24"/>
          <w:szCs w:val="24"/>
          <w:highlight w:val="yellow"/>
          <w:lang w:bidi="ru-RU"/>
        </w:rPr>
        <w:t>ИС «_______»</w:t>
      </w:r>
      <w:r w:rsidRPr="00A37E5A">
        <w:rPr>
          <w:color w:val="auto"/>
          <w:spacing w:val="-4"/>
          <w:sz w:val="24"/>
          <w:szCs w:val="24"/>
          <w:highlight w:val="yellow"/>
          <w:lang w:bidi="ru-RU"/>
        </w:rPr>
        <w:t xml:space="preserve">, </w:t>
      </w:r>
      <w:r w:rsidRPr="00A37E5A">
        <w:rPr>
          <w:color w:val="auto"/>
          <w:sz w:val="24"/>
          <w:szCs w:val="24"/>
          <w:highlight w:val="yellow"/>
          <w:lang w:bidi="ru-RU"/>
        </w:rPr>
        <w:t>прошедшие процедуру</w:t>
      </w:r>
      <w:r w:rsidRPr="00A37E5A">
        <w:rPr>
          <w:color w:val="auto"/>
          <w:spacing w:val="-17"/>
          <w:sz w:val="24"/>
          <w:szCs w:val="24"/>
          <w:highlight w:val="yellow"/>
          <w:lang w:bidi="ru-RU"/>
        </w:rPr>
        <w:t xml:space="preserve"> </w:t>
      </w:r>
      <w:r w:rsidRPr="00A37E5A">
        <w:rPr>
          <w:color w:val="auto"/>
          <w:sz w:val="24"/>
          <w:szCs w:val="24"/>
          <w:highlight w:val="yellow"/>
          <w:lang w:bidi="ru-RU"/>
        </w:rPr>
        <w:t>регистрации.</w:t>
      </w:r>
    </w:p>
    <w:p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Каждый пользователь должен функционировать в рамках своего информационного пространства.</w:t>
      </w:r>
    </w:p>
    <w:p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Доступ любого пользователя к Системе должен осуществляться в области подпространства публичного доступа.</w:t>
      </w:r>
    </w:p>
    <w:p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Для получения доступа в пространство персонифицированного доступа, пользователь должен пройти процедуру аутентификации для предотвращения НСД. В случае успешной аутентификации пользователя всего его действия в системе будут однозначно ассоциироваться с его учетной записью.</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Процедура аутентификации пользователя Системы должна выполняться с помощью логина и пароль пользователя.</w:t>
      </w:r>
    </w:p>
    <w:p w:rsidR="00F425DB" w:rsidRPr="004037B4" w:rsidRDefault="00F425DB" w:rsidP="00F425DB">
      <w:pPr>
        <w:widowControl w:val="0"/>
        <w:tabs>
          <w:tab w:val="left" w:pos="993"/>
          <w:tab w:val="left" w:pos="1276"/>
        </w:tabs>
        <w:autoSpaceDE w:val="0"/>
        <w:autoSpaceDN w:val="0"/>
        <w:spacing w:before="5" w:line="360" w:lineRule="auto"/>
        <w:contextualSpacing/>
        <w:jc w:val="both"/>
        <w:rPr>
          <w:color w:val="auto"/>
          <w:sz w:val="24"/>
          <w:szCs w:val="24"/>
          <w:lang w:bidi="ru-RU"/>
        </w:rPr>
      </w:pPr>
    </w:p>
    <w:p w:rsidR="00F425DB" w:rsidRPr="004037B4" w:rsidRDefault="00F425DB" w:rsidP="00F425DB">
      <w:pPr>
        <w:pStyle w:val="a3"/>
        <w:numPr>
          <w:ilvl w:val="1"/>
          <w:numId w:val="10"/>
        </w:numPr>
        <w:spacing w:line="360" w:lineRule="auto"/>
        <w:ind w:left="0" w:firstLine="709"/>
        <w:jc w:val="both"/>
        <w:rPr>
          <w:rFonts w:eastAsia="Calibri"/>
          <w:b/>
          <w:color w:val="auto"/>
          <w:sz w:val="24"/>
          <w:szCs w:val="24"/>
          <w:lang w:eastAsia="en-US"/>
        </w:rPr>
      </w:pPr>
      <w:bookmarkStart w:id="53" w:name="_bookmark17"/>
      <w:bookmarkStart w:id="54" w:name="_Toc58984082"/>
      <w:bookmarkStart w:id="55" w:name="_Toc62465030"/>
      <w:bookmarkEnd w:id="53"/>
      <w:r w:rsidRPr="004037B4">
        <w:rPr>
          <w:rFonts w:eastAsia="Calibri"/>
          <w:b/>
          <w:color w:val="auto"/>
          <w:sz w:val="24"/>
          <w:szCs w:val="24"/>
          <w:lang w:eastAsia="en-US"/>
        </w:rPr>
        <w:t>Требования к функциям, выполняемым системой</w:t>
      </w:r>
      <w:bookmarkEnd w:id="54"/>
      <w:bookmarkEnd w:id="55"/>
    </w:p>
    <w:p w:rsidR="00F425DB" w:rsidRPr="004037B4"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lang w:bidi="ru-RU"/>
        </w:rPr>
      </w:pPr>
    </w:p>
    <w:p w:rsidR="00F425DB" w:rsidRPr="004037B4" w:rsidRDefault="00F425DB" w:rsidP="00F425DB">
      <w:pPr>
        <w:spacing w:line="360" w:lineRule="auto"/>
        <w:contextualSpacing/>
        <w:jc w:val="both"/>
        <w:rPr>
          <w:rFonts w:eastAsia="Calibri"/>
          <w:color w:val="auto"/>
          <w:sz w:val="24"/>
          <w:szCs w:val="24"/>
          <w:lang w:eastAsia="en-US"/>
        </w:rPr>
      </w:pPr>
      <w:r w:rsidRPr="004037B4">
        <w:rPr>
          <w:rFonts w:eastAsia="Calibri"/>
          <w:color w:val="auto"/>
          <w:sz w:val="24"/>
          <w:szCs w:val="24"/>
          <w:lang w:eastAsia="en-US"/>
        </w:rPr>
        <w:t xml:space="preserve">Система должна осуществлять следующие функции. </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highlight w:val="yellow"/>
          <w:lang w:eastAsia="en-US"/>
        </w:rPr>
      </w:pPr>
      <w:r w:rsidRPr="004037B4">
        <w:rPr>
          <w:rFonts w:eastAsia="Calibri"/>
          <w:color w:val="auto"/>
          <w:sz w:val="24"/>
          <w:szCs w:val="24"/>
          <w:lang w:eastAsia="en-US"/>
        </w:rPr>
        <w:t xml:space="preserve">Функции редактирования данных.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Функции получения информации из информационного хранилища или поисковые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Функции безопасности. Существуют 3 составляющие функции безопасности: защита доступности данных, защита целостности данных, защита конфиденциальности информации.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lastRenderedPageBreak/>
        <w:t xml:space="preserve">Расчетные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Технологические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numPr>
          <w:ilvl w:val="1"/>
          <w:numId w:val="9"/>
        </w:numPr>
        <w:tabs>
          <w:tab w:val="left" w:pos="993"/>
        </w:tabs>
        <w:autoSpaceDE w:val="0"/>
        <w:autoSpaceDN w:val="0"/>
        <w:spacing w:line="360" w:lineRule="auto"/>
        <w:ind w:left="0" w:firstLine="709"/>
        <w:contextualSpacing/>
        <w:jc w:val="both"/>
        <w:rPr>
          <w:rFonts w:eastAsia="Calibri"/>
          <w:color w:val="auto"/>
          <w:sz w:val="24"/>
          <w:szCs w:val="24"/>
          <w:lang w:eastAsia="en-US"/>
        </w:rPr>
      </w:pPr>
      <w:r w:rsidRPr="004037B4">
        <w:rPr>
          <w:rFonts w:eastAsia="Calibri"/>
          <w:color w:val="auto"/>
          <w:sz w:val="24"/>
          <w:szCs w:val="24"/>
          <w:lang w:eastAsia="en-US"/>
        </w:rPr>
        <w:t xml:space="preserve">Аналитические функции. </w:t>
      </w:r>
      <w:r w:rsidRPr="004037B4">
        <w:rPr>
          <w:rFonts w:eastAsia="Calibri"/>
          <w:color w:val="auto"/>
          <w:sz w:val="24"/>
          <w:szCs w:val="24"/>
          <w:highlight w:val="yellow"/>
          <w:lang w:eastAsia="en-US"/>
        </w:rPr>
        <w:t>Перечислить конкретные функции, которые должна выполнять система.</w:t>
      </w:r>
    </w:p>
    <w:p w:rsidR="00F425DB" w:rsidRPr="004037B4" w:rsidRDefault="00F425DB" w:rsidP="00F425DB">
      <w:pPr>
        <w:widowControl w:val="0"/>
        <w:tabs>
          <w:tab w:val="left" w:pos="993"/>
          <w:tab w:val="left" w:pos="1276"/>
        </w:tabs>
        <w:autoSpaceDE w:val="0"/>
        <w:autoSpaceDN w:val="0"/>
        <w:spacing w:before="2" w:line="360" w:lineRule="auto"/>
        <w:contextualSpacing/>
        <w:jc w:val="both"/>
        <w:rPr>
          <w:color w:val="auto"/>
          <w:sz w:val="24"/>
          <w:szCs w:val="24"/>
          <w:lang w:bidi="ru-RU"/>
        </w:rPr>
      </w:pPr>
    </w:p>
    <w:p w:rsidR="00F425DB" w:rsidRPr="00A37E5A" w:rsidRDefault="00F425DB" w:rsidP="00F425DB">
      <w:pPr>
        <w:pStyle w:val="a3"/>
        <w:numPr>
          <w:ilvl w:val="1"/>
          <w:numId w:val="10"/>
        </w:numPr>
        <w:spacing w:line="360" w:lineRule="auto"/>
        <w:ind w:left="0" w:firstLine="709"/>
        <w:jc w:val="both"/>
        <w:rPr>
          <w:rFonts w:eastAsia="Calibri"/>
          <w:b/>
          <w:color w:val="auto"/>
          <w:sz w:val="24"/>
          <w:szCs w:val="24"/>
          <w:highlight w:val="yellow"/>
          <w:lang w:eastAsia="en-US"/>
        </w:rPr>
      </w:pPr>
      <w:bookmarkStart w:id="56" w:name="_bookmark18"/>
      <w:bookmarkStart w:id="57" w:name="_Toc58984083"/>
      <w:bookmarkStart w:id="58" w:name="_Toc62465031"/>
      <w:bookmarkEnd w:id="56"/>
      <w:r w:rsidRPr="00A37E5A">
        <w:rPr>
          <w:rFonts w:eastAsia="Calibri"/>
          <w:b/>
          <w:color w:val="auto"/>
          <w:sz w:val="24"/>
          <w:szCs w:val="24"/>
          <w:highlight w:val="yellow"/>
          <w:lang w:eastAsia="en-US"/>
        </w:rPr>
        <w:t>Требования к видам обеспечения</w:t>
      </w:r>
      <w:bookmarkEnd w:id="57"/>
      <w:bookmarkEnd w:id="58"/>
    </w:p>
    <w:p w:rsidR="00F425DB" w:rsidRPr="00A37E5A" w:rsidRDefault="00F425DB" w:rsidP="00F425DB">
      <w:pPr>
        <w:widowControl w:val="0"/>
        <w:tabs>
          <w:tab w:val="left" w:pos="993"/>
          <w:tab w:val="left" w:pos="1276"/>
        </w:tabs>
        <w:autoSpaceDE w:val="0"/>
        <w:autoSpaceDN w:val="0"/>
        <w:spacing w:before="10" w:line="360" w:lineRule="auto"/>
        <w:contextualSpacing/>
        <w:jc w:val="both"/>
        <w:rPr>
          <w:b/>
          <w:color w:val="auto"/>
          <w:sz w:val="24"/>
          <w:szCs w:val="24"/>
          <w:highlight w:val="yellow"/>
          <w:lang w:bidi="ru-RU"/>
        </w:rPr>
      </w:pPr>
    </w:p>
    <w:p w:rsidR="00F425DB" w:rsidRPr="00A37E5A" w:rsidRDefault="00F425DB" w:rsidP="00F425DB">
      <w:pPr>
        <w:pStyle w:val="a3"/>
        <w:numPr>
          <w:ilvl w:val="2"/>
          <w:numId w:val="10"/>
        </w:numPr>
        <w:spacing w:line="360" w:lineRule="auto"/>
        <w:ind w:left="0" w:firstLine="709"/>
        <w:jc w:val="both"/>
        <w:rPr>
          <w:rFonts w:eastAsia="Calibri"/>
          <w:b/>
          <w:color w:val="auto"/>
          <w:sz w:val="24"/>
          <w:szCs w:val="24"/>
          <w:highlight w:val="yellow"/>
          <w:lang w:eastAsia="en-US"/>
        </w:rPr>
      </w:pPr>
      <w:bookmarkStart w:id="59" w:name="_bookmark19"/>
      <w:bookmarkStart w:id="60" w:name="_Toc58984084"/>
      <w:bookmarkStart w:id="61" w:name="_Toc62465032"/>
      <w:bookmarkEnd w:id="59"/>
      <w:r w:rsidRPr="00A37E5A">
        <w:rPr>
          <w:rFonts w:eastAsia="Calibri"/>
          <w:b/>
          <w:color w:val="auto"/>
          <w:sz w:val="24"/>
          <w:szCs w:val="24"/>
          <w:highlight w:val="yellow"/>
          <w:lang w:eastAsia="en-US"/>
        </w:rPr>
        <w:t>Требования к математическому обеспечению системы</w:t>
      </w:r>
      <w:bookmarkEnd w:id="60"/>
      <w:bookmarkEnd w:id="61"/>
    </w:p>
    <w:p w:rsidR="00F425DB" w:rsidRPr="00A37E5A" w:rsidRDefault="00F425DB" w:rsidP="00F425DB">
      <w:pPr>
        <w:widowControl w:val="0"/>
        <w:tabs>
          <w:tab w:val="left" w:pos="993"/>
          <w:tab w:val="left" w:pos="1276"/>
        </w:tabs>
        <w:autoSpaceDE w:val="0"/>
        <w:autoSpaceDN w:val="0"/>
        <w:spacing w:before="5" w:line="360" w:lineRule="auto"/>
        <w:contextualSpacing/>
        <w:jc w:val="both"/>
        <w:rPr>
          <w:color w:val="auto"/>
          <w:sz w:val="24"/>
          <w:szCs w:val="24"/>
          <w:highlight w:val="yellow"/>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Требования не предъявляются.</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2" w:name="_Toc58984085"/>
      <w:bookmarkStart w:id="63" w:name="_Toc62465033"/>
      <w:r w:rsidRPr="004037B4">
        <w:rPr>
          <w:rFonts w:eastAsia="Calibri"/>
          <w:b/>
          <w:color w:val="auto"/>
          <w:sz w:val="24"/>
          <w:szCs w:val="24"/>
          <w:lang w:eastAsia="en-US"/>
        </w:rPr>
        <w:t>Требования информационному обеспечению системы</w:t>
      </w:r>
      <w:bookmarkEnd w:id="62"/>
      <w:bookmarkEnd w:id="63"/>
    </w:p>
    <w:p w:rsidR="00F425DB" w:rsidRPr="004037B4" w:rsidRDefault="00F425DB" w:rsidP="00F425DB">
      <w:pPr>
        <w:widowControl w:val="0"/>
        <w:tabs>
          <w:tab w:val="left" w:pos="993"/>
          <w:tab w:val="left" w:pos="1276"/>
        </w:tabs>
        <w:autoSpaceDE w:val="0"/>
        <w:autoSpaceDN w:val="0"/>
        <w:spacing w:before="6" w:line="360" w:lineRule="auto"/>
        <w:contextualSpacing/>
        <w:jc w:val="both"/>
        <w:rPr>
          <w:color w:val="auto"/>
          <w:sz w:val="24"/>
          <w:szCs w:val="24"/>
          <w:lang w:bidi="ru-RU"/>
        </w:rPr>
      </w:pPr>
    </w:p>
    <w:p w:rsidR="00F425DB" w:rsidRPr="00A37E5A" w:rsidRDefault="00F425DB" w:rsidP="00F425DB">
      <w:pPr>
        <w:widowControl w:val="0"/>
        <w:tabs>
          <w:tab w:val="left" w:pos="993"/>
          <w:tab w:val="left" w:pos="1276"/>
        </w:tabs>
        <w:autoSpaceDE w:val="0"/>
        <w:autoSpaceDN w:val="0"/>
        <w:spacing w:before="1" w:line="360" w:lineRule="auto"/>
        <w:ind w:right="193"/>
        <w:contextualSpacing/>
        <w:jc w:val="both"/>
        <w:rPr>
          <w:color w:val="auto"/>
          <w:sz w:val="24"/>
          <w:szCs w:val="24"/>
          <w:highlight w:val="yellow"/>
          <w:lang w:bidi="ru-RU"/>
        </w:rPr>
      </w:pPr>
      <w:r w:rsidRPr="00A37E5A">
        <w:rPr>
          <w:color w:val="auto"/>
          <w:sz w:val="24"/>
          <w:szCs w:val="24"/>
          <w:highlight w:val="yellow"/>
          <w:lang w:bidi="ru-RU"/>
        </w:rPr>
        <w:t>Состав, структура и способы организации данных в системе должны быть определены на этапе технического проектирования.</w:t>
      </w:r>
    </w:p>
    <w:p w:rsidR="00F425DB" w:rsidRPr="00A37E5A" w:rsidRDefault="00F425DB" w:rsidP="00F425DB">
      <w:pPr>
        <w:widowControl w:val="0"/>
        <w:tabs>
          <w:tab w:val="left" w:pos="993"/>
          <w:tab w:val="left" w:pos="1276"/>
        </w:tabs>
        <w:autoSpaceDE w:val="0"/>
        <w:autoSpaceDN w:val="0"/>
        <w:spacing w:line="360" w:lineRule="auto"/>
        <w:contextualSpacing/>
        <w:jc w:val="both"/>
        <w:rPr>
          <w:color w:val="auto"/>
          <w:sz w:val="24"/>
          <w:szCs w:val="24"/>
          <w:highlight w:val="yellow"/>
          <w:lang w:bidi="ru-RU"/>
        </w:rPr>
      </w:pPr>
      <w:r w:rsidRPr="00A37E5A">
        <w:rPr>
          <w:color w:val="auto"/>
          <w:sz w:val="24"/>
          <w:szCs w:val="24"/>
          <w:highlight w:val="yellow"/>
          <w:lang w:bidi="ru-RU"/>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rsidR="00F425DB" w:rsidRPr="00A37E5A"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highlight w:val="yellow"/>
          <w:lang w:bidi="ru-RU"/>
        </w:rPr>
      </w:pPr>
      <w:r w:rsidRPr="00A37E5A">
        <w:rPr>
          <w:color w:val="auto"/>
          <w:sz w:val="24"/>
          <w:szCs w:val="24"/>
          <w:highlight w:val="yellow"/>
          <w:lang w:bidi="ru-RU"/>
        </w:rPr>
        <w:t>Средства</w:t>
      </w:r>
      <w:r w:rsidRPr="00A37E5A">
        <w:rPr>
          <w:color w:val="auto"/>
          <w:spacing w:val="-19"/>
          <w:sz w:val="24"/>
          <w:szCs w:val="24"/>
          <w:highlight w:val="yellow"/>
          <w:lang w:bidi="ru-RU"/>
        </w:rPr>
        <w:t xml:space="preserve"> </w:t>
      </w:r>
      <w:r w:rsidRPr="00A37E5A">
        <w:rPr>
          <w:color w:val="auto"/>
          <w:sz w:val="24"/>
          <w:szCs w:val="24"/>
          <w:highlight w:val="yellow"/>
          <w:lang w:bidi="ru-RU"/>
        </w:rPr>
        <w:t>СУБД,</w:t>
      </w:r>
      <w:r w:rsidRPr="00A37E5A">
        <w:rPr>
          <w:color w:val="auto"/>
          <w:spacing w:val="-17"/>
          <w:sz w:val="24"/>
          <w:szCs w:val="24"/>
          <w:highlight w:val="yellow"/>
          <w:lang w:bidi="ru-RU"/>
        </w:rPr>
        <w:t xml:space="preserve"> </w:t>
      </w:r>
      <w:r w:rsidRPr="00A37E5A">
        <w:rPr>
          <w:color w:val="auto"/>
          <w:sz w:val="24"/>
          <w:szCs w:val="24"/>
          <w:highlight w:val="yellow"/>
          <w:lang w:bidi="ru-RU"/>
        </w:rPr>
        <w:t>а</w:t>
      </w:r>
      <w:r w:rsidRPr="00A37E5A">
        <w:rPr>
          <w:color w:val="auto"/>
          <w:spacing w:val="-17"/>
          <w:sz w:val="24"/>
          <w:szCs w:val="24"/>
          <w:highlight w:val="yellow"/>
          <w:lang w:bidi="ru-RU"/>
        </w:rPr>
        <w:t xml:space="preserve"> </w:t>
      </w:r>
      <w:r w:rsidRPr="00A37E5A">
        <w:rPr>
          <w:color w:val="auto"/>
          <w:sz w:val="24"/>
          <w:szCs w:val="24"/>
          <w:highlight w:val="yellow"/>
          <w:lang w:bidi="ru-RU"/>
        </w:rPr>
        <w:t>также</w:t>
      </w:r>
      <w:r w:rsidRPr="00A37E5A">
        <w:rPr>
          <w:color w:val="auto"/>
          <w:spacing w:val="-17"/>
          <w:sz w:val="24"/>
          <w:szCs w:val="24"/>
          <w:highlight w:val="yellow"/>
          <w:lang w:bidi="ru-RU"/>
        </w:rPr>
        <w:t xml:space="preserve"> </w:t>
      </w:r>
      <w:r w:rsidRPr="00A37E5A">
        <w:rPr>
          <w:color w:val="auto"/>
          <w:sz w:val="24"/>
          <w:szCs w:val="24"/>
          <w:highlight w:val="yellow"/>
          <w:lang w:bidi="ru-RU"/>
        </w:rPr>
        <w:t>средства</w:t>
      </w:r>
      <w:r w:rsidRPr="00A37E5A">
        <w:rPr>
          <w:color w:val="auto"/>
          <w:spacing w:val="-18"/>
          <w:sz w:val="24"/>
          <w:szCs w:val="24"/>
          <w:highlight w:val="yellow"/>
          <w:lang w:bidi="ru-RU"/>
        </w:rPr>
        <w:t xml:space="preserve"> </w:t>
      </w:r>
      <w:r w:rsidRPr="00A37E5A">
        <w:rPr>
          <w:color w:val="auto"/>
          <w:sz w:val="24"/>
          <w:szCs w:val="24"/>
          <w:highlight w:val="yellow"/>
          <w:lang w:bidi="ru-RU"/>
        </w:rPr>
        <w:t>используемых</w:t>
      </w:r>
      <w:r w:rsidRPr="00A37E5A">
        <w:rPr>
          <w:color w:val="auto"/>
          <w:spacing w:val="-16"/>
          <w:sz w:val="24"/>
          <w:szCs w:val="24"/>
          <w:highlight w:val="yellow"/>
          <w:lang w:bidi="ru-RU"/>
        </w:rPr>
        <w:t xml:space="preserve"> </w:t>
      </w:r>
      <w:r w:rsidRPr="00A37E5A">
        <w:rPr>
          <w:color w:val="auto"/>
          <w:sz w:val="24"/>
          <w:szCs w:val="24"/>
          <w:highlight w:val="yellow"/>
          <w:lang w:bidi="ru-RU"/>
        </w:rPr>
        <w:t>операционных</w:t>
      </w:r>
      <w:r w:rsidRPr="00A37E5A">
        <w:rPr>
          <w:color w:val="auto"/>
          <w:spacing w:val="-15"/>
          <w:sz w:val="24"/>
          <w:szCs w:val="24"/>
          <w:highlight w:val="yellow"/>
          <w:lang w:bidi="ru-RU"/>
        </w:rPr>
        <w:t xml:space="preserve"> </w:t>
      </w:r>
      <w:r w:rsidRPr="00A37E5A">
        <w:rPr>
          <w:color w:val="auto"/>
          <w:sz w:val="24"/>
          <w:szCs w:val="24"/>
          <w:highlight w:val="yellow"/>
          <w:lang w:bidi="ru-RU"/>
        </w:rPr>
        <w:t>систем</w:t>
      </w:r>
      <w:r w:rsidRPr="00A37E5A">
        <w:rPr>
          <w:color w:val="auto"/>
          <w:spacing w:val="-19"/>
          <w:sz w:val="24"/>
          <w:szCs w:val="24"/>
          <w:highlight w:val="yellow"/>
          <w:lang w:bidi="ru-RU"/>
        </w:rPr>
        <w:t xml:space="preserve"> </w:t>
      </w:r>
      <w:r w:rsidRPr="00A37E5A">
        <w:rPr>
          <w:color w:val="auto"/>
          <w:sz w:val="24"/>
          <w:szCs w:val="24"/>
          <w:highlight w:val="yellow"/>
          <w:lang w:bidi="ru-RU"/>
        </w:rPr>
        <w:t>должны</w:t>
      </w:r>
      <w:r w:rsidRPr="00A37E5A">
        <w:rPr>
          <w:color w:val="auto"/>
          <w:spacing w:val="-17"/>
          <w:sz w:val="24"/>
          <w:szCs w:val="24"/>
          <w:highlight w:val="yellow"/>
          <w:lang w:bidi="ru-RU"/>
        </w:rPr>
        <w:t xml:space="preserve"> </w:t>
      </w:r>
      <w:r w:rsidRPr="00A37E5A">
        <w:rPr>
          <w:color w:val="auto"/>
          <w:sz w:val="24"/>
          <w:szCs w:val="24"/>
          <w:highlight w:val="yellow"/>
          <w:lang w:bidi="ru-RU"/>
        </w:rPr>
        <w:t>обеспечивать документирование и протоколирование обрабатываемой в системе</w:t>
      </w:r>
      <w:r w:rsidRPr="00A37E5A">
        <w:rPr>
          <w:color w:val="auto"/>
          <w:spacing w:val="-8"/>
          <w:sz w:val="24"/>
          <w:szCs w:val="24"/>
          <w:highlight w:val="yellow"/>
          <w:lang w:bidi="ru-RU"/>
        </w:rPr>
        <w:t xml:space="preserve"> </w:t>
      </w:r>
      <w:r w:rsidRPr="00A37E5A">
        <w:rPr>
          <w:color w:val="auto"/>
          <w:sz w:val="24"/>
          <w:szCs w:val="24"/>
          <w:highlight w:val="yellow"/>
          <w:lang w:bidi="ru-RU"/>
        </w:rPr>
        <w:t>информации.</w:t>
      </w:r>
    </w:p>
    <w:p w:rsidR="00F425DB" w:rsidRPr="00A37E5A"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highlight w:val="yellow"/>
          <w:lang w:bidi="ru-RU"/>
        </w:rPr>
      </w:pPr>
      <w:r w:rsidRPr="00A37E5A">
        <w:rPr>
          <w:color w:val="auto"/>
          <w:sz w:val="24"/>
          <w:szCs w:val="24"/>
          <w:highlight w:val="yellow"/>
          <w:lang w:bidi="ru-RU"/>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 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F425DB" w:rsidRPr="00A37E5A" w:rsidRDefault="00F425DB" w:rsidP="00F425DB">
      <w:pPr>
        <w:widowControl w:val="0"/>
        <w:tabs>
          <w:tab w:val="left" w:pos="993"/>
          <w:tab w:val="left" w:pos="1276"/>
        </w:tabs>
        <w:autoSpaceDE w:val="0"/>
        <w:autoSpaceDN w:val="0"/>
        <w:spacing w:before="1" w:line="360" w:lineRule="auto"/>
        <w:ind w:right="188"/>
        <w:contextualSpacing/>
        <w:jc w:val="both"/>
        <w:rPr>
          <w:color w:val="auto"/>
          <w:sz w:val="24"/>
          <w:szCs w:val="24"/>
          <w:highlight w:val="yellow"/>
          <w:lang w:bidi="ru-RU"/>
        </w:rPr>
      </w:pPr>
      <w:r w:rsidRPr="00A37E5A">
        <w:rPr>
          <w:color w:val="auto"/>
          <w:sz w:val="24"/>
          <w:szCs w:val="24"/>
          <w:highlight w:val="yellow"/>
          <w:lang w:bidi="ru-RU"/>
        </w:rPr>
        <w:t>Структура базы данных должна быть организована рациональным способом,</w:t>
      </w:r>
      <w:r w:rsidRPr="00A37E5A">
        <w:rPr>
          <w:color w:val="auto"/>
          <w:spacing w:val="-34"/>
          <w:sz w:val="24"/>
          <w:szCs w:val="24"/>
          <w:highlight w:val="yellow"/>
          <w:lang w:bidi="ru-RU"/>
        </w:rPr>
        <w:t xml:space="preserve"> </w:t>
      </w:r>
      <w:r w:rsidRPr="00A37E5A">
        <w:rPr>
          <w:color w:val="auto"/>
          <w:sz w:val="24"/>
          <w:szCs w:val="24"/>
          <w:highlight w:val="yellow"/>
          <w:lang w:bidi="ru-RU"/>
        </w:rPr>
        <w:t>исключающим единовременную полную выгрузку информации, содержащейся в базе данных</w:t>
      </w:r>
      <w:r w:rsidRPr="00A37E5A">
        <w:rPr>
          <w:color w:val="auto"/>
          <w:spacing w:val="-13"/>
          <w:sz w:val="24"/>
          <w:szCs w:val="24"/>
          <w:highlight w:val="yellow"/>
          <w:lang w:bidi="ru-RU"/>
        </w:rPr>
        <w:t xml:space="preserve"> </w:t>
      </w:r>
      <w:r w:rsidRPr="00A37E5A">
        <w:rPr>
          <w:color w:val="auto"/>
          <w:sz w:val="24"/>
          <w:szCs w:val="24"/>
          <w:highlight w:val="yellow"/>
          <w:lang w:bidi="ru-RU"/>
        </w:rPr>
        <w:t>системы.</w:t>
      </w:r>
    </w:p>
    <w:p w:rsidR="00F425DB" w:rsidRPr="00A37E5A" w:rsidRDefault="00F425DB" w:rsidP="00F425DB">
      <w:pPr>
        <w:widowControl w:val="0"/>
        <w:tabs>
          <w:tab w:val="left" w:pos="993"/>
          <w:tab w:val="left" w:pos="1276"/>
        </w:tabs>
        <w:autoSpaceDE w:val="0"/>
        <w:autoSpaceDN w:val="0"/>
        <w:spacing w:line="360" w:lineRule="auto"/>
        <w:ind w:right="188"/>
        <w:contextualSpacing/>
        <w:jc w:val="both"/>
        <w:rPr>
          <w:color w:val="auto"/>
          <w:sz w:val="24"/>
          <w:szCs w:val="24"/>
          <w:highlight w:val="yellow"/>
          <w:lang w:bidi="ru-RU"/>
        </w:rPr>
      </w:pPr>
      <w:r w:rsidRPr="00A37E5A">
        <w:rPr>
          <w:color w:val="auto"/>
          <w:sz w:val="24"/>
          <w:szCs w:val="24"/>
          <w:highlight w:val="yellow"/>
          <w:lang w:bidi="ru-RU"/>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A37E5A">
        <w:rPr>
          <w:color w:val="auto"/>
          <w:sz w:val="24"/>
          <w:szCs w:val="24"/>
          <w:highlight w:val="yellow"/>
          <w:lang w:bidi="ru-RU"/>
        </w:rPr>
        <w:t>зеркалирование</w:t>
      </w:r>
      <w:proofErr w:type="spellEnd"/>
      <w:r w:rsidRPr="00A37E5A">
        <w:rPr>
          <w:color w:val="auto"/>
          <w:sz w:val="24"/>
          <w:szCs w:val="24"/>
          <w:highlight w:val="yellow"/>
          <w:lang w:bidi="ru-RU"/>
        </w:rPr>
        <w:t xml:space="preserve">; независимые дисковые </w:t>
      </w:r>
      <w:r w:rsidRPr="00A37E5A">
        <w:rPr>
          <w:color w:val="auto"/>
          <w:sz w:val="24"/>
          <w:szCs w:val="24"/>
          <w:highlight w:val="yellow"/>
          <w:lang w:bidi="ru-RU"/>
        </w:rPr>
        <w:lastRenderedPageBreak/>
        <w:t>массивы; кластеризация).</w:t>
      </w:r>
    </w:p>
    <w:p w:rsidR="00F425DB" w:rsidRPr="00A37E5A" w:rsidRDefault="00F425DB" w:rsidP="00F425DB">
      <w:pPr>
        <w:widowControl w:val="0"/>
        <w:tabs>
          <w:tab w:val="left" w:pos="993"/>
          <w:tab w:val="left" w:pos="1276"/>
        </w:tabs>
        <w:autoSpaceDE w:val="0"/>
        <w:autoSpaceDN w:val="0"/>
        <w:spacing w:line="360" w:lineRule="auto"/>
        <w:ind w:right="186"/>
        <w:contextualSpacing/>
        <w:jc w:val="both"/>
        <w:rPr>
          <w:color w:val="auto"/>
          <w:sz w:val="24"/>
          <w:szCs w:val="24"/>
          <w:highlight w:val="yellow"/>
          <w:lang w:bidi="ru-RU"/>
        </w:rPr>
      </w:pPr>
      <w:r w:rsidRPr="00A37E5A">
        <w:rPr>
          <w:color w:val="auto"/>
          <w:sz w:val="24"/>
          <w:szCs w:val="24"/>
          <w:highlight w:val="yellow"/>
          <w:lang w:bidi="ru-RU"/>
        </w:rPr>
        <w:t>При</w:t>
      </w:r>
      <w:r w:rsidRPr="00A37E5A">
        <w:rPr>
          <w:color w:val="auto"/>
          <w:spacing w:val="26"/>
          <w:sz w:val="24"/>
          <w:szCs w:val="24"/>
          <w:highlight w:val="yellow"/>
          <w:lang w:bidi="ru-RU"/>
        </w:rPr>
        <w:t xml:space="preserve"> </w:t>
      </w:r>
      <w:r w:rsidRPr="00A37E5A">
        <w:rPr>
          <w:color w:val="auto"/>
          <w:sz w:val="24"/>
          <w:szCs w:val="24"/>
          <w:highlight w:val="yellow"/>
          <w:lang w:bidi="ru-RU"/>
        </w:rPr>
        <w:t>проектировании</w:t>
      </w:r>
      <w:r w:rsidRPr="00A37E5A">
        <w:rPr>
          <w:color w:val="auto"/>
          <w:spacing w:val="24"/>
          <w:sz w:val="24"/>
          <w:szCs w:val="24"/>
          <w:highlight w:val="yellow"/>
          <w:lang w:bidi="ru-RU"/>
        </w:rPr>
        <w:t xml:space="preserve"> </w:t>
      </w:r>
      <w:r w:rsidRPr="00A37E5A">
        <w:rPr>
          <w:color w:val="auto"/>
          <w:sz w:val="24"/>
          <w:szCs w:val="24"/>
          <w:highlight w:val="yellow"/>
          <w:lang w:bidi="ru-RU"/>
        </w:rPr>
        <w:t>и</w:t>
      </w:r>
      <w:r w:rsidRPr="00A37E5A">
        <w:rPr>
          <w:color w:val="auto"/>
          <w:spacing w:val="26"/>
          <w:sz w:val="24"/>
          <w:szCs w:val="24"/>
          <w:highlight w:val="yellow"/>
          <w:lang w:bidi="ru-RU"/>
        </w:rPr>
        <w:t xml:space="preserve"> </w:t>
      </w:r>
      <w:r w:rsidRPr="00A37E5A">
        <w:rPr>
          <w:color w:val="auto"/>
          <w:sz w:val="24"/>
          <w:szCs w:val="24"/>
          <w:highlight w:val="yellow"/>
          <w:lang w:bidi="ru-RU"/>
        </w:rPr>
        <w:t>развертывании</w:t>
      </w:r>
      <w:r w:rsidRPr="00A37E5A">
        <w:rPr>
          <w:color w:val="auto"/>
          <w:spacing w:val="26"/>
          <w:sz w:val="24"/>
          <w:szCs w:val="24"/>
          <w:highlight w:val="yellow"/>
          <w:lang w:bidi="ru-RU"/>
        </w:rPr>
        <w:t xml:space="preserve"> </w:t>
      </w:r>
      <w:r w:rsidRPr="00A37E5A">
        <w:rPr>
          <w:color w:val="auto"/>
          <w:sz w:val="24"/>
          <w:szCs w:val="24"/>
          <w:highlight w:val="yellow"/>
          <w:lang w:bidi="ru-RU"/>
        </w:rPr>
        <w:t>системы</w:t>
      </w:r>
      <w:r w:rsidRPr="00A37E5A">
        <w:rPr>
          <w:color w:val="auto"/>
          <w:spacing w:val="25"/>
          <w:sz w:val="24"/>
          <w:szCs w:val="24"/>
          <w:highlight w:val="yellow"/>
          <w:lang w:bidi="ru-RU"/>
        </w:rPr>
        <w:t xml:space="preserve"> </w:t>
      </w:r>
      <w:r w:rsidRPr="00A37E5A">
        <w:rPr>
          <w:color w:val="auto"/>
          <w:sz w:val="24"/>
          <w:szCs w:val="24"/>
          <w:highlight w:val="yellow"/>
          <w:lang w:bidi="ru-RU"/>
        </w:rPr>
        <w:t>необходимо</w:t>
      </w:r>
      <w:r w:rsidRPr="00A37E5A">
        <w:rPr>
          <w:color w:val="auto"/>
          <w:spacing w:val="25"/>
          <w:sz w:val="24"/>
          <w:szCs w:val="24"/>
          <w:highlight w:val="yellow"/>
          <w:lang w:bidi="ru-RU"/>
        </w:rPr>
        <w:t xml:space="preserve"> </w:t>
      </w:r>
      <w:r w:rsidRPr="00A37E5A">
        <w:rPr>
          <w:color w:val="auto"/>
          <w:sz w:val="24"/>
          <w:szCs w:val="24"/>
          <w:highlight w:val="yellow"/>
          <w:lang w:bidi="ru-RU"/>
        </w:rPr>
        <w:t>рассмотреть</w:t>
      </w:r>
      <w:r w:rsidRPr="00A37E5A">
        <w:rPr>
          <w:color w:val="auto"/>
          <w:spacing w:val="27"/>
          <w:sz w:val="24"/>
          <w:szCs w:val="24"/>
          <w:highlight w:val="yellow"/>
          <w:lang w:bidi="ru-RU"/>
        </w:rPr>
        <w:t xml:space="preserve"> </w:t>
      </w:r>
      <w:r w:rsidRPr="00A37E5A">
        <w:rPr>
          <w:color w:val="auto"/>
          <w:sz w:val="24"/>
          <w:szCs w:val="24"/>
          <w:highlight w:val="yellow"/>
          <w:lang w:bidi="ru-RU"/>
        </w:rPr>
        <w:t>возможность использования накопленной информации из уже функционирующих</w:t>
      </w:r>
      <w:r w:rsidRPr="00A37E5A">
        <w:rPr>
          <w:color w:val="auto"/>
          <w:spacing w:val="26"/>
          <w:sz w:val="24"/>
          <w:szCs w:val="24"/>
          <w:highlight w:val="yellow"/>
          <w:lang w:bidi="ru-RU"/>
        </w:rPr>
        <w:t xml:space="preserve"> </w:t>
      </w:r>
      <w:r w:rsidRPr="00A37E5A">
        <w:rPr>
          <w:color w:val="auto"/>
          <w:sz w:val="24"/>
          <w:szCs w:val="24"/>
          <w:highlight w:val="yellow"/>
          <w:lang w:bidi="ru-RU"/>
        </w:rPr>
        <w:t>информационных</w:t>
      </w:r>
      <w:r w:rsidRPr="00A37E5A">
        <w:rPr>
          <w:color w:val="auto"/>
          <w:spacing w:val="58"/>
          <w:sz w:val="24"/>
          <w:szCs w:val="24"/>
          <w:highlight w:val="yellow"/>
          <w:lang w:bidi="ru-RU"/>
        </w:rPr>
        <w:t xml:space="preserve"> </w:t>
      </w:r>
      <w:r w:rsidRPr="00A37E5A">
        <w:rPr>
          <w:color w:val="auto"/>
          <w:sz w:val="24"/>
          <w:szCs w:val="24"/>
          <w:highlight w:val="yellow"/>
          <w:lang w:bidi="ru-RU"/>
        </w:rPr>
        <w:t>систем. Перечень</w:t>
      </w:r>
      <w:r w:rsidRPr="00A37E5A">
        <w:rPr>
          <w:color w:val="auto"/>
          <w:spacing w:val="-19"/>
          <w:sz w:val="24"/>
          <w:szCs w:val="24"/>
          <w:highlight w:val="yellow"/>
          <w:lang w:bidi="ru-RU"/>
        </w:rPr>
        <w:t xml:space="preserve"> </w:t>
      </w:r>
      <w:r w:rsidRPr="00A37E5A">
        <w:rPr>
          <w:color w:val="auto"/>
          <w:sz w:val="24"/>
          <w:szCs w:val="24"/>
          <w:highlight w:val="yellow"/>
          <w:lang w:bidi="ru-RU"/>
        </w:rPr>
        <w:t>функционирующих</w:t>
      </w:r>
      <w:r w:rsidRPr="00A37E5A">
        <w:rPr>
          <w:color w:val="auto"/>
          <w:spacing w:val="-18"/>
          <w:sz w:val="24"/>
          <w:szCs w:val="24"/>
          <w:highlight w:val="yellow"/>
          <w:lang w:bidi="ru-RU"/>
        </w:rPr>
        <w:t xml:space="preserve"> </w:t>
      </w:r>
      <w:r w:rsidRPr="00A37E5A">
        <w:rPr>
          <w:color w:val="auto"/>
          <w:sz w:val="24"/>
          <w:szCs w:val="24"/>
          <w:highlight w:val="yellow"/>
          <w:lang w:bidi="ru-RU"/>
        </w:rPr>
        <w:t>информационных</w:t>
      </w:r>
      <w:r w:rsidRPr="00A37E5A">
        <w:rPr>
          <w:color w:val="auto"/>
          <w:spacing w:val="-17"/>
          <w:sz w:val="24"/>
          <w:szCs w:val="24"/>
          <w:highlight w:val="yellow"/>
          <w:lang w:bidi="ru-RU"/>
        </w:rPr>
        <w:t xml:space="preserve"> </w:t>
      </w:r>
      <w:r w:rsidRPr="00A37E5A">
        <w:rPr>
          <w:color w:val="auto"/>
          <w:sz w:val="24"/>
          <w:szCs w:val="24"/>
          <w:highlight w:val="yellow"/>
          <w:lang w:bidi="ru-RU"/>
        </w:rPr>
        <w:t>систем</w:t>
      </w:r>
      <w:r w:rsidRPr="00A37E5A">
        <w:rPr>
          <w:color w:val="auto"/>
          <w:spacing w:val="-21"/>
          <w:sz w:val="24"/>
          <w:szCs w:val="24"/>
          <w:highlight w:val="yellow"/>
          <w:lang w:bidi="ru-RU"/>
        </w:rPr>
        <w:t xml:space="preserve"> </w:t>
      </w:r>
      <w:r w:rsidRPr="00A37E5A">
        <w:rPr>
          <w:color w:val="auto"/>
          <w:sz w:val="24"/>
          <w:szCs w:val="24"/>
          <w:highlight w:val="yellow"/>
          <w:lang w:bidi="ru-RU"/>
        </w:rPr>
        <w:t>приведен</w:t>
      </w:r>
      <w:r w:rsidRPr="00A37E5A">
        <w:rPr>
          <w:color w:val="auto"/>
          <w:spacing w:val="-12"/>
          <w:sz w:val="24"/>
          <w:szCs w:val="24"/>
          <w:highlight w:val="yellow"/>
          <w:lang w:bidi="ru-RU"/>
        </w:rPr>
        <w:t xml:space="preserve"> </w:t>
      </w:r>
      <w:r w:rsidRPr="00A37E5A">
        <w:rPr>
          <w:color w:val="auto"/>
          <w:sz w:val="24"/>
          <w:szCs w:val="24"/>
          <w:highlight w:val="yellow"/>
          <w:lang w:bidi="ru-RU"/>
        </w:rPr>
        <w:t>в</w:t>
      </w:r>
      <w:r w:rsidRPr="00A37E5A">
        <w:rPr>
          <w:color w:val="auto"/>
          <w:spacing w:val="-19"/>
          <w:sz w:val="24"/>
          <w:szCs w:val="24"/>
          <w:highlight w:val="yellow"/>
          <w:lang w:bidi="ru-RU"/>
        </w:rPr>
        <w:t xml:space="preserve"> </w:t>
      </w:r>
      <w:r w:rsidRPr="00A37E5A">
        <w:rPr>
          <w:color w:val="auto"/>
          <w:sz w:val="24"/>
          <w:szCs w:val="24"/>
          <w:highlight w:val="yellow"/>
          <w:lang w:bidi="ru-RU"/>
        </w:rPr>
        <w:t>разделе</w:t>
      </w:r>
      <w:r w:rsidRPr="00A37E5A">
        <w:rPr>
          <w:color w:val="auto"/>
          <w:spacing w:val="-21"/>
          <w:sz w:val="24"/>
          <w:szCs w:val="24"/>
          <w:highlight w:val="yellow"/>
          <w:lang w:bidi="ru-RU"/>
        </w:rPr>
        <w:t xml:space="preserve"> </w:t>
      </w:r>
      <w:r w:rsidRPr="00A37E5A">
        <w:rPr>
          <w:color w:val="auto"/>
          <w:sz w:val="24"/>
          <w:szCs w:val="24"/>
          <w:highlight w:val="yellow"/>
          <w:lang w:bidi="ru-RU"/>
        </w:rPr>
        <w:t>3</w:t>
      </w:r>
      <w:r w:rsidRPr="00A37E5A">
        <w:rPr>
          <w:color w:val="auto"/>
          <w:spacing w:val="-19"/>
          <w:sz w:val="24"/>
          <w:szCs w:val="24"/>
          <w:highlight w:val="yellow"/>
          <w:lang w:bidi="ru-RU"/>
        </w:rPr>
        <w:t xml:space="preserve"> </w:t>
      </w:r>
      <w:r w:rsidRPr="00A37E5A">
        <w:rPr>
          <w:color w:val="auto"/>
          <w:sz w:val="24"/>
          <w:szCs w:val="24"/>
          <w:highlight w:val="yellow"/>
          <w:lang w:bidi="ru-RU"/>
        </w:rPr>
        <w:t>настоящего</w:t>
      </w:r>
      <w:r w:rsidRPr="00A37E5A">
        <w:rPr>
          <w:color w:val="auto"/>
          <w:spacing w:val="-19"/>
          <w:sz w:val="24"/>
          <w:szCs w:val="24"/>
          <w:highlight w:val="yellow"/>
          <w:lang w:bidi="ru-RU"/>
        </w:rPr>
        <w:t xml:space="preserve"> </w:t>
      </w:r>
      <w:r w:rsidRPr="00A37E5A">
        <w:rPr>
          <w:color w:val="auto"/>
          <w:sz w:val="24"/>
          <w:szCs w:val="24"/>
          <w:highlight w:val="yellow"/>
          <w:lang w:bidi="ru-RU"/>
        </w:rPr>
        <w:t>документа.</w:t>
      </w:r>
    </w:p>
    <w:p w:rsidR="00F425DB" w:rsidRPr="004037B4" w:rsidRDefault="00F425DB" w:rsidP="00F425DB">
      <w:pPr>
        <w:widowControl w:val="0"/>
        <w:tabs>
          <w:tab w:val="left" w:pos="993"/>
          <w:tab w:val="left" w:pos="1276"/>
        </w:tabs>
        <w:autoSpaceDE w:val="0"/>
        <w:autoSpaceDN w:val="0"/>
        <w:spacing w:line="360" w:lineRule="auto"/>
        <w:ind w:right="192"/>
        <w:contextualSpacing/>
        <w:jc w:val="both"/>
        <w:rPr>
          <w:color w:val="auto"/>
          <w:sz w:val="24"/>
          <w:szCs w:val="24"/>
          <w:lang w:bidi="ru-RU"/>
        </w:rPr>
      </w:pPr>
      <w:r w:rsidRPr="00A37E5A">
        <w:rPr>
          <w:color w:val="auto"/>
          <w:sz w:val="24"/>
          <w:szCs w:val="24"/>
          <w:highlight w:val="yellow"/>
          <w:lang w:bidi="ru-RU"/>
        </w:rPr>
        <w:t>Требования к процедуре придания юридической силы документам, продуцируемым техническими средствами АС (в соответствии с ГОСТ 6.10.4) не предъявляются.</w:t>
      </w:r>
    </w:p>
    <w:p w:rsidR="00F425DB" w:rsidRPr="004037B4" w:rsidRDefault="00F425DB" w:rsidP="00F425DB">
      <w:pPr>
        <w:widowControl w:val="0"/>
        <w:tabs>
          <w:tab w:val="left" w:pos="993"/>
          <w:tab w:val="left" w:pos="1276"/>
        </w:tabs>
        <w:autoSpaceDE w:val="0"/>
        <w:autoSpaceDN w:val="0"/>
        <w:spacing w:before="4"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4" w:name="_bookmark20"/>
      <w:bookmarkEnd w:id="64"/>
      <w:r w:rsidRPr="004037B4">
        <w:rPr>
          <w:rFonts w:eastAsia="Calibri"/>
          <w:b/>
          <w:color w:val="auto"/>
          <w:sz w:val="24"/>
          <w:szCs w:val="24"/>
          <w:lang w:eastAsia="en-US"/>
        </w:rPr>
        <w:t xml:space="preserve"> </w:t>
      </w:r>
      <w:bookmarkStart w:id="65" w:name="_Toc58984086"/>
      <w:bookmarkStart w:id="66" w:name="_Toc62465034"/>
      <w:r w:rsidRPr="004037B4">
        <w:rPr>
          <w:rFonts w:eastAsia="Calibri"/>
          <w:b/>
          <w:color w:val="auto"/>
          <w:sz w:val="24"/>
          <w:szCs w:val="24"/>
          <w:lang w:eastAsia="en-US"/>
        </w:rPr>
        <w:t>Требования к лингвистическому обеспечению системы</w:t>
      </w:r>
      <w:bookmarkEnd w:id="65"/>
      <w:bookmarkEnd w:id="66"/>
    </w:p>
    <w:p w:rsidR="00F425DB" w:rsidRPr="004037B4" w:rsidRDefault="00F425DB" w:rsidP="00F425DB">
      <w:pPr>
        <w:widowControl w:val="0"/>
        <w:tabs>
          <w:tab w:val="left" w:pos="993"/>
          <w:tab w:val="left" w:pos="1276"/>
        </w:tabs>
        <w:autoSpaceDE w:val="0"/>
        <w:autoSpaceDN w:val="0"/>
        <w:spacing w:before="7"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Все обозначения, названия элементов управления Системы, тексты должны быть изложены на русском языке без применения терминов, непонятных пользователю.</w:t>
      </w: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t xml:space="preserve"> </w:t>
      </w:r>
      <w:bookmarkStart w:id="67" w:name="_Toc58984087"/>
      <w:bookmarkStart w:id="68" w:name="_Toc62465035"/>
      <w:r w:rsidRPr="004037B4">
        <w:rPr>
          <w:rFonts w:eastAsia="Calibri"/>
          <w:b/>
          <w:color w:val="auto"/>
          <w:sz w:val="24"/>
          <w:szCs w:val="24"/>
          <w:lang w:eastAsia="en-US"/>
        </w:rPr>
        <w:t>Требования к методическому обеспечению системы</w:t>
      </w:r>
      <w:bookmarkEnd w:id="67"/>
      <w:bookmarkEnd w:id="68"/>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p>
    <w:p w:rsidR="00F425DB" w:rsidRPr="004037B4" w:rsidRDefault="00F425DB" w:rsidP="00F425DB">
      <w:pPr>
        <w:widowControl w:val="0"/>
        <w:tabs>
          <w:tab w:val="left" w:pos="993"/>
          <w:tab w:val="left" w:pos="1276"/>
        </w:tabs>
        <w:autoSpaceDE w:val="0"/>
        <w:autoSpaceDN w:val="0"/>
        <w:spacing w:line="360" w:lineRule="auto"/>
        <w:contextualSpacing/>
        <w:jc w:val="both"/>
        <w:rPr>
          <w:color w:val="auto"/>
          <w:sz w:val="24"/>
          <w:szCs w:val="24"/>
          <w:lang w:bidi="ru-RU"/>
        </w:rPr>
      </w:pPr>
      <w:r w:rsidRPr="00A37E5A">
        <w:rPr>
          <w:color w:val="auto"/>
          <w:sz w:val="24"/>
          <w:szCs w:val="24"/>
          <w:highlight w:val="yellow"/>
          <w:lang w:bidi="ru-RU"/>
        </w:rPr>
        <w:t>Требования не предъявляются.</w:t>
      </w: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69" w:name="_Toc51143540"/>
      <w:bookmarkStart w:id="70" w:name="_Toc51150841"/>
      <w:bookmarkStart w:id="71" w:name="_Toc58984088"/>
      <w:bookmarkStart w:id="72" w:name="_Toc62465036"/>
      <w:r w:rsidRPr="004037B4">
        <w:rPr>
          <w:rFonts w:eastAsia="Calibri"/>
          <w:b/>
          <w:color w:val="auto"/>
          <w:sz w:val="24"/>
          <w:szCs w:val="24"/>
          <w:lang w:eastAsia="en-US"/>
        </w:rPr>
        <w:t>Требования организационному обеспечению системы</w:t>
      </w:r>
      <w:bookmarkEnd w:id="69"/>
      <w:bookmarkEnd w:id="70"/>
      <w:bookmarkEnd w:id="71"/>
      <w:bookmarkEnd w:id="72"/>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 ходе выполнения работ должно обеспечиваться постоянное взаимодействие между сторонами, для чего ими должны быть сформированы рабочие группы по данному проекту. Члены рабочих групп должны иметь необходимый уровень компетенции, в том числе, для принятия оперативных решений по вопросам разработки.</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работы с системой.</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3" w:name="_Toc51143541"/>
      <w:bookmarkStart w:id="74" w:name="_Toc51150842"/>
      <w:bookmarkStart w:id="75" w:name="_Toc58984089"/>
      <w:bookmarkStart w:id="76" w:name="_Toc62465037"/>
      <w:r w:rsidRPr="004037B4">
        <w:rPr>
          <w:rFonts w:eastAsia="Calibri"/>
          <w:b/>
          <w:color w:val="auto"/>
          <w:sz w:val="24"/>
          <w:szCs w:val="24"/>
          <w:lang w:eastAsia="en-US"/>
        </w:rPr>
        <w:t>Требования к правовому обеспечению системы</w:t>
      </w:r>
      <w:bookmarkEnd w:id="73"/>
      <w:bookmarkEnd w:id="74"/>
      <w:bookmarkEnd w:id="75"/>
      <w:bookmarkEnd w:id="76"/>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Главной целью правового обеспечения является укрепление законности. В состав правового обеспечения входят законы, указы, постановления государственных органов власти, приказы, инструкции и другие нормативные документы министерств, ведомств, местных органов власти.</w:t>
      </w: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 xml:space="preserve">Специалисты и другие пользователи, работающие с системой, прежде всего, должны знать действующие в стране законы, регламентирующие области работ, с которыми они </w:t>
      </w:r>
      <w:r w:rsidRPr="004037B4">
        <w:rPr>
          <w:color w:val="auto"/>
          <w:sz w:val="24"/>
          <w:szCs w:val="24"/>
          <w:lang w:bidi="ru-RU"/>
        </w:rPr>
        <w:lastRenderedPageBreak/>
        <w:t>соприкасаются. Им должны быть хорошо известны основные положения таких законов Российской Федерации, как:</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информации, информационных технологиях и о защите информации» от 27 июля 2006 г. № 149-ФЗ;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стандартизации в РФ» от 29 июня 2015 г. № 162-ФЗ;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 техническом регулировании» от 27 декабря 2002 г. № 184-ФЗ;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Гражданский кодекс Российской Федерации (часть четвертая) от 18.12.2006 № 230-ФЗ;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ФЗ «Об электронной цифровой подписи» от 06 апреля 2011 г. № 63-ФЗ;</w:t>
      </w:r>
    </w:p>
    <w:p w:rsidR="00F425DB" w:rsidRPr="004037B4" w:rsidRDefault="00F425DB" w:rsidP="00F425DB">
      <w:pPr>
        <w:widowControl w:val="0"/>
        <w:numPr>
          <w:ilvl w:val="0"/>
          <w:numId w:val="7"/>
        </w:numPr>
        <w:tabs>
          <w:tab w:val="left" w:pos="993"/>
        </w:tabs>
        <w:autoSpaceDE w:val="0"/>
        <w:autoSpaceDN w:val="0"/>
        <w:spacing w:line="360" w:lineRule="auto"/>
        <w:ind w:left="0" w:firstLine="709"/>
        <w:contextualSpacing/>
        <w:jc w:val="both"/>
        <w:rPr>
          <w:color w:val="auto"/>
          <w:sz w:val="24"/>
          <w:szCs w:val="24"/>
          <w:lang w:bidi="ru-RU"/>
        </w:rPr>
      </w:pPr>
      <w:r w:rsidRPr="004037B4">
        <w:rPr>
          <w:color w:val="auto"/>
          <w:sz w:val="24"/>
          <w:szCs w:val="24"/>
          <w:lang w:bidi="ru-RU"/>
        </w:rPr>
        <w:t>Указ Президента РФ от 06.03.1997 N 188 (ред. от 13.07.2015) «Об утверждении Перечня сведений конфиденциального характера».</w:t>
      </w: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77" w:name="_Toc51145967"/>
      <w:bookmarkStart w:id="78" w:name="_Toc51150843"/>
      <w:bookmarkStart w:id="79" w:name="_Toc58984090"/>
      <w:bookmarkStart w:id="80" w:name="_Toc62465038"/>
      <w:r w:rsidRPr="004037B4">
        <w:rPr>
          <w:rFonts w:eastAsia="Calibri"/>
          <w:b/>
          <w:color w:val="auto"/>
          <w:sz w:val="24"/>
          <w:szCs w:val="24"/>
          <w:lang w:eastAsia="en-US"/>
        </w:rPr>
        <w:t>Требования к программному обеспечению системы</w:t>
      </w:r>
      <w:bookmarkEnd w:id="77"/>
      <w:bookmarkEnd w:id="78"/>
      <w:bookmarkEnd w:id="79"/>
      <w:bookmarkEnd w:id="80"/>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tabs>
          <w:tab w:val="left" w:pos="993"/>
        </w:tabs>
        <w:autoSpaceDE w:val="0"/>
        <w:autoSpaceDN w:val="0"/>
        <w:spacing w:line="360" w:lineRule="auto"/>
        <w:ind w:right="283"/>
        <w:contextualSpacing/>
        <w:jc w:val="both"/>
        <w:rPr>
          <w:color w:val="auto"/>
          <w:sz w:val="24"/>
          <w:szCs w:val="24"/>
          <w:lang w:bidi="ru-RU"/>
        </w:rPr>
      </w:pPr>
      <w:r w:rsidRPr="004037B4">
        <w:rPr>
          <w:color w:val="auto"/>
          <w:sz w:val="24"/>
          <w:szCs w:val="24"/>
          <w:lang w:bidi="ru-RU"/>
        </w:rPr>
        <w:t>Состав программных средств:</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операционная система семейства </w:t>
      </w:r>
      <w:proofErr w:type="spellStart"/>
      <w:r w:rsidRPr="004037B4">
        <w:rPr>
          <w:color w:val="auto"/>
          <w:sz w:val="24"/>
          <w:szCs w:val="24"/>
          <w:lang w:bidi="ru-RU"/>
        </w:rPr>
        <w:t>Windows</w:t>
      </w:r>
      <w:proofErr w:type="spellEnd"/>
      <w:r w:rsidRPr="004037B4">
        <w:rPr>
          <w:color w:val="auto"/>
          <w:sz w:val="24"/>
          <w:szCs w:val="24"/>
          <w:lang w:bidi="ru-RU"/>
        </w:rPr>
        <w:t xml:space="preserve"> не ниже 7; </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реляционная СУБД </w:t>
      </w:r>
      <w:proofErr w:type="spellStart"/>
      <w:r w:rsidRPr="004037B4">
        <w:rPr>
          <w:color w:val="auto"/>
          <w:sz w:val="24"/>
          <w:szCs w:val="24"/>
          <w:lang w:bidi="ru-RU"/>
        </w:rPr>
        <w:t>Microsoft</w:t>
      </w:r>
      <w:proofErr w:type="spellEnd"/>
      <w:r w:rsidRPr="004037B4">
        <w:rPr>
          <w:color w:val="auto"/>
          <w:sz w:val="24"/>
          <w:szCs w:val="24"/>
          <w:lang w:bidi="ru-RU"/>
        </w:rPr>
        <w:t xml:space="preserve"> </w:t>
      </w:r>
      <w:proofErr w:type="spellStart"/>
      <w:r w:rsidRPr="004037B4">
        <w:rPr>
          <w:color w:val="auto"/>
          <w:sz w:val="24"/>
          <w:szCs w:val="24"/>
          <w:lang w:bidi="ru-RU"/>
        </w:rPr>
        <w:t>Access</w:t>
      </w:r>
      <w:proofErr w:type="spellEnd"/>
      <w:r w:rsidRPr="004037B4">
        <w:rPr>
          <w:color w:val="auto"/>
          <w:sz w:val="24"/>
          <w:szCs w:val="24"/>
          <w:lang w:bidi="ru-RU"/>
        </w:rPr>
        <w:t xml:space="preserve"> не ниже 2007 года;</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val="en-US" w:bidi="ru-RU"/>
        </w:rPr>
      </w:pPr>
      <w:r w:rsidRPr="004037B4">
        <w:rPr>
          <w:color w:val="auto"/>
          <w:sz w:val="24"/>
          <w:szCs w:val="24"/>
          <w:lang w:val="en-US" w:bidi="ru-RU"/>
        </w:rPr>
        <w:t xml:space="preserve">Microsoft .NET Framework </w:t>
      </w:r>
      <w:r w:rsidRPr="004037B4">
        <w:rPr>
          <w:color w:val="auto"/>
          <w:sz w:val="24"/>
          <w:szCs w:val="24"/>
          <w:lang w:bidi="ru-RU"/>
        </w:rPr>
        <w:t>не</w:t>
      </w:r>
      <w:r w:rsidRPr="004037B4">
        <w:rPr>
          <w:color w:val="auto"/>
          <w:sz w:val="24"/>
          <w:szCs w:val="24"/>
          <w:lang w:val="en-US" w:bidi="ru-RU"/>
        </w:rPr>
        <w:t xml:space="preserve"> </w:t>
      </w:r>
      <w:r w:rsidRPr="004037B4">
        <w:rPr>
          <w:color w:val="auto"/>
          <w:sz w:val="24"/>
          <w:szCs w:val="24"/>
          <w:lang w:bidi="ru-RU"/>
        </w:rPr>
        <w:t>ниже</w:t>
      </w:r>
      <w:r w:rsidRPr="004037B4">
        <w:rPr>
          <w:color w:val="auto"/>
          <w:sz w:val="24"/>
          <w:szCs w:val="24"/>
          <w:lang w:val="en-US" w:bidi="ru-RU"/>
        </w:rPr>
        <w:t xml:space="preserve"> 4.0;</w:t>
      </w:r>
    </w:p>
    <w:p w:rsidR="00F425DB" w:rsidRPr="004037B4" w:rsidRDefault="00F425DB" w:rsidP="00F425DB">
      <w:pPr>
        <w:widowControl w:val="0"/>
        <w:numPr>
          <w:ilvl w:val="0"/>
          <w:numId w:val="6"/>
        </w:numPr>
        <w:tabs>
          <w:tab w:val="left" w:pos="993"/>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драйверы внешних устройств (мышь, клавиатура, принтер).</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1" w:name="_Toc51143542"/>
      <w:bookmarkStart w:id="82" w:name="_Toc51150844"/>
      <w:bookmarkStart w:id="83" w:name="_Toc58984091"/>
      <w:bookmarkStart w:id="84" w:name="_Toc62465039"/>
      <w:r w:rsidRPr="004037B4">
        <w:rPr>
          <w:rFonts w:eastAsia="Calibri"/>
          <w:b/>
          <w:color w:val="auto"/>
          <w:sz w:val="24"/>
          <w:szCs w:val="24"/>
          <w:lang w:eastAsia="en-US"/>
        </w:rPr>
        <w:t>Требования к техническому обеспечению</w:t>
      </w:r>
      <w:bookmarkEnd w:id="81"/>
      <w:bookmarkEnd w:id="82"/>
      <w:bookmarkEnd w:id="83"/>
      <w:bookmarkEnd w:id="84"/>
      <w:r w:rsidRPr="004037B4">
        <w:rPr>
          <w:rFonts w:eastAsia="Calibri"/>
          <w:b/>
          <w:color w:val="auto"/>
          <w:sz w:val="24"/>
          <w:szCs w:val="24"/>
          <w:lang w:eastAsia="en-US"/>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Состав технических средств: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32/64-разрядный процессор с частотой выше 2.9 ГГц;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видеокарта не менее 1 Гб</w:t>
      </w:r>
      <w:r w:rsidRPr="004037B4">
        <w:rPr>
          <w:color w:val="auto"/>
          <w:sz w:val="24"/>
          <w:szCs w:val="24"/>
          <w:lang w:val="en-US" w:bidi="ru-RU"/>
        </w:rPr>
        <w:t>;</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 xml:space="preserve">оперативная память объемом не менее 8 Гб; </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свободное дисковое пространство не менее 5000 Мб;</w:t>
      </w:r>
    </w:p>
    <w:p w:rsidR="00F425DB" w:rsidRPr="004037B4" w:rsidRDefault="00F425DB" w:rsidP="00F425DB">
      <w:pPr>
        <w:widowControl w:val="0"/>
        <w:numPr>
          <w:ilvl w:val="0"/>
          <w:numId w:val="6"/>
        </w:numPr>
        <w:tabs>
          <w:tab w:val="left" w:pos="1134"/>
        </w:tabs>
        <w:autoSpaceDE w:val="0"/>
        <w:autoSpaceDN w:val="0"/>
        <w:spacing w:line="360" w:lineRule="auto"/>
        <w:ind w:left="0" w:right="283" w:firstLine="709"/>
        <w:contextualSpacing/>
        <w:jc w:val="both"/>
        <w:rPr>
          <w:color w:val="auto"/>
          <w:sz w:val="24"/>
          <w:szCs w:val="24"/>
          <w:lang w:bidi="ru-RU"/>
        </w:rPr>
      </w:pPr>
      <w:r w:rsidRPr="004037B4">
        <w:rPr>
          <w:color w:val="auto"/>
          <w:sz w:val="24"/>
          <w:szCs w:val="24"/>
          <w:lang w:bidi="ru-RU"/>
        </w:rPr>
        <w:t>клавиатура для ввода информации, мышь и монитор;</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pStyle w:val="a3"/>
        <w:numPr>
          <w:ilvl w:val="2"/>
          <w:numId w:val="10"/>
        </w:numPr>
        <w:spacing w:line="360" w:lineRule="auto"/>
        <w:ind w:left="0" w:firstLine="709"/>
        <w:jc w:val="both"/>
        <w:rPr>
          <w:rFonts w:eastAsia="Calibri"/>
          <w:b/>
          <w:color w:val="auto"/>
          <w:sz w:val="24"/>
          <w:szCs w:val="24"/>
          <w:lang w:eastAsia="en-US"/>
        </w:rPr>
      </w:pPr>
      <w:bookmarkStart w:id="85" w:name="_Toc51150845"/>
      <w:bookmarkStart w:id="86" w:name="_Toc58984092"/>
      <w:bookmarkStart w:id="87" w:name="_Toc62465040"/>
      <w:r w:rsidRPr="004037B4">
        <w:rPr>
          <w:rFonts w:eastAsia="Calibri"/>
          <w:b/>
          <w:color w:val="auto"/>
          <w:sz w:val="24"/>
          <w:szCs w:val="24"/>
          <w:lang w:eastAsia="en-US"/>
        </w:rPr>
        <w:t>Требования к эргономическому обеспечению</w:t>
      </w:r>
      <w:bookmarkEnd w:id="85"/>
      <w:bookmarkEnd w:id="86"/>
      <w:bookmarkEnd w:id="87"/>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Все визуальные интерфейсы ИС «_________» должны быть выполнены согласно современным стандартам в области разработки интерфейсов. 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D72512" w:rsidRDefault="00F425DB" w:rsidP="00D72512">
      <w:pPr>
        <w:pStyle w:val="a3"/>
        <w:numPr>
          <w:ilvl w:val="0"/>
          <w:numId w:val="10"/>
        </w:numPr>
        <w:spacing w:line="360" w:lineRule="auto"/>
        <w:ind w:left="0" w:firstLine="709"/>
        <w:jc w:val="both"/>
        <w:rPr>
          <w:rFonts w:eastAsia="Calibri"/>
          <w:b/>
          <w:color w:val="auto"/>
          <w:sz w:val="24"/>
          <w:szCs w:val="24"/>
          <w:lang w:eastAsia="en-US"/>
        </w:rPr>
      </w:pPr>
      <w:bookmarkStart w:id="88" w:name="_bookmark22"/>
      <w:bookmarkStart w:id="89" w:name="_Toc58984093"/>
      <w:bookmarkStart w:id="90" w:name="_Toc62465041"/>
      <w:bookmarkEnd w:id="88"/>
      <w:r w:rsidRPr="004037B4">
        <w:rPr>
          <w:rFonts w:eastAsia="Calibri"/>
          <w:b/>
          <w:color w:val="auto"/>
          <w:sz w:val="24"/>
          <w:szCs w:val="24"/>
          <w:lang w:eastAsia="en-US"/>
        </w:rPr>
        <w:t>СОСТАВ И СОДЕРЖАНИЕ РАБОТ ПО СОЗДАНИЮ СИСТЕМЫ</w:t>
      </w:r>
      <w:bookmarkEnd w:id="89"/>
      <w:bookmarkEnd w:id="90"/>
    </w:p>
    <w:p w:rsidR="00F425DB" w:rsidRPr="004037B4" w:rsidRDefault="00F425DB" w:rsidP="00F425DB">
      <w:pPr>
        <w:suppressAutoHyphens/>
        <w:spacing w:line="360" w:lineRule="auto"/>
        <w:ind w:right="283"/>
        <w:contextualSpacing/>
        <w:jc w:val="both"/>
        <w:rPr>
          <w:color w:val="auto"/>
          <w:sz w:val="24"/>
          <w:szCs w:val="24"/>
          <w:lang w:eastAsia="en-US" w:bidi="en-US"/>
        </w:rPr>
      </w:pPr>
      <w:r w:rsidRPr="004037B4">
        <w:rPr>
          <w:color w:val="auto"/>
          <w:sz w:val="24"/>
          <w:szCs w:val="24"/>
          <w:lang w:eastAsia="en-US" w:bidi="en-US"/>
        </w:rPr>
        <w:t>Информационные объекты ИС сведены в таблицу 3.</w:t>
      </w:r>
      <w:bookmarkStart w:id="91" w:name="_GoBack"/>
      <w:bookmarkEnd w:id="91"/>
    </w:p>
    <w:p w:rsidR="00F425DB" w:rsidRPr="004037B4" w:rsidRDefault="00F425DB" w:rsidP="00F425DB">
      <w:pPr>
        <w:widowControl w:val="0"/>
        <w:autoSpaceDE w:val="0"/>
        <w:autoSpaceDN w:val="0"/>
        <w:spacing w:before="90" w:after="27"/>
        <w:ind w:left="192" w:firstLine="0"/>
        <w:rPr>
          <w:color w:val="auto"/>
          <w:sz w:val="24"/>
          <w:szCs w:val="24"/>
          <w:lang w:bidi="ru-RU"/>
        </w:rPr>
      </w:pPr>
      <w:r w:rsidRPr="004037B4">
        <w:rPr>
          <w:color w:val="auto"/>
          <w:sz w:val="24"/>
          <w:szCs w:val="24"/>
          <w:lang w:bidi="ru-RU"/>
        </w:rPr>
        <w:t>Таблица 3 – Информационные объекты</w:t>
      </w:r>
    </w:p>
    <w:tbl>
      <w:tblPr>
        <w:tblStyle w:val="TableNormal"/>
        <w:tblW w:w="949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5245"/>
        <w:gridCol w:w="1984"/>
      </w:tblGrid>
      <w:tr w:rsidR="00F425DB" w:rsidRPr="004037B4" w:rsidTr="00F425DB">
        <w:trPr>
          <w:trHeight w:val="454"/>
        </w:trPr>
        <w:tc>
          <w:tcPr>
            <w:tcW w:w="2263" w:type="dxa"/>
            <w:vAlign w:val="center"/>
          </w:tcPr>
          <w:p w:rsidR="00F425DB" w:rsidRPr="004037B4" w:rsidRDefault="00F425DB" w:rsidP="00284526">
            <w:pPr>
              <w:spacing w:line="270" w:lineRule="exact"/>
              <w:ind w:left="-2"/>
              <w:jc w:val="center"/>
              <w:rPr>
                <w:sz w:val="24"/>
                <w:szCs w:val="24"/>
                <w:highlight w:val="yellow"/>
                <w:lang w:bidi="ru-RU"/>
              </w:rPr>
            </w:pPr>
            <w:proofErr w:type="spellStart"/>
            <w:r w:rsidRPr="004037B4">
              <w:rPr>
                <w:sz w:val="24"/>
                <w:szCs w:val="24"/>
                <w:highlight w:val="yellow"/>
                <w:lang w:bidi="ru-RU"/>
              </w:rPr>
              <w:t>Объект</w:t>
            </w:r>
            <w:proofErr w:type="spellEnd"/>
          </w:p>
        </w:tc>
        <w:tc>
          <w:tcPr>
            <w:tcW w:w="5245" w:type="dxa"/>
            <w:vAlign w:val="center"/>
          </w:tcPr>
          <w:p w:rsidR="00F425DB" w:rsidRPr="004037B4" w:rsidRDefault="00F425DB" w:rsidP="00284526">
            <w:pPr>
              <w:spacing w:line="270" w:lineRule="exact"/>
              <w:ind w:right="143"/>
              <w:jc w:val="center"/>
              <w:rPr>
                <w:sz w:val="24"/>
                <w:szCs w:val="24"/>
                <w:highlight w:val="yellow"/>
                <w:lang w:bidi="ru-RU"/>
              </w:rPr>
            </w:pPr>
            <w:proofErr w:type="spellStart"/>
            <w:r w:rsidRPr="004037B4">
              <w:rPr>
                <w:sz w:val="24"/>
                <w:szCs w:val="24"/>
                <w:highlight w:val="yellow"/>
                <w:lang w:bidi="ru-RU"/>
              </w:rPr>
              <w:t>Атрибуты</w:t>
            </w:r>
            <w:proofErr w:type="spellEnd"/>
          </w:p>
        </w:tc>
        <w:tc>
          <w:tcPr>
            <w:tcW w:w="1984" w:type="dxa"/>
            <w:vAlign w:val="center"/>
          </w:tcPr>
          <w:p w:rsidR="00F425DB" w:rsidRPr="004037B4" w:rsidRDefault="00F425DB" w:rsidP="00284526">
            <w:pPr>
              <w:spacing w:line="270" w:lineRule="exact"/>
              <w:ind w:left="-1"/>
              <w:jc w:val="center"/>
              <w:rPr>
                <w:sz w:val="24"/>
                <w:szCs w:val="24"/>
                <w:highlight w:val="yellow"/>
                <w:lang w:bidi="ru-RU"/>
              </w:rPr>
            </w:pPr>
            <w:proofErr w:type="spellStart"/>
            <w:r w:rsidRPr="004037B4">
              <w:rPr>
                <w:sz w:val="24"/>
                <w:szCs w:val="24"/>
                <w:highlight w:val="yellow"/>
                <w:lang w:bidi="ru-RU"/>
              </w:rPr>
              <w:t>Ключевой</w:t>
            </w:r>
            <w:proofErr w:type="spellEnd"/>
            <w:r w:rsidRPr="004037B4">
              <w:rPr>
                <w:sz w:val="24"/>
                <w:szCs w:val="24"/>
                <w:highlight w:val="yellow"/>
                <w:lang w:bidi="ru-RU"/>
              </w:rPr>
              <w:t xml:space="preserve"> </w:t>
            </w:r>
            <w:proofErr w:type="spellStart"/>
            <w:r w:rsidRPr="004037B4">
              <w:rPr>
                <w:sz w:val="24"/>
                <w:szCs w:val="24"/>
                <w:highlight w:val="yellow"/>
                <w:lang w:bidi="ru-RU"/>
              </w:rPr>
              <w:t>атрибут</w:t>
            </w:r>
            <w:proofErr w:type="spellEnd"/>
          </w:p>
        </w:tc>
      </w:tr>
      <w:tr w:rsidR="00F425DB" w:rsidRPr="004037B4" w:rsidTr="00F425DB">
        <w:trPr>
          <w:trHeight w:val="454"/>
        </w:trPr>
        <w:tc>
          <w:tcPr>
            <w:tcW w:w="2263" w:type="dxa"/>
            <w:vAlign w:val="center"/>
          </w:tcPr>
          <w:p w:rsidR="00F425DB" w:rsidRPr="004037B4" w:rsidRDefault="00F425DB" w:rsidP="00284526">
            <w:pPr>
              <w:spacing w:line="273" w:lineRule="exact"/>
              <w:ind w:right="-8"/>
              <w:jc w:val="center"/>
              <w:rPr>
                <w:sz w:val="24"/>
                <w:szCs w:val="24"/>
                <w:highlight w:val="yellow"/>
                <w:lang w:bidi="ru-RU"/>
              </w:rPr>
            </w:pPr>
            <w:proofErr w:type="spellStart"/>
            <w:r w:rsidRPr="004037B4">
              <w:rPr>
                <w:sz w:val="24"/>
                <w:szCs w:val="24"/>
                <w:highlight w:val="yellow"/>
                <w:lang w:bidi="ru-RU"/>
              </w:rPr>
              <w:t>Заказы</w:t>
            </w:r>
            <w:proofErr w:type="spellEnd"/>
          </w:p>
        </w:tc>
        <w:tc>
          <w:tcPr>
            <w:tcW w:w="5245" w:type="dxa"/>
            <w:vAlign w:val="center"/>
          </w:tcPr>
          <w:p w:rsidR="00F425DB" w:rsidRPr="004037B4" w:rsidRDefault="00F425DB" w:rsidP="00284526">
            <w:pPr>
              <w:spacing w:line="273" w:lineRule="exact"/>
              <w:ind w:left="108"/>
              <w:rPr>
                <w:sz w:val="24"/>
                <w:szCs w:val="24"/>
                <w:highlight w:val="yellow"/>
                <w:lang w:val="ru-RU" w:bidi="ru-RU"/>
              </w:rPr>
            </w:pPr>
            <w:r w:rsidRPr="004037B4">
              <w:rPr>
                <w:sz w:val="24"/>
                <w:szCs w:val="24"/>
                <w:highlight w:val="yellow"/>
                <w:u w:val="single"/>
                <w:lang w:val="ru-RU" w:bidi="ru-RU"/>
              </w:rPr>
              <w:t>ИД заказа</w:t>
            </w:r>
            <w:r w:rsidRPr="004037B4">
              <w:rPr>
                <w:sz w:val="24"/>
                <w:szCs w:val="24"/>
                <w:highlight w:val="yellow"/>
                <w:lang w:val="ru-RU" w:bidi="ru-RU"/>
              </w:rPr>
              <w:t xml:space="preserve">, </w:t>
            </w:r>
            <w:r w:rsidRPr="004037B4">
              <w:rPr>
                <w:sz w:val="24"/>
                <w:szCs w:val="24"/>
                <w:highlight w:val="yellow"/>
                <w:u w:val="double"/>
                <w:lang w:val="ru-RU" w:bidi="ru-RU"/>
              </w:rPr>
              <w:t>ИД сотрудника</w:t>
            </w:r>
            <w:r w:rsidRPr="004037B4">
              <w:rPr>
                <w:sz w:val="24"/>
                <w:szCs w:val="24"/>
                <w:highlight w:val="yellow"/>
                <w:lang w:val="ru-RU" w:bidi="ru-RU"/>
              </w:rPr>
              <w:t xml:space="preserve">, </w:t>
            </w:r>
            <w:r w:rsidRPr="004037B4">
              <w:rPr>
                <w:sz w:val="24"/>
                <w:szCs w:val="24"/>
                <w:highlight w:val="yellow"/>
                <w:u w:val="double"/>
                <w:lang w:val="ru-RU" w:bidi="ru-RU"/>
              </w:rPr>
              <w:t>ИД клиента</w:t>
            </w:r>
            <w:r w:rsidRPr="004037B4">
              <w:rPr>
                <w:sz w:val="24"/>
                <w:szCs w:val="24"/>
                <w:highlight w:val="yellow"/>
                <w:lang w:val="ru-RU" w:bidi="ru-RU"/>
              </w:rPr>
              <w:t xml:space="preserve">, Дата размещения, Дата отгрузки, ИД грузоотправителя, Получатель, Адрес получателя, Город получателя, Область получателя, Индекс доставки, Страна или регион доставки, Стоимость доставки, Налоги, Тип платежа, Дата оплаты, Примечания, Налоговая ставка, Налоговый статус, </w:t>
            </w:r>
            <w:r w:rsidRPr="004037B4">
              <w:rPr>
                <w:sz w:val="24"/>
                <w:szCs w:val="24"/>
                <w:highlight w:val="yellow"/>
                <w:u w:val="double"/>
                <w:lang w:val="ru-RU" w:bidi="ru-RU"/>
              </w:rPr>
              <w:t>ИД состояния</w:t>
            </w:r>
          </w:p>
        </w:tc>
        <w:tc>
          <w:tcPr>
            <w:tcW w:w="1984" w:type="dxa"/>
            <w:vAlign w:val="center"/>
          </w:tcPr>
          <w:p w:rsidR="00F425DB" w:rsidRPr="004037B4" w:rsidRDefault="00F425DB" w:rsidP="00284526">
            <w:pPr>
              <w:spacing w:line="273"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заказа</w:t>
            </w:r>
            <w:proofErr w:type="spellEnd"/>
          </w:p>
        </w:tc>
      </w:tr>
      <w:tr w:rsidR="00F425DB" w:rsidRPr="004037B4" w:rsidTr="00F425DB">
        <w:trPr>
          <w:trHeight w:val="454"/>
        </w:trPr>
        <w:tc>
          <w:tcPr>
            <w:tcW w:w="2263" w:type="dxa"/>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Сотрудники</w:t>
            </w:r>
            <w:proofErr w:type="spellEnd"/>
          </w:p>
        </w:tc>
        <w:tc>
          <w:tcPr>
            <w:tcW w:w="5245" w:type="dxa"/>
            <w:vAlign w:val="center"/>
          </w:tcPr>
          <w:p w:rsidR="00F425DB" w:rsidRPr="004037B4" w:rsidRDefault="00F425DB" w:rsidP="00284526">
            <w:pPr>
              <w:spacing w:before="21"/>
              <w:ind w:left="108"/>
              <w:rPr>
                <w:sz w:val="24"/>
                <w:szCs w:val="24"/>
                <w:highlight w:val="yellow"/>
                <w:u w:val="single"/>
                <w:lang w:val="ru-RU" w:bidi="ru-RU"/>
              </w:rPr>
            </w:pPr>
            <w:r w:rsidRPr="004037B4">
              <w:rPr>
                <w:sz w:val="24"/>
                <w:szCs w:val="24"/>
                <w:highlight w:val="yellow"/>
                <w:u w:val="single"/>
                <w:lang w:val="ru-RU" w:bidi="ru-RU"/>
              </w:rPr>
              <w:t>ИД сотрудника</w:t>
            </w:r>
            <w:r w:rsidRPr="004037B4">
              <w:rPr>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1984" w:type="dxa"/>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сотрудника</w:t>
            </w:r>
            <w:proofErr w:type="spellEnd"/>
          </w:p>
        </w:tc>
      </w:tr>
      <w:tr w:rsidR="00F425DB" w:rsidRPr="004037B4" w:rsidTr="00F425DB">
        <w:trPr>
          <w:trHeight w:val="454"/>
        </w:trPr>
        <w:tc>
          <w:tcPr>
            <w:tcW w:w="2263" w:type="dxa"/>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Заказы</w:t>
            </w:r>
            <w:proofErr w:type="spellEnd"/>
            <w:r w:rsidRPr="004037B4">
              <w:rPr>
                <w:sz w:val="24"/>
                <w:szCs w:val="24"/>
                <w:highlight w:val="yellow"/>
                <w:lang w:bidi="ru-RU"/>
              </w:rPr>
              <w:t xml:space="preserve"> </w:t>
            </w:r>
            <w:proofErr w:type="spellStart"/>
            <w:r w:rsidRPr="004037B4">
              <w:rPr>
                <w:sz w:val="24"/>
                <w:szCs w:val="24"/>
                <w:highlight w:val="yellow"/>
                <w:lang w:bidi="ru-RU"/>
              </w:rPr>
              <w:t>на</w:t>
            </w:r>
            <w:proofErr w:type="spellEnd"/>
            <w:r w:rsidRPr="004037B4">
              <w:rPr>
                <w:sz w:val="24"/>
                <w:szCs w:val="24"/>
                <w:highlight w:val="yellow"/>
                <w:lang w:bidi="ru-RU"/>
              </w:rPr>
              <w:t xml:space="preserve"> </w:t>
            </w:r>
            <w:proofErr w:type="spellStart"/>
            <w:r w:rsidRPr="004037B4">
              <w:rPr>
                <w:sz w:val="24"/>
                <w:szCs w:val="24"/>
                <w:highlight w:val="yellow"/>
                <w:lang w:bidi="ru-RU"/>
              </w:rPr>
              <w:t>приобретение</w:t>
            </w:r>
            <w:proofErr w:type="spellEnd"/>
          </w:p>
        </w:tc>
        <w:tc>
          <w:tcPr>
            <w:tcW w:w="5245" w:type="dxa"/>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поставщика</w:t>
            </w:r>
            <w:r w:rsidRPr="004037B4">
              <w:rPr>
                <w:sz w:val="24"/>
                <w:szCs w:val="24"/>
                <w:highlight w:val="yellow"/>
                <w:lang w:val="ru-RU" w:bidi="ru-RU"/>
              </w:rPr>
              <w:t xml:space="preserve">, </w:t>
            </w:r>
            <w:proofErr w:type="gramStart"/>
            <w:r w:rsidRPr="004037B4">
              <w:rPr>
                <w:sz w:val="24"/>
                <w:szCs w:val="24"/>
                <w:highlight w:val="yellow"/>
                <w:lang w:val="ru-RU" w:bidi="ru-RU"/>
              </w:rPr>
              <w:t>Создано</w:t>
            </w:r>
            <w:proofErr w:type="gramEnd"/>
            <w:r w:rsidRPr="004037B4">
              <w:rPr>
                <w:sz w:val="24"/>
                <w:szCs w:val="24"/>
                <w:highlight w:val="yellow"/>
                <w:lang w:val="ru-RU" w:bidi="ru-RU"/>
              </w:rPr>
              <w:t xml:space="preserve">, Дата отправки, Дата создания, </w:t>
            </w:r>
            <w:r w:rsidRPr="004037B4">
              <w:rPr>
                <w:sz w:val="24"/>
                <w:szCs w:val="24"/>
                <w:highlight w:val="yellow"/>
                <w:u w:val="double"/>
                <w:lang w:val="ru-RU" w:bidi="ru-RU"/>
              </w:rPr>
              <w:t>ИД состояния</w:t>
            </w:r>
            <w:r w:rsidRPr="004037B4">
              <w:rPr>
                <w:sz w:val="24"/>
                <w:szCs w:val="24"/>
                <w:highlight w:val="yellow"/>
                <w:lang w:val="ru-RU" w:bidi="ru-RU"/>
              </w:rPr>
              <w:t>, Расчетная дата, Стоимость доставки, Налоги, Дата платежа, Сумма, Форма оплаты, Примечания, Утверждено, Дата утверждения, Отправлено</w:t>
            </w:r>
          </w:p>
        </w:tc>
        <w:tc>
          <w:tcPr>
            <w:tcW w:w="1984" w:type="dxa"/>
            <w:vAlign w:val="center"/>
          </w:tcPr>
          <w:p w:rsidR="00F425DB" w:rsidRPr="004037B4" w:rsidRDefault="00F425DB" w:rsidP="00284526">
            <w:pPr>
              <w:spacing w:before="22"/>
              <w:ind w:left="108"/>
              <w:rPr>
                <w:sz w:val="24"/>
                <w:szCs w:val="24"/>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заказа</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на</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приобретение</w:t>
            </w:r>
            <w:proofErr w:type="spellEnd"/>
          </w:p>
        </w:tc>
      </w:tr>
    </w:tbl>
    <w:p w:rsidR="00F425DB" w:rsidRPr="004037B4" w:rsidRDefault="00F425DB" w:rsidP="00F425DB">
      <w:pPr>
        <w:widowControl w:val="0"/>
        <w:autoSpaceDE w:val="0"/>
        <w:autoSpaceDN w:val="0"/>
        <w:spacing w:before="90" w:after="27"/>
        <w:ind w:left="192" w:firstLine="0"/>
        <w:rPr>
          <w:color w:val="auto"/>
          <w:sz w:val="24"/>
          <w:szCs w:val="24"/>
          <w:lang w:bidi="ru-RU"/>
        </w:rPr>
      </w:pPr>
      <w:r w:rsidRPr="004037B4">
        <w:rPr>
          <w:color w:val="auto"/>
          <w:sz w:val="24"/>
          <w:szCs w:val="24"/>
          <w:lang w:bidi="ru-RU"/>
        </w:rPr>
        <w:t>Окончание таблицы 3</w:t>
      </w:r>
    </w:p>
    <w:tbl>
      <w:tblPr>
        <w:tblStyle w:val="TableNormal"/>
        <w:tblW w:w="9634" w:type="dxa"/>
        <w:tblInd w:w="142" w:type="dxa"/>
        <w:tblLayout w:type="fixed"/>
        <w:tblLook w:val="04A0" w:firstRow="1" w:lastRow="0" w:firstColumn="1" w:lastColumn="0" w:noHBand="0" w:noVBand="1"/>
      </w:tblPr>
      <w:tblGrid>
        <w:gridCol w:w="2263"/>
        <w:gridCol w:w="5245"/>
        <w:gridCol w:w="2126"/>
      </w:tblGrid>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3" w:lineRule="exact"/>
              <w:ind w:right="-8"/>
              <w:jc w:val="center"/>
              <w:rPr>
                <w:sz w:val="24"/>
                <w:szCs w:val="24"/>
                <w:highlight w:val="yellow"/>
                <w:lang w:bidi="ru-RU"/>
              </w:rPr>
            </w:pPr>
            <w:proofErr w:type="spellStart"/>
            <w:r w:rsidRPr="004037B4">
              <w:rPr>
                <w:sz w:val="24"/>
                <w:szCs w:val="24"/>
                <w:highlight w:val="yellow"/>
                <w:lang w:bidi="ru-RU"/>
              </w:rPr>
              <w:t>Доставка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3" w:lineRule="exact"/>
              <w:ind w:left="108"/>
              <w:rPr>
                <w:sz w:val="24"/>
                <w:szCs w:val="24"/>
                <w:highlight w:val="yellow"/>
                <w:lang w:val="ru-RU" w:bidi="ru-RU"/>
              </w:rPr>
            </w:pPr>
            <w:r w:rsidRPr="004037B4">
              <w:rPr>
                <w:sz w:val="24"/>
                <w:szCs w:val="24"/>
                <w:highlight w:val="yellow"/>
                <w:u w:val="single"/>
                <w:lang w:val="ru-RU" w:bidi="ru-RU"/>
              </w:rPr>
              <w:t>ИД доставка</w:t>
            </w:r>
            <w:r w:rsidRPr="004037B4">
              <w:rPr>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3"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доставка</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Сведения</w:t>
            </w:r>
            <w:proofErr w:type="spellEnd"/>
            <w:r w:rsidRPr="004037B4">
              <w:rPr>
                <w:sz w:val="24"/>
                <w:szCs w:val="24"/>
                <w:highlight w:val="yellow"/>
                <w:lang w:bidi="ru-RU"/>
              </w:rPr>
              <w:t xml:space="preserve"> о </w:t>
            </w:r>
            <w:proofErr w:type="spellStart"/>
            <w:r w:rsidRPr="004037B4">
              <w:rPr>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before="21"/>
              <w:ind w:left="108"/>
              <w:rPr>
                <w:sz w:val="24"/>
                <w:szCs w:val="24"/>
                <w:highlight w:val="yellow"/>
                <w:lang w:val="ru-RU" w:bidi="ru-RU"/>
              </w:rPr>
            </w:pPr>
            <w:r w:rsidRPr="004037B4">
              <w:rPr>
                <w:sz w:val="24"/>
                <w:szCs w:val="24"/>
                <w:highlight w:val="yellow"/>
                <w:u w:val="single"/>
                <w:lang w:val="ru-RU" w:bidi="ru-RU"/>
              </w:rPr>
              <w:t>ИД сведения о заказе</w:t>
            </w:r>
            <w:r w:rsidRPr="004037B4">
              <w:rPr>
                <w:sz w:val="24"/>
                <w:szCs w:val="24"/>
                <w:highlight w:val="yellow"/>
                <w:lang w:val="ru-RU" w:bidi="ru-RU"/>
              </w:rPr>
              <w:t xml:space="preserve">, </w:t>
            </w:r>
            <w:r w:rsidRPr="004037B4">
              <w:rPr>
                <w:sz w:val="24"/>
                <w:szCs w:val="24"/>
                <w:highlight w:val="yellow"/>
                <w:u w:val="double"/>
                <w:lang w:val="ru-RU" w:bidi="ru-RU"/>
              </w:rPr>
              <w:t>ИД заказа</w:t>
            </w:r>
            <w:r w:rsidRPr="004037B4">
              <w:rPr>
                <w:sz w:val="24"/>
                <w:szCs w:val="24"/>
                <w:highlight w:val="yellow"/>
                <w:lang w:val="ru-RU" w:bidi="ru-RU"/>
              </w:rPr>
              <w:t xml:space="preserve">, </w:t>
            </w:r>
            <w:r w:rsidRPr="004037B4">
              <w:rPr>
                <w:sz w:val="24"/>
                <w:szCs w:val="24"/>
                <w:highlight w:val="yellow"/>
                <w:u w:val="double"/>
                <w:lang w:val="ru-RU" w:bidi="ru-RU"/>
              </w:rPr>
              <w:t>ИД товара</w:t>
            </w:r>
            <w:r w:rsidRPr="004037B4">
              <w:rPr>
                <w:sz w:val="24"/>
                <w:szCs w:val="24"/>
                <w:highlight w:val="yellow"/>
                <w:lang w:val="ru-RU" w:bidi="ru-RU"/>
              </w:rPr>
              <w:t xml:space="preserve">, Количество, Цена за единицу, Скидка, </w:t>
            </w:r>
            <w:r w:rsidRPr="004037B4">
              <w:rPr>
                <w:sz w:val="24"/>
                <w:szCs w:val="24"/>
                <w:highlight w:val="yellow"/>
                <w:u w:val="double"/>
                <w:lang w:val="ru-RU" w:bidi="ru-RU"/>
              </w:rPr>
              <w:t>ИД состояния</w:t>
            </w:r>
            <w:r w:rsidRPr="004037B4">
              <w:rPr>
                <w:sz w:val="24"/>
                <w:szCs w:val="24"/>
                <w:highlight w:val="yellow"/>
                <w:lang w:val="ru-RU" w:bidi="ru-RU"/>
              </w:rPr>
              <w:t xml:space="preserve">, Дата размещения,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Инвентарный номер</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сведения</w:t>
            </w:r>
            <w:proofErr w:type="spellEnd"/>
            <w:r w:rsidRPr="004037B4">
              <w:rPr>
                <w:sz w:val="24"/>
                <w:szCs w:val="24"/>
                <w:highlight w:val="yellow"/>
                <w:u w:val="single"/>
                <w:lang w:bidi="ru-RU"/>
              </w:rPr>
              <w:t xml:space="preserve"> о </w:t>
            </w:r>
            <w:proofErr w:type="spellStart"/>
            <w:r w:rsidRPr="004037B4">
              <w:rPr>
                <w:sz w:val="24"/>
                <w:szCs w:val="24"/>
                <w:highlight w:val="yellow"/>
                <w:u w:val="single"/>
                <w:lang w:bidi="ru-RU"/>
              </w:rPr>
              <w:t>заказе</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Налоговый</w:t>
            </w:r>
            <w:proofErr w:type="spellEnd"/>
            <w:r w:rsidRPr="004037B4">
              <w:rPr>
                <w:sz w:val="24"/>
                <w:szCs w:val="24"/>
                <w:highlight w:val="yellow"/>
                <w:lang w:bidi="ru-RU"/>
              </w:rPr>
              <w:t xml:space="preserve"> </w:t>
            </w:r>
            <w:proofErr w:type="spellStart"/>
            <w:r w:rsidRPr="004037B4">
              <w:rPr>
                <w:sz w:val="24"/>
                <w:szCs w:val="24"/>
                <w:highlight w:val="yellow"/>
                <w:lang w:bidi="ru-RU"/>
              </w:rPr>
              <w:t>статус</w:t>
            </w:r>
            <w:proofErr w:type="spellEnd"/>
            <w:r w:rsidRPr="004037B4">
              <w:rPr>
                <w:sz w:val="24"/>
                <w:szCs w:val="24"/>
                <w:highlight w:val="yellow"/>
                <w:lang w:bidi="ru-RU"/>
              </w:rPr>
              <w:t xml:space="preserve"> </w:t>
            </w:r>
            <w:proofErr w:type="spellStart"/>
            <w:r w:rsidRPr="004037B4">
              <w:rPr>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налоговый статус заказов</w:t>
            </w:r>
            <w:r w:rsidRPr="004037B4">
              <w:rPr>
                <w:sz w:val="24"/>
                <w:szCs w:val="24"/>
                <w:highlight w:val="yellow"/>
                <w:lang w:val="ru-RU" w:bidi="ru-RU"/>
              </w:rPr>
              <w:t>, Название налогового статуса</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налоговый</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статус</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заказов</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val="ru-RU" w:bidi="ru-RU"/>
              </w:rPr>
            </w:pPr>
            <w:r w:rsidRPr="004037B4">
              <w:rPr>
                <w:sz w:val="24"/>
                <w:szCs w:val="24"/>
                <w:highlight w:val="yellow"/>
                <w:lang w:val="ru-RU" w:bidi="ru-RU"/>
              </w:rPr>
              <w:t>Сведения о заказе на приобретение</w:t>
            </w:r>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сведений о заказе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товара</w:t>
            </w:r>
            <w:r w:rsidRPr="004037B4">
              <w:rPr>
                <w:sz w:val="24"/>
                <w:szCs w:val="24"/>
                <w:highlight w:val="yellow"/>
                <w:lang w:val="ru-RU" w:bidi="ru-RU"/>
              </w:rPr>
              <w:t xml:space="preserve">, Количество, Стоимость единицы, Дата получения, </w:t>
            </w:r>
            <w:proofErr w:type="gramStart"/>
            <w:r w:rsidRPr="004037B4">
              <w:rPr>
                <w:sz w:val="24"/>
                <w:szCs w:val="24"/>
                <w:highlight w:val="yellow"/>
                <w:lang w:val="ru-RU" w:bidi="ru-RU"/>
              </w:rPr>
              <w:t>Отправлено</w:t>
            </w:r>
            <w:proofErr w:type="gramEnd"/>
            <w:r w:rsidRPr="004037B4">
              <w:rPr>
                <w:sz w:val="24"/>
                <w:szCs w:val="24"/>
                <w:highlight w:val="yellow"/>
                <w:lang w:val="ru-RU" w:bidi="ru-RU"/>
              </w:rPr>
              <w:t xml:space="preserve"> на склад, Инвентарный номер</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сведений о заказе на приобретение</w:t>
            </w:r>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Отчет</w:t>
            </w:r>
            <w:proofErr w:type="spellEnd"/>
            <w:r w:rsidRPr="004037B4">
              <w:rPr>
                <w:sz w:val="24"/>
                <w:szCs w:val="24"/>
                <w:highlight w:val="yellow"/>
                <w:lang w:bidi="ru-RU"/>
              </w:rPr>
              <w:t xml:space="preserve"> о </w:t>
            </w:r>
            <w:proofErr w:type="spellStart"/>
            <w:r w:rsidRPr="004037B4">
              <w:rPr>
                <w:sz w:val="24"/>
                <w:szCs w:val="24"/>
                <w:highlight w:val="yellow"/>
                <w:lang w:bidi="ru-RU"/>
              </w:rPr>
              <w:t>продажах</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Группировка</w:t>
            </w:r>
            <w:r w:rsidRPr="004037B4">
              <w:rPr>
                <w:sz w:val="24"/>
                <w:szCs w:val="24"/>
                <w:highlight w:val="yellow"/>
                <w:lang w:val="ru-RU" w:bidi="ru-RU"/>
              </w:rPr>
              <w:t>, Вывод, Должность, Источник строк фильтра, По умолчанию</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proofErr w:type="spellStart"/>
            <w:r w:rsidRPr="004037B4">
              <w:rPr>
                <w:sz w:val="24"/>
                <w:szCs w:val="24"/>
                <w:highlight w:val="yellow"/>
                <w:u w:val="single"/>
                <w:lang w:bidi="ru-RU"/>
              </w:rPr>
              <w:t>Группировка</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Роли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r w:rsidRPr="004037B4">
              <w:rPr>
                <w:sz w:val="24"/>
                <w:szCs w:val="24"/>
                <w:highlight w:val="yellow"/>
                <w:lang w:bidi="ru-RU"/>
              </w:rPr>
              <w:t xml:space="preserve">, </w:t>
            </w:r>
            <w:proofErr w:type="spellStart"/>
            <w:r w:rsidRPr="004037B4">
              <w:rPr>
                <w:sz w:val="24"/>
                <w:szCs w:val="24"/>
                <w:highlight w:val="yellow"/>
                <w:lang w:bidi="ru-RU"/>
              </w:rPr>
              <w:t>Имя</w:t>
            </w:r>
            <w:proofErr w:type="spellEnd"/>
            <w:r w:rsidRPr="004037B4">
              <w:rPr>
                <w:sz w:val="24"/>
                <w:szCs w:val="24"/>
                <w:highlight w:val="yellow"/>
                <w:lang w:bidi="ru-RU"/>
              </w:rPr>
              <w:t xml:space="preserve"> </w:t>
            </w:r>
            <w:proofErr w:type="spellStart"/>
            <w:r w:rsidRPr="004037B4">
              <w:rPr>
                <w:sz w:val="24"/>
                <w:szCs w:val="24"/>
                <w:highlight w:val="yellow"/>
                <w:lang w:bidi="ru-RU"/>
              </w:rPr>
              <w:t>роли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Роли</w:t>
            </w:r>
            <w:proofErr w:type="spellEnd"/>
            <w:r w:rsidRPr="004037B4">
              <w:rPr>
                <w:sz w:val="24"/>
                <w:szCs w:val="24"/>
                <w:highlight w:val="yellow"/>
                <w:lang w:bidi="ru-RU"/>
              </w:rPr>
              <w:t xml:space="preserve"> </w:t>
            </w:r>
            <w:proofErr w:type="spellStart"/>
            <w:r w:rsidRPr="004037B4">
              <w:rPr>
                <w:sz w:val="24"/>
                <w:szCs w:val="24"/>
                <w:highlight w:val="yellow"/>
                <w:lang w:bidi="ru-RU"/>
              </w:rPr>
              <w:lastRenderedPageBreak/>
              <w:t>сотрудников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lastRenderedPageBreak/>
              <w:t xml:space="preserve">ИД </w:t>
            </w:r>
            <w:proofErr w:type="spellStart"/>
            <w:r w:rsidRPr="004037B4">
              <w:rPr>
                <w:sz w:val="24"/>
                <w:szCs w:val="24"/>
                <w:highlight w:val="yellow"/>
                <w:u w:val="single"/>
                <w:lang w:bidi="ru-RU"/>
              </w:rPr>
              <w:t>сотрудника</w:t>
            </w:r>
            <w:proofErr w:type="spellEnd"/>
            <w:r w:rsidRPr="004037B4">
              <w:rPr>
                <w:sz w:val="24"/>
                <w:szCs w:val="24"/>
                <w:highlight w:val="yellow"/>
                <w:lang w:bidi="ru-RU"/>
              </w:rPr>
              <w:t xml:space="preserve">, </w:t>
            </w:r>
            <w:r w:rsidRPr="004037B4">
              <w:rPr>
                <w:sz w:val="24"/>
                <w:szCs w:val="24"/>
                <w:highlight w:val="yellow"/>
                <w:u w:val="double"/>
                <w:lang w:bidi="ru-RU"/>
              </w:rPr>
              <w:t xml:space="preserve">ИД </w:t>
            </w:r>
            <w:proofErr w:type="spellStart"/>
            <w:r w:rsidRPr="004037B4">
              <w:rPr>
                <w:sz w:val="24"/>
                <w:szCs w:val="24"/>
                <w:highlight w:val="yellow"/>
                <w:u w:val="double"/>
                <w:lang w:bidi="ru-RU"/>
              </w:rPr>
              <w:t>роли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роли</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lastRenderedPageBreak/>
              <w:t>сотрудника</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lastRenderedPageBreak/>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заказа</w:t>
            </w:r>
            <w:proofErr w:type="spellEnd"/>
            <w:r w:rsidRPr="004037B4">
              <w:rPr>
                <w:sz w:val="24"/>
                <w:szCs w:val="24"/>
                <w:highlight w:val="yellow"/>
                <w:lang w:bidi="ru-RU"/>
              </w:rPr>
              <w:t xml:space="preserve"> </w:t>
            </w:r>
            <w:proofErr w:type="spellStart"/>
            <w:r w:rsidRPr="004037B4">
              <w:rPr>
                <w:sz w:val="24"/>
                <w:szCs w:val="24"/>
                <w:highlight w:val="yellow"/>
                <w:lang w:bidi="ru-RU"/>
              </w:rPr>
              <w:t>на</w:t>
            </w:r>
            <w:proofErr w:type="spellEnd"/>
            <w:r w:rsidRPr="004037B4">
              <w:rPr>
                <w:sz w:val="24"/>
                <w:szCs w:val="24"/>
                <w:highlight w:val="yellow"/>
                <w:lang w:bidi="ru-RU"/>
              </w:rPr>
              <w:t xml:space="preserve"> </w:t>
            </w:r>
            <w:proofErr w:type="spellStart"/>
            <w:r w:rsidRPr="004037B4">
              <w:rPr>
                <w:sz w:val="24"/>
                <w:szCs w:val="24"/>
                <w:highlight w:val="yellow"/>
                <w:lang w:bidi="ru-RU"/>
              </w:rPr>
              <w:t>приобретение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r w:rsidRPr="004037B4">
              <w:rPr>
                <w:sz w:val="24"/>
                <w:szCs w:val="24"/>
                <w:highlight w:val="yellow"/>
                <w:lang w:bidi="ru-RU"/>
              </w:rPr>
              <w:t xml:space="preserve">, </w:t>
            </w:r>
            <w:proofErr w:type="spellStart"/>
            <w:r w:rsidRPr="004037B4">
              <w:rPr>
                <w:sz w:val="24"/>
                <w:szCs w:val="24"/>
                <w:highlight w:val="yellow"/>
                <w:lang w:bidi="ru-RU"/>
              </w:rPr>
              <w:t>Состояние</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состояния заказов</w:t>
            </w:r>
            <w:r w:rsidRPr="004037B4">
              <w:rPr>
                <w:sz w:val="24"/>
                <w:szCs w:val="24"/>
                <w:highlight w:val="yellow"/>
                <w:lang w:val="ru-RU" w:bidi="ru-RU"/>
              </w:rPr>
              <w:t>, Название состояния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состояния</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заказов</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Состояние</w:t>
            </w:r>
            <w:proofErr w:type="spellEnd"/>
            <w:r w:rsidRPr="004037B4">
              <w:rPr>
                <w:sz w:val="24"/>
                <w:szCs w:val="24"/>
                <w:highlight w:val="yellow"/>
                <w:lang w:bidi="ru-RU"/>
              </w:rPr>
              <w:t xml:space="preserve"> </w:t>
            </w:r>
            <w:proofErr w:type="spellStart"/>
            <w:r w:rsidRPr="004037B4">
              <w:rPr>
                <w:sz w:val="24"/>
                <w:szCs w:val="24"/>
                <w:highlight w:val="yellow"/>
                <w:lang w:bidi="ru-RU"/>
              </w:rPr>
              <w:t>сведений</w:t>
            </w:r>
            <w:proofErr w:type="spellEnd"/>
            <w:r w:rsidRPr="004037B4">
              <w:rPr>
                <w:sz w:val="24"/>
                <w:szCs w:val="24"/>
                <w:highlight w:val="yellow"/>
                <w:lang w:bidi="ru-RU"/>
              </w:rPr>
              <w:t xml:space="preserve"> о </w:t>
            </w:r>
            <w:proofErr w:type="spellStart"/>
            <w:r w:rsidRPr="004037B4">
              <w:rPr>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состояния сведений о заказе</w:t>
            </w:r>
            <w:r w:rsidRPr="004037B4">
              <w:rPr>
                <w:sz w:val="24"/>
                <w:szCs w:val="24"/>
                <w:highlight w:val="yellow"/>
                <w:lang w:val="ru-RU" w:bidi="ru-RU"/>
              </w:rPr>
              <w:t>, Название состояния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val="ru-RU" w:bidi="ru-RU"/>
              </w:rPr>
            </w:pPr>
            <w:r w:rsidRPr="004037B4">
              <w:rPr>
                <w:sz w:val="24"/>
                <w:szCs w:val="24"/>
                <w:highlight w:val="yellow"/>
                <w:u w:val="single"/>
                <w:lang w:val="ru-RU" w:bidi="ru-RU"/>
              </w:rPr>
              <w:t>ИД состояния сведений о заказе</w:t>
            </w:r>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Операции</w:t>
            </w:r>
            <w:proofErr w:type="spellEnd"/>
            <w:r w:rsidRPr="004037B4">
              <w:rPr>
                <w:sz w:val="24"/>
                <w:szCs w:val="24"/>
                <w:highlight w:val="yellow"/>
                <w:lang w:bidi="ru-RU"/>
              </w:rPr>
              <w:t xml:space="preserve"> с </w:t>
            </w:r>
            <w:proofErr w:type="spellStart"/>
            <w:r w:rsidRPr="004037B4">
              <w:rPr>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операции</w:t>
            </w:r>
            <w:r w:rsidRPr="004037B4">
              <w:rPr>
                <w:sz w:val="24"/>
                <w:szCs w:val="24"/>
                <w:highlight w:val="yellow"/>
                <w:lang w:val="ru-RU" w:bidi="ru-RU"/>
              </w:rPr>
              <w:t xml:space="preserve">, Тип операции, Дата создания операции, Дата изменения операции, </w:t>
            </w:r>
            <w:r w:rsidRPr="004037B4">
              <w:rPr>
                <w:sz w:val="24"/>
                <w:szCs w:val="24"/>
                <w:highlight w:val="yellow"/>
                <w:u w:val="double"/>
                <w:lang w:val="ru-RU" w:bidi="ru-RU"/>
              </w:rPr>
              <w:t>ИД товара</w:t>
            </w:r>
            <w:r w:rsidRPr="004037B4">
              <w:rPr>
                <w:sz w:val="24"/>
                <w:szCs w:val="24"/>
                <w:highlight w:val="yellow"/>
                <w:lang w:val="ru-RU" w:bidi="ru-RU"/>
              </w:rPr>
              <w:t xml:space="preserve">, Количество, </w:t>
            </w:r>
            <w:r w:rsidRPr="004037B4">
              <w:rPr>
                <w:sz w:val="24"/>
                <w:szCs w:val="24"/>
                <w:highlight w:val="yellow"/>
                <w:u w:val="double"/>
                <w:lang w:val="ru-RU" w:bidi="ru-RU"/>
              </w:rPr>
              <w:t>ИД заказа на приобретение</w:t>
            </w:r>
            <w:r w:rsidRPr="004037B4">
              <w:rPr>
                <w:sz w:val="24"/>
                <w:szCs w:val="24"/>
                <w:highlight w:val="yellow"/>
                <w:lang w:val="ru-RU" w:bidi="ru-RU"/>
              </w:rPr>
              <w:t xml:space="preserve">, </w:t>
            </w:r>
            <w:r w:rsidRPr="004037B4">
              <w:rPr>
                <w:sz w:val="24"/>
                <w:szCs w:val="24"/>
                <w:highlight w:val="yellow"/>
                <w:u w:val="double"/>
                <w:lang w:val="ru-RU" w:bidi="ru-RU"/>
              </w:rPr>
              <w:t>ИД заказа клиента</w:t>
            </w:r>
            <w:r w:rsidRPr="004037B4">
              <w:rPr>
                <w:sz w:val="24"/>
                <w:szCs w:val="24"/>
                <w:highlight w:val="yellow"/>
                <w:lang w:val="ru-RU" w:bidi="ru-RU"/>
              </w:rPr>
              <w:t>, Примечания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операции</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Счета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счета</w:t>
            </w:r>
            <w:r w:rsidRPr="004037B4">
              <w:rPr>
                <w:sz w:val="24"/>
                <w:szCs w:val="24"/>
                <w:highlight w:val="yellow"/>
                <w:lang w:val="ru-RU" w:bidi="ru-RU"/>
              </w:rPr>
              <w:t xml:space="preserve">, </w:t>
            </w:r>
            <w:r w:rsidRPr="004037B4">
              <w:rPr>
                <w:sz w:val="24"/>
                <w:szCs w:val="24"/>
                <w:highlight w:val="yellow"/>
                <w:u w:val="double"/>
                <w:lang w:val="ru-RU" w:bidi="ru-RU"/>
              </w:rPr>
              <w:t>ИД заказа</w:t>
            </w:r>
            <w:r w:rsidRPr="004037B4">
              <w:rPr>
                <w:sz w:val="24"/>
                <w:szCs w:val="24"/>
                <w:highlight w:val="yellow"/>
                <w:lang w:val="ru-RU" w:bidi="ru-RU"/>
              </w:rPr>
              <w:t>, Дата счета, Срок, Налог, Доставка, Остаток</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счета</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Строки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строки</w:t>
            </w:r>
            <w:proofErr w:type="spellEnd"/>
            <w:r w:rsidRPr="004037B4">
              <w:rPr>
                <w:sz w:val="24"/>
                <w:szCs w:val="24"/>
                <w:highlight w:val="yellow"/>
                <w:lang w:bidi="ru-RU"/>
              </w:rPr>
              <w:t xml:space="preserve">, </w:t>
            </w:r>
            <w:proofErr w:type="spellStart"/>
            <w:r w:rsidRPr="004037B4">
              <w:rPr>
                <w:sz w:val="24"/>
                <w:szCs w:val="24"/>
                <w:highlight w:val="yellow"/>
                <w:lang w:bidi="ru-RU"/>
              </w:rPr>
              <w:t>Данные</w:t>
            </w:r>
            <w:proofErr w:type="spellEnd"/>
            <w:r w:rsidRPr="004037B4">
              <w:rPr>
                <w:sz w:val="24"/>
                <w:szCs w:val="24"/>
                <w:highlight w:val="yellow"/>
                <w:lang w:bidi="ru-RU"/>
              </w:rPr>
              <w:t xml:space="preserve"> </w:t>
            </w:r>
            <w:proofErr w:type="spellStart"/>
            <w:r w:rsidRPr="004037B4">
              <w:rPr>
                <w:sz w:val="24"/>
                <w:szCs w:val="24"/>
                <w:highlight w:val="yellow"/>
                <w:lang w:bidi="ru-RU"/>
              </w:rPr>
              <w:t>строки</w:t>
            </w:r>
            <w:proofErr w:type="spellEnd"/>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строки</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Тип</w:t>
            </w:r>
            <w:proofErr w:type="spellEnd"/>
            <w:r w:rsidRPr="004037B4">
              <w:rPr>
                <w:sz w:val="24"/>
                <w:szCs w:val="24"/>
                <w:highlight w:val="yellow"/>
                <w:lang w:bidi="ru-RU"/>
              </w:rPr>
              <w:t xml:space="preserve"> </w:t>
            </w:r>
            <w:proofErr w:type="spellStart"/>
            <w:r w:rsidRPr="004037B4">
              <w:rPr>
                <w:sz w:val="24"/>
                <w:szCs w:val="24"/>
                <w:highlight w:val="yellow"/>
                <w:lang w:bidi="ru-RU"/>
              </w:rPr>
              <w:t>операций</w:t>
            </w:r>
            <w:proofErr w:type="spellEnd"/>
            <w:r w:rsidRPr="004037B4">
              <w:rPr>
                <w:sz w:val="24"/>
                <w:szCs w:val="24"/>
                <w:highlight w:val="yellow"/>
                <w:lang w:bidi="ru-RU"/>
              </w:rPr>
              <w:t xml:space="preserve"> с </w:t>
            </w:r>
            <w:proofErr w:type="spellStart"/>
            <w:r w:rsidRPr="004037B4">
              <w:rPr>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тип операций</w:t>
            </w:r>
            <w:r w:rsidRPr="004037B4">
              <w:rPr>
                <w:sz w:val="24"/>
                <w:szCs w:val="24"/>
                <w:highlight w:val="yellow"/>
                <w:lang w:val="ru-RU" w:bidi="ru-RU"/>
              </w:rPr>
              <w:t>, Название типа</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тип</w:t>
            </w:r>
            <w:proofErr w:type="spellEnd"/>
            <w:r w:rsidRPr="004037B4">
              <w:rPr>
                <w:sz w:val="24"/>
                <w:szCs w:val="24"/>
                <w:highlight w:val="yellow"/>
                <w:u w:val="single"/>
                <w:lang w:bidi="ru-RU"/>
              </w:rPr>
              <w:t xml:space="preserve"> </w:t>
            </w:r>
            <w:proofErr w:type="spellStart"/>
            <w:r w:rsidRPr="004037B4">
              <w:rPr>
                <w:sz w:val="24"/>
                <w:szCs w:val="24"/>
                <w:highlight w:val="yellow"/>
                <w:u w:val="single"/>
                <w:lang w:bidi="ru-RU"/>
              </w:rPr>
              <w:t>операций</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Товары</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double"/>
                <w:lang w:val="ru-RU" w:bidi="ru-RU"/>
              </w:rPr>
              <w:t>ИД поставщиков</w:t>
            </w:r>
            <w:r w:rsidRPr="004037B4">
              <w:rPr>
                <w:sz w:val="24"/>
                <w:szCs w:val="24"/>
                <w:highlight w:val="yellow"/>
                <w:lang w:val="ru-RU" w:bidi="ru-RU"/>
              </w:rPr>
              <w:t xml:space="preserve">, </w:t>
            </w:r>
            <w:r w:rsidRPr="004037B4">
              <w:rPr>
                <w:sz w:val="24"/>
                <w:szCs w:val="24"/>
                <w:highlight w:val="yellow"/>
                <w:u w:val="single"/>
                <w:lang w:val="ru-RU" w:bidi="ru-RU"/>
              </w:rPr>
              <w:t>ИД товара</w:t>
            </w:r>
            <w:r w:rsidRPr="004037B4">
              <w:rPr>
                <w:sz w:val="24"/>
                <w:szCs w:val="24"/>
                <w:highlight w:val="yellow"/>
                <w:lang w:val="ru-RU" w:bidi="ru-RU"/>
              </w:rPr>
              <w:t xml:space="preserve">, Код товара, Наименование, Описание, Стандартная стоимость, Цена по прейскуранту, Минимальный запас, Желаемый запас, Количество в позиции, </w:t>
            </w:r>
            <w:proofErr w:type="spellStart"/>
            <w:r w:rsidRPr="004037B4">
              <w:rPr>
                <w:sz w:val="24"/>
                <w:szCs w:val="24"/>
                <w:highlight w:val="yellow"/>
                <w:lang w:val="ru-RU" w:bidi="ru-RU"/>
              </w:rPr>
              <w:t>Поставки_прекращены</w:t>
            </w:r>
            <w:proofErr w:type="spellEnd"/>
            <w:r w:rsidRPr="004037B4">
              <w:rPr>
                <w:sz w:val="24"/>
                <w:szCs w:val="24"/>
                <w:highlight w:val="yellow"/>
                <w:lang w:val="ru-RU" w:bidi="ru-RU"/>
              </w:rPr>
              <w:t>, Минимальное количество для повтора заказа, Категория,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highlight w:val="yellow"/>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товара</w:t>
            </w:r>
            <w:proofErr w:type="spellEnd"/>
          </w:p>
        </w:tc>
      </w:tr>
      <w:tr w:rsidR="00F425DB" w:rsidRPr="004037B4" w:rsidTr="00F425D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right="-8"/>
              <w:jc w:val="center"/>
              <w:rPr>
                <w:sz w:val="24"/>
                <w:szCs w:val="24"/>
                <w:highlight w:val="yellow"/>
                <w:lang w:bidi="ru-RU"/>
              </w:rPr>
            </w:pPr>
            <w:proofErr w:type="spellStart"/>
            <w:r w:rsidRPr="004037B4">
              <w:rPr>
                <w:sz w:val="24"/>
                <w:szCs w:val="24"/>
                <w:highlight w:val="yellow"/>
                <w:lang w:bidi="ru-RU"/>
              </w:rPr>
              <w:t>Поставщик</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08"/>
              <w:rPr>
                <w:sz w:val="24"/>
                <w:szCs w:val="24"/>
                <w:highlight w:val="yellow"/>
                <w:lang w:val="ru-RU" w:bidi="ru-RU"/>
              </w:rPr>
            </w:pPr>
            <w:r w:rsidRPr="004037B4">
              <w:rPr>
                <w:sz w:val="24"/>
                <w:szCs w:val="24"/>
                <w:highlight w:val="yellow"/>
                <w:u w:val="single"/>
                <w:lang w:val="ru-RU" w:bidi="ru-RU"/>
              </w:rPr>
              <w:t>ИД поставщиков</w:t>
            </w:r>
            <w:r w:rsidRPr="004037B4">
              <w:rPr>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126" w:type="dxa"/>
            <w:tcBorders>
              <w:top w:val="single" w:sz="4" w:space="0" w:color="auto"/>
              <w:left w:val="single" w:sz="4" w:space="0" w:color="auto"/>
              <w:bottom w:val="single" w:sz="4" w:space="0" w:color="auto"/>
              <w:right w:val="single" w:sz="4" w:space="0" w:color="auto"/>
            </w:tcBorders>
            <w:vAlign w:val="center"/>
          </w:tcPr>
          <w:p w:rsidR="00F425DB" w:rsidRPr="004037B4" w:rsidRDefault="00F425DB" w:rsidP="00284526">
            <w:pPr>
              <w:spacing w:line="270" w:lineRule="exact"/>
              <w:ind w:left="135"/>
              <w:rPr>
                <w:sz w:val="24"/>
                <w:szCs w:val="24"/>
                <w:u w:val="single"/>
                <w:lang w:bidi="ru-RU"/>
              </w:rPr>
            </w:pPr>
            <w:r w:rsidRPr="004037B4">
              <w:rPr>
                <w:sz w:val="24"/>
                <w:szCs w:val="24"/>
                <w:highlight w:val="yellow"/>
                <w:u w:val="single"/>
                <w:lang w:bidi="ru-RU"/>
              </w:rPr>
              <w:t xml:space="preserve">ИД </w:t>
            </w:r>
            <w:proofErr w:type="spellStart"/>
            <w:r w:rsidRPr="004037B4">
              <w:rPr>
                <w:sz w:val="24"/>
                <w:szCs w:val="24"/>
                <w:highlight w:val="yellow"/>
                <w:u w:val="single"/>
                <w:lang w:bidi="ru-RU"/>
              </w:rPr>
              <w:t>поставщиков</w:t>
            </w:r>
            <w:proofErr w:type="spellEnd"/>
          </w:p>
        </w:tc>
      </w:tr>
    </w:tbl>
    <w:p w:rsidR="00F425DB" w:rsidRPr="004037B4" w:rsidRDefault="00F425DB" w:rsidP="00F425DB">
      <w:pPr>
        <w:widowControl w:val="0"/>
        <w:autoSpaceDE w:val="0"/>
        <w:autoSpaceDN w:val="0"/>
        <w:spacing w:before="1" w:line="360" w:lineRule="auto"/>
        <w:ind w:firstLine="708"/>
        <w:contextualSpacing/>
        <w:jc w:val="both"/>
        <w:rPr>
          <w:b/>
          <w:color w:val="auto"/>
          <w:sz w:val="24"/>
          <w:szCs w:val="24"/>
          <w:lang w:bidi="ru-RU"/>
        </w:rPr>
      </w:pP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92" w:name="_Toc58984094"/>
      <w:bookmarkStart w:id="93" w:name="_Toc62465042"/>
      <w:r w:rsidRPr="004037B4">
        <w:rPr>
          <w:rFonts w:eastAsia="Calibri"/>
          <w:b/>
          <w:color w:val="auto"/>
          <w:sz w:val="24"/>
          <w:szCs w:val="24"/>
          <w:lang w:eastAsia="en-US"/>
        </w:rPr>
        <w:t>ПОРЯДОК КОНТРОЛЯ И ПРИЕМКИ</w:t>
      </w:r>
      <w:bookmarkEnd w:id="92"/>
      <w:bookmarkEnd w:id="93"/>
    </w:p>
    <w:p w:rsidR="00F425DB" w:rsidRPr="004037B4" w:rsidRDefault="00F425DB" w:rsidP="00F425DB">
      <w:pPr>
        <w:widowControl w:val="0"/>
        <w:autoSpaceDE w:val="0"/>
        <w:autoSpaceDN w:val="0"/>
        <w:spacing w:before="1" w:line="360" w:lineRule="auto"/>
        <w:contextualSpacing/>
        <w:jc w:val="both"/>
        <w:rPr>
          <w:b/>
          <w:color w:val="auto"/>
          <w:sz w:val="24"/>
          <w:szCs w:val="24"/>
          <w:lang w:bidi="ru-RU"/>
        </w:rPr>
      </w:pP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Порядок и контроль приемки определяются Заказчиком.</w:t>
      </w: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en-US"/>
        </w:rPr>
        <w:t>Главным требованием к приемке является наличие правильно работающей ИС с тестовым примером и набора документации, предоставленного в печатном виде.</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Сдача-приёмка работ производится поэтапно, в соответствии с рабочей программой и календарным планом, являющимися приложениями к договору №___________от «____» _____________ 20__ года.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Приемочные испытания АИС «_________» должны проводиться в соответствии с разработанной Исполнителем Программой и методикой испытаний, предварительно согласованной с Заказчиком.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 xml:space="preserve">Результаты приемочных испытаний должны быть зафиксированы в Протоколе приемочных испытаний.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lastRenderedPageBreak/>
        <w:t xml:space="preserve">Протокол приемочных испытаний должен содержать заключение о соответствии АИС «_________» Техническому заданию и выводы о возможности передачи АИС «_________» в эксплуатацию. </w:t>
      </w:r>
    </w:p>
    <w:p w:rsidR="00F425DB" w:rsidRPr="004037B4" w:rsidRDefault="00F425DB" w:rsidP="00F425DB">
      <w:pPr>
        <w:suppressAutoHyphens/>
        <w:spacing w:line="360" w:lineRule="auto"/>
        <w:contextualSpacing/>
        <w:jc w:val="both"/>
        <w:rPr>
          <w:color w:val="auto"/>
          <w:sz w:val="24"/>
          <w:szCs w:val="24"/>
          <w:lang w:eastAsia="en-US" w:bidi="ru-RU"/>
        </w:rPr>
      </w:pPr>
      <w:r w:rsidRPr="004037B4">
        <w:rPr>
          <w:color w:val="auto"/>
          <w:sz w:val="24"/>
          <w:szCs w:val="24"/>
          <w:lang w:eastAsia="en-US" w:bidi="ru-RU"/>
        </w:rPr>
        <w:t>По итогам испытаний должны быть устранены все замечания к работе АИС «________</w:t>
      </w:r>
      <w:proofErr w:type="gramStart"/>
      <w:r w:rsidRPr="004037B4">
        <w:rPr>
          <w:color w:val="auto"/>
          <w:sz w:val="24"/>
          <w:szCs w:val="24"/>
          <w:lang w:eastAsia="en-US" w:bidi="ru-RU"/>
        </w:rPr>
        <w:t>_»  и</w:t>
      </w:r>
      <w:proofErr w:type="gramEnd"/>
      <w:r w:rsidRPr="004037B4">
        <w:rPr>
          <w:color w:val="auto"/>
          <w:sz w:val="24"/>
          <w:szCs w:val="24"/>
          <w:lang w:eastAsia="en-US" w:bidi="ru-RU"/>
        </w:rPr>
        <w:t xml:space="preserve"> ее функциям, соответствующим образом доработан Технический проект АИС «_________».</w:t>
      </w:r>
    </w:p>
    <w:p w:rsidR="00F425DB" w:rsidRPr="004037B4" w:rsidRDefault="00F425DB" w:rsidP="00F425DB">
      <w:pPr>
        <w:suppressAutoHyphens/>
        <w:spacing w:line="360" w:lineRule="auto"/>
        <w:contextualSpacing/>
        <w:jc w:val="both"/>
        <w:rPr>
          <w:color w:val="auto"/>
          <w:sz w:val="24"/>
          <w:szCs w:val="24"/>
          <w:lang w:eastAsia="en-US" w:bidi="en-US"/>
        </w:rPr>
      </w:pPr>
      <w:r w:rsidRPr="004037B4">
        <w:rPr>
          <w:color w:val="auto"/>
          <w:sz w:val="24"/>
          <w:szCs w:val="24"/>
          <w:lang w:eastAsia="en-US" w:bidi="ru-RU"/>
        </w:rPr>
        <w:t>Приемка АИС «_________» в эксплуатацию оформляется Актом приемки АИС «________</w:t>
      </w:r>
      <w:proofErr w:type="gramStart"/>
      <w:r w:rsidRPr="004037B4">
        <w:rPr>
          <w:color w:val="auto"/>
          <w:sz w:val="24"/>
          <w:szCs w:val="24"/>
          <w:lang w:eastAsia="en-US" w:bidi="ru-RU"/>
        </w:rPr>
        <w:t>_»  в</w:t>
      </w:r>
      <w:proofErr w:type="gramEnd"/>
      <w:r w:rsidRPr="004037B4">
        <w:rPr>
          <w:color w:val="auto"/>
          <w:sz w:val="24"/>
          <w:szCs w:val="24"/>
          <w:lang w:eastAsia="en-US" w:bidi="ru-RU"/>
        </w:rPr>
        <w:t xml:space="preserve"> опытную эксплуатацию.</w:t>
      </w:r>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p>
    <w:p w:rsidR="00F425DB" w:rsidRPr="004037B4" w:rsidRDefault="00F425DB" w:rsidP="00F425DB">
      <w:pPr>
        <w:widowControl w:val="0"/>
        <w:autoSpaceDE w:val="0"/>
        <w:autoSpaceDN w:val="0"/>
        <w:spacing w:line="360" w:lineRule="auto"/>
        <w:rPr>
          <w:b/>
          <w:bCs/>
          <w:color w:val="auto"/>
          <w:sz w:val="24"/>
          <w:szCs w:val="24"/>
          <w:lang w:bidi="ru-RU"/>
        </w:rPr>
      </w:pPr>
      <w:bookmarkStart w:id="94" w:name="_Toc58984095"/>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95" w:name="_Toc62465043"/>
      <w:r w:rsidRPr="004037B4">
        <w:rPr>
          <w:rFonts w:eastAsia="Calibri"/>
          <w:b/>
          <w:color w:val="auto"/>
          <w:sz w:val="24"/>
          <w:szCs w:val="24"/>
          <w:lang w:eastAsia="en-US"/>
        </w:rPr>
        <w:t>ТРЕБОВАНИЯ К СОСТАВУ И СОДЕРЖАНИЮ РАБОТ ПО ПОДГОТОВКЕ ОБЪЕКТА АВТОМАТИЗАЦИИ К ВВОДУ СИСТЕМЫ В ДЕЙСТВИЕ</w:t>
      </w:r>
      <w:bookmarkEnd w:id="94"/>
      <w:bookmarkEnd w:id="95"/>
    </w:p>
    <w:p w:rsidR="00F425DB" w:rsidRPr="004037B4" w:rsidRDefault="00F425DB" w:rsidP="00F425DB">
      <w:pPr>
        <w:widowControl w:val="0"/>
        <w:autoSpaceDE w:val="0"/>
        <w:autoSpaceDN w:val="0"/>
        <w:spacing w:line="360" w:lineRule="auto"/>
        <w:ind w:right="283"/>
        <w:contextualSpacing/>
        <w:jc w:val="both"/>
        <w:rPr>
          <w:color w:val="auto"/>
          <w:sz w:val="24"/>
          <w:szCs w:val="24"/>
          <w:lang w:bidi="ru-RU"/>
        </w:rPr>
      </w:pPr>
      <w:r w:rsidRPr="004037B4">
        <w:rPr>
          <w:color w:val="auto"/>
          <w:sz w:val="24"/>
          <w:szCs w:val="24"/>
          <w:lang w:bidi="ru-RU"/>
        </w:rPr>
        <w:t xml:space="preserve"> </w:t>
      </w:r>
    </w:p>
    <w:p w:rsidR="00F425DB" w:rsidRPr="004037B4" w:rsidRDefault="00F425DB" w:rsidP="00F425DB">
      <w:pPr>
        <w:widowControl w:val="0"/>
        <w:tabs>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В перечень основных мероприятий включают: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изменения, которые необходимо осуществить в объекте автоматизации;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определить подразделение и ответственных должностных лиц, ответственных за внедрение и проведение опытной эксплуатации АИС «_________»;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присутствие пользователей на обучении работе с системой, проводимом Исполнителем;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соответствие помещений и рабочих мест пользователей системы в соответствии с требованиями, изложенными в настоящем ЧТЗ;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обеспечить выполнение требований, предъявляемых к программно-техническим средствам, на которых должно быть развернуто программное обеспечение АИС «_________»;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 xml:space="preserve">совместно с Исполнителем подготовить план развертывания системы на технических средствах Заказчика; </w:t>
      </w:r>
    </w:p>
    <w:p w:rsidR="00F425DB" w:rsidRPr="004037B4" w:rsidRDefault="00F425DB" w:rsidP="00F425DB">
      <w:pPr>
        <w:widowControl w:val="0"/>
        <w:numPr>
          <w:ilvl w:val="0"/>
          <w:numId w:val="8"/>
        </w:numPr>
        <w:tabs>
          <w:tab w:val="left" w:pos="993"/>
          <w:tab w:val="left" w:pos="9498"/>
        </w:tabs>
        <w:autoSpaceDE w:val="0"/>
        <w:autoSpaceDN w:val="0"/>
        <w:spacing w:line="360" w:lineRule="auto"/>
        <w:contextualSpacing/>
        <w:jc w:val="both"/>
        <w:rPr>
          <w:color w:val="auto"/>
          <w:sz w:val="24"/>
          <w:szCs w:val="24"/>
          <w:lang w:bidi="ru-RU"/>
        </w:rPr>
      </w:pPr>
      <w:r w:rsidRPr="004037B4">
        <w:rPr>
          <w:color w:val="auto"/>
          <w:sz w:val="24"/>
          <w:szCs w:val="24"/>
          <w:lang w:bidi="ru-RU"/>
        </w:rPr>
        <w:t>провести опытную эксплуатацию АИС «_________».</w:t>
      </w:r>
    </w:p>
    <w:p w:rsidR="00F425DB" w:rsidRPr="004037B4" w:rsidRDefault="00F425DB" w:rsidP="00F425DB">
      <w:pPr>
        <w:widowControl w:val="0"/>
        <w:autoSpaceDE w:val="0"/>
        <w:autoSpaceDN w:val="0"/>
        <w:spacing w:line="360" w:lineRule="auto"/>
        <w:rPr>
          <w:b/>
          <w:bCs/>
          <w:color w:val="auto"/>
          <w:sz w:val="24"/>
          <w:szCs w:val="24"/>
          <w:lang w:bidi="ru-RU"/>
        </w:rPr>
      </w:pPr>
      <w:bookmarkStart w:id="96" w:name="_bookmark24"/>
      <w:bookmarkStart w:id="97" w:name="_Toc58984096"/>
      <w:bookmarkEnd w:id="96"/>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bookmarkStart w:id="98" w:name="_Toc62465044"/>
      <w:r w:rsidRPr="004037B4">
        <w:rPr>
          <w:rFonts w:eastAsia="Calibri"/>
          <w:b/>
          <w:color w:val="auto"/>
          <w:sz w:val="24"/>
          <w:szCs w:val="24"/>
          <w:lang w:eastAsia="en-US"/>
        </w:rPr>
        <w:lastRenderedPageBreak/>
        <w:t>ТРЕБОВАНИЯ К ДОКУМЕНТИРОВАНИЮ</w:t>
      </w:r>
      <w:bookmarkEnd w:id="97"/>
      <w:bookmarkEnd w:id="98"/>
    </w:p>
    <w:p w:rsidR="00F425DB" w:rsidRPr="004037B4" w:rsidRDefault="00F425DB" w:rsidP="00F425DB">
      <w:pPr>
        <w:widowControl w:val="0"/>
        <w:autoSpaceDE w:val="0"/>
        <w:autoSpaceDN w:val="0"/>
        <w:spacing w:before="11" w:line="360" w:lineRule="auto"/>
        <w:contextualSpacing/>
        <w:jc w:val="both"/>
        <w:rPr>
          <w:b/>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Виды, наименование, комплектность и обозначения документов, разрабатываемых на различных стадиях создания Программного комплекса, должны определяться в соответствии с ГОСТ 34.201-89 и согласованы с Заказчиком.</w:t>
      </w:r>
    </w:p>
    <w:p w:rsidR="00F425DB" w:rsidRPr="004037B4" w:rsidRDefault="00F425DB" w:rsidP="00F425DB">
      <w:pPr>
        <w:widowControl w:val="0"/>
        <w:autoSpaceDE w:val="0"/>
        <w:autoSpaceDN w:val="0"/>
        <w:spacing w:before="11"/>
        <w:ind w:firstLine="0"/>
        <w:rPr>
          <w:color w:val="auto"/>
          <w:sz w:val="24"/>
          <w:szCs w:val="24"/>
          <w:lang w:bidi="ru-RU"/>
        </w:rPr>
      </w:pPr>
    </w:p>
    <w:p w:rsidR="00F425DB" w:rsidRPr="004037B4" w:rsidRDefault="00F425DB" w:rsidP="00F425DB">
      <w:pPr>
        <w:widowControl w:val="0"/>
        <w:autoSpaceDE w:val="0"/>
        <w:autoSpaceDN w:val="0"/>
        <w:spacing w:after="28"/>
        <w:ind w:firstLine="0"/>
        <w:rPr>
          <w:color w:val="auto"/>
          <w:sz w:val="24"/>
          <w:szCs w:val="24"/>
          <w:lang w:bidi="ru-RU"/>
        </w:rPr>
      </w:pPr>
      <w:r w:rsidRPr="004037B4">
        <w:rPr>
          <w:color w:val="auto"/>
          <w:sz w:val="24"/>
          <w:szCs w:val="24"/>
          <w:lang w:bidi="ru-RU"/>
        </w:rPr>
        <w:t>Таблица 4 – Виды предоставляемой документации</w:t>
      </w:r>
    </w:p>
    <w:tbl>
      <w:tblPr>
        <w:tblStyle w:val="TableNormal"/>
        <w:tblpPr w:leftFromText="180" w:rightFromText="180" w:vertAnchor="text" w:tblpY="1"/>
        <w:tblOverlap w:val="neve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
        <w:gridCol w:w="1680"/>
        <w:gridCol w:w="4677"/>
        <w:gridCol w:w="3186"/>
      </w:tblGrid>
      <w:tr w:rsidR="00F425DB" w:rsidRPr="004037B4" w:rsidTr="00284526">
        <w:trPr>
          <w:trHeight w:val="454"/>
        </w:trPr>
        <w:tc>
          <w:tcPr>
            <w:tcW w:w="447" w:type="dxa"/>
            <w:vAlign w:val="center"/>
          </w:tcPr>
          <w:p w:rsidR="00F425DB" w:rsidRPr="004037B4" w:rsidRDefault="00F425DB" w:rsidP="00284526">
            <w:pPr>
              <w:spacing w:line="256" w:lineRule="exact"/>
              <w:ind w:left="110"/>
              <w:jc w:val="center"/>
              <w:rPr>
                <w:sz w:val="24"/>
                <w:szCs w:val="24"/>
                <w:lang w:bidi="ru-RU"/>
              </w:rPr>
            </w:pPr>
            <w:r w:rsidRPr="004037B4">
              <w:rPr>
                <w:sz w:val="24"/>
                <w:szCs w:val="24"/>
                <w:lang w:bidi="ru-RU"/>
              </w:rPr>
              <w:t>№</w:t>
            </w:r>
          </w:p>
        </w:tc>
        <w:tc>
          <w:tcPr>
            <w:tcW w:w="1680" w:type="dxa"/>
            <w:vAlign w:val="center"/>
          </w:tcPr>
          <w:p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Стадия</w:t>
            </w:r>
            <w:proofErr w:type="spellEnd"/>
            <w:r w:rsidRPr="004037B4">
              <w:rPr>
                <w:sz w:val="24"/>
                <w:szCs w:val="24"/>
                <w:lang w:bidi="ru-RU"/>
              </w:rPr>
              <w:t xml:space="preserve"> </w:t>
            </w:r>
            <w:proofErr w:type="spellStart"/>
            <w:r w:rsidRPr="004037B4">
              <w:rPr>
                <w:sz w:val="24"/>
                <w:szCs w:val="24"/>
                <w:lang w:bidi="ru-RU"/>
              </w:rPr>
              <w:t>создания</w:t>
            </w:r>
            <w:proofErr w:type="spellEnd"/>
          </w:p>
        </w:tc>
        <w:tc>
          <w:tcPr>
            <w:tcW w:w="4677" w:type="dxa"/>
            <w:vAlign w:val="center"/>
          </w:tcPr>
          <w:p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Название</w:t>
            </w:r>
            <w:proofErr w:type="spellEnd"/>
            <w:r w:rsidRPr="004037B4">
              <w:rPr>
                <w:sz w:val="24"/>
                <w:szCs w:val="24"/>
                <w:lang w:bidi="ru-RU"/>
              </w:rPr>
              <w:t xml:space="preserve"> </w:t>
            </w:r>
            <w:proofErr w:type="spellStart"/>
            <w:r w:rsidRPr="004037B4">
              <w:rPr>
                <w:sz w:val="24"/>
                <w:szCs w:val="24"/>
                <w:lang w:bidi="ru-RU"/>
              </w:rPr>
              <w:t>документа</w:t>
            </w:r>
            <w:proofErr w:type="spellEnd"/>
          </w:p>
        </w:tc>
        <w:tc>
          <w:tcPr>
            <w:tcW w:w="3186" w:type="dxa"/>
            <w:vAlign w:val="center"/>
          </w:tcPr>
          <w:p w:rsidR="00F425DB" w:rsidRPr="004037B4" w:rsidRDefault="00F425DB" w:rsidP="00284526">
            <w:pPr>
              <w:spacing w:line="256" w:lineRule="exact"/>
              <w:ind w:left="107"/>
              <w:jc w:val="center"/>
              <w:rPr>
                <w:sz w:val="24"/>
                <w:szCs w:val="24"/>
                <w:lang w:bidi="ru-RU"/>
              </w:rPr>
            </w:pPr>
            <w:proofErr w:type="spellStart"/>
            <w:r w:rsidRPr="004037B4">
              <w:rPr>
                <w:sz w:val="24"/>
                <w:szCs w:val="24"/>
                <w:lang w:bidi="ru-RU"/>
              </w:rPr>
              <w:t>Дополнительные</w:t>
            </w:r>
            <w:proofErr w:type="spellEnd"/>
            <w:r w:rsidRPr="004037B4">
              <w:rPr>
                <w:sz w:val="24"/>
                <w:szCs w:val="24"/>
                <w:lang w:bidi="ru-RU"/>
              </w:rPr>
              <w:t xml:space="preserve"> </w:t>
            </w:r>
            <w:proofErr w:type="spellStart"/>
            <w:r w:rsidRPr="004037B4">
              <w:rPr>
                <w:sz w:val="24"/>
                <w:szCs w:val="24"/>
                <w:lang w:bidi="ru-RU"/>
              </w:rPr>
              <w:t>указания</w:t>
            </w:r>
            <w:proofErr w:type="spellEnd"/>
          </w:p>
        </w:tc>
      </w:tr>
      <w:tr w:rsidR="00F425DB" w:rsidRPr="004037B4" w:rsidTr="00284526">
        <w:trPr>
          <w:trHeight w:val="454"/>
        </w:trPr>
        <w:tc>
          <w:tcPr>
            <w:tcW w:w="447" w:type="dxa"/>
            <w:vAlign w:val="center"/>
          </w:tcPr>
          <w:p w:rsidR="00F425DB" w:rsidRPr="004037B4" w:rsidRDefault="00F425DB" w:rsidP="00284526">
            <w:pPr>
              <w:spacing w:line="256" w:lineRule="exact"/>
              <w:ind w:left="110"/>
              <w:rPr>
                <w:sz w:val="24"/>
                <w:szCs w:val="24"/>
                <w:lang w:bidi="ru-RU"/>
              </w:rPr>
            </w:pPr>
            <w:r w:rsidRPr="004037B4">
              <w:rPr>
                <w:sz w:val="24"/>
                <w:szCs w:val="24"/>
                <w:lang w:bidi="ru-RU"/>
              </w:rPr>
              <w:t>1</w:t>
            </w:r>
          </w:p>
        </w:tc>
        <w:tc>
          <w:tcPr>
            <w:tcW w:w="1680" w:type="dxa"/>
            <w:vAlign w:val="center"/>
          </w:tcPr>
          <w:p w:rsidR="00F425DB" w:rsidRPr="004037B4" w:rsidRDefault="00F425DB" w:rsidP="00284526">
            <w:pPr>
              <w:spacing w:line="256" w:lineRule="exact"/>
              <w:ind w:left="107"/>
              <w:jc w:val="center"/>
              <w:rPr>
                <w:sz w:val="24"/>
                <w:szCs w:val="24"/>
                <w:lang w:bidi="ru-RU"/>
              </w:rPr>
            </w:pPr>
            <w:r w:rsidRPr="004037B4">
              <w:rPr>
                <w:sz w:val="24"/>
                <w:szCs w:val="24"/>
                <w:lang w:bidi="ru-RU"/>
              </w:rPr>
              <w:t>ТЗ</w:t>
            </w:r>
          </w:p>
        </w:tc>
        <w:tc>
          <w:tcPr>
            <w:tcW w:w="4677" w:type="dxa"/>
            <w:vAlign w:val="center"/>
          </w:tcPr>
          <w:p w:rsidR="00F425DB" w:rsidRPr="004037B4" w:rsidRDefault="00F425DB" w:rsidP="00284526">
            <w:pPr>
              <w:spacing w:line="256" w:lineRule="exact"/>
              <w:ind w:left="107"/>
              <w:rPr>
                <w:sz w:val="24"/>
                <w:szCs w:val="24"/>
                <w:lang w:bidi="ru-RU"/>
              </w:rPr>
            </w:pPr>
            <w:proofErr w:type="spellStart"/>
            <w:r w:rsidRPr="004037B4">
              <w:rPr>
                <w:sz w:val="24"/>
                <w:szCs w:val="24"/>
                <w:lang w:bidi="ru-RU"/>
              </w:rPr>
              <w:t>Техническое</w:t>
            </w:r>
            <w:proofErr w:type="spellEnd"/>
            <w:r w:rsidRPr="004037B4">
              <w:rPr>
                <w:sz w:val="24"/>
                <w:szCs w:val="24"/>
                <w:lang w:bidi="ru-RU"/>
              </w:rPr>
              <w:t xml:space="preserve"> </w:t>
            </w:r>
            <w:proofErr w:type="spellStart"/>
            <w:r w:rsidRPr="004037B4">
              <w:rPr>
                <w:sz w:val="24"/>
                <w:szCs w:val="24"/>
                <w:lang w:bidi="ru-RU"/>
              </w:rPr>
              <w:t>задание</w:t>
            </w:r>
            <w:proofErr w:type="spellEnd"/>
            <w:r w:rsidRPr="004037B4">
              <w:rPr>
                <w:sz w:val="24"/>
                <w:szCs w:val="24"/>
                <w:lang w:bidi="ru-RU"/>
              </w:rPr>
              <w:t xml:space="preserve"> </w:t>
            </w:r>
            <w:proofErr w:type="spellStart"/>
            <w:r w:rsidRPr="004037B4">
              <w:rPr>
                <w:sz w:val="24"/>
                <w:szCs w:val="24"/>
                <w:lang w:bidi="ru-RU"/>
              </w:rPr>
              <w:t>на</w:t>
            </w:r>
            <w:proofErr w:type="spellEnd"/>
            <w:r w:rsidRPr="004037B4">
              <w:rPr>
                <w:sz w:val="24"/>
                <w:szCs w:val="24"/>
                <w:lang w:bidi="ru-RU"/>
              </w:rPr>
              <w:t xml:space="preserve"> </w:t>
            </w:r>
            <w:proofErr w:type="spellStart"/>
            <w:r w:rsidRPr="004037B4">
              <w:rPr>
                <w:sz w:val="24"/>
                <w:szCs w:val="24"/>
                <w:lang w:bidi="ru-RU"/>
              </w:rPr>
              <w:t>разработку</w:t>
            </w:r>
            <w:proofErr w:type="spellEnd"/>
          </w:p>
        </w:tc>
        <w:tc>
          <w:tcPr>
            <w:tcW w:w="3186" w:type="dxa"/>
            <w:vAlign w:val="center"/>
          </w:tcPr>
          <w:p w:rsidR="00F425DB" w:rsidRPr="004037B4" w:rsidRDefault="00F425DB" w:rsidP="00284526">
            <w:pPr>
              <w:spacing w:line="256" w:lineRule="exact"/>
              <w:ind w:left="107"/>
              <w:rPr>
                <w:sz w:val="24"/>
                <w:szCs w:val="24"/>
                <w:lang w:bidi="ru-RU"/>
              </w:rPr>
            </w:pPr>
            <w:r w:rsidRPr="004037B4">
              <w:rPr>
                <w:sz w:val="24"/>
                <w:szCs w:val="24"/>
                <w:lang w:bidi="ru-RU"/>
              </w:rPr>
              <w:t>ГОСТ 34.602-89</w:t>
            </w:r>
          </w:p>
        </w:tc>
      </w:tr>
      <w:tr w:rsidR="00F425DB" w:rsidRPr="004037B4" w:rsidTr="00284526">
        <w:trPr>
          <w:trHeight w:val="454"/>
        </w:trPr>
        <w:tc>
          <w:tcPr>
            <w:tcW w:w="447" w:type="dxa"/>
            <w:vAlign w:val="center"/>
          </w:tcPr>
          <w:p w:rsidR="00F425DB" w:rsidRPr="004037B4" w:rsidRDefault="00F425DB" w:rsidP="00284526">
            <w:pPr>
              <w:spacing w:line="258" w:lineRule="exact"/>
              <w:ind w:left="110"/>
              <w:rPr>
                <w:sz w:val="24"/>
                <w:szCs w:val="24"/>
                <w:lang w:bidi="ru-RU"/>
              </w:rPr>
            </w:pPr>
            <w:r w:rsidRPr="004037B4">
              <w:rPr>
                <w:sz w:val="24"/>
                <w:szCs w:val="24"/>
                <w:lang w:bidi="ru-RU"/>
              </w:rPr>
              <w:t>2</w:t>
            </w:r>
          </w:p>
        </w:tc>
        <w:tc>
          <w:tcPr>
            <w:tcW w:w="1680" w:type="dxa"/>
            <w:vAlign w:val="center"/>
          </w:tcPr>
          <w:p w:rsidR="00F425DB" w:rsidRPr="004037B4" w:rsidRDefault="00F425DB" w:rsidP="00284526">
            <w:pPr>
              <w:spacing w:line="258" w:lineRule="exact"/>
              <w:ind w:left="107"/>
              <w:jc w:val="center"/>
              <w:rPr>
                <w:sz w:val="24"/>
                <w:szCs w:val="24"/>
                <w:lang w:bidi="ru-RU"/>
              </w:rPr>
            </w:pPr>
            <w:r w:rsidRPr="004037B4">
              <w:rPr>
                <w:sz w:val="24"/>
                <w:szCs w:val="24"/>
                <w:lang w:bidi="ru-RU"/>
              </w:rPr>
              <w:t>ТП</w:t>
            </w:r>
          </w:p>
        </w:tc>
        <w:tc>
          <w:tcPr>
            <w:tcW w:w="4677" w:type="dxa"/>
            <w:vAlign w:val="center"/>
          </w:tcPr>
          <w:p w:rsidR="00F425DB" w:rsidRPr="004037B4" w:rsidRDefault="00F425DB" w:rsidP="00284526">
            <w:pPr>
              <w:spacing w:line="258" w:lineRule="exact"/>
              <w:ind w:left="107"/>
              <w:rPr>
                <w:sz w:val="24"/>
                <w:szCs w:val="24"/>
                <w:lang w:bidi="ru-RU"/>
              </w:rPr>
            </w:pPr>
            <w:proofErr w:type="spellStart"/>
            <w:r w:rsidRPr="004037B4">
              <w:rPr>
                <w:sz w:val="24"/>
                <w:szCs w:val="24"/>
                <w:lang w:bidi="ru-RU"/>
              </w:rPr>
              <w:t>Технический</w:t>
            </w:r>
            <w:proofErr w:type="spellEnd"/>
            <w:r w:rsidRPr="004037B4">
              <w:rPr>
                <w:sz w:val="24"/>
                <w:szCs w:val="24"/>
                <w:lang w:bidi="ru-RU"/>
              </w:rPr>
              <w:t xml:space="preserve"> </w:t>
            </w:r>
            <w:proofErr w:type="spellStart"/>
            <w:r w:rsidRPr="004037B4">
              <w:rPr>
                <w:sz w:val="24"/>
                <w:szCs w:val="24"/>
                <w:lang w:bidi="ru-RU"/>
              </w:rPr>
              <w:t>проект</w:t>
            </w:r>
            <w:proofErr w:type="spellEnd"/>
          </w:p>
        </w:tc>
        <w:tc>
          <w:tcPr>
            <w:tcW w:w="3186" w:type="dxa"/>
            <w:vAlign w:val="center"/>
          </w:tcPr>
          <w:p w:rsidR="00F425DB" w:rsidRPr="004037B4" w:rsidRDefault="00F425DB" w:rsidP="00284526">
            <w:pPr>
              <w:spacing w:line="258" w:lineRule="exact"/>
              <w:ind w:left="107"/>
              <w:rPr>
                <w:sz w:val="24"/>
                <w:szCs w:val="24"/>
                <w:lang w:bidi="ru-RU"/>
              </w:rPr>
            </w:pPr>
            <w:r w:rsidRPr="004037B4">
              <w:rPr>
                <w:sz w:val="24"/>
                <w:szCs w:val="24"/>
                <w:lang w:bidi="ru-RU"/>
              </w:rPr>
              <w:t>ГОСТ 2.120-2013</w:t>
            </w:r>
          </w:p>
        </w:tc>
      </w:tr>
      <w:tr w:rsidR="00F425DB" w:rsidRPr="004037B4" w:rsidTr="00284526">
        <w:trPr>
          <w:trHeight w:val="454"/>
        </w:trPr>
        <w:tc>
          <w:tcPr>
            <w:tcW w:w="447" w:type="dxa"/>
            <w:vAlign w:val="center"/>
          </w:tcPr>
          <w:p w:rsidR="00F425DB" w:rsidRPr="004037B4" w:rsidRDefault="00F425DB" w:rsidP="00284526">
            <w:pPr>
              <w:spacing w:line="258" w:lineRule="exact"/>
              <w:ind w:left="110"/>
              <w:rPr>
                <w:sz w:val="24"/>
                <w:szCs w:val="24"/>
                <w:lang w:bidi="ru-RU"/>
              </w:rPr>
            </w:pPr>
            <w:r w:rsidRPr="004037B4">
              <w:rPr>
                <w:sz w:val="24"/>
                <w:szCs w:val="24"/>
                <w:lang w:bidi="ru-RU"/>
              </w:rPr>
              <w:t>3</w:t>
            </w:r>
          </w:p>
        </w:tc>
        <w:tc>
          <w:tcPr>
            <w:tcW w:w="1680" w:type="dxa"/>
            <w:vAlign w:val="center"/>
          </w:tcPr>
          <w:p w:rsidR="00F425DB" w:rsidRPr="004037B4" w:rsidRDefault="00F425DB" w:rsidP="00284526">
            <w:pPr>
              <w:spacing w:line="258" w:lineRule="exact"/>
              <w:ind w:left="107"/>
              <w:jc w:val="center"/>
              <w:rPr>
                <w:sz w:val="24"/>
                <w:szCs w:val="24"/>
                <w:lang w:bidi="ru-RU"/>
              </w:rPr>
            </w:pPr>
            <w:r w:rsidRPr="004037B4">
              <w:rPr>
                <w:sz w:val="24"/>
                <w:szCs w:val="24"/>
                <w:lang w:bidi="ru-RU"/>
              </w:rPr>
              <w:t>РП</w:t>
            </w:r>
          </w:p>
        </w:tc>
        <w:tc>
          <w:tcPr>
            <w:tcW w:w="4677" w:type="dxa"/>
            <w:vAlign w:val="center"/>
          </w:tcPr>
          <w:p w:rsidR="00F425DB" w:rsidRPr="004037B4" w:rsidRDefault="00F425DB" w:rsidP="00284526">
            <w:pPr>
              <w:spacing w:line="258" w:lineRule="exact"/>
              <w:ind w:left="107"/>
              <w:rPr>
                <w:sz w:val="24"/>
                <w:szCs w:val="24"/>
                <w:lang w:bidi="ru-RU"/>
              </w:rPr>
            </w:pPr>
            <w:proofErr w:type="spellStart"/>
            <w:r w:rsidRPr="004037B4">
              <w:rPr>
                <w:sz w:val="24"/>
                <w:szCs w:val="24"/>
                <w:lang w:bidi="ru-RU"/>
              </w:rPr>
              <w:t>Руководство</w:t>
            </w:r>
            <w:proofErr w:type="spellEnd"/>
            <w:r w:rsidRPr="004037B4">
              <w:rPr>
                <w:sz w:val="24"/>
                <w:szCs w:val="24"/>
                <w:lang w:bidi="ru-RU"/>
              </w:rPr>
              <w:t xml:space="preserve"> </w:t>
            </w:r>
            <w:proofErr w:type="spellStart"/>
            <w:r w:rsidRPr="004037B4">
              <w:rPr>
                <w:sz w:val="24"/>
                <w:szCs w:val="24"/>
                <w:lang w:bidi="ru-RU"/>
              </w:rPr>
              <w:t>пользователя</w:t>
            </w:r>
            <w:proofErr w:type="spellEnd"/>
            <w:r w:rsidRPr="004037B4">
              <w:rPr>
                <w:sz w:val="24"/>
                <w:szCs w:val="24"/>
                <w:lang w:bidi="ru-RU"/>
              </w:rPr>
              <w:t xml:space="preserve"> ИС</w:t>
            </w:r>
          </w:p>
        </w:tc>
        <w:tc>
          <w:tcPr>
            <w:tcW w:w="3186" w:type="dxa"/>
            <w:vAlign w:val="center"/>
          </w:tcPr>
          <w:p w:rsidR="00F425DB" w:rsidRPr="004037B4" w:rsidRDefault="00F425DB" w:rsidP="00284526">
            <w:pPr>
              <w:spacing w:line="258" w:lineRule="exact"/>
              <w:ind w:left="107"/>
              <w:rPr>
                <w:sz w:val="24"/>
                <w:szCs w:val="24"/>
                <w:lang w:bidi="ru-RU"/>
              </w:rPr>
            </w:pPr>
            <w:r w:rsidRPr="004037B4">
              <w:rPr>
                <w:sz w:val="24"/>
                <w:szCs w:val="24"/>
                <w:lang w:bidi="ru-RU"/>
              </w:rPr>
              <w:t>ГОСТ 2.610-2006</w:t>
            </w:r>
          </w:p>
          <w:p w:rsidR="00F425DB" w:rsidRPr="004037B4" w:rsidRDefault="00F425DB" w:rsidP="00284526">
            <w:pPr>
              <w:spacing w:line="258" w:lineRule="exact"/>
              <w:ind w:left="107"/>
              <w:rPr>
                <w:sz w:val="24"/>
                <w:szCs w:val="24"/>
                <w:lang w:bidi="ru-RU"/>
              </w:rPr>
            </w:pPr>
            <w:r w:rsidRPr="004037B4">
              <w:rPr>
                <w:sz w:val="24"/>
                <w:szCs w:val="24"/>
                <w:lang w:bidi="ru-RU"/>
              </w:rPr>
              <w:t>ГОСТ 34.201-89</w:t>
            </w:r>
          </w:p>
        </w:tc>
      </w:tr>
    </w:tbl>
    <w:p w:rsidR="00F425DB" w:rsidRPr="004037B4" w:rsidRDefault="00F425DB" w:rsidP="00F425DB">
      <w:pPr>
        <w:widowControl w:val="0"/>
        <w:autoSpaceDE w:val="0"/>
        <w:autoSpaceDN w:val="0"/>
        <w:spacing w:line="360" w:lineRule="auto"/>
        <w:contextualSpacing/>
        <w:jc w:val="both"/>
        <w:rPr>
          <w:color w:val="auto"/>
          <w:sz w:val="24"/>
          <w:szCs w:val="24"/>
          <w:lang w:bidi="ru-RU"/>
        </w:rPr>
      </w:pPr>
      <w:bookmarkStart w:id="99" w:name="_bookmark25"/>
      <w:bookmarkEnd w:id="99"/>
    </w:p>
    <w:p w:rsidR="00F425DB" w:rsidRPr="004037B4" w:rsidRDefault="00F425DB" w:rsidP="00F425DB">
      <w:pPr>
        <w:widowControl w:val="0"/>
        <w:autoSpaceDE w:val="0"/>
        <w:autoSpaceDN w:val="0"/>
        <w:spacing w:line="360" w:lineRule="auto"/>
        <w:jc w:val="both"/>
        <w:rPr>
          <w:b/>
          <w:bCs/>
          <w:color w:val="auto"/>
          <w:sz w:val="24"/>
          <w:szCs w:val="24"/>
          <w:lang w:bidi="ru-RU"/>
        </w:rPr>
      </w:pPr>
      <w:bookmarkStart w:id="100" w:name="_Toc58984097"/>
      <w:r w:rsidRPr="004037B4">
        <w:rPr>
          <w:color w:val="auto"/>
          <w:sz w:val="24"/>
          <w:szCs w:val="24"/>
          <w:lang w:bidi="ru-RU"/>
        </w:rPr>
        <w:br w:type="page"/>
      </w:r>
    </w:p>
    <w:p w:rsidR="00F425DB" w:rsidRPr="004037B4" w:rsidRDefault="00F425DB" w:rsidP="00F425DB">
      <w:pPr>
        <w:pStyle w:val="a3"/>
        <w:numPr>
          <w:ilvl w:val="0"/>
          <w:numId w:val="10"/>
        </w:numPr>
        <w:spacing w:line="360" w:lineRule="auto"/>
        <w:ind w:left="0" w:firstLine="709"/>
        <w:jc w:val="both"/>
        <w:rPr>
          <w:rFonts w:eastAsia="Calibri"/>
          <w:b/>
          <w:color w:val="auto"/>
          <w:sz w:val="24"/>
          <w:szCs w:val="24"/>
          <w:lang w:eastAsia="en-US"/>
        </w:rPr>
      </w:pPr>
      <w:r w:rsidRPr="004037B4">
        <w:rPr>
          <w:rFonts w:eastAsia="Calibri"/>
          <w:b/>
          <w:color w:val="auto"/>
          <w:sz w:val="24"/>
          <w:szCs w:val="24"/>
          <w:lang w:eastAsia="en-US"/>
        </w:rPr>
        <w:lastRenderedPageBreak/>
        <w:t xml:space="preserve"> </w:t>
      </w:r>
      <w:bookmarkStart w:id="101" w:name="_Toc62465045"/>
      <w:r w:rsidRPr="004037B4">
        <w:rPr>
          <w:rFonts w:eastAsia="Calibri"/>
          <w:b/>
          <w:color w:val="auto"/>
          <w:sz w:val="24"/>
          <w:szCs w:val="24"/>
          <w:lang w:eastAsia="en-US"/>
        </w:rPr>
        <w:t>ИСТОЧНИКИ РАЗРАБОТКИ</w:t>
      </w:r>
      <w:bookmarkEnd w:id="100"/>
      <w:bookmarkEnd w:id="101"/>
    </w:p>
    <w:p w:rsidR="00F425DB" w:rsidRPr="004037B4" w:rsidRDefault="00F425DB" w:rsidP="00F425DB">
      <w:pPr>
        <w:widowControl w:val="0"/>
        <w:autoSpaceDE w:val="0"/>
        <w:autoSpaceDN w:val="0"/>
        <w:spacing w:line="360" w:lineRule="auto"/>
        <w:contextualSpacing/>
        <w:jc w:val="both"/>
        <w:rPr>
          <w:b/>
          <w:color w:val="auto"/>
          <w:sz w:val="24"/>
          <w:szCs w:val="24"/>
          <w:lang w:bidi="ru-RU"/>
        </w:rPr>
      </w:pPr>
    </w:p>
    <w:p w:rsidR="00F425DB" w:rsidRPr="004037B4" w:rsidRDefault="00F425DB" w:rsidP="00F425DB">
      <w:pPr>
        <w:widowControl w:val="0"/>
        <w:autoSpaceDE w:val="0"/>
        <w:autoSpaceDN w:val="0"/>
        <w:spacing w:line="360" w:lineRule="auto"/>
        <w:contextualSpacing/>
        <w:jc w:val="both"/>
        <w:rPr>
          <w:color w:val="auto"/>
          <w:sz w:val="24"/>
          <w:szCs w:val="24"/>
          <w:lang w:bidi="ru-RU"/>
        </w:rPr>
      </w:pPr>
      <w:r w:rsidRPr="004037B4">
        <w:rPr>
          <w:color w:val="auto"/>
          <w:sz w:val="24"/>
          <w:szCs w:val="24"/>
          <w:lang w:bidi="ru-RU"/>
        </w:rPr>
        <w:t>Исходными документами для разработки настоящего технического задания и Системы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34.602-89, образцы рабочих документов, полученных в процессе обследования, информационные материалы и проектная документация на аналогичные автоматизированные системы.</w:t>
      </w:r>
    </w:p>
    <w:p w:rsidR="00CE6FF7" w:rsidRDefault="00CE6FF7"/>
    <w:sectPr w:rsidR="00CE6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D18"/>
    <w:multiLevelType w:val="multilevel"/>
    <w:tmpl w:val="F13A0490"/>
    <w:lvl w:ilvl="0">
      <w:start w:val="2"/>
      <w:numFmt w:val="decimal"/>
      <w:lvlText w:val="%1"/>
      <w:lvlJc w:val="left"/>
      <w:pPr>
        <w:ind w:left="614" w:hanging="423"/>
      </w:pPr>
      <w:rPr>
        <w:rFonts w:hint="default"/>
        <w:lang w:val="ru-RU" w:eastAsia="ru-RU" w:bidi="ru-RU"/>
      </w:rPr>
    </w:lvl>
    <w:lvl w:ilvl="1">
      <w:start w:val="1"/>
      <w:numFmt w:val="decimal"/>
      <w:lvlText w:val="%1.%2"/>
      <w:lvlJc w:val="left"/>
      <w:pPr>
        <w:ind w:left="614" w:hanging="423"/>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1186" w:hanging="286"/>
      </w:pPr>
      <w:rPr>
        <w:rFonts w:ascii="Symbol" w:eastAsia="Symbol" w:hAnsi="Symbol" w:cs="Symbol" w:hint="default"/>
        <w:w w:val="100"/>
        <w:sz w:val="24"/>
        <w:szCs w:val="24"/>
        <w:lang w:val="ru-RU" w:eastAsia="ru-RU" w:bidi="ru-RU"/>
      </w:rPr>
    </w:lvl>
    <w:lvl w:ilvl="3">
      <w:numFmt w:val="bullet"/>
      <w:lvlText w:val="•"/>
      <w:lvlJc w:val="left"/>
      <w:pPr>
        <w:ind w:left="3270" w:hanging="286"/>
      </w:pPr>
      <w:rPr>
        <w:rFonts w:hint="default"/>
        <w:lang w:val="ru-RU" w:eastAsia="ru-RU" w:bidi="ru-RU"/>
      </w:rPr>
    </w:lvl>
    <w:lvl w:ilvl="4">
      <w:numFmt w:val="bullet"/>
      <w:lvlText w:val="•"/>
      <w:lvlJc w:val="left"/>
      <w:pPr>
        <w:ind w:left="4315" w:hanging="286"/>
      </w:pPr>
      <w:rPr>
        <w:rFonts w:hint="default"/>
        <w:lang w:val="ru-RU" w:eastAsia="ru-RU" w:bidi="ru-RU"/>
      </w:rPr>
    </w:lvl>
    <w:lvl w:ilvl="5">
      <w:numFmt w:val="bullet"/>
      <w:lvlText w:val="•"/>
      <w:lvlJc w:val="left"/>
      <w:pPr>
        <w:ind w:left="5360" w:hanging="286"/>
      </w:pPr>
      <w:rPr>
        <w:rFonts w:hint="default"/>
        <w:lang w:val="ru-RU" w:eastAsia="ru-RU" w:bidi="ru-RU"/>
      </w:rPr>
    </w:lvl>
    <w:lvl w:ilvl="6">
      <w:numFmt w:val="bullet"/>
      <w:lvlText w:val="•"/>
      <w:lvlJc w:val="left"/>
      <w:pPr>
        <w:ind w:left="6405" w:hanging="286"/>
      </w:pPr>
      <w:rPr>
        <w:rFonts w:hint="default"/>
        <w:lang w:val="ru-RU" w:eastAsia="ru-RU" w:bidi="ru-RU"/>
      </w:rPr>
    </w:lvl>
    <w:lvl w:ilvl="7">
      <w:numFmt w:val="bullet"/>
      <w:lvlText w:val="•"/>
      <w:lvlJc w:val="left"/>
      <w:pPr>
        <w:ind w:left="7450" w:hanging="286"/>
      </w:pPr>
      <w:rPr>
        <w:rFonts w:hint="default"/>
        <w:lang w:val="ru-RU" w:eastAsia="ru-RU" w:bidi="ru-RU"/>
      </w:rPr>
    </w:lvl>
    <w:lvl w:ilvl="8">
      <w:numFmt w:val="bullet"/>
      <w:lvlText w:val="•"/>
      <w:lvlJc w:val="left"/>
      <w:pPr>
        <w:ind w:left="8496" w:hanging="286"/>
      </w:pPr>
      <w:rPr>
        <w:rFonts w:hint="default"/>
        <w:lang w:val="ru-RU" w:eastAsia="ru-RU" w:bidi="ru-RU"/>
      </w:rPr>
    </w:lvl>
  </w:abstractNum>
  <w:abstractNum w:abstractNumId="1" w15:restartNumberingAfterBreak="0">
    <w:nsid w:val="12323EA3"/>
    <w:multiLevelType w:val="hybridMultilevel"/>
    <w:tmpl w:val="4D10B448"/>
    <w:lvl w:ilvl="0" w:tplc="F730A1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C17A37"/>
    <w:multiLevelType w:val="hybridMultilevel"/>
    <w:tmpl w:val="A41648E2"/>
    <w:lvl w:ilvl="0" w:tplc="8F1A5F48">
      <w:numFmt w:val="bullet"/>
      <w:lvlText w:val=""/>
      <w:lvlJc w:val="left"/>
      <w:pPr>
        <w:ind w:left="192" w:hanging="286"/>
      </w:pPr>
      <w:rPr>
        <w:rFonts w:ascii="Symbol" w:eastAsia="Symbol" w:hAnsi="Symbol" w:cs="Symbol" w:hint="default"/>
        <w:w w:val="100"/>
        <w:sz w:val="24"/>
        <w:szCs w:val="24"/>
        <w:lang w:val="ru-RU" w:eastAsia="ru-RU" w:bidi="ru-RU"/>
      </w:rPr>
    </w:lvl>
    <w:lvl w:ilvl="1" w:tplc="C72C8470">
      <w:numFmt w:val="bullet"/>
      <w:lvlText w:val="•"/>
      <w:lvlJc w:val="left"/>
      <w:pPr>
        <w:ind w:left="1238" w:hanging="286"/>
      </w:pPr>
      <w:rPr>
        <w:rFonts w:hint="default"/>
        <w:lang w:val="ru-RU" w:eastAsia="ru-RU" w:bidi="ru-RU"/>
      </w:rPr>
    </w:lvl>
    <w:lvl w:ilvl="2" w:tplc="65862C20">
      <w:numFmt w:val="bullet"/>
      <w:lvlText w:val="•"/>
      <w:lvlJc w:val="left"/>
      <w:pPr>
        <w:ind w:left="2277" w:hanging="286"/>
      </w:pPr>
      <w:rPr>
        <w:rFonts w:hint="default"/>
        <w:lang w:val="ru-RU" w:eastAsia="ru-RU" w:bidi="ru-RU"/>
      </w:rPr>
    </w:lvl>
    <w:lvl w:ilvl="3" w:tplc="322289B4">
      <w:numFmt w:val="bullet"/>
      <w:lvlText w:val="•"/>
      <w:lvlJc w:val="left"/>
      <w:pPr>
        <w:ind w:left="3315" w:hanging="286"/>
      </w:pPr>
      <w:rPr>
        <w:rFonts w:hint="default"/>
        <w:lang w:val="ru-RU" w:eastAsia="ru-RU" w:bidi="ru-RU"/>
      </w:rPr>
    </w:lvl>
    <w:lvl w:ilvl="4" w:tplc="4AA8790E">
      <w:numFmt w:val="bullet"/>
      <w:lvlText w:val="•"/>
      <w:lvlJc w:val="left"/>
      <w:pPr>
        <w:ind w:left="4354" w:hanging="286"/>
      </w:pPr>
      <w:rPr>
        <w:rFonts w:hint="default"/>
        <w:lang w:val="ru-RU" w:eastAsia="ru-RU" w:bidi="ru-RU"/>
      </w:rPr>
    </w:lvl>
    <w:lvl w:ilvl="5" w:tplc="9612DE00">
      <w:numFmt w:val="bullet"/>
      <w:lvlText w:val="•"/>
      <w:lvlJc w:val="left"/>
      <w:pPr>
        <w:ind w:left="5393" w:hanging="286"/>
      </w:pPr>
      <w:rPr>
        <w:rFonts w:hint="default"/>
        <w:lang w:val="ru-RU" w:eastAsia="ru-RU" w:bidi="ru-RU"/>
      </w:rPr>
    </w:lvl>
    <w:lvl w:ilvl="6" w:tplc="340283E4">
      <w:numFmt w:val="bullet"/>
      <w:lvlText w:val="•"/>
      <w:lvlJc w:val="left"/>
      <w:pPr>
        <w:ind w:left="6431" w:hanging="286"/>
      </w:pPr>
      <w:rPr>
        <w:rFonts w:hint="default"/>
        <w:lang w:val="ru-RU" w:eastAsia="ru-RU" w:bidi="ru-RU"/>
      </w:rPr>
    </w:lvl>
    <w:lvl w:ilvl="7" w:tplc="52DC3A5C">
      <w:numFmt w:val="bullet"/>
      <w:lvlText w:val="•"/>
      <w:lvlJc w:val="left"/>
      <w:pPr>
        <w:ind w:left="7470" w:hanging="286"/>
      </w:pPr>
      <w:rPr>
        <w:rFonts w:hint="default"/>
        <w:lang w:val="ru-RU" w:eastAsia="ru-RU" w:bidi="ru-RU"/>
      </w:rPr>
    </w:lvl>
    <w:lvl w:ilvl="8" w:tplc="558064DC">
      <w:numFmt w:val="bullet"/>
      <w:lvlText w:val="•"/>
      <w:lvlJc w:val="left"/>
      <w:pPr>
        <w:ind w:left="8509" w:hanging="286"/>
      </w:pPr>
      <w:rPr>
        <w:rFonts w:hint="default"/>
        <w:lang w:val="ru-RU" w:eastAsia="ru-RU" w:bidi="ru-RU"/>
      </w:rPr>
    </w:lvl>
  </w:abstractNum>
  <w:abstractNum w:abstractNumId="3" w15:restartNumberingAfterBreak="0">
    <w:nsid w:val="15DE29C1"/>
    <w:multiLevelType w:val="hybridMultilevel"/>
    <w:tmpl w:val="04D6D100"/>
    <w:lvl w:ilvl="0" w:tplc="F730A1F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82335C5"/>
    <w:multiLevelType w:val="hybridMultilevel"/>
    <w:tmpl w:val="266E9D68"/>
    <w:lvl w:ilvl="0" w:tplc="B71C4D34">
      <w:start w:val="1"/>
      <w:numFmt w:val="decimal"/>
      <w:lvlText w:val="%1"/>
      <w:lvlJc w:val="left"/>
      <w:pPr>
        <w:ind w:left="1429" w:hanging="360"/>
      </w:pPr>
      <w:rPr>
        <w:rFonts w:hint="default"/>
      </w:rPr>
    </w:lvl>
    <w:lvl w:ilvl="1" w:tplc="B71C4D3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B5531C"/>
    <w:multiLevelType w:val="hybridMultilevel"/>
    <w:tmpl w:val="27288376"/>
    <w:lvl w:ilvl="0" w:tplc="B4EC47C8">
      <w:numFmt w:val="bullet"/>
      <w:lvlText w:val=""/>
      <w:lvlJc w:val="left"/>
      <w:pPr>
        <w:ind w:left="192" w:hanging="425"/>
      </w:pPr>
      <w:rPr>
        <w:rFonts w:ascii="Symbol" w:eastAsia="Symbol" w:hAnsi="Symbol" w:cs="Symbol" w:hint="default"/>
        <w:w w:val="100"/>
        <w:sz w:val="24"/>
        <w:szCs w:val="24"/>
        <w:lang w:val="ru-RU" w:eastAsia="ru-RU" w:bidi="ru-RU"/>
      </w:rPr>
    </w:lvl>
    <w:lvl w:ilvl="1" w:tplc="249CCA84">
      <w:numFmt w:val="bullet"/>
      <w:lvlText w:val="•"/>
      <w:lvlJc w:val="left"/>
      <w:pPr>
        <w:ind w:left="1238" w:hanging="425"/>
      </w:pPr>
      <w:rPr>
        <w:rFonts w:hint="default"/>
        <w:lang w:val="ru-RU" w:eastAsia="ru-RU" w:bidi="ru-RU"/>
      </w:rPr>
    </w:lvl>
    <w:lvl w:ilvl="2" w:tplc="9E8852EC">
      <w:numFmt w:val="bullet"/>
      <w:lvlText w:val="•"/>
      <w:lvlJc w:val="left"/>
      <w:pPr>
        <w:ind w:left="2277" w:hanging="425"/>
      </w:pPr>
      <w:rPr>
        <w:rFonts w:hint="default"/>
        <w:lang w:val="ru-RU" w:eastAsia="ru-RU" w:bidi="ru-RU"/>
      </w:rPr>
    </w:lvl>
    <w:lvl w:ilvl="3" w:tplc="9038612C">
      <w:numFmt w:val="bullet"/>
      <w:lvlText w:val="•"/>
      <w:lvlJc w:val="left"/>
      <w:pPr>
        <w:ind w:left="3315" w:hanging="425"/>
      </w:pPr>
      <w:rPr>
        <w:rFonts w:hint="default"/>
        <w:lang w:val="ru-RU" w:eastAsia="ru-RU" w:bidi="ru-RU"/>
      </w:rPr>
    </w:lvl>
    <w:lvl w:ilvl="4" w:tplc="314EFA90">
      <w:numFmt w:val="bullet"/>
      <w:lvlText w:val="•"/>
      <w:lvlJc w:val="left"/>
      <w:pPr>
        <w:ind w:left="4354" w:hanging="425"/>
      </w:pPr>
      <w:rPr>
        <w:rFonts w:hint="default"/>
        <w:lang w:val="ru-RU" w:eastAsia="ru-RU" w:bidi="ru-RU"/>
      </w:rPr>
    </w:lvl>
    <w:lvl w:ilvl="5" w:tplc="1E58A0BC">
      <w:numFmt w:val="bullet"/>
      <w:lvlText w:val="•"/>
      <w:lvlJc w:val="left"/>
      <w:pPr>
        <w:ind w:left="5393" w:hanging="425"/>
      </w:pPr>
      <w:rPr>
        <w:rFonts w:hint="default"/>
        <w:lang w:val="ru-RU" w:eastAsia="ru-RU" w:bidi="ru-RU"/>
      </w:rPr>
    </w:lvl>
    <w:lvl w:ilvl="6" w:tplc="B6988126">
      <w:numFmt w:val="bullet"/>
      <w:lvlText w:val="•"/>
      <w:lvlJc w:val="left"/>
      <w:pPr>
        <w:ind w:left="6431" w:hanging="425"/>
      </w:pPr>
      <w:rPr>
        <w:rFonts w:hint="default"/>
        <w:lang w:val="ru-RU" w:eastAsia="ru-RU" w:bidi="ru-RU"/>
      </w:rPr>
    </w:lvl>
    <w:lvl w:ilvl="7" w:tplc="172E93A8">
      <w:numFmt w:val="bullet"/>
      <w:lvlText w:val="•"/>
      <w:lvlJc w:val="left"/>
      <w:pPr>
        <w:ind w:left="7470" w:hanging="425"/>
      </w:pPr>
      <w:rPr>
        <w:rFonts w:hint="default"/>
        <w:lang w:val="ru-RU" w:eastAsia="ru-RU" w:bidi="ru-RU"/>
      </w:rPr>
    </w:lvl>
    <w:lvl w:ilvl="8" w:tplc="3272BF7A">
      <w:numFmt w:val="bullet"/>
      <w:lvlText w:val="•"/>
      <w:lvlJc w:val="left"/>
      <w:pPr>
        <w:ind w:left="8509" w:hanging="425"/>
      </w:pPr>
      <w:rPr>
        <w:rFonts w:hint="default"/>
        <w:lang w:val="ru-RU" w:eastAsia="ru-RU" w:bidi="ru-RU"/>
      </w:rPr>
    </w:lvl>
  </w:abstractNum>
  <w:abstractNum w:abstractNumId="6" w15:restartNumberingAfterBreak="0">
    <w:nsid w:val="43E32C9C"/>
    <w:multiLevelType w:val="hybridMultilevel"/>
    <w:tmpl w:val="8FD8D7EC"/>
    <w:lvl w:ilvl="0" w:tplc="1A405CE2">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FEA46E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CD09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C4CA1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C3B30">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6AC02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236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0CD5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66C368">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550368"/>
    <w:multiLevelType w:val="hybridMultilevel"/>
    <w:tmpl w:val="9B0467EC"/>
    <w:lvl w:ilvl="0" w:tplc="48F444EE">
      <w:numFmt w:val="bullet"/>
      <w:lvlText w:val=""/>
      <w:lvlJc w:val="left"/>
      <w:pPr>
        <w:ind w:left="913" w:hanging="360"/>
      </w:pPr>
      <w:rPr>
        <w:rFonts w:ascii="Symbol" w:eastAsia="Symbol" w:hAnsi="Symbol" w:cs="Symbol" w:hint="default"/>
        <w:w w:val="99"/>
        <w:sz w:val="20"/>
        <w:szCs w:val="20"/>
        <w:lang w:val="ru-RU" w:eastAsia="ru-RU" w:bidi="ru-RU"/>
      </w:rPr>
    </w:lvl>
    <w:lvl w:ilvl="1" w:tplc="D082814E">
      <w:numFmt w:val="bullet"/>
      <w:lvlText w:val="•"/>
      <w:lvlJc w:val="left"/>
      <w:pPr>
        <w:ind w:left="1886" w:hanging="360"/>
      </w:pPr>
      <w:rPr>
        <w:rFonts w:hint="default"/>
        <w:lang w:val="ru-RU" w:eastAsia="ru-RU" w:bidi="ru-RU"/>
      </w:rPr>
    </w:lvl>
    <w:lvl w:ilvl="2" w:tplc="0F2086B8">
      <w:numFmt w:val="bullet"/>
      <w:lvlText w:val="•"/>
      <w:lvlJc w:val="left"/>
      <w:pPr>
        <w:ind w:left="2853" w:hanging="360"/>
      </w:pPr>
      <w:rPr>
        <w:rFonts w:hint="default"/>
        <w:lang w:val="ru-RU" w:eastAsia="ru-RU" w:bidi="ru-RU"/>
      </w:rPr>
    </w:lvl>
    <w:lvl w:ilvl="3" w:tplc="BB40249C">
      <w:numFmt w:val="bullet"/>
      <w:lvlText w:val="•"/>
      <w:lvlJc w:val="left"/>
      <w:pPr>
        <w:ind w:left="3819" w:hanging="360"/>
      </w:pPr>
      <w:rPr>
        <w:rFonts w:hint="default"/>
        <w:lang w:val="ru-RU" w:eastAsia="ru-RU" w:bidi="ru-RU"/>
      </w:rPr>
    </w:lvl>
    <w:lvl w:ilvl="4" w:tplc="E57C8CB8">
      <w:numFmt w:val="bullet"/>
      <w:lvlText w:val="•"/>
      <w:lvlJc w:val="left"/>
      <w:pPr>
        <w:ind w:left="4786" w:hanging="360"/>
      </w:pPr>
      <w:rPr>
        <w:rFonts w:hint="default"/>
        <w:lang w:val="ru-RU" w:eastAsia="ru-RU" w:bidi="ru-RU"/>
      </w:rPr>
    </w:lvl>
    <w:lvl w:ilvl="5" w:tplc="FBB05460">
      <w:numFmt w:val="bullet"/>
      <w:lvlText w:val="•"/>
      <w:lvlJc w:val="left"/>
      <w:pPr>
        <w:ind w:left="5753" w:hanging="360"/>
      </w:pPr>
      <w:rPr>
        <w:rFonts w:hint="default"/>
        <w:lang w:val="ru-RU" w:eastAsia="ru-RU" w:bidi="ru-RU"/>
      </w:rPr>
    </w:lvl>
    <w:lvl w:ilvl="6" w:tplc="62F84CD6">
      <w:numFmt w:val="bullet"/>
      <w:lvlText w:val="•"/>
      <w:lvlJc w:val="left"/>
      <w:pPr>
        <w:ind w:left="6719" w:hanging="360"/>
      </w:pPr>
      <w:rPr>
        <w:rFonts w:hint="default"/>
        <w:lang w:val="ru-RU" w:eastAsia="ru-RU" w:bidi="ru-RU"/>
      </w:rPr>
    </w:lvl>
    <w:lvl w:ilvl="7" w:tplc="0EF07838">
      <w:numFmt w:val="bullet"/>
      <w:lvlText w:val="•"/>
      <w:lvlJc w:val="left"/>
      <w:pPr>
        <w:ind w:left="7686" w:hanging="360"/>
      </w:pPr>
      <w:rPr>
        <w:rFonts w:hint="default"/>
        <w:lang w:val="ru-RU" w:eastAsia="ru-RU" w:bidi="ru-RU"/>
      </w:rPr>
    </w:lvl>
    <w:lvl w:ilvl="8" w:tplc="5F166DD4">
      <w:numFmt w:val="bullet"/>
      <w:lvlText w:val="•"/>
      <w:lvlJc w:val="left"/>
      <w:pPr>
        <w:ind w:left="8653" w:hanging="360"/>
      </w:pPr>
      <w:rPr>
        <w:rFonts w:hint="default"/>
        <w:lang w:val="ru-RU" w:eastAsia="ru-RU" w:bidi="ru-RU"/>
      </w:rPr>
    </w:lvl>
  </w:abstractNum>
  <w:abstractNum w:abstractNumId="8" w15:restartNumberingAfterBreak="0">
    <w:nsid w:val="71D84D06"/>
    <w:multiLevelType w:val="multilevel"/>
    <w:tmpl w:val="732865C4"/>
    <w:lvl w:ilvl="0">
      <w:start w:val="1"/>
      <w:numFmt w:val="decimal"/>
      <w:lvlText w:val="%1"/>
      <w:lvlJc w:val="left"/>
      <w:pPr>
        <w:ind w:left="786"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9" w15:restartNumberingAfterBreak="0">
    <w:nsid w:val="79980800"/>
    <w:multiLevelType w:val="hybridMultilevel"/>
    <w:tmpl w:val="51A0E02A"/>
    <w:lvl w:ilvl="0" w:tplc="3A5EB70E">
      <w:numFmt w:val="bullet"/>
      <w:lvlText w:val=""/>
      <w:lvlJc w:val="left"/>
      <w:pPr>
        <w:ind w:left="1186" w:hanging="286"/>
      </w:pPr>
      <w:rPr>
        <w:rFonts w:ascii="Symbol" w:eastAsia="Symbol" w:hAnsi="Symbol" w:cs="Symbol" w:hint="default"/>
        <w:w w:val="100"/>
        <w:sz w:val="24"/>
        <w:szCs w:val="24"/>
        <w:lang w:val="ru-RU" w:eastAsia="ru-RU" w:bidi="ru-RU"/>
      </w:rPr>
    </w:lvl>
    <w:lvl w:ilvl="1" w:tplc="31D04CD0">
      <w:numFmt w:val="bullet"/>
      <w:lvlText w:val="•"/>
      <w:lvlJc w:val="left"/>
      <w:pPr>
        <w:ind w:left="2120" w:hanging="286"/>
      </w:pPr>
      <w:rPr>
        <w:rFonts w:hint="default"/>
        <w:lang w:val="ru-RU" w:eastAsia="ru-RU" w:bidi="ru-RU"/>
      </w:rPr>
    </w:lvl>
    <w:lvl w:ilvl="2" w:tplc="20C8F1CE">
      <w:numFmt w:val="bullet"/>
      <w:lvlText w:val="•"/>
      <w:lvlJc w:val="left"/>
      <w:pPr>
        <w:ind w:left="3061" w:hanging="286"/>
      </w:pPr>
      <w:rPr>
        <w:rFonts w:hint="default"/>
        <w:lang w:val="ru-RU" w:eastAsia="ru-RU" w:bidi="ru-RU"/>
      </w:rPr>
    </w:lvl>
    <w:lvl w:ilvl="3" w:tplc="098A4D14">
      <w:numFmt w:val="bullet"/>
      <w:lvlText w:val="•"/>
      <w:lvlJc w:val="left"/>
      <w:pPr>
        <w:ind w:left="4001" w:hanging="286"/>
      </w:pPr>
      <w:rPr>
        <w:rFonts w:hint="default"/>
        <w:lang w:val="ru-RU" w:eastAsia="ru-RU" w:bidi="ru-RU"/>
      </w:rPr>
    </w:lvl>
    <w:lvl w:ilvl="4" w:tplc="7BB65212">
      <w:numFmt w:val="bullet"/>
      <w:lvlText w:val="•"/>
      <w:lvlJc w:val="left"/>
      <w:pPr>
        <w:ind w:left="4942" w:hanging="286"/>
      </w:pPr>
      <w:rPr>
        <w:rFonts w:hint="default"/>
        <w:lang w:val="ru-RU" w:eastAsia="ru-RU" w:bidi="ru-RU"/>
      </w:rPr>
    </w:lvl>
    <w:lvl w:ilvl="5" w:tplc="D9C63260">
      <w:numFmt w:val="bullet"/>
      <w:lvlText w:val="•"/>
      <w:lvlJc w:val="left"/>
      <w:pPr>
        <w:ind w:left="5883" w:hanging="286"/>
      </w:pPr>
      <w:rPr>
        <w:rFonts w:hint="default"/>
        <w:lang w:val="ru-RU" w:eastAsia="ru-RU" w:bidi="ru-RU"/>
      </w:rPr>
    </w:lvl>
    <w:lvl w:ilvl="6" w:tplc="D284A7E8">
      <w:numFmt w:val="bullet"/>
      <w:lvlText w:val="•"/>
      <w:lvlJc w:val="left"/>
      <w:pPr>
        <w:ind w:left="6823" w:hanging="286"/>
      </w:pPr>
      <w:rPr>
        <w:rFonts w:hint="default"/>
        <w:lang w:val="ru-RU" w:eastAsia="ru-RU" w:bidi="ru-RU"/>
      </w:rPr>
    </w:lvl>
    <w:lvl w:ilvl="7" w:tplc="EE6683BE">
      <w:numFmt w:val="bullet"/>
      <w:lvlText w:val="•"/>
      <w:lvlJc w:val="left"/>
      <w:pPr>
        <w:ind w:left="7764" w:hanging="286"/>
      </w:pPr>
      <w:rPr>
        <w:rFonts w:hint="default"/>
        <w:lang w:val="ru-RU" w:eastAsia="ru-RU" w:bidi="ru-RU"/>
      </w:rPr>
    </w:lvl>
    <w:lvl w:ilvl="8" w:tplc="B96E20DE">
      <w:numFmt w:val="bullet"/>
      <w:lvlText w:val="•"/>
      <w:lvlJc w:val="left"/>
      <w:pPr>
        <w:ind w:left="8705" w:hanging="286"/>
      </w:pPr>
      <w:rPr>
        <w:rFonts w:hint="default"/>
        <w:lang w:val="ru-RU" w:eastAsia="ru-RU" w:bidi="ru-RU"/>
      </w:rPr>
    </w:lvl>
  </w:abstractNum>
  <w:num w:numId="1">
    <w:abstractNumId w:val="2"/>
  </w:num>
  <w:num w:numId="2">
    <w:abstractNumId w:val="7"/>
  </w:num>
  <w:num w:numId="3">
    <w:abstractNumId w:val="0"/>
  </w:num>
  <w:num w:numId="4">
    <w:abstractNumId w:val="9"/>
  </w:num>
  <w:num w:numId="5">
    <w:abstractNumId w:val="5"/>
  </w:num>
  <w:num w:numId="6">
    <w:abstractNumId w:val="1"/>
  </w:num>
  <w:num w:numId="7">
    <w:abstractNumId w:val="3"/>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44"/>
    <w:rsid w:val="00240C86"/>
    <w:rsid w:val="00807CB8"/>
    <w:rsid w:val="009F355E"/>
    <w:rsid w:val="00A37E5A"/>
    <w:rsid w:val="00CE6FF7"/>
    <w:rsid w:val="00D72512"/>
    <w:rsid w:val="00F425DB"/>
    <w:rsid w:val="00FF0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973CD-2CAD-40AF-A243-E21861AA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5DB"/>
    <w:pPr>
      <w:spacing w:after="0" w:line="240" w:lineRule="auto"/>
      <w:ind w:firstLine="709"/>
    </w:pPr>
    <w:rPr>
      <w:rFonts w:ascii="Times New Roman" w:eastAsia="Times New Roman" w:hAnsi="Times New Roman" w:cs="Times New Roman"/>
      <w:color w:val="000000" w:themeColor="text1"/>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5DB"/>
    <w:pPr>
      <w:ind w:left="720"/>
      <w:contextualSpacing/>
    </w:pPr>
  </w:style>
  <w:style w:type="table" w:customStyle="1" w:styleId="TableNormal">
    <w:name w:val="Table Normal"/>
    <w:uiPriority w:val="2"/>
    <w:semiHidden/>
    <w:unhideWhenUsed/>
    <w:qFormat/>
    <w:rsid w:val="00F425D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2857</Words>
  <Characters>16287</Characters>
  <Application>Microsoft Office Word</Application>
  <DocSecurity>0</DocSecurity>
  <Lines>135</Lines>
  <Paragraphs>38</Paragraphs>
  <ScaleCrop>false</ScaleCrop>
  <Company>iec</Company>
  <LinksUpToDate>false</LinksUpToDate>
  <CharactersWithSpaces>19106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Белова Е.Ю</dc:creator>
  <cp:keywords/>
  <dc:description/>
  <cp:lastModifiedBy>Луковников Олег Олегович</cp:lastModifiedBy>
  <cp:revision>7</cp:revision>
  <dcterms:created xsi:type="dcterms:W3CDTF">2023-01-29T23:45:00Z</dcterms:created>
  <dcterms:modified xsi:type="dcterms:W3CDTF">2025-09-08T04:52:00Z</dcterms:modified>
</cp:coreProperties>
</file>