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50361" w14:textId="77777777" w:rsidR="00EA67CF" w:rsidRDefault="00EA67CF"/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EA67CF" w:rsidRPr="00B92A3B" w14:paraId="6AD63884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58F80F9" w14:textId="77777777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УТВЕРЖДАЮ</w:t>
            </w:r>
          </w:p>
        </w:tc>
        <w:tc>
          <w:tcPr>
            <w:tcW w:w="4927" w:type="dxa"/>
            <w:vAlign w:val="center"/>
          </w:tcPr>
          <w:p w14:paraId="5D53970A" w14:textId="2E2B391F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EA67CF" w:rsidRPr="00B92A3B" w14:paraId="3D0381F9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4EE56FB7" w14:textId="77777777" w:rsidR="00832A00" w:rsidRPr="009E0A6D" w:rsidRDefault="00832A00" w:rsidP="00832A00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Генеральный директор</w:t>
            </w:r>
          </w:p>
          <w:p w14:paraId="743D8E48" w14:textId="4D53ABF7" w:rsidR="00832A00" w:rsidRPr="009F1583" w:rsidRDefault="00832A00" w:rsidP="00832A00">
            <w:pPr>
              <w:ind w:firstLine="0"/>
              <w:jc w:val="center"/>
              <w:rPr>
                <w:rFonts w:asciiTheme="minorHAnsi" w:eastAsia="Calibri" w:hAnsiTheme="minorHAnsi"/>
                <w:b/>
                <w:color w:val="auto"/>
                <w:szCs w:val="22"/>
                <w:u w:val="single"/>
                <w:lang w:eastAsia="en-US"/>
              </w:rPr>
            </w:pPr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ООО «</w:t>
            </w:r>
            <w:r w:rsidR="00C453D2">
              <w:rPr>
                <w:rFonts w:eastAsia="Calibri"/>
                <w:b/>
                <w:color w:val="auto"/>
                <w:szCs w:val="22"/>
                <w:u w:val="single"/>
                <w:lang w:val="en-US" w:eastAsia="en-US"/>
              </w:rPr>
              <w:t>Cars</w:t>
            </w:r>
            <w:r w:rsidR="00C453D2" w:rsidRPr="00C453D2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 xml:space="preserve"> </w:t>
            </w:r>
            <w:r w:rsidR="00C453D2">
              <w:rPr>
                <w:rFonts w:eastAsia="Calibri"/>
                <w:b/>
                <w:color w:val="auto"/>
                <w:szCs w:val="22"/>
                <w:u w:val="single"/>
                <w:lang w:val="en-US" w:eastAsia="en-US"/>
              </w:rPr>
              <w:t>for</w:t>
            </w:r>
            <w:r w:rsidR="00C453D2" w:rsidRPr="00C453D2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 xml:space="preserve"> </w:t>
            </w:r>
            <w:r w:rsidR="00C453D2">
              <w:rPr>
                <w:rFonts w:eastAsia="Calibri"/>
                <w:b/>
                <w:color w:val="auto"/>
                <w:szCs w:val="22"/>
                <w:u w:val="single"/>
                <w:lang w:val="en-US" w:eastAsia="en-US"/>
              </w:rPr>
              <w:t>you</w:t>
            </w:r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»</w:t>
            </w:r>
          </w:p>
          <w:p w14:paraId="5DBF2F26" w14:textId="73FEC11C" w:rsidR="00600102" w:rsidRPr="00D67490" w:rsidRDefault="00420E21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Романчук Лев Дмитриевич</w:t>
            </w:r>
          </w:p>
          <w:p w14:paraId="07AB6B08" w14:textId="2CCDDC02" w:rsidR="00600102" w:rsidRDefault="00600102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ФИО</w:t>
            </w:r>
          </w:p>
          <w:p w14:paraId="22E26AFA" w14:textId="7E616512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должность</w:t>
            </w:r>
          </w:p>
        </w:tc>
        <w:tc>
          <w:tcPr>
            <w:tcW w:w="4927" w:type="dxa"/>
            <w:vAlign w:val="center"/>
          </w:tcPr>
          <w:p w14:paraId="11DF4269" w14:textId="4B3B28B6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6DFA71CB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2A824C2E" w14:textId="7777777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название согласующей организации</w:t>
            </w:r>
          </w:p>
        </w:tc>
        <w:tc>
          <w:tcPr>
            <w:tcW w:w="4927" w:type="dxa"/>
            <w:vAlign w:val="center"/>
          </w:tcPr>
          <w:p w14:paraId="252DED6F" w14:textId="3795AEC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4A81E932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BEC7AF9" w14:textId="77777777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  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___________</w:t>
            </w: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/________________/</w:t>
            </w:r>
          </w:p>
          <w:p w14:paraId="7A36709B" w14:textId="77777777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 xml:space="preserve">       </w:t>
            </w: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подпись                           расшифровка</w:t>
            </w:r>
          </w:p>
        </w:tc>
        <w:tc>
          <w:tcPr>
            <w:tcW w:w="4927" w:type="dxa"/>
            <w:vAlign w:val="center"/>
          </w:tcPr>
          <w:p w14:paraId="0A2BB9C1" w14:textId="045EC7E9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103B8250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74DBF2F6" w14:textId="244EA75D" w:rsidR="00EA67CF" w:rsidRPr="00B92A3B" w:rsidRDefault="00EA67CF" w:rsidP="0060010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«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0</w:t>
            </w:r>
            <w:r w:rsidR="00420E21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8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» 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октября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20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25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г.</w:t>
            </w:r>
          </w:p>
        </w:tc>
        <w:tc>
          <w:tcPr>
            <w:tcW w:w="4927" w:type="dxa"/>
            <w:vAlign w:val="center"/>
          </w:tcPr>
          <w:p w14:paraId="3504B25E" w14:textId="4327F14A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5602F973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4B288812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6CF8E577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2387F8A6" w14:textId="77777777" w:rsidR="00EA67CF" w:rsidRPr="00B92A3B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325AB9DE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  <w:r w:rsidRPr="00B92A3B">
        <w:rPr>
          <w:bCs/>
          <w:caps/>
          <w:color w:val="auto"/>
          <w:szCs w:val="24"/>
          <w:lang w:eastAsia="en-US"/>
        </w:rPr>
        <w:t>АВТОМАТИЗИРОВАННАЯ ИНФОРМАЦИОННАЯ СИСТЕМА</w:t>
      </w:r>
    </w:p>
    <w:p w14:paraId="5D995103" w14:textId="39B96AFC" w:rsidR="00F425DB" w:rsidRPr="00C453D2" w:rsidRDefault="00420E21" w:rsidP="00F425DB">
      <w:pPr>
        <w:ind w:firstLine="0"/>
        <w:jc w:val="center"/>
        <w:rPr>
          <w:bCs/>
          <w:caps/>
          <w:color w:val="auto"/>
          <w:szCs w:val="24"/>
          <w:u w:val="single"/>
          <w:lang w:eastAsia="en-US"/>
        </w:rPr>
      </w:pPr>
      <w:r>
        <w:rPr>
          <w:bCs/>
          <w:caps/>
          <w:color w:val="auto"/>
          <w:szCs w:val="24"/>
          <w:u w:val="single"/>
          <w:lang w:eastAsia="en-US"/>
        </w:rPr>
        <w:t>АВТОСАЛОН</w:t>
      </w:r>
      <w:r w:rsidR="00C453D2">
        <w:rPr>
          <w:bCs/>
          <w:caps/>
          <w:color w:val="auto"/>
          <w:szCs w:val="24"/>
          <w:u w:val="single"/>
          <w:lang w:val="en-US" w:eastAsia="en-US"/>
        </w:rPr>
        <w:t xml:space="preserve"> </w:t>
      </w:r>
      <w:r w:rsidR="00C453D2">
        <w:rPr>
          <w:bCs/>
          <w:caps/>
          <w:color w:val="auto"/>
          <w:szCs w:val="24"/>
          <w:u w:val="single"/>
          <w:lang w:eastAsia="en-US"/>
        </w:rPr>
        <w:t>«</w:t>
      </w:r>
      <w:r w:rsidR="00C453D2">
        <w:rPr>
          <w:bCs/>
          <w:caps/>
          <w:color w:val="auto"/>
          <w:szCs w:val="24"/>
          <w:u w:val="single"/>
          <w:lang w:val="en-US" w:eastAsia="en-US"/>
        </w:rPr>
        <w:t>Cars for you</w:t>
      </w:r>
      <w:r w:rsidR="00C453D2">
        <w:rPr>
          <w:bCs/>
          <w:caps/>
          <w:color w:val="auto"/>
          <w:szCs w:val="24"/>
          <w:u w:val="single"/>
          <w:lang w:eastAsia="en-US"/>
        </w:rPr>
        <w:t>»</w:t>
      </w:r>
    </w:p>
    <w:p w14:paraId="5DC5D859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0A09BCA1" w14:textId="77777777" w:rsidR="00F425DB" w:rsidRPr="00B92A3B" w:rsidRDefault="00F425DB" w:rsidP="00F425DB">
      <w:pPr>
        <w:spacing w:line="360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2962E5A" w14:textId="54F47EB8" w:rsidR="00F425DB" w:rsidRPr="00B92A3B" w:rsidRDefault="00F425DB" w:rsidP="00F425DB">
      <w:pPr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 xml:space="preserve">АИС </w:t>
      </w:r>
      <w:r w:rsidR="00C453D2">
        <w:rPr>
          <w:bCs/>
          <w:caps/>
          <w:color w:val="auto"/>
          <w:szCs w:val="24"/>
          <w:u w:val="single"/>
          <w:lang w:eastAsia="en-US"/>
        </w:rPr>
        <w:t>«</w:t>
      </w:r>
      <w:r w:rsidR="00C453D2">
        <w:rPr>
          <w:bCs/>
          <w:caps/>
          <w:color w:val="auto"/>
          <w:szCs w:val="24"/>
          <w:u w:val="single"/>
          <w:lang w:val="en-US" w:eastAsia="en-US"/>
        </w:rPr>
        <w:t>Cars for you</w:t>
      </w:r>
      <w:r w:rsidR="00C453D2">
        <w:rPr>
          <w:bCs/>
          <w:caps/>
          <w:color w:val="auto"/>
          <w:szCs w:val="24"/>
          <w:u w:val="single"/>
          <w:lang w:eastAsia="en-US"/>
        </w:rPr>
        <w:t>»</w:t>
      </w:r>
    </w:p>
    <w:p w14:paraId="467CFF92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44656BD1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</w:p>
    <w:p w14:paraId="01E5FA5C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>ТЕХНИЧЕСКОЕ ЗАДАНИЕ</w:t>
      </w:r>
    </w:p>
    <w:p w14:paraId="6EC24F32" w14:textId="27BF089E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B92A3B">
        <w:rPr>
          <w:bCs/>
          <w:color w:val="auto"/>
          <w:sz w:val="24"/>
          <w:szCs w:val="24"/>
          <w:lang w:eastAsia="en-US"/>
        </w:rPr>
        <w:t>На</w:t>
      </w:r>
      <w:r w:rsidR="00823ACF">
        <w:rPr>
          <w:bCs/>
          <w:color w:val="auto"/>
          <w:sz w:val="24"/>
          <w:szCs w:val="24"/>
          <w:lang w:eastAsia="en-US"/>
        </w:rPr>
        <w:t xml:space="preserve"> </w:t>
      </w:r>
      <w:r w:rsidR="00823ACF" w:rsidRPr="00DC442D">
        <w:rPr>
          <w:bCs/>
          <w:color w:val="auto"/>
          <w:sz w:val="24"/>
          <w:szCs w:val="24"/>
          <w:lang w:eastAsia="en-US"/>
        </w:rPr>
        <w:t>18</w:t>
      </w:r>
      <w:r w:rsidRPr="00B92A3B">
        <w:rPr>
          <w:bCs/>
          <w:color w:val="auto"/>
          <w:sz w:val="24"/>
          <w:szCs w:val="24"/>
          <w:lang w:eastAsia="en-US"/>
        </w:rPr>
        <w:t xml:space="preserve"> листах</w:t>
      </w:r>
    </w:p>
    <w:p w14:paraId="2F651EB7" w14:textId="50459318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823ACF">
        <w:rPr>
          <w:bCs/>
          <w:color w:val="auto"/>
          <w:sz w:val="24"/>
          <w:szCs w:val="24"/>
          <w:lang w:eastAsia="en-US"/>
        </w:rPr>
        <w:t>Действует с «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0</w:t>
      </w:r>
      <w:r w:rsidR="00420E21">
        <w:rPr>
          <w:bCs/>
          <w:color w:val="auto"/>
          <w:sz w:val="24"/>
          <w:szCs w:val="24"/>
          <w:u w:val="single"/>
          <w:lang w:eastAsia="en-US"/>
        </w:rPr>
        <w:t>8</w:t>
      </w:r>
      <w:r w:rsidRPr="00823ACF">
        <w:rPr>
          <w:bCs/>
          <w:color w:val="auto"/>
          <w:sz w:val="24"/>
          <w:szCs w:val="24"/>
          <w:lang w:eastAsia="en-US"/>
        </w:rPr>
        <w:t>»</w:t>
      </w:r>
      <w:r w:rsidR="009F1583" w:rsidRPr="00823ACF">
        <w:rPr>
          <w:bCs/>
          <w:color w:val="auto"/>
          <w:sz w:val="24"/>
          <w:szCs w:val="24"/>
          <w:lang w:eastAsia="en-US"/>
        </w:rPr>
        <w:t xml:space="preserve"> 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октября</w:t>
      </w:r>
      <w:r w:rsidRPr="00823ACF">
        <w:rPr>
          <w:bCs/>
          <w:color w:val="auto"/>
          <w:sz w:val="24"/>
          <w:szCs w:val="24"/>
          <w:lang w:eastAsia="en-US"/>
        </w:rPr>
        <w:t xml:space="preserve"> 20</w:t>
      </w:r>
      <w:r w:rsidR="00382FE6" w:rsidRPr="00823ACF">
        <w:rPr>
          <w:bCs/>
          <w:color w:val="auto"/>
          <w:sz w:val="24"/>
          <w:szCs w:val="24"/>
          <w:u w:val="single"/>
          <w:lang w:eastAsia="en-US"/>
        </w:rPr>
        <w:t>2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5</w:t>
      </w:r>
      <w:r w:rsidRPr="00823ACF">
        <w:rPr>
          <w:bCs/>
          <w:color w:val="auto"/>
          <w:sz w:val="24"/>
          <w:szCs w:val="24"/>
          <w:lang w:eastAsia="en-US"/>
        </w:rPr>
        <w:t xml:space="preserve"> г.</w:t>
      </w:r>
    </w:p>
    <w:p w14:paraId="55580C19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2DD50F13" w14:textId="77777777" w:rsidR="00F425D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61B00645" w14:textId="77777777" w:rsidR="00EA67CF" w:rsidRPr="00B92A3B" w:rsidRDefault="00EA67CF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8ED7203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tbl>
      <w:tblPr>
        <w:tblW w:w="2573" w:type="pct"/>
        <w:tblLayout w:type="fixed"/>
        <w:tblLook w:val="0000" w:firstRow="0" w:lastRow="0" w:firstColumn="0" w:lastColumn="0" w:noHBand="0" w:noVBand="0"/>
      </w:tblPr>
      <w:tblGrid>
        <w:gridCol w:w="4960"/>
      </w:tblGrid>
      <w:tr w:rsidR="00F425DB" w:rsidRPr="00B92A3B" w14:paraId="7680D3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083BBAFB" w14:textId="6E606DD6" w:rsidR="00F425DB" w:rsidRPr="00B92A3B" w:rsidRDefault="00F425DB" w:rsidP="00EA67CF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F425DB" w:rsidRPr="00B92A3B" w14:paraId="6A5EB6CC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684A946" w14:textId="04628F4D" w:rsidR="00F425DB" w:rsidRPr="00B92A3B" w:rsidRDefault="00F425DB" w:rsidP="009E0A6D">
            <w:pPr>
              <w:ind w:firstLine="0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6538F2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299C1E08" w14:textId="54202775" w:rsidR="00F425DB" w:rsidRPr="00B92A3B" w:rsidRDefault="00F425DB" w:rsidP="009E0A6D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3AF9AFB6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00FD8B7" w14:textId="70968CF7" w:rsidR="00F425DB" w:rsidRPr="00B92A3B" w:rsidRDefault="00F425DB" w:rsidP="008E3FF4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1EF8DC94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17D69AAF" w14:textId="5AAADB49" w:rsidR="00F425DB" w:rsidRPr="00B92A3B" w:rsidRDefault="00F425DB" w:rsidP="006B6AC6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4C32EBA9" w14:textId="77777777" w:rsidR="00F425DB" w:rsidRPr="00C453D2" w:rsidRDefault="00F425DB" w:rsidP="00F425DB">
      <w:pPr>
        <w:rPr>
          <w:b/>
          <w:color w:val="auto"/>
          <w:lang w:bidi="ru-RU"/>
        </w:rPr>
      </w:pPr>
      <w:bookmarkStart w:id="0" w:name="_bookmark0"/>
      <w:bookmarkStart w:id="1" w:name="_Toc58984064"/>
      <w:bookmarkEnd w:id="0"/>
      <w:r w:rsidRPr="00C453D2">
        <w:rPr>
          <w:b/>
          <w:color w:val="auto"/>
          <w:lang w:bidi="ru-RU"/>
        </w:rPr>
        <w:br w:type="page"/>
      </w:r>
    </w:p>
    <w:p w14:paraId="7496AA41" w14:textId="77777777" w:rsidR="002F599D" w:rsidRPr="00B32A87" w:rsidRDefault="002F599D" w:rsidP="002F599D">
      <w:pPr>
        <w:spacing w:line="360" w:lineRule="auto"/>
        <w:jc w:val="center"/>
        <w:rPr>
          <w:color w:val="auto"/>
          <w:sz w:val="32"/>
          <w:szCs w:val="24"/>
        </w:rPr>
      </w:pPr>
      <w:bookmarkStart w:id="2" w:name="_Toc210294569"/>
      <w:r w:rsidRPr="00B32A87">
        <w:rPr>
          <w:color w:val="auto"/>
          <w:sz w:val="32"/>
          <w:szCs w:val="24"/>
        </w:rPr>
        <w:lastRenderedPageBreak/>
        <w:t>РЕФЕРАТ</w:t>
      </w:r>
    </w:p>
    <w:p w14:paraId="530E71F4" w14:textId="324469E9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</w:rPr>
        <w:t>В техническом задании 2</w:t>
      </w:r>
      <w:r>
        <w:rPr>
          <w:color w:val="auto"/>
        </w:rPr>
        <w:t>0</w:t>
      </w:r>
      <w:r w:rsidRPr="00B32A87">
        <w:rPr>
          <w:color w:val="auto"/>
        </w:rPr>
        <w:t xml:space="preserve"> страниц, 2 источника литературы (РИСУНКИ И ТАБЛИЦЫ).</w:t>
      </w:r>
    </w:p>
    <w:p w14:paraId="6C367EAC" w14:textId="65441457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</w:rPr>
        <w:t xml:space="preserve">Цель проекта – </w:t>
      </w:r>
      <w:r w:rsidRPr="002F599D">
        <w:t xml:space="preserve">создание клиент-серверного приложения в виде онлайн платформы для </w:t>
      </w:r>
      <w:r w:rsidRPr="00B32A87">
        <w:t>учета продаж ав</w:t>
      </w:r>
      <w:r>
        <w:t>томобилей</w:t>
      </w:r>
      <w:r w:rsidRPr="00B32A87">
        <w:rPr>
          <w:color w:val="auto"/>
        </w:rPr>
        <w:t>.</w:t>
      </w:r>
    </w:p>
    <w:p w14:paraId="01A66EF2" w14:textId="77777777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  <w:highlight w:val="white"/>
        </w:rPr>
        <w:t>Техническое задание содержит отражение работ</w:t>
      </w:r>
      <w:r w:rsidRPr="00B32A87">
        <w:rPr>
          <w:color w:val="auto"/>
        </w:rPr>
        <w:t>, состав выполняемых работ, плановые сроки реализации, порядок приемки.</w:t>
      </w:r>
    </w:p>
    <w:p w14:paraId="0EF8F72D" w14:textId="77777777" w:rsidR="002F599D" w:rsidRPr="002F599D" w:rsidRDefault="002F599D" w:rsidP="006D0F84">
      <w:pPr>
        <w:pStyle w:val="12"/>
        <w:rPr>
          <w:lang w:bidi="ru-RU"/>
        </w:rPr>
      </w:pPr>
    </w:p>
    <w:p w14:paraId="2DE8800A" w14:textId="77777777" w:rsidR="002F599D" w:rsidRPr="002F599D" w:rsidRDefault="002F599D">
      <w:pPr>
        <w:spacing w:after="160" w:line="259" w:lineRule="auto"/>
        <w:ind w:firstLine="0"/>
        <w:rPr>
          <w:rFonts w:eastAsiaTheme="majorEastAsia" w:cstheme="majorBidi"/>
          <w:bCs/>
          <w:sz w:val="32"/>
          <w:lang w:bidi="ru-RU"/>
        </w:rPr>
      </w:pPr>
      <w:r w:rsidRPr="002F599D">
        <w:rPr>
          <w:lang w:bidi="ru-RU"/>
        </w:rPr>
        <w:br w:type="page"/>
      </w:r>
    </w:p>
    <w:p w14:paraId="5887A0B0" w14:textId="002F33F2" w:rsidR="00F425DB" w:rsidRPr="004037B4" w:rsidRDefault="00F425DB" w:rsidP="006D0F84">
      <w:pPr>
        <w:pStyle w:val="12"/>
        <w:rPr>
          <w:lang w:bidi="ru-RU"/>
        </w:rPr>
      </w:pPr>
      <w:r w:rsidRPr="004037B4">
        <w:rPr>
          <w:lang w:val="en-US" w:bidi="ru-RU"/>
        </w:rPr>
        <w:lastRenderedPageBreak/>
        <w:t>C</w:t>
      </w:r>
      <w:r w:rsidRPr="004037B4">
        <w:rPr>
          <w:lang w:bidi="ru-RU"/>
        </w:rPr>
        <w:t>ОДЕРЖАНИЕ</w:t>
      </w:r>
      <w:bookmarkEnd w:id="2"/>
    </w:p>
    <w:p w14:paraId="6F4FBE3E" w14:textId="77777777" w:rsidR="0097691F" w:rsidRDefault="008E3FF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color w:val="auto"/>
          <w:sz w:val="24"/>
          <w:szCs w:val="24"/>
          <w:lang w:bidi="ru-RU"/>
        </w:rPr>
        <w:fldChar w:fldCharType="begin"/>
      </w:r>
      <w:r>
        <w:rPr>
          <w:color w:val="auto"/>
          <w:sz w:val="24"/>
          <w:szCs w:val="24"/>
          <w:lang w:bidi="ru-RU"/>
        </w:rPr>
        <w:instrText xml:space="preserve"> TOC \h \z \t "заголовок1;1;заголовок2;1" </w:instrText>
      </w:r>
      <w:r>
        <w:rPr>
          <w:color w:val="auto"/>
          <w:sz w:val="24"/>
          <w:szCs w:val="24"/>
          <w:lang w:bidi="ru-RU"/>
        </w:rPr>
        <w:fldChar w:fldCharType="separate"/>
      </w:r>
      <w:hyperlink w:anchor="_Toc210294569" w:history="1">
        <w:r w:rsidR="0097691F" w:rsidRPr="0048140C">
          <w:rPr>
            <w:rStyle w:val="a7"/>
            <w:rFonts w:eastAsiaTheme="majorEastAsia"/>
            <w:noProof/>
            <w:lang w:val="en-US" w:bidi="ru-RU"/>
          </w:rPr>
          <w:t>C</w:t>
        </w:r>
        <w:r w:rsidR="0097691F" w:rsidRPr="0048140C">
          <w:rPr>
            <w:rStyle w:val="a7"/>
            <w:rFonts w:eastAsiaTheme="majorEastAsia"/>
            <w:noProof/>
            <w:lang w:bidi="ru-RU"/>
          </w:rPr>
          <w:t>ОДЕРЖАНИЕ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_Toc210294569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2</w:t>
        </w:r>
        <w:r w:rsidR="0097691F">
          <w:rPr>
            <w:noProof/>
            <w:webHidden/>
          </w:rPr>
          <w:fldChar w:fldCharType="end"/>
        </w:r>
      </w:hyperlink>
    </w:p>
    <w:p w14:paraId="614238D3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0" w:history="1">
        <w:r w:rsidR="0097691F" w:rsidRPr="0048140C">
          <w:rPr>
            <w:rStyle w:val="a7"/>
            <w:rFonts w:eastAsia="Calibri"/>
            <w:noProof/>
            <w:lang w:eastAsia="en-US"/>
          </w:rPr>
          <w:t xml:space="preserve">1 ОБЩИЕ </w:t>
        </w:r>
        <w:r w:rsidR="0097691F" w:rsidRPr="0048140C">
          <w:rPr>
            <w:rStyle w:val="a7"/>
            <w:rFonts w:eastAsiaTheme="majorEastAsia"/>
            <w:noProof/>
          </w:rPr>
          <w:t>СВЕДЕНИЯ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448AE193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1" w:history="1">
        <w:r w:rsidR="0097691F" w:rsidRPr="0048140C">
          <w:rPr>
            <w:rStyle w:val="a7"/>
            <w:rFonts w:eastAsiaTheme="majorEastAsia"/>
            <w:noProof/>
          </w:rPr>
          <w:t>1.1 Полное</w:t>
        </w:r>
        <w:r w:rsidR="0097691F" w:rsidRPr="0048140C">
          <w:rPr>
            <w:rStyle w:val="a7"/>
            <w:rFonts w:eastAsiaTheme="majorEastAsia"/>
            <w:noProof/>
            <w:lang w:eastAsia="en-US"/>
          </w:rPr>
          <w:t xml:space="preserve"> наименование системы и ее условное обозначение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1EFCA5F6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2" w:history="1">
        <w:r w:rsidR="0097691F" w:rsidRPr="0048140C">
          <w:rPr>
            <w:rStyle w:val="a7"/>
            <w:rFonts w:eastAsiaTheme="majorEastAsia"/>
            <w:noProof/>
          </w:rPr>
          <w:t>1.2 Номер договора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5D7794E0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3" w:history="1">
        <w:r w:rsidR="0097691F" w:rsidRPr="0048140C">
          <w:rPr>
            <w:rStyle w:val="a7"/>
            <w:rFonts w:eastAsiaTheme="majorEastAsia"/>
            <w:noProof/>
          </w:rPr>
          <w:t>1.3 Наименования организации-заказчика и организации-исполнителя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4F972C4B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4" w:history="1">
        <w:r w:rsidR="0097691F" w:rsidRPr="0048140C">
          <w:rPr>
            <w:rStyle w:val="a7"/>
            <w:rFonts w:eastAsiaTheme="majorEastAsia"/>
            <w:noProof/>
          </w:rPr>
          <w:t>1.4 Перечень документов, на основании которых создается система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58B07B1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5" w:history="1">
        <w:r w:rsidR="0097691F" w:rsidRPr="0048140C">
          <w:rPr>
            <w:rStyle w:val="a7"/>
            <w:rFonts w:eastAsiaTheme="majorEastAsia"/>
            <w:noProof/>
          </w:rPr>
          <w:t>1.4.1 Перечень нормативно-технических документов, методических материалов, использованных при разработке ТЗ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1B31852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6" w:history="1">
        <w:r w:rsidR="0097691F" w:rsidRPr="0048140C">
          <w:rPr>
            <w:rStyle w:val="a7"/>
            <w:rFonts w:eastAsiaTheme="majorEastAsia"/>
            <w:noProof/>
          </w:rPr>
          <w:t>1.5 Плановые сроки начала и окончания работы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EB8E7EA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7" w:history="1">
        <w:r w:rsidR="0097691F" w:rsidRPr="0048140C">
          <w:rPr>
            <w:rStyle w:val="a7"/>
            <w:rFonts w:eastAsiaTheme="majorEastAsia"/>
            <w:noProof/>
          </w:rPr>
          <w:t>1.6 Порядок оформления и предъявления заказчику результатов работ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16A5EC07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8" w:history="1">
        <w:r w:rsidR="0097691F" w:rsidRPr="0048140C">
          <w:rPr>
            <w:rStyle w:val="a7"/>
            <w:rFonts w:eastAsiaTheme="majorEastAsia"/>
            <w:noProof/>
          </w:rPr>
          <w:t>1.7 Определения, обозначения и сокращения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_Toc210294578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6</w:t>
        </w:r>
        <w:r w:rsidR="0097691F">
          <w:rPr>
            <w:noProof/>
            <w:webHidden/>
          </w:rPr>
          <w:fldChar w:fldCharType="end"/>
        </w:r>
      </w:hyperlink>
    </w:p>
    <w:p w14:paraId="765C914C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9" w:history="1">
        <w:r w:rsidR="0097691F" w:rsidRPr="0048140C">
          <w:rPr>
            <w:rStyle w:val="a7"/>
            <w:rFonts w:eastAsia="Calibri"/>
            <w:noProof/>
            <w:lang w:eastAsia="en-US"/>
          </w:rPr>
          <w:t>2 НАЗНАЧЕНИЕ И ЦЕЛИ СОЗДАНИЯ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583EF8C2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0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2.1 Назначение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02DA16E7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1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2.2 Цели создания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03AD4907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2" w:history="1">
        <w:r w:rsidR="0097691F" w:rsidRPr="0048140C">
          <w:rPr>
            <w:rStyle w:val="a7"/>
            <w:rFonts w:eastAsia="Calibri"/>
            <w:noProof/>
            <w:lang w:eastAsia="en-US"/>
          </w:rPr>
          <w:t>3 ХАРАКТЕРИСТИКА ОБЪЕКТА АВТОМАТИЗАЦИИ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8</w:t>
        </w:r>
        <w:r w:rsidR="0097691F">
          <w:rPr>
            <w:noProof/>
            <w:webHidden/>
          </w:rPr>
          <w:fldChar w:fldCharType="end"/>
        </w:r>
      </w:hyperlink>
    </w:p>
    <w:p w14:paraId="29D7525C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3" w:history="1">
        <w:r w:rsidR="0097691F" w:rsidRPr="0048140C">
          <w:rPr>
            <w:rStyle w:val="a7"/>
            <w:rFonts w:eastAsiaTheme="majorEastAsia"/>
            <w:noProof/>
          </w:rPr>
          <w:t>3.1 Краткие сведения об объектах автоматизации или ссылки на документы, содержащие такую информацию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8</w:t>
        </w:r>
        <w:r w:rsidR="0097691F">
          <w:rPr>
            <w:noProof/>
            <w:webHidden/>
          </w:rPr>
          <w:fldChar w:fldCharType="end"/>
        </w:r>
      </w:hyperlink>
    </w:p>
    <w:p w14:paraId="447F6276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4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3.2 Сведения об условиях эксплуатации объекта автоматизации и характеристиках окружающей среды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9</w:t>
        </w:r>
        <w:r w:rsidR="0097691F">
          <w:rPr>
            <w:noProof/>
            <w:webHidden/>
          </w:rPr>
          <w:fldChar w:fldCharType="end"/>
        </w:r>
      </w:hyperlink>
    </w:p>
    <w:p w14:paraId="65F12BA8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5" w:history="1">
        <w:r w:rsidR="0097691F" w:rsidRPr="0048140C">
          <w:rPr>
            <w:rStyle w:val="a7"/>
            <w:rFonts w:eastAsia="Calibri"/>
            <w:noProof/>
            <w:lang w:eastAsia="en-US"/>
          </w:rPr>
          <w:t>4 ТРЕБОВАНИЯ К СИСТЕМЕ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7024CC02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6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4.1 Требования к системе в целом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4EB34BDB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7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4.2 Требования к функциям, выполняемым системой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4F71F663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8" w:history="1">
        <w:r w:rsidR="0097691F" w:rsidRPr="002A5314">
          <w:rPr>
            <w:rStyle w:val="a7"/>
            <w:rFonts w:eastAsiaTheme="majorEastAsia"/>
            <w:noProof/>
            <w:lang w:eastAsia="en-US"/>
          </w:rPr>
          <w:t>4.3 Требования к аппаратному обеспечению</w:t>
        </w:r>
        <w:r w:rsidR="0097691F" w:rsidRPr="002A5314">
          <w:rPr>
            <w:noProof/>
            <w:webHidden/>
          </w:rPr>
          <w:tab/>
        </w:r>
        <w:r w:rsidR="0097691F" w:rsidRPr="002A5314">
          <w:rPr>
            <w:noProof/>
            <w:webHidden/>
          </w:rPr>
          <w:fldChar w:fldCharType="begin"/>
        </w:r>
        <w:r w:rsidR="0097691F" w:rsidRPr="002A5314">
          <w:rPr>
            <w:noProof/>
            <w:webHidden/>
          </w:rPr>
          <w:instrText xml:space="preserve"> PAGEREF _Toc210294588 \h </w:instrText>
        </w:r>
        <w:r w:rsidR="0097691F" w:rsidRPr="002A5314">
          <w:rPr>
            <w:noProof/>
            <w:webHidden/>
          </w:rPr>
        </w:r>
        <w:r w:rsidR="0097691F" w:rsidRPr="002A5314">
          <w:rPr>
            <w:noProof/>
            <w:webHidden/>
          </w:rPr>
          <w:fldChar w:fldCharType="separate"/>
        </w:r>
        <w:r w:rsidR="0097691F" w:rsidRPr="002A5314">
          <w:rPr>
            <w:noProof/>
            <w:webHidden/>
          </w:rPr>
          <w:t>11</w:t>
        </w:r>
        <w:r w:rsidR="0097691F" w:rsidRPr="002A5314">
          <w:rPr>
            <w:noProof/>
            <w:webHidden/>
          </w:rPr>
          <w:fldChar w:fldCharType="end"/>
        </w:r>
      </w:hyperlink>
    </w:p>
    <w:p w14:paraId="62060808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9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4.3.1 Требования к математическому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11</w:t>
        </w:r>
        <w:r w:rsidR="0097691F">
          <w:rPr>
            <w:noProof/>
            <w:webHidden/>
          </w:rPr>
          <w:fldChar w:fldCharType="end"/>
        </w:r>
      </w:hyperlink>
    </w:p>
    <w:p w14:paraId="1C6F1378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0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4.3.2 Требования к информационному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11</w:t>
        </w:r>
        <w:r w:rsidR="0097691F">
          <w:rPr>
            <w:noProof/>
            <w:webHidden/>
          </w:rPr>
          <w:fldChar w:fldCharType="end"/>
        </w:r>
      </w:hyperlink>
    </w:p>
    <w:p w14:paraId="6C4AA008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1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4.3.3 Требования к лингвистическому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05EA5104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2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4.3.4 Требования к методическому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0932AE8B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3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4.3.5 Требования к организационному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785EC4CA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4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4.3.6 Требования к правовому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66B05F5C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5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4.3.7 Требования к программному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17472E81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6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4.3.8 Требования к техническому обеспечению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20CFDBCA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7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4.3.9 Требования к эргономическому обеспечению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14</w:t>
        </w:r>
        <w:r w:rsidR="0097691F">
          <w:rPr>
            <w:noProof/>
            <w:webHidden/>
          </w:rPr>
          <w:fldChar w:fldCharType="end"/>
        </w:r>
      </w:hyperlink>
    </w:p>
    <w:p w14:paraId="612F8E73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8" w:history="1">
        <w:r w:rsidR="0097691F" w:rsidRPr="0048140C">
          <w:rPr>
            <w:rStyle w:val="a7"/>
            <w:rFonts w:eastAsia="Calibri"/>
            <w:noProof/>
            <w:lang w:eastAsia="en-US"/>
          </w:rPr>
          <w:t>5 СОСТАВ И СОДЕРЖАНИЕ РАБОТ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_Toc210294598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15</w:t>
        </w:r>
        <w:r w:rsidR="0097691F">
          <w:rPr>
            <w:noProof/>
            <w:webHidden/>
          </w:rPr>
          <w:fldChar w:fldCharType="end"/>
        </w:r>
      </w:hyperlink>
    </w:p>
    <w:p w14:paraId="7878C936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9" w:history="1">
        <w:r w:rsidR="0097691F" w:rsidRPr="0048140C">
          <w:rPr>
            <w:rStyle w:val="a7"/>
            <w:rFonts w:eastAsia="Calibri"/>
            <w:noProof/>
            <w:lang w:eastAsia="en-US"/>
          </w:rPr>
          <w:t>6 ПОРЯДОК КОНТРОЛЯ И ПРИЕМКИ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16</w:t>
        </w:r>
        <w:r w:rsidR="0097691F">
          <w:rPr>
            <w:noProof/>
            <w:webHidden/>
          </w:rPr>
          <w:fldChar w:fldCharType="end"/>
        </w:r>
      </w:hyperlink>
    </w:p>
    <w:p w14:paraId="4CCC0AFC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0" w:history="1">
        <w:r w:rsidR="0097691F" w:rsidRPr="0048140C">
          <w:rPr>
            <w:rStyle w:val="a7"/>
            <w:rFonts w:eastAsia="Calibri"/>
            <w:noProof/>
            <w:lang w:eastAsia="en-US"/>
          </w:rPr>
          <w:t>7 ТРЕБОВАНИЯ К СОСТАВУ И СОДЕРЖАНИЮ РАБОТ ПО ПОДГОТОВКЕ ОБЪЕКТА АВТОМАТИЗАЦИИ К ВВОДУ СИСТЕМЫ В ДЕЙСТВИЕ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17</w:t>
        </w:r>
        <w:r w:rsidR="0097691F">
          <w:rPr>
            <w:noProof/>
            <w:webHidden/>
          </w:rPr>
          <w:fldChar w:fldCharType="end"/>
        </w:r>
      </w:hyperlink>
    </w:p>
    <w:p w14:paraId="4ACE54D1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1" w:history="1">
        <w:r w:rsidR="0097691F" w:rsidRPr="0048140C">
          <w:rPr>
            <w:rStyle w:val="a7"/>
            <w:rFonts w:eastAsiaTheme="majorEastAsia"/>
            <w:noProof/>
          </w:rPr>
          <w:t>8 ТРЕБОВАНИЯ К ДОКУМЕНТИРОВАНИЮ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18</w:t>
        </w:r>
        <w:r w:rsidR="0097691F">
          <w:rPr>
            <w:noProof/>
            <w:webHidden/>
          </w:rPr>
          <w:fldChar w:fldCharType="end"/>
        </w:r>
      </w:hyperlink>
    </w:p>
    <w:p w14:paraId="6898A5A6" w14:textId="77777777" w:rsidR="0097691F" w:rsidRDefault="00AB136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2" w:history="1">
        <w:r w:rsidR="0097691F" w:rsidRPr="0048140C">
          <w:rPr>
            <w:rStyle w:val="a7"/>
            <w:rFonts w:eastAsia="Calibri"/>
            <w:noProof/>
            <w:lang w:eastAsia="en-US"/>
          </w:rPr>
          <w:t>9 ИСТОЧНИКИ РАЗРАБОТКИ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19</w:t>
        </w:r>
        <w:r w:rsidR="0097691F">
          <w:rPr>
            <w:noProof/>
            <w:webHidden/>
          </w:rPr>
          <w:fldChar w:fldCharType="end"/>
        </w:r>
      </w:hyperlink>
    </w:p>
    <w:p w14:paraId="6DBCAE8C" w14:textId="77777777" w:rsidR="00F425DB" w:rsidRPr="004037B4" w:rsidRDefault="008E3FF4" w:rsidP="00B45E94">
      <w:pPr>
        <w:pStyle w:val="11"/>
        <w:tabs>
          <w:tab w:val="right" w:leader="dot" w:pos="9345"/>
        </w:tabs>
        <w:rPr>
          <w:b/>
          <w:bCs/>
          <w:color w:val="auto"/>
          <w:sz w:val="24"/>
          <w:szCs w:val="24"/>
          <w:lang w:bidi="ru-RU"/>
        </w:rPr>
      </w:pPr>
      <w:r>
        <w:rPr>
          <w:color w:val="auto"/>
          <w:sz w:val="24"/>
          <w:szCs w:val="24"/>
          <w:lang w:bidi="ru-RU"/>
        </w:rPr>
        <w:fldChar w:fldCharType="end"/>
      </w:r>
      <w:r w:rsidR="00F425DB" w:rsidRPr="004037B4">
        <w:rPr>
          <w:color w:val="auto"/>
          <w:sz w:val="24"/>
          <w:szCs w:val="24"/>
          <w:lang w:bidi="ru-RU"/>
        </w:rPr>
        <w:br w:type="page"/>
      </w:r>
    </w:p>
    <w:p w14:paraId="7A812CCA" w14:textId="77777777" w:rsidR="00F425DB" w:rsidRPr="00052B54" w:rsidRDefault="00971353" w:rsidP="00052B54">
      <w:pPr>
        <w:pStyle w:val="12"/>
        <w:rPr>
          <w:rFonts w:eastAsia="Calibri"/>
          <w:lang w:eastAsia="en-US"/>
        </w:rPr>
      </w:pPr>
      <w:bookmarkStart w:id="3" w:name="_Toc210294570"/>
      <w:r>
        <w:rPr>
          <w:rFonts w:eastAsia="Calibri"/>
          <w:lang w:eastAsia="en-US"/>
        </w:rPr>
        <w:lastRenderedPageBreak/>
        <w:t xml:space="preserve">1 </w:t>
      </w:r>
      <w:r w:rsidR="00F425DB" w:rsidRPr="004037B4">
        <w:rPr>
          <w:rFonts w:eastAsia="Calibri"/>
          <w:lang w:eastAsia="en-US"/>
        </w:rPr>
        <w:t xml:space="preserve">ОБЩИЕ </w:t>
      </w:r>
      <w:r w:rsidR="00F425DB" w:rsidRPr="00971353">
        <w:t>СВЕДЕНИЯ</w:t>
      </w:r>
      <w:bookmarkEnd w:id="1"/>
      <w:bookmarkEnd w:id="3"/>
    </w:p>
    <w:p w14:paraId="48A02C01" w14:textId="77777777" w:rsidR="00F425DB" w:rsidRPr="00052B54" w:rsidRDefault="00971353" w:rsidP="00052B54">
      <w:pPr>
        <w:pStyle w:val="21"/>
        <w:rPr>
          <w:lang w:eastAsia="en-US"/>
        </w:rPr>
      </w:pPr>
      <w:bookmarkStart w:id="4" w:name="_bookmark1"/>
      <w:bookmarkStart w:id="5" w:name="_Toc58984065"/>
      <w:bookmarkStart w:id="6" w:name="_Toc210294571"/>
      <w:bookmarkEnd w:id="4"/>
      <w:r>
        <w:t xml:space="preserve">1.1 </w:t>
      </w:r>
      <w:r w:rsidR="00F425DB" w:rsidRPr="00971353">
        <w:t>Полное</w:t>
      </w:r>
      <w:r w:rsidR="00F425DB" w:rsidRPr="004037B4">
        <w:rPr>
          <w:lang w:eastAsia="en-US"/>
        </w:rPr>
        <w:t xml:space="preserve"> наименование системы и ее условное обозначение</w:t>
      </w:r>
      <w:bookmarkEnd w:id="5"/>
      <w:bookmarkEnd w:id="6"/>
    </w:p>
    <w:p w14:paraId="43C50E7C" w14:textId="0852C556" w:rsidR="00F425DB" w:rsidRPr="00052B54" w:rsidRDefault="00F425DB" w:rsidP="00052B54">
      <w:pPr>
        <w:pStyle w:val="a8"/>
      </w:pPr>
      <w:r w:rsidRPr="00052B54">
        <w:t>Полное наименование системы:</w:t>
      </w:r>
      <w:r w:rsidR="00AD3FA1">
        <w:t xml:space="preserve"> </w:t>
      </w:r>
      <w:r w:rsidR="00420E21">
        <w:rPr>
          <w:u w:val="single"/>
        </w:rPr>
        <w:t>АВТОСАЛОН</w:t>
      </w:r>
      <w:r w:rsidR="00C453D2">
        <w:rPr>
          <w:u w:val="single"/>
        </w:rPr>
        <w:t xml:space="preserve"> </w:t>
      </w:r>
      <w:r w:rsidR="00C453D2">
        <w:rPr>
          <w:bCs/>
          <w:caps/>
          <w:color w:val="auto"/>
          <w:u w:val="single"/>
        </w:rPr>
        <w:t>«</w:t>
      </w:r>
      <w:r w:rsidR="00C453D2">
        <w:rPr>
          <w:bCs/>
          <w:caps/>
          <w:color w:val="auto"/>
          <w:u w:val="single"/>
          <w:lang w:val="en-US"/>
        </w:rPr>
        <w:t>Cars</w:t>
      </w:r>
      <w:r w:rsidR="00C453D2" w:rsidRPr="00C453D2">
        <w:rPr>
          <w:bCs/>
          <w:caps/>
          <w:color w:val="auto"/>
          <w:u w:val="single"/>
        </w:rPr>
        <w:t xml:space="preserve"> </w:t>
      </w:r>
      <w:r w:rsidR="00C453D2">
        <w:rPr>
          <w:bCs/>
          <w:caps/>
          <w:color w:val="auto"/>
          <w:u w:val="single"/>
          <w:lang w:val="en-US"/>
        </w:rPr>
        <w:t>for</w:t>
      </w:r>
      <w:r w:rsidR="00C453D2" w:rsidRPr="00C453D2">
        <w:rPr>
          <w:bCs/>
          <w:caps/>
          <w:color w:val="auto"/>
          <w:u w:val="single"/>
        </w:rPr>
        <w:t xml:space="preserve"> </w:t>
      </w:r>
      <w:r w:rsidR="00C453D2">
        <w:rPr>
          <w:bCs/>
          <w:caps/>
          <w:color w:val="auto"/>
          <w:u w:val="single"/>
          <w:lang w:val="en-US"/>
        </w:rPr>
        <w:t>you</w:t>
      </w:r>
      <w:r w:rsidR="00C453D2">
        <w:rPr>
          <w:bCs/>
          <w:caps/>
          <w:color w:val="auto"/>
          <w:u w:val="single"/>
        </w:rPr>
        <w:t>»</w:t>
      </w:r>
      <w:r w:rsidR="00600102" w:rsidRPr="00600102">
        <w:t>.</w:t>
      </w:r>
    </w:p>
    <w:p w14:paraId="79C98901" w14:textId="3C3AA793" w:rsidR="00F425DB" w:rsidRPr="00052B54" w:rsidRDefault="00F425DB" w:rsidP="00052B54">
      <w:pPr>
        <w:pStyle w:val="a8"/>
      </w:pPr>
      <w:r w:rsidRPr="00052B54">
        <w:t xml:space="preserve">Условное обозначение: </w:t>
      </w:r>
      <w:r w:rsidR="00C453D2">
        <w:rPr>
          <w:u w:val="single"/>
        </w:rPr>
        <w:t xml:space="preserve">АИС </w:t>
      </w:r>
      <w:r w:rsidR="00C453D2">
        <w:rPr>
          <w:bCs/>
          <w:caps/>
          <w:color w:val="auto"/>
          <w:u w:val="single"/>
        </w:rPr>
        <w:t>«</w:t>
      </w:r>
      <w:r w:rsidR="00C453D2">
        <w:rPr>
          <w:bCs/>
          <w:caps/>
          <w:color w:val="auto"/>
          <w:u w:val="single"/>
          <w:lang w:val="en-US"/>
        </w:rPr>
        <w:t>Cars</w:t>
      </w:r>
      <w:r w:rsidR="00C453D2" w:rsidRPr="00C453D2">
        <w:rPr>
          <w:bCs/>
          <w:caps/>
          <w:color w:val="auto"/>
          <w:u w:val="single"/>
        </w:rPr>
        <w:t xml:space="preserve"> </w:t>
      </w:r>
      <w:r w:rsidR="00C453D2">
        <w:rPr>
          <w:bCs/>
          <w:caps/>
          <w:color w:val="auto"/>
          <w:u w:val="single"/>
          <w:lang w:val="en-US"/>
        </w:rPr>
        <w:t>for</w:t>
      </w:r>
      <w:r w:rsidR="00C453D2" w:rsidRPr="00C453D2">
        <w:rPr>
          <w:bCs/>
          <w:caps/>
          <w:color w:val="auto"/>
          <w:u w:val="single"/>
        </w:rPr>
        <w:t xml:space="preserve"> </w:t>
      </w:r>
      <w:r w:rsidR="00C453D2">
        <w:rPr>
          <w:bCs/>
          <w:caps/>
          <w:color w:val="auto"/>
          <w:u w:val="single"/>
          <w:lang w:val="en-US"/>
        </w:rPr>
        <w:t>you</w:t>
      </w:r>
      <w:r w:rsidR="00C453D2">
        <w:rPr>
          <w:bCs/>
          <w:caps/>
          <w:color w:val="auto"/>
          <w:u w:val="single"/>
        </w:rPr>
        <w:t>»</w:t>
      </w:r>
      <w:r w:rsidRPr="00052B54">
        <w:t>.</w:t>
      </w:r>
    </w:p>
    <w:p w14:paraId="4399E306" w14:textId="77777777" w:rsidR="00F425DB" w:rsidRPr="00052B54" w:rsidRDefault="00F425DB" w:rsidP="00052B54">
      <w:pPr>
        <w:pStyle w:val="a8"/>
      </w:pPr>
    </w:p>
    <w:p w14:paraId="01A73A2B" w14:textId="77777777" w:rsidR="00F425DB" w:rsidRPr="004037B4" w:rsidRDefault="00971353" w:rsidP="00F9217D">
      <w:pPr>
        <w:pStyle w:val="21"/>
      </w:pPr>
      <w:bookmarkStart w:id="7" w:name="_bookmark2"/>
      <w:bookmarkStart w:id="8" w:name="_Toc58984066"/>
      <w:bookmarkStart w:id="9" w:name="_Toc210294572"/>
      <w:bookmarkEnd w:id="7"/>
      <w:r>
        <w:t xml:space="preserve">1.2 </w:t>
      </w:r>
      <w:r w:rsidR="00F425DB" w:rsidRPr="00971353">
        <w:t>Номер договора</w:t>
      </w:r>
      <w:bookmarkEnd w:id="8"/>
      <w:bookmarkEnd w:id="9"/>
    </w:p>
    <w:p w14:paraId="076F470F" w14:textId="6D11E5D2" w:rsidR="00F425DB" w:rsidRPr="004037B4" w:rsidRDefault="00F425DB" w:rsidP="00F9217D">
      <w:pPr>
        <w:pStyle w:val="a8"/>
        <w:rPr>
          <w:lang w:bidi="ru-RU"/>
        </w:rPr>
      </w:pPr>
      <w:r w:rsidRPr="004037B4">
        <w:rPr>
          <w:lang w:bidi="ru-RU"/>
        </w:rPr>
        <w:t>Настоящее Техническое задание разработано в рамках выполнения работ по договору №</w:t>
      </w:r>
      <w:r w:rsidR="00AD3FA1">
        <w:rPr>
          <w:lang w:bidi="ru-RU"/>
        </w:rPr>
        <w:t xml:space="preserve"> </w:t>
      </w:r>
      <w:r w:rsidR="00641A9C" w:rsidRPr="00641A9C">
        <w:rPr>
          <w:u w:val="single"/>
          <w:lang w:bidi="ru-RU"/>
        </w:rPr>
        <w:t>2</w:t>
      </w:r>
      <w:r w:rsidR="00420E21">
        <w:rPr>
          <w:u w:val="single"/>
          <w:lang w:bidi="ru-RU"/>
        </w:rPr>
        <w:t>734</w:t>
      </w:r>
      <w:r w:rsidR="00641A9C" w:rsidRPr="00641A9C">
        <w:rPr>
          <w:u w:val="single"/>
          <w:lang w:bidi="ru-RU"/>
        </w:rPr>
        <w:t>1.25</w:t>
      </w:r>
      <w:r w:rsidR="00AD3FA1">
        <w:rPr>
          <w:lang w:bidi="ru-RU"/>
        </w:rPr>
        <w:t>, заключенному «</w:t>
      </w:r>
      <w:r w:rsidR="00641A9C">
        <w:rPr>
          <w:u w:val="single"/>
          <w:lang w:bidi="ru-RU"/>
        </w:rPr>
        <w:t>0</w:t>
      </w:r>
      <w:r w:rsidR="00420E21">
        <w:rPr>
          <w:u w:val="single"/>
          <w:lang w:bidi="ru-RU"/>
        </w:rPr>
        <w:t>8</w:t>
      </w:r>
      <w:r w:rsidRPr="004037B4">
        <w:rPr>
          <w:lang w:bidi="ru-RU"/>
        </w:rPr>
        <w:t xml:space="preserve">» </w:t>
      </w:r>
      <w:r w:rsidR="00641A9C">
        <w:rPr>
          <w:u w:val="single"/>
          <w:lang w:bidi="ru-RU"/>
        </w:rPr>
        <w:t>октября</w:t>
      </w:r>
      <w:r w:rsidR="00AD3FA1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641A9C">
        <w:rPr>
          <w:u w:val="single"/>
          <w:lang w:bidi="ru-RU"/>
        </w:rPr>
        <w:t>25</w:t>
      </w:r>
      <w:r w:rsidRPr="004037B4">
        <w:rPr>
          <w:lang w:bidi="ru-RU"/>
        </w:rPr>
        <w:t xml:space="preserve"> года.</w:t>
      </w:r>
    </w:p>
    <w:p w14:paraId="5305D035" w14:textId="77777777" w:rsidR="00F425DB" w:rsidRPr="004037B4" w:rsidRDefault="00F425DB" w:rsidP="00F9217D">
      <w:pPr>
        <w:pStyle w:val="a8"/>
        <w:rPr>
          <w:lang w:bidi="ru-RU"/>
        </w:rPr>
      </w:pPr>
    </w:p>
    <w:p w14:paraId="21116AB8" w14:textId="77777777" w:rsidR="00F425DB" w:rsidRPr="004037B4" w:rsidRDefault="00971353" w:rsidP="00F9217D">
      <w:pPr>
        <w:pStyle w:val="21"/>
      </w:pPr>
      <w:bookmarkStart w:id="10" w:name="_bookmark3"/>
      <w:bookmarkStart w:id="11" w:name="_Toc58984067"/>
      <w:bookmarkStart w:id="12" w:name="_Toc210294573"/>
      <w:bookmarkEnd w:id="10"/>
      <w:r>
        <w:t xml:space="preserve">1.3 </w:t>
      </w:r>
      <w:r w:rsidR="00F425DB" w:rsidRPr="00971353">
        <w:t>Наименования организации-заказчика и организации-исполнителя</w:t>
      </w:r>
      <w:bookmarkEnd w:id="11"/>
      <w:bookmarkEnd w:id="12"/>
    </w:p>
    <w:p w14:paraId="3437CE64" w14:textId="7A558ADC" w:rsidR="00F425DB" w:rsidRPr="00F9217D" w:rsidRDefault="00F425DB" w:rsidP="00F9217D">
      <w:pPr>
        <w:pStyle w:val="a8"/>
      </w:pPr>
      <w:bookmarkStart w:id="13" w:name="_Toc58984068"/>
      <w:r w:rsidRPr="00F9217D">
        <w:t xml:space="preserve">Заказчик: </w:t>
      </w:r>
      <w:bookmarkEnd w:id="13"/>
      <w:r w:rsidR="00037B7F" w:rsidRPr="00C85C5C">
        <w:rPr>
          <w:u w:val="single"/>
        </w:rPr>
        <w:t>ООО «</w:t>
      </w:r>
      <w:r w:rsidR="00420E21">
        <w:rPr>
          <w:u w:val="single"/>
          <w:lang w:val="en-US"/>
        </w:rPr>
        <w:t>BMW</w:t>
      </w:r>
      <w:r w:rsidR="00420E21" w:rsidRPr="00F45584">
        <w:rPr>
          <w:u w:val="single"/>
        </w:rPr>
        <w:t xml:space="preserve"> </w:t>
      </w:r>
      <w:r w:rsidR="00420E21">
        <w:rPr>
          <w:u w:val="single"/>
          <w:lang w:val="en-US"/>
        </w:rPr>
        <w:t>motors</w:t>
      </w:r>
      <w:r w:rsidR="00037B7F" w:rsidRPr="00C85C5C">
        <w:rPr>
          <w:u w:val="single"/>
        </w:rPr>
        <w:t>»</w:t>
      </w:r>
    </w:p>
    <w:p w14:paraId="5BF598FC" w14:textId="0ADCF86D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B80719" w:rsidRPr="00B80719">
        <w:t>664033, г. Иркутск, ул. Лермонтова, 257</w:t>
      </w:r>
    </w:p>
    <w:p w14:paraId="77FAE066" w14:textId="74230174" w:rsidR="00F425DB" w:rsidRPr="00F9217D" w:rsidRDefault="00F425DB" w:rsidP="00F9217D">
      <w:pPr>
        <w:pStyle w:val="a8"/>
      </w:pPr>
      <w:r w:rsidRPr="00F9217D">
        <w:t>Тел</w:t>
      </w:r>
      <w:r w:rsidR="004B6C8F">
        <w:t xml:space="preserve">ефон: </w:t>
      </w:r>
      <w:r w:rsidR="00B80719" w:rsidRPr="00B80719">
        <w:t>+7 993 938-99-53</w:t>
      </w:r>
    </w:p>
    <w:p w14:paraId="6E7F95A0" w14:textId="2ED0DD42" w:rsidR="00F425DB" w:rsidRPr="00F9217D" w:rsidRDefault="00F425DB" w:rsidP="00F9217D">
      <w:pPr>
        <w:pStyle w:val="a8"/>
      </w:pPr>
      <w:r w:rsidRPr="00F9217D">
        <w:t xml:space="preserve">Банковские реквизиты: </w:t>
      </w:r>
      <w:r w:rsidR="00B80719" w:rsidRPr="00B80719">
        <w:rPr>
          <w:color w:val="auto"/>
          <w:lang w:bidi="ru-RU"/>
        </w:rPr>
        <w:t xml:space="preserve">ООО </w:t>
      </w:r>
      <w:r w:rsidR="00B80719">
        <w:rPr>
          <w:color w:val="auto"/>
          <w:lang w:bidi="ru-RU"/>
        </w:rPr>
        <w:t>«</w:t>
      </w:r>
      <w:r w:rsidR="00420E21">
        <w:rPr>
          <w:u w:val="single"/>
          <w:lang w:val="en-US"/>
        </w:rPr>
        <w:t>BMW</w:t>
      </w:r>
      <w:r w:rsidR="00420E21" w:rsidRPr="00420E21">
        <w:rPr>
          <w:u w:val="single"/>
        </w:rPr>
        <w:t xml:space="preserve"> </w:t>
      </w:r>
      <w:r w:rsidR="00420E21">
        <w:rPr>
          <w:u w:val="single"/>
          <w:lang w:val="en-US"/>
        </w:rPr>
        <w:t>motors</w:t>
      </w:r>
      <w:r w:rsidR="00B80719" w:rsidRPr="00B80719">
        <w:rPr>
          <w:color w:val="auto"/>
          <w:lang w:bidi="ru-RU"/>
        </w:rPr>
        <w:t>», ИНН 7702070139, Р/Сч №40817810290119524678 в ПАО Банка ВТБ, БИК 045004719, Корр. Счет № 30101810450040000719</w:t>
      </w:r>
    </w:p>
    <w:p w14:paraId="2F9BFC9C" w14:textId="2B6BBA52" w:rsidR="00F425DB" w:rsidRPr="00420E21" w:rsidRDefault="00F425DB" w:rsidP="00F9217D">
      <w:pPr>
        <w:pStyle w:val="a8"/>
      </w:pPr>
      <w:bookmarkStart w:id="14" w:name="_Toc58984069"/>
      <w:r w:rsidRPr="00F9217D">
        <w:t xml:space="preserve">Исполнитель: </w:t>
      </w:r>
      <w:bookmarkEnd w:id="14"/>
      <w:r w:rsidR="00CB189D">
        <w:t xml:space="preserve">ИП </w:t>
      </w:r>
      <w:r w:rsidR="00420E21">
        <w:rPr>
          <w:u w:val="single"/>
        </w:rPr>
        <w:t>Романчук Лев Дмитриевич</w:t>
      </w:r>
    </w:p>
    <w:p w14:paraId="0E36AC4A" w14:textId="00680C26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B80719" w:rsidRPr="00B80719">
        <w:t xml:space="preserve">664033, г. Иркутск, ул. Лермонтова, </w:t>
      </w:r>
      <w:r w:rsidR="00420E21">
        <w:t>343</w:t>
      </w:r>
    </w:p>
    <w:p w14:paraId="627C4E86" w14:textId="1E4B4408" w:rsidR="00F425DB" w:rsidRPr="00F9217D" w:rsidRDefault="001A394D" w:rsidP="00F9217D">
      <w:pPr>
        <w:pStyle w:val="a8"/>
      </w:pPr>
      <w:r>
        <w:t xml:space="preserve">Телефон: </w:t>
      </w:r>
      <w:r w:rsidR="00B80719" w:rsidRPr="00B80719">
        <w:t>+7 993 938-99-53</w:t>
      </w:r>
    </w:p>
    <w:p w14:paraId="55DD5AFF" w14:textId="581F3145" w:rsidR="00F425DB" w:rsidRPr="00F9217D" w:rsidRDefault="00F425DB" w:rsidP="00CB189D">
      <w:pPr>
        <w:pStyle w:val="a8"/>
      </w:pPr>
      <w:r w:rsidRPr="00F9217D">
        <w:t xml:space="preserve">Банковские реквизиты: </w:t>
      </w:r>
      <w:r w:rsidR="00CB189D">
        <w:t xml:space="preserve">ИП </w:t>
      </w:r>
      <w:r w:rsidR="00CB189D">
        <w:rPr>
          <w:u w:val="single"/>
        </w:rPr>
        <w:t>Романчук Лев Дмитриевич</w:t>
      </w:r>
      <w:r w:rsidR="00B80719" w:rsidRPr="00B80719">
        <w:rPr>
          <w:color w:val="auto"/>
          <w:spacing w:val="-4"/>
          <w:lang w:bidi="ru-RU"/>
        </w:rPr>
        <w:t xml:space="preserve">, </w:t>
      </w:r>
      <w:r w:rsidR="00B80719" w:rsidRPr="00B80719">
        <w:rPr>
          <w:color w:val="auto"/>
          <w:lang w:bidi="ru-RU"/>
        </w:rPr>
        <w:t>ИНН 7710140679,</w:t>
      </w:r>
      <w:r w:rsidR="00B80719" w:rsidRPr="00B80719">
        <w:rPr>
          <w:color w:val="auto"/>
          <w:spacing w:val="4"/>
          <w:lang w:bidi="ru-RU"/>
        </w:rPr>
        <w:t xml:space="preserve"> </w:t>
      </w:r>
      <w:r w:rsidR="00B80719" w:rsidRPr="00B80719">
        <w:rPr>
          <w:color w:val="auto"/>
          <w:lang w:bidi="ru-RU"/>
        </w:rPr>
        <w:t>Р/Сч № 42301810100073431341 в АО «ТБанк», БИК 044525974, Корр. Счет № 30101810145250000974</w:t>
      </w:r>
    </w:p>
    <w:p w14:paraId="27F8CD31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15" w:name="_bookmark4"/>
      <w:bookmarkStart w:id="16" w:name="_Toc58984070"/>
      <w:bookmarkEnd w:id="15"/>
      <w:r w:rsidRPr="004037B4">
        <w:rPr>
          <w:color w:val="auto"/>
          <w:sz w:val="24"/>
          <w:szCs w:val="24"/>
          <w:lang w:bidi="ru-RU"/>
        </w:rPr>
        <w:br w:type="page"/>
      </w:r>
    </w:p>
    <w:p w14:paraId="0EE4A180" w14:textId="77777777" w:rsidR="00F425DB" w:rsidRPr="00420E21" w:rsidRDefault="00340E3E" w:rsidP="00C71BD6">
      <w:pPr>
        <w:pStyle w:val="21"/>
        <w:rPr>
          <w:sz w:val="24"/>
          <w:szCs w:val="24"/>
          <w:lang w:bidi="ru-RU"/>
        </w:rPr>
      </w:pPr>
      <w:bookmarkStart w:id="17" w:name="_Toc210294574"/>
      <w:r w:rsidRPr="00420E21">
        <w:lastRenderedPageBreak/>
        <w:t xml:space="preserve">1.4 </w:t>
      </w:r>
      <w:r w:rsidR="00F425DB" w:rsidRPr="00420E21">
        <w:t>Перечень документов, на основании которых создается система</w:t>
      </w:r>
      <w:bookmarkEnd w:id="16"/>
      <w:bookmarkEnd w:id="17"/>
    </w:p>
    <w:p w14:paraId="74147706" w14:textId="775AF528" w:rsidR="00F425DB" w:rsidRPr="0097691F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создается на основании договора № </w:t>
      </w:r>
      <w:r w:rsidR="00FC7CA5" w:rsidRPr="00641A9C">
        <w:rPr>
          <w:u w:val="single"/>
          <w:lang w:bidi="ru-RU"/>
        </w:rPr>
        <w:t>2</w:t>
      </w:r>
      <w:r w:rsidR="00420E21">
        <w:rPr>
          <w:u w:val="single"/>
          <w:lang w:bidi="ru-RU"/>
        </w:rPr>
        <w:t>734</w:t>
      </w:r>
      <w:r w:rsidR="00FC7CA5" w:rsidRPr="00641A9C">
        <w:rPr>
          <w:u w:val="single"/>
          <w:lang w:bidi="ru-RU"/>
        </w:rPr>
        <w:t>1.25</w:t>
      </w:r>
      <w:r w:rsidRPr="004037B4">
        <w:rPr>
          <w:lang w:bidi="ru-RU"/>
        </w:rPr>
        <w:t>, от «</w:t>
      </w:r>
      <w:r w:rsidR="00FC7CA5">
        <w:rPr>
          <w:u w:val="single"/>
          <w:lang w:bidi="ru-RU"/>
        </w:rPr>
        <w:t>0</w:t>
      </w:r>
      <w:r w:rsidR="00420E21">
        <w:rPr>
          <w:u w:val="single"/>
          <w:lang w:bidi="ru-RU"/>
        </w:rPr>
        <w:t>8</w:t>
      </w:r>
      <w:r w:rsidRPr="004037B4">
        <w:rPr>
          <w:lang w:bidi="ru-RU"/>
        </w:rPr>
        <w:t xml:space="preserve">» </w:t>
      </w:r>
      <w:r w:rsidR="00FC7CA5">
        <w:rPr>
          <w:u w:val="single"/>
          <w:lang w:bidi="ru-RU"/>
        </w:rPr>
        <w:t>октября</w:t>
      </w:r>
      <w:r w:rsidR="001A394D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1A394D" w:rsidRPr="001A394D">
        <w:rPr>
          <w:u w:val="single"/>
          <w:lang w:bidi="ru-RU"/>
        </w:rPr>
        <w:t>2</w:t>
      </w:r>
      <w:r w:rsidR="00FC7CA5">
        <w:rPr>
          <w:u w:val="single"/>
          <w:lang w:bidi="ru-RU"/>
        </w:rPr>
        <w:t>5</w:t>
      </w:r>
      <w:r w:rsidRPr="004037B4">
        <w:rPr>
          <w:lang w:bidi="ru-RU"/>
        </w:rPr>
        <w:t xml:space="preserve"> года.</w:t>
      </w:r>
    </w:p>
    <w:p w14:paraId="78B7674B" w14:textId="77777777" w:rsidR="0097691F" w:rsidRPr="00223555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ГОСТ 34.601-90 - распространяется на автоматизированные системы и устанавливает стадии и этапы их создания, соответствуют </w:t>
      </w:r>
      <w:r w:rsidRPr="0097691F">
        <w:t>каскадной модели</w:t>
      </w:r>
      <w:r w:rsidRPr="00223555">
        <w:t> жизненного цикла.</w:t>
      </w:r>
    </w:p>
    <w:p w14:paraId="2F029DF6" w14:textId="77777777" w:rsidR="0097691F" w:rsidRPr="00223555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ISO/IEC 12207:1995 - стандарт на процессы и организацию </w:t>
      </w:r>
      <w:r w:rsidRPr="0097691F">
        <w:t>жизненного цикла</w:t>
      </w:r>
      <w:r w:rsidRPr="00223555">
        <w:t>. Стандарт не содержит описания фаз, стадий и этапов.</w:t>
      </w:r>
    </w:p>
    <w:p w14:paraId="7F946A85" w14:textId="3D55C3DA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ISO/IEC 15288:2002. Стандарт применим для широкого класса систем, но его основное предназначение - поддержка создания компьютеризированных систем.</w:t>
      </w:r>
    </w:p>
    <w:p w14:paraId="502724FA" w14:textId="77777777" w:rsidR="00F425DB" w:rsidRDefault="00F425DB" w:rsidP="00C71BD6">
      <w:pPr>
        <w:pStyle w:val="a8"/>
        <w:rPr>
          <w:lang w:bidi="ru-RU"/>
        </w:rPr>
      </w:pPr>
    </w:p>
    <w:p w14:paraId="4302C888" w14:textId="77777777" w:rsidR="0097691F" w:rsidRPr="004037B4" w:rsidRDefault="0097691F" w:rsidP="0097691F">
      <w:pPr>
        <w:pStyle w:val="21"/>
        <w:rPr>
          <w:color w:val="auto"/>
          <w:sz w:val="24"/>
          <w:szCs w:val="24"/>
          <w:lang w:bidi="ru-RU"/>
        </w:rPr>
      </w:pPr>
      <w:bookmarkStart w:id="18" w:name="_Toc210294575"/>
      <w:r>
        <w:t>1.4.1</w:t>
      </w:r>
      <w:r w:rsidRPr="00340E3E">
        <w:t xml:space="preserve"> Перечень нормативно-технических документов, методических материалов, использованных при разработке ТЗ</w:t>
      </w:r>
      <w:bookmarkEnd w:id="18"/>
    </w:p>
    <w:p w14:paraId="5CD3E411" w14:textId="77777777" w:rsidR="0097691F" w:rsidRPr="0063249B" w:rsidRDefault="0097691F" w:rsidP="0097691F">
      <w:pPr>
        <w:pStyle w:val="a8"/>
      </w:pPr>
      <w:r w:rsidRPr="0063249B"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2AFF0923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 w14:paraId="150E5610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34.601-90. Информационная технология. Комплекс стандартов на автоматизированные системы. Автоматизированные системы. Стадии создания;</w:t>
      </w:r>
    </w:p>
    <w:p w14:paraId="62086F30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систем.</w:t>
      </w:r>
    </w:p>
    <w:p w14:paraId="118BBADA" w14:textId="75E28EA5" w:rsidR="0097691F" w:rsidRDefault="0097691F" w:rsidP="0097691F">
      <w:pPr>
        <w:pStyle w:val="a8"/>
        <w:rPr>
          <w:lang w:bidi="ru-RU"/>
        </w:rPr>
      </w:pPr>
    </w:p>
    <w:p w14:paraId="0F87346C" w14:textId="50F2DD0A" w:rsidR="00420E21" w:rsidRDefault="00420E21" w:rsidP="0097691F">
      <w:pPr>
        <w:pStyle w:val="a8"/>
        <w:rPr>
          <w:lang w:bidi="ru-RU"/>
        </w:rPr>
      </w:pPr>
    </w:p>
    <w:p w14:paraId="10169F41" w14:textId="77777777" w:rsidR="00420E21" w:rsidRDefault="00420E21" w:rsidP="0097691F">
      <w:pPr>
        <w:pStyle w:val="a8"/>
        <w:rPr>
          <w:lang w:bidi="ru-RU"/>
        </w:rPr>
      </w:pPr>
    </w:p>
    <w:p w14:paraId="7DD81A40" w14:textId="77777777" w:rsidR="002A5314" w:rsidRPr="004037B4" w:rsidRDefault="002A5314" w:rsidP="0097691F">
      <w:pPr>
        <w:pStyle w:val="a8"/>
        <w:rPr>
          <w:lang w:bidi="ru-RU"/>
        </w:rPr>
      </w:pPr>
    </w:p>
    <w:p w14:paraId="08C27825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19" w:name="_bookmark5"/>
      <w:bookmarkStart w:id="20" w:name="_Toc58984071"/>
      <w:bookmarkStart w:id="21" w:name="_Toc210294576"/>
      <w:bookmarkEnd w:id="19"/>
      <w:r>
        <w:lastRenderedPageBreak/>
        <w:t xml:space="preserve">1.5 </w:t>
      </w:r>
      <w:r w:rsidR="00F425DB" w:rsidRPr="00340E3E">
        <w:t>Плановые сроки начала и окончания работы по созданию системы</w:t>
      </w:r>
      <w:bookmarkEnd w:id="20"/>
      <w:bookmarkEnd w:id="21"/>
    </w:p>
    <w:p w14:paraId="2787D772" w14:textId="7F1879DA" w:rsidR="00F425DB" w:rsidRPr="004037B4" w:rsidRDefault="002A5314" w:rsidP="00C71BD6">
      <w:pPr>
        <w:pStyle w:val="a8"/>
        <w:rPr>
          <w:lang w:bidi="ru-RU"/>
        </w:rPr>
      </w:pPr>
      <w:r>
        <w:rPr>
          <w:lang w:bidi="ru-RU"/>
        </w:rPr>
        <w:t xml:space="preserve">Плановый срок начала работ – </w:t>
      </w:r>
      <w:r w:rsidR="00832A00">
        <w:rPr>
          <w:lang w:bidi="ru-RU"/>
        </w:rPr>
        <w:t>с момента</w:t>
      </w:r>
      <w:r w:rsidR="00F425DB" w:rsidRPr="004037B4">
        <w:rPr>
          <w:lang w:bidi="ru-RU"/>
        </w:rPr>
        <w:t xml:space="preserve"> заключения договора. Плановый срок окончания работ </w:t>
      </w:r>
      <w:r w:rsidR="00F425DB" w:rsidRPr="00823ACF">
        <w:rPr>
          <w:lang w:bidi="ru-RU"/>
        </w:rPr>
        <w:t>– «</w:t>
      </w:r>
      <w:r w:rsidR="00FC7CA5">
        <w:rPr>
          <w:u w:val="single"/>
          <w:lang w:bidi="ru-RU"/>
        </w:rPr>
        <w:t>03</w:t>
      </w:r>
      <w:r w:rsidR="00F425DB" w:rsidRPr="00823ACF">
        <w:rPr>
          <w:lang w:bidi="ru-RU"/>
        </w:rPr>
        <w:t xml:space="preserve">» </w:t>
      </w:r>
      <w:r w:rsidR="00FC7CA5">
        <w:rPr>
          <w:u w:val="single"/>
          <w:lang w:bidi="ru-RU"/>
        </w:rPr>
        <w:t>декабря</w:t>
      </w:r>
      <w:r w:rsidR="00F425DB" w:rsidRPr="00823ACF">
        <w:rPr>
          <w:lang w:bidi="ru-RU"/>
        </w:rPr>
        <w:t xml:space="preserve"> 20</w:t>
      </w:r>
      <w:r w:rsidR="00197FA1" w:rsidRPr="00823ACF">
        <w:rPr>
          <w:u w:val="single"/>
          <w:lang w:bidi="ru-RU"/>
        </w:rPr>
        <w:t>2</w:t>
      </w:r>
      <w:r w:rsidR="00FC7CA5">
        <w:rPr>
          <w:u w:val="single"/>
          <w:lang w:bidi="ru-RU"/>
        </w:rPr>
        <w:t>5</w:t>
      </w:r>
      <w:r w:rsidR="00F425DB" w:rsidRPr="00823ACF">
        <w:rPr>
          <w:lang w:bidi="ru-RU"/>
        </w:rPr>
        <w:t xml:space="preserve"> года.</w:t>
      </w:r>
    </w:p>
    <w:p w14:paraId="2160E624" w14:textId="77777777" w:rsidR="00F425DB" w:rsidRPr="004037B4" w:rsidRDefault="00F425DB" w:rsidP="00C71BD6">
      <w:pPr>
        <w:pStyle w:val="a8"/>
        <w:rPr>
          <w:lang w:bidi="ru-RU"/>
        </w:rPr>
      </w:pPr>
    </w:p>
    <w:p w14:paraId="1D69AF9F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22" w:name="_bookmark6"/>
      <w:bookmarkStart w:id="23" w:name="_Toc58984072"/>
      <w:bookmarkStart w:id="24" w:name="_Toc210294577"/>
      <w:bookmarkEnd w:id="22"/>
      <w:r>
        <w:t xml:space="preserve">1.6 </w:t>
      </w:r>
      <w:r w:rsidR="00F425DB" w:rsidRPr="00340E3E">
        <w:t>Порядок оформления и предъявления заказчику результатов работ по созданию системы</w:t>
      </w:r>
      <w:bookmarkEnd w:id="23"/>
      <w:bookmarkEnd w:id="24"/>
    </w:p>
    <w:p w14:paraId="7A83379B" w14:textId="77777777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передается в виде функционирующего комплекса на базе средств вычислительной техники Заказчика и Исполнителя в сроки, установленные договором. Приемка системы осуществляется комиссией в составе уполномоченных представителей Заказчика и Исполнителя. Порядок предъявления системы, ее испытаний и окончательной приемки определен в </w:t>
      </w:r>
      <w:r w:rsidRPr="006B6AC6">
        <w:rPr>
          <w:color w:val="auto"/>
          <w:lang w:bidi="ru-RU"/>
        </w:rPr>
        <w:t xml:space="preserve">п.6 </w:t>
      </w:r>
      <w:r w:rsidRPr="004037B4">
        <w:rPr>
          <w:lang w:bidi="ru-RU"/>
        </w:rPr>
        <w:t xml:space="preserve">настоящего Технического задания. Сдача разработанного Исполнителем комплекта документации определена на I этапе и обеспечивается согласно </w:t>
      </w:r>
      <w:r w:rsidRPr="006B6AC6">
        <w:rPr>
          <w:color w:val="auto"/>
          <w:lang w:bidi="ru-RU"/>
        </w:rPr>
        <w:t xml:space="preserve">п.8 </w:t>
      </w:r>
      <w:r w:rsidRPr="004037B4">
        <w:rPr>
          <w:lang w:bidi="ru-RU"/>
        </w:rPr>
        <w:t>настоящего Технического задания.</w:t>
      </w:r>
    </w:p>
    <w:p w14:paraId="6C81CC95" w14:textId="77777777" w:rsidR="00F425DB" w:rsidRPr="004037B4" w:rsidRDefault="00F425DB" w:rsidP="0097691F">
      <w:pPr>
        <w:pStyle w:val="a8"/>
        <w:rPr>
          <w:lang w:bidi="ru-RU"/>
        </w:rPr>
      </w:pPr>
      <w:bookmarkStart w:id="25" w:name="_bookmark7"/>
      <w:bookmarkEnd w:id="25"/>
    </w:p>
    <w:p w14:paraId="4A92567B" w14:textId="7C5A7658" w:rsidR="00F425DB" w:rsidRDefault="0097691F" w:rsidP="0063249B">
      <w:pPr>
        <w:pStyle w:val="21"/>
      </w:pPr>
      <w:bookmarkStart w:id="26" w:name="_bookmark8"/>
      <w:bookmarkStart w:id="27" w:name="_Toc58984074"/>
      <w:bookmarkStart w:id="28" w:name="_Toc210294578"/>
      <w:bookmarkEnd w:id="26"/>
      <w:r>
        <w:t>1.7</w:t>
      </w:r>
      <w:r w:rsidR="00F425DB" w:rsidRPr="00340E3E">
        <w:t xml:space="preserve"> Определения, обозначения и сокращения</w:t>
      </w:r>
      <w:bookmarkEnd w:id="27"/>
      <w:bookmarkEnd w:id="28"/>
    </w:p>
    <w:p w14:paraId="6B0C8B51" w14:textId="77777777" w:rsidR="00197FA1" w:rsidRPr="0063249B" w:rsidRDefault="00197FA1" w:rsidP="00197FA1">
      <w:pPr>
        <w:pStyle w:val="a8"/>
      </w:pPr>
      <w:r>
        <w:t>В данном Техническом задании использованы определения, обозначения и сокращения, отображенные в таблице 1.1.</w:t>
      </w:r>
    </w:p>
    <w:p w14:paraId="5B498C13" w14:textId="77777777" w:rsidR="00F425DB" w:rsidRPr="0063249B" w:rsidRDefault="00F425DB" w:rsidP="00197FA1">
      <w:pPr>
        <w:pStyle w:val="ae"/>
      </w:pPr>
      <w:r w:rsidRPr="0063249B">
        <w:t>Таблица 1</w:t>
      </w:r>
      <w:r w:rsidR="00197FA1">
        <w:t>.1</w:t>
      </w:r>
      <w:r w:rsidRPr="0063249B">
        <w:t xml:space="preserve"> – Определения, обозначения и сокращения</w:t>
      </w:r>
    </w:p>
    <w:tbl>
      <w:tblPr>
        <w:tblStyle w:val="TableNormal1"/>
        <w:tblW w:w="93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551"/>
        <w:gridCol w:w="5386"/>
      </w:tblGrid>
      <w:tr w:rsidR="00F425DB" w:rsidRPr="0063249B" w14:paraId="3FFC417A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F8F933D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321058F0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Сокращение</w:t>
            </w:r>
          </w:p>
        </w:tc>
        <w:tc>
          <w:tcPr>
            <w:tcW w:w="5386" w:type="dxa"/>
            <w:vAlign w:val="center"/>
          </w:tcPr>
          <w:p w14:paraId="3830B77E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Расшифровка</w:t>
            </w:r>
          </w:p>
        </w:tc>
      </w:tr>
      <w:tr w:rsidR="00F425DB" w:rsidRPr="0063249B" w14:paraId="72700C60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B68C3F4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0D32514B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НСД</w:t>
            </w:r>
          </w:p>
        </w:tc>
        <w:tc>
          <w:tcPr>
            <w:tcW w:w="5386" w:type="dxa"/>
            <w:vAlign w:val="center"/>
          </w:tcPr>
          <w:p w14:paraId="5E656211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Несанкционированный доступ</w:t>
            </w:r>
          </w:p>
        </w:tc>
      </w:tr>
      <w:tr w:rsidR="00F425DB" w:rsidRPr="0063249B" w14:paraId="343727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F97B5C9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0A25C40D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ИТ</w:t>
            </w:r>
          </w:p>
        </w:tc>
        <w:tc>
          <w:tcPr>
            <w:tcW w:w="5386" w:type="dxa"/>
            <w:vAlign w:val="center"/>
          </w:tcPr>
          <w:p w14:paraId="65DEED01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Информационные технологии</w:t>
            </w:r>
          </w:p>
        </w:tc>
      </w:tr>
      <w:tr w:rsidR="00F425DB" w:rsidRPr="0063249B" w14:paraId="12D703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2FC5879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14:paraId="65DAF97D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ЭВМ</w:t>
            </w:r>
          </w:p>
        </w:tc>
        <w:tc>
          <w:tcPr>
            <w:tcW w:w="5386" w:type="dxa"/>
            <w:vAlign w:val="center"/>
          </w:tcPr>
          <w:p w14:paraId="1CA220F4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Электронно-вычислительная машина</w:t>
            </w:r>
          </w:p>
        </w:tc>
      </w:tr>
      <w:tr w:rsidR="00F425DB" w:rsidRPr="0063249B" w14:paraId="476FA2E8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5DB72DFE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4</w:t>
            </w:r>
          </w:p>
        </w:tc>
        <w:tc>
          <w:tcPr>
            <w:tcW w:w="2551" w:type="dxa"/>
            <w:vAlign w:val="center"/>
          </w:tcPr>
          <w:p w14:paraId="576C5C4A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ОС</w:t>
            </w:r>
          </w:p>
        </w:tc>
        <w:tc>
          <w:tcPr>
            <w:tcW w:w="5386" w:type="dxa"/>
            <w:vAlign w:val="center"/>
          </w:tcPr>
          <w:p w14:paraId="731D55C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Операционная система</w:t>
            </w:r>
          </w:p>
        </w:tc>
      </w:tr>
      <w:tr w:rsidR="00F425DB" w:rsidRPr="0063249B" w14:paraId="3486AA41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0C9776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5</w:t>
            </w:r>
          </w:p>
        </w:tc>
        <w:tc>
          <w:tcPr>
            <w:tcW w:w="2551" w:type="dxa"/>
            <w:vAlign w:val="center"/>
          </w:tcPr>
          <w:p w14:paraId="6BF55039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СУБД</w:t>
            </w:r>
          </w:p>
        </w:tc>
        <w:tc>
          <w:tcPr>
            <w:tcW w:w="5386" w:type="dxa"/>
            <w:vAlign w:val="center"/>
          </w:tcPr>
          <w:p w14:paraId="3D139D4F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Система управления базами данных</w:t>
            </w:r>
          </w:p>
        </w:tc>
      </w:tr>
      <w:tr w:rsidR="00F425DB" w:rsidRPr="0063249B" w14:paraId="550CAF16" w14:textId="77777777" w:rsidTr="00197FA1">
        <w:trPr>
          <w:trHeight w:val="108"/>
        </w:trPr>
        <w:tc>
          <w:tcPr>
            <w:tcW w:w="1428" w:type="dxa"/>
            <w:vAlign w:val="center"/>
          </w:tcPr>
          <w:p w14:paraId="2D3E4F3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6</w:t>
            </w:r>
          </w:p>
        </w:tc>
        <w:tc>
          <w:tcPr>
            <w:tcW w:w="2551" w:type="dxa"/>
            <w:vAlign w:val="center"/>
          </w:tcPr>
          <w:p w14:paraId="4A70BA88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ИС</w:t>
            </w:r>
          </w:p>
        </w:tc>
        <w:tc>
          <w:tcPr>
            <w:tcW w:w="5386" w:type="dxa"/>
            <w:vAlign w:val="center"/>
          </w:tcPr>
          <w:p w14:paraId="61B0C1EE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Информационная система</w:t>
            </w:r>
          </w:p>
        </w:tc>
      </w:tr>
    </w:tbl>
    <w:p w14:paraId="62A5C0D9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29" w:name="_bookmark9"/>
      <w:bookmarkStart w:id="30" w:name="_Toc58984075"/>
      <w:bookmarkEnd w:id="29"/>
      <w:r w:rsidRPr="004037B4">
        <w:rPr>
          <w:color w:val="auto"/>
          <w:sz w:val="24"/>
          <w:szCs w:val="24"/>
          <w:lang w:bidi="ru-RU"/>
        </w:rPr>
        <w:br w:type="page"/>
      </w:r>
    </w:p>
    <w:p w14:paraId="0BE42737" w14:textId="77777777" w:rsidR="00F425DB" w:rsidRPr="004037B4" w:rsidRDefault="00340E3E" w:rsidP="006D0F84">
      <w:pPr>
        <w:pStyle w:val="12"/>
        <w:rPr>
          <w:b/>
          <w:color w:val="auto"/>
          <w:sz w:val="24"/>
          <w:szCs w:val="24"/>
          <w:lang w:bidi="ru-RU"/>
        </w:rPr>
      </w:pPr>
      <w:bookmarkStart w:id="31" w:name="_Toc210294579"/>
      <w:r>
        <w:rPr>
          <w:rFonts w:eastAsia="Calibri"/>
          <w:lang w:eastAsia="en-US"/>
        </w:rPr>
        <w:lastRenderedPageBreak/>
        <w:t xml:space="preserve">2 </w:t>
      </w:r>
      <w:r w:rsidR="00F425DB" w:rsidRPr="004037B4">
        <w:rPr>
          <w:rFonts w:eastAsia="Calibri"/>
          <w:lang w:eastAsia="en-US"/>
        </w:rPr>
        <w:t>НАЗНАЧЕНИЕ И ЦЕЛИ СОЗДАНИЯ СИСТЕМЫ</w:t>
      </w:r>
      <w:bookmarkEnd w:id="30"/>
      <w:bookmarkEnd w:id="31"/>
    </w:p>
    <w:p w14:paraId="4AC12F6A" w14:textId="77777777" w:rsidR="00F425DB" w:rsidRPr="004037B4" w:rsidRDefault="00340E3E" w:rsidP="00340E3E">
      <w:pPr>
        <w:pStyle w:val="21"/>
        <w:rPr>
          <w:lang w:eastAsia="en-US"/>
        </w:rPr>
      </w:pPr>
      <w:bookmarkStart w:id="32" w:name="_bookmark10"/>
      <w:bookmarkStart w:id="33" w:name="_Toc58984076"/>
      <w:bookmarkStart w:id="34" w:name="_Toc210294580"/>
      <w:bookmarkEnd w:id="32"/>
      <w:r>
        <w:rPr>
          <w:lang w:eastAsia="en-US"/>
        </w:rPr>
        <w:t xml:space="preserve">2.1 </w:t>
      </w:r>
      <w:r w:rsidR="00F425DB" w:rsidRPr="004037B4">
        <w:rPr>
          <w:lang w:eastAsia="en-US"/>
        </w:rPr>
        <w:t>Назначение системы</w:t>
      </w:r>
      <w:bookmarkEnd w:id="33"/>
      <w:bookmarkEnd w:id="34"/>
    </w:p>
    <w:p w14:paraId="7044C574" w14:textId="56504C34" w:rsidR="00F425DB" w:rsidRPr="004B377F" w:rsidRDefault="00F425DB" w:rsidP="004B377F">
      <w:pPr>
        <w:pStyle w:val="a8"/>
      </w:pPr>
      <w:r w:rsidRPr="004B377F">
        <w:t>АИС</w:t>
      </w:r>
      <w:r w:rsidR="00197FA1">
        <w:t xml:space="preserve"> </w:t>
      </w:r>
      <w:r w:rsidR="001A3C39"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1A3C39">
        <w:t xml:space="preserve">» </w:t>
      </w:r>
      <w:r w:rsidRPr="004B377F">
        <w:t>предназначена для автоматизации процессов в</w:t>
      </w:r>
      <w:r w:rsidR="00197FA1">
        <w:t xml:space="preserve"> </w:t>
      </w:r>
      <w:r w:rsidR="00420E21">
        <w:rPr>
          <w:u w:val="single"/>
        </w:rPr>
        <w:t>Автосалоне</w:t>
      </w:r>
      <w:r w:rsidRPr="004B377F">
        <w:t>:</w:t>
      </w:r>
    </w:p>
    <w:p w14:paraId="1957EC14" w14:textId="05F85560" w:rsidR="00F425DB" w:rsidRPr="00141B1C" w:rsidRDefault="00F425DB" w:rsidP="004B377F">
      <w:pPr>
        <w:pStyle w:val="a8"/>
        <w:numPr>
          <w:ilvl w:val="0"/>
          <w:numId w:val="11"/>
        </w:numPr>
        <w:ind w:left="1077" w:hanging="357"/>
      </w:pPr>
      <w:r w:rsidRPr="00141B1C">
        <w:t>формирование единой базы</w:t>
      </w:r>
      <w:r w:rsidR="00141B1C" w:rsidRPr="00141B1C">
        <w:t xml:space="preserve"> </w:t>
      </w:r>
      <w:r w:rsidR="00606E6C">
        <w:t>автомобилей</w:t>
      </w:r>
      <w:r w:rsidR="00141B1C" w:rsidRPr="00141B1C">
        <w:t xml:space="preserve">, клиентов и </w:t>
      </w:r>
      <w:r w:rsidR="00606E6C">
        <w:t>диллеров</w:t>
      </w:r>
      <w:r w:rsidRPr="00141B1C">
        <w:t>;</w:t>
      </w:r>
    </w:p>
    <w:p w14:paraId="5D087555" w14:textId="20AA5809" w:rsidR="00F425DB" w:rsidRPr="00141B1C" w:rsidRDefault="00141B1C" w:rsidP="004B377F">
      <w:pPr>
        <w:pStyle w:val="a8"/>
        <w:numPr>
          <w:ilvl w:val="0"/>
          <w:numId w:val="11"/>
        </w:numPr>
        <w:ind w:left="1077" w:hanging="357"/>
      </w:pPr>
      <w:r w:rsidRPr="00141B1C">
        <w:t>ведение учета заявок на покупку</w:t>
      </w:r>
      <w:r w:rsidR="00606E6C">
        <w:t xml:space="preserve"> и </w:t>
      </w:r>
      <w:r w:rsidRPr="00141B1C">
        <w:t xml:space="preserve">продажу </w:t>
      </w:r>
      <w:r w:rsidR="00606E6C">
        <w:t>автомобилей</w:t>
      </w:r>
      <w:r w:rsidR="00F425DB" w:rsidRPr="00141B1C">
        <w:t>;</w:t>
      </w:r>
    </w:p>
    <w:p w14:paraId="288A3551" w14:textId="6A6B0529" w:rsidR="00702D45" w:rsidRPr="00141B1C" w:rsidRDefault="00702D45" w:rsidP="004B377F">
      <w:pPr>
        <w:pStyle w:val="a8"/>
        <w:numPr>
          <w:ilvl w:val="0"/>
          <w:numId w:val="11"/>
        </w:numPr>
        <w:ind w:left="1077" w:hanging="357"/>
      </w:pPr>
      <w:r w:rsidRPr="00141B1C">
        <w:t>ведение</w:t>
      </w:r>
      <w:r w:rsidR="001E1188" w:rsidRPr="00141B1C">
        <w:t xml:space="preserve"> документации обо всех оказанных</w:t>
      </w:r>
      <w:r w:rsidR="00141B1C" w:rsidRPr="00141B1C">
        <w:t xml:space="preserve"> регистрациях и учета проведенных сделок</w:t>
      </w:r>
      <w:r w:rsidRPr="00141B1C">
        <w:t>;</w:t>
      </w:r>
    </w:p>
    <w:p w14:paraId="592C2C6E" w14:textId="1A12A5D1" w:rsidR="001E1188" w:rsidRPr="00141B1C" w:rsidRDefault="001E1188" w:rsidP="004B377F">
      <w:pPr>
        <w:pStyle w:val="a8"/>
        <w:numPr>
          <w:ilvl w:val="0"/>
          <w:numId w:val="11"/>
        </w:numPr>
        <w:ind w:left="1077" w:hanging="357"/>
      </w:pPr>
      <w:r w:rsidRPr="00141B1C">
        <w:t>управление</w:t>
      </w:r>
      <w:r w:rsidR="00141B1C" w:rsidRPr="00141B1C">
        <w:t xml:space="preserve"> расписанием и рабочей нагрузкой </w:t>
      </w:r>
      <w:r w:rsidR="00606E6C">
        <w:t>сотрудников</w:t>
      </w:r>
      <w:r w:rsidRPr="00141B1C">
        <w:t>;</w:t>
      </w:r>
    </w:p>
    <w:p w14:paraId="46CF3249" w14:textId="1F8F44B2" w:rsidR="004B377F" w:rsidRPr="00141B1C" w:rsidRDefault="00D83FF2" w:rsidP="004B377F">
      <w:pPr>
        <w:pStyle w:val="a8"/>
        <w:numPr>
          <w:ilvl w:val="0"/>
          <w:numId w:val="11"/>
        </w:numPr>
        <w:ind w:left="1077" w:hanging="357"/>
      </w:pPr>
      <w:r w:rsidRPr="00141B1C">
        <w:t xml:space="preserve">формирование отчетности по </w:t>
      </w:r>
      <w:r w:rsidR="00141B1C" w:rsidRPr="00141B1C">
        <w:t xml:space="preserve">деятельности </w:t>
      </w:r>
      <w:r w:rsidR="00606E6C">
        <w:t>автосалона</w:t>
      </w:r>
      <w:r w:rsidRPr="00141B1C">
        <w:t>.</w:t>
      </w:r>
    </w:p>
    <w:p w14:paraId="15C902AC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35" w:name="_bookmark11"/>
      <w:bookmarkStart w:id="36" w:name="_Toc58984077"/>
      <w:bookmarkStart w:id="37" w:name="_Toc210294581"/>
      <w:bookmarkEnd w:id="35"/>
      <w:r>
        <w:rPr>
          <w:lang w:eastAsia="en-US"/>
        </w:rPr>
        <w:t xml:space="preserve">2.2 </w:t>
      </w:r>
      <w:r w:rsidR="00F425DB" w:rsidRPr="004037B4">
        <w:rPr>
          <w:lang w:eastAsia="en-US"/>
        </w:rPr>
        <w:t>Цели создания системы</w:t>
      </w:r>
      <w:bookmarkEnd w:id="36"/>
      <w:bookmarkEnd w:id="37"/>
    </w:p>
    <w:p w14:paraId="5B784664" w14:textId="77777777" w:rsidR="00F425DB" w:rsidRPr="004B377F" w:rsidRDefault="00F425DB" w:rsidP="004B377F">
      <w:pPr>
        <w:pStyle w:val="a8"/>
      </w:pPr>
      <w:r w:rsidRPr="004B377F">
        <w:t>Основными целями проекта являются:</w:t>
      </w:r>
    </w:p>
    <w:p w14:paraId="62ED5115" w14:textId="541F3935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Ввод, изменение и удаление информации об </w:t>
      </w:r>
      <w:r w:rsidR="00F45584">
        <w:t>автомобилях</w:t>
      </w:r>
      <w:r w:rsidRPr="00141B1C">
        <w:t xml:space="preserve"> (</w:t>
      </w:r>
      <w:r w:rsidR="00F45584">
        <w:t xml:space="preserve">модель, марка, мощность(л.с.), </w:t>
      </w:r>
      <w:r w:rsidRPr="00141B1C">
        <w:t>цена, тип оп</w:t>
      </w:r>
      <w:r w:rsidR="00F45584">
        <w:t>латы</w:t>
      </w:r>
      <w:r w:rsidRPr="00141B1C">
        <w:t xml:space="preserve">: </w:t>
      </w:r>
      <w:r w:rsidR="00F45584">
        <w:t>нал/безнал</w:t>
      </w:r>
      <w:r w:rsidRPr="00141B1C">
        <w:t>).</w:t>
      </w:r>
    </w:p>
    <w:p w14:paraId="69EEC83A" w14:textId="77777777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>Регистрация новых клиентов (покупателей и продавцов), изменение их данных или их удаление.</w:t>
      </w:r>
    </w:p>
    <w:p w14:paraId="137427CA" w14:textId="0E29066D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Добавление новых </w:t>
      </w:r>
      <w:r w:rsidR="00F45584">
        <w:t>сотрудников</w:t>
      </w:r>
      <w:r w:rsidRPr="00141B1C">
        <w:t>, изменение и удаление данных уже существующих.</w:t>
      </w:r>
    </w:p>
    <w:p w14:paraId="423CF456" w14:textId="023F7CB8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Оформление заявок от клиентов и регистрация заключенных сделок с привязкой к </w:t>
      </w:r>
      <w:r w:rsidR="00F45584">
        <w:t>автомобилю</w:t>
      </w:r>
      <w:r w:rsidRPr="00141B1C">
        <w:t>, риелтору и клиенту.</w:t>
      </w:r>
    </w:p>
    <w:p w14:paraId="546A26CC" w14:textId="5A45423E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>Предоставление актуальной информации о</w:t>
      </w:r>
      <w:r w:rsidR="00F45584">
        <w:t>б</w:t>
      </w:r>
      <w:r w:rsidRPr="00141B1C">
        <w:t xml:space="preserve"> </w:t>
      </w:r>
      <w:r w:rsidR="00F45584">
        <w:t>автомобилях</w:t>
      </w:r>
      <w:r w:rsidRPr="00141B1C">
        <w:t>, выставленн</w:t>
      </w:r>
      <w:r w:rsidR="00F45584">
        <w:t xml:space="preserve">ых </w:t>
      </w:r>
      <w:r w:rsidRPr="00141B1C">
        <w:t>на продажу.</w:t>
      </w:r>
    </w:p>
    <w:p w14:paraId="7732441E" w14:textId="4EE8F37A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Формирование отчетности по продажам, работе </w:t>
      </w:r>
      <w:r w:rsidR="00F45584">
        <w:t>сотрудников</w:t>
      </w:r>
      <w:r w:rsidRPr="00141B1C">
        <w:t xml:space="preserve"> и другим ключевым показателям.</w:t>
      </w:r>
    </w:p>
    <w:p w14:paraId="4FD7046D" w14:textId="59D16629" w:rsidR="00F425DB" w:rsidRPr="00141B1C" w:rsidRDefault="00F425DB" w:rsidP="00141B1C">
      <w:pPr>
        <w:pStyle w:val="a8"/>
        <w:numPr>
          <w:ilvl w:val="0"/>
          <w:numId w:val="11"/>
        </w:numPr>
        <w:ind w:left="1077" w:hanging="357"/>
      </w:pPr>
      <w:bookmarkStart w:id="38" w:name="_Toc58984078"/>
      <w:r w:rsidRPr="00141B1C">
        <w:rPr>
          <w:b/>
          <w:bCs/>
          <w:color w:val="auto"/>
          <w:sz w:val="24"/>
          <w:highlight w:val="yellow"/>
          <w:lang w:bidi="ru-RU"/>
        </w:rPr>
        <w:br w:type="page"/>
      </w:r>
    </w:p>
    <w:p w14:paraId="06D19FB2" w14:textId="77777777" w:rsidR="00F425DB" w:rsidRPr="004037B4" w:rsidRDefault="00340E3E" w:rsidP="004B377F">
      <w:pPr>
        <w:pStyle w:val="12"/>
        <w:rPr>
          <w:b/>
          <w:color w:val="auto"/>
          <w:sz w:val="24"/>
          <w:szCs w:val="24"/>
          <w:lang w:bidi="ru-RU"/>
        </w:rPr>
      </w:pPr>
      <w:bookmarkStart w:id="39" w:name="_Toc210294582"/>
      <w:r>
        <w:rPr>
          <w:rFonts w:eastAsia="Calibri"/>
          <w:lang w:eastAsia="en-US"/>
        </w:rPr>
        <w:lastRenderedPageBreak/>
        <w:t xml:space="preserve">3 </w:t>
      </w:r>
      <w:r w:rsidR="00F425DB" w:rsidRPr="004037B4">
        <w:rPr>
          <w:rFonts w:eastAsia="Calibri"/>
          <w:lang w:eastAsia="en-US"/>
        </w:rPr>
        <w:t>ХАРАКТЕРИСТИКА ОБЪЕКТА АВТОМАТИЗАЦИИ</w:t>
      </w:r>
      <w:bookmarkEnd w:id="38"/>
      <w:bookmarkEnd w:id="39"/>
    </w:p>
    <w:p w14:paraId="32E817D4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40" w:name="_bookmark13"/>
      <w:bookmarkStart w:id="41" w:name="_Toc210294583"/>
      <w:bookmarkEnd w:id="40"/>
      <w:r>
        <w:t xml:space="preserve">3.1 </w:t>
      </w:r>
      <w:r w:rsidR="00F425DB" w:rsidRPr="00340E3E">
        <w:t xml:space="preserve">Краткие сведения об </w:t>
      </w:r>
      <w:r w:rsidR="00387347">
        <w:rPr>
          <w:rStyle w:val="22"/>
          <w:bCs/>
        </w:rPr>
        <w:t>объектах</w:t>
      </w:r>
      <w:r w:rsidR="00F425DB" w:rsidRPr="00340E3E">
        <w:rPr>
          <w:rStyle w:val="22"/>
          <w:bCs/>
        </w:rPr>
        <w:t xml:space="preserve"> автоматизации или ссылки на документы, содержащие такую информацию</w:t>
      </w:r>
      <w:bookmarkEnd w:id="41"/>
    </w:p>
    <w:p w14:paraId="730799EB" w14:textId="77777777" w:rsidR="00F45584" w:rsidRDefault="00F45584" w:rsidP="00F45584">
      <w:pPr>
        <w:pStyle w:val="a8"/>
      </w:pPr>
      <w:r w:rsidRPr="00F45584">
        <w:rPr>
          <w:lang w:bidi="ru-RU"/>
        </w:rPr>
        <w:t>Автосалон предоставляет полный комплекс услуг на автомобильном рынке: продажа новых и подержанных автомобилей, сервисное обслуживание, торговля запасными частями и аксессуарами. Ключевым преимуществом автосалона является обширный складской запас автомобилей и широкий выбор моделей различных марок и ценовых категорий. Сотрудники автосалона (менеджеры по продажам, сервисные консультанты, специалисты отдела запчастей) ежедневно работают с клиентской базой, актуализируют информацию об автомобилях на складе и на заказ, а также формируют индивидуальные предложения для клиентов. Основой работы компании являются шесть принципов, которые полностью отвечают потребностям современного покупателя:</w:t>
      </w:r>
    </w:p>
    <w:p w14:paraId="49746768" w14:textId="1E98C7EF" w:rsidR="003C1FDD" w:rsidRDefault="003C1FDD" w:rsidP="003C1FDD">
      <w:pPr>
        <w:pStyle w:val="a8"/>
        <w:numPr>
          <w:ilvl w:val="0"/>
          <w:numId w:val="17"/>
        </w:numPr>
      </w:pPr>
      <w:r>
        <w:t>Качество обслуживания: обеспечение высоких стандартов на всех этапах взаимодействия с клиентом — от первого звонка до постпродажного обслуживания, профессионализм и экспертные знания сотрудников.</w:t>
      </w:r>
    </w:p>
    <w:p w14:paraId="11AFE6E9" w14:textId="77777777" w:rsidR="003C1FDD" w:rsidRDefault="003C1FDD" w:rsidP="003C1FDD">
      <w:pPr>
        <w:pStyle w:val="a8"/>
      </w:pPr>
    </w:p>
    <w:p w14:paraId="243A423A" w14:textId="77777777" w:rsidR="003C1FDD" w:rsidRDefault="003C1FDD" w:rsidP="003C1FDD">
      <w:pPr>
        <w:pStyle w:val="a8"/>
        <w:numPr>
          <w:ilvl w:val="0"/>
          <w:numId w:val="17"/>
        </w:numPr>
      </w:pPr>
      <w:r>
        <w:t>Доступность: предоставление широкого модельного ряда, гибких финансовых программ (кредит, лизинг, трейд-ин), а также оперативное консультирование и внимательное отношение к каждому клиенту.</w:t>
      </w:r>
    </w:p>
    <w:p w14:paraId="6A0B6CC8" w14:textId="77777777" w:rsidR="003C1FDD" w:rsidRDefault="003C1FDD" w:rsidP="003C1FDD">
      <w:pPr>
        <w:pStyle w:val="a8"/>
      </w:pPr>
    </w:p>
    <w:p w14:paraId="535919F5" w14:textId="77777777" w:rsidR="003C1FDD" w:rsidRDefault="003C1FDD" w:rsidP="003C1FDD">
      <w:pPr>
        <w:pStyle w:val="a8"/>
        <w:numPr>
          <w:ilvl w:val="0"/>
          <w:numId w:val="17"/>
        </w:numPr>
      </w:pPr>
      <w:r>
        <w:t>Индивидуальный подход: учет пожеланий, потребностей и бюджета клиента, подбор оптимального автомобиля и финансового решения, персональное сопровождение сделки и сервисного обслуживания.</w:t>
      </w:r>
    </w:p>
    <w:p w14:paraId="1C45BC06" w14:textId="77777777" w:rsidR="003C1FDD" w:rsidRDefault="003C1FDD" w:rsidP="003C1FDD">
      <w:pPr>
        <w:pStyle w:val="a8"/>
      </w:pPr>
    </w:p>
    <w:p w14:paraId="3A4AFADC" w14:textId="77777777" w:rsidR="003C1FDD" w:rsidRDefault="003C1FDD" w:rsidP="003C1FDD">
      <w:pPr>
        <w:pStyle w:val="a8"/>
        <w:numPr>
          <w:ilvl w:val="0"/>
          <w:numId w:val="17"/>
        </w:numPr>
      </w:pPr>
      <w:r>
        <w:t xml:space="preserve">Современные технологии и методики: использование передовых систем диагностики, CRM-системы для управления продажами и </w:t>
      </w:r>
      <w:r>
        <w:lastRenderedPageBreak/>
        <w:t>клиентской базой, цифровых инструментов маркетинга и онлайн-продаж для максимального удобства клиентов.</w:t>
      </w:r>
    </w:p>
    <w:p w14:paraId="6986AB1A" w14:textId="77777777" w:rsidR="003C1FDD" w:rsidRDefault="003C1FDD" w:rsidP="003C1FDD">
      <w:pPr>
        <w:pStyle w:val="a8"/>
      </w:pPr>
    </w:p>
    <w:p w14:paraId="6E5EF4D6" w14:textId="77777777" w:rsidR="003C1FDD" w:rsidRDefault="003C1FDD" w:rsidP="003C1FDD">
      <w:pPr>
        <w:pStyle w:val="a8"/>
        <w:numPr>
          <w:ilvl w:val="0"/>
          <w:numId w:val="17"/>
        </w:numPr>
      </w:pPr>
      <w:r>
        <w:t>Этика и доверие: прозрачность условий сделки и сервисных работ, строгое соблюдение гарантийных обязательств, честность в оценке подержанных автомобилей и построение долгосрочных доверительных отношений с клиентами.</w:t>
      </w:r>
    </w:p>
    <w:p w14:paraId="4BE3A144" w14:textId="77777777" w:rsidR="003C1FDD" w:rsidRDefault="003C1FDD" w:rsidP="003C1FDD">
      <w:pPr>
        <w:pStyle w:val="a8"/>
      </w:pPr>
    </w:p>
    <w:p w14:paraId="4BE1E3B7" w14:textId="76AE7A5A" w:rsidR="00691B03" w:rsidRPr="00287C3C" w:rsidRDefault="003C1FDD" w:rsidP="003C1FDD">
      <w:pPr>
        <w:pStyle w:val="a8"/>
        <w:numPr>
          <w:ilvl w:val="0"/>
          <w:numId w:val="17"/>
        </w:numPr>
        <w:rPr>
          <w:lang w:bidi="ru-RU"/>
        </w:rPr>
      </w:pPr>
      <w:r>
        <w:t>Постоянное обучение и развитие: регулярное повышение квалификации технического и торгового персонала, отслеживание новых технологий и тенденций авторынка, внедрение лучших практик клиентского сервиса.</w:t>
      </w:r>
    </w:p>
    <w:p w14:paraId="193B4178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42" w:name="_bookmark14"/>
      <w:bookmarkStart w:id="43" w:name="_Toc58984079"/>
      <w:bookmarkStart w:id="44" w:name="_Toc210294584"/>
      <w:bookmarkEnd w:id="42"/>
      <w:r>
        <w:rPr>
          <w:lang w:eastAsia="en-US"/>
        </w:rPr>
        <w:t xml:space="preserve">3.2 </w:t>
      </w:r>
      <w:r w:rsidR="00F425DB" w:rsidRPr="004037B4">
        <w:rPr>
          <w:lang w:eastAsia="en-US"/>
        </w:rPr>
        <w:t>Сведения об условиях эксплуатации объекта автоматизации и характеристиках окружающей среды</w:t>
      </w:r>
      <w:bookmarkEnd w:id="43"/>
      <w:bookmarkEnd w:id="44"/>
    </w:p>
    <w:p w14:paraId="114B60AE" w14:textId="46B08708" w:rsidR="00473112" w:rsidRPr="00473112" w:rsidRDefault="00F425DB" w:rsidP="007244EE">
      <w:pPr>
        <w:pStyle w:val="a8"/>
      </w:pPr>
      <w:r w:rsidRPr="007244EE">
        <w:t>АИС 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Pr="007244EE">
        <w:t xml:space="preserve">» должна эксплуатироваться на операционных </w:t>
      </w:r>
      <w:r w:rsidR="00AE1AE9" w:rsidRPr="00AE1AE9">
        <w:rPr>
          <w:color w:val="auto"/>
          <w:lang w:bidi="ru-RU"/>
        </w:rPr>
        <w:t>Windows (7, 10, 11 и новее)</w:t>
      </w:r>
      <w:r w:rsidRPr="007244EE">
        <w:t xml:space="preserve">, </w:t>
      </w:r>
      <w:r w:rsidR="00832A00">
        <w:t>прикладное программное обеспечение</w:t>
      </w:r>
      <w:r w:rsidR="007244EE" w:rsidRPr="007244EE">
        <w:t xml:space="preserve"> 1С Предприятие 8.3</w:t>
      </w:r>
      <w:r w:rsidR="007244EE">
        <w:t>.</w:t>
      </w:r>
    </w:p>
    <w:p w14:paraId="13C89CA6" w14:textId="77777777" w:rsidR="00F425DB" w:rsidRPr="004037B4" w:rsidRDefault="00F425DB" w:rsidP="00F425DB">
      <w:pPr>
        <w:widowControl w:val="0"/>
        <w:tabs>
          <w:tab w:val="left" w:pos="6291"/>
        </w:tabs>
        <w:autoSpaceDE w:val="0"/>
        <w:autoSpaceDN w:val="0"/>
        <w:spacing w:line="360" w:lineRule="auto"/>
        <w:contextualSpacing/>
        <w:jc w:val="both"/>
        <w:rPr>
          <w:color w:val="auto"/>
          <w:sz w:val="24"/>
          <w:szCs w:val="24"/>
          <w:lang w:bidi="ru-RU"/>
        </w:rPr>
      </w:pPr>
      <w:r w:rsidRPr="004037B4">
        <w:rPr>
          <w:color w:val="auto"/>
          <w:sz w:val="24"/>
          <w:szCs w:val="24"/>
          <w:lang w:bidi="ru-RU"/>
        </w:rPr>
        <w:br w:type="page"/>
      </w:r>
    </w:p>
    <w:p w14:paraId="122E50F1" w14:textId="77777777" w:rsidR="00F425DB" w:rsidRPr="004037B4" w:rsidRDefault="00340E3E" w:rsidP="00473112">
      <w:pPr>
        <w:pStyle w:val="12"/>
        <w:rPr>
          <w:b/>
          <w:color w:val="auto"/>
          <w:sz w:val="24"/>
          <w:szCs w:val="24"/>
          <w:lang w:bidi="ru-RU"/>
        </w:rPr>
      </w:pPr>
      <w:bookmarkStart w:id="45" w:name="_bookmark15"/>
      <w:bookmarkStart w:id="46" w:name="_Toc58984080"/>
      <w:bookmarkStart w:id="47" w:name="_Toc210294585"/>
      <w:bookmarkEnd w:id="45"/>
      <w:r>
        <w:rPr>
          <w:rFonts w:eastAsia="Calibri"/>
          <w:lang w:eastAsia="en-US"/>
        </w:rPr>
        <w:lastRenderedPageBreak/>
        <w:t xml:space="preserve">4 </w:t>
      </w:r>
      <w:r w:rsidR="00F425DB" w:rsidRPr="004037B4">
        <w:rPr>
          <w:rFonts w:eastAsia="Calibri"/>
          <w:lang w:eastAsia="en-US"/>
        </w:rPr>
        <w:t>ТРЕБОВАНИЯ К СИСТЕМЕ</w:t>
      </w:r>
      <w:bookmarkEnd w:id="46"/>
      <w:bookmarkEnd w:id="47"/>
    </w:p>
    <w:p w14:paraId="15E3EFB7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48" w:name="_bookmark16"/>
      <w:bookmarkStart w:id="49" w:name="_Toc58984081"/>
      <w:bookmarkStart w:id="50" w:name="_Toc210294586"/>
      <w:bookmarkEnd w:id="48"/>
      <w:r>
        <w:rPr>
          <w:lang w:eastAsia="en-US"/>
        </w:rPr>
        <w:t xml:space="preserve">4.1 </w:t>
      </w:r>
      <w:r w:rsidR="00F425DB" w:rsidRPr="004037B4">
        <w:rPr>
          <w:lang w:eastAsia="en-US"/>
        </w:rPr>
        <w:t>Требования к системе в целом</w:t>
      </w:r>
      <w:bookmarkEnd w:id="49"/>
      <w:bookmarkEnd w:id="50"/>
    </w:p>
    <w:p w14:paraId="647001DD" w14:textId="40837BE2" w:rsidR="00F425DB" w:rsidRPr="00915D49" w:rsidRDefault="00F425DB" w:rsidP="00915D49">
      <w:pPr>
        <w:pStyle w:val="a8"/>
      </w:pPr>
      <w:r w:rsidRPr="00915D49">
        <w:t xml:space="preserve">Система должна быть </w:t>
      </w:r>
      <w:r w:rsidR="00915D49" w:rsidRPr="00915D49">
        <w:t xml:space="preserve">иметь </w:t>
      </w:r>
      <w:r w:rsidRPr="00915D49">
        <w:t>конту</w:t>
      </w:r>
      <w:r w:rsidR="00915D49" w:rsidRPr="00915D49">
        <w:t>р персонифицированного доступа, а это р</w:t>
      </w:r>
      <w:r w:rsidRPr="00915D49">
        <w:t xml:space="preserve">азделы и сервисы АИС </w:t>
      </w:r>
      <w:r w:rsidR="00D14BC0" w:rsidRPr="00915D49"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14BC0" w:rsidRPr="00915D49">
        <w:t xml:space="preserve">», </w:t>
      </w:r>
      <w:r w:rsidRPr="00915D49">
        <w:t xml:space="preserve">к функциональности и/или информационному наполнению которых имеют доступ пользователи АИС </w:t>
      </w:r>
      <w:r w:rsidR="00D14BC0" w:rsidRPr="00915D49"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915D49" w:rsidRPr="00915D49">
        <w:t>»</w:t>
      </w:r>
      <w:r w:rsidR="00371F8D">
        <w:t xml:space="preserve"> </w:t>
      </w:r>
      <w:r w:rsidR="00371F8D" w:rsidRPr="00371F8D">
        <w:t>на основе их ролевой модели</w:t>
      </w:r>
      <w:r w:rsidR="00915D49" w:rsidRPr="00915D49">
        <w:t>, созданные программным путем.</w:t>
      </w:r>
    </w:p>
    <w:p w14:paraId="380478F1" w14:textId="1EDFEA80" w:rsidR="00F425DB" w:rsidRPr="00915D49" w:rsidRDefault="00F425DB" w:rsidP="00915D49">
      <w:pPr>
        <w:pStyle w:val="a8"/>
      </w:pPr>
      <w:r w:rsidRPr="00915D49">
        <w:t>Каждый пользователь должен функционировать в рамках свое</w:t>
      </w:r>
      <w:r w:rsidR="00371F8D">
        <w:t xml:space="preserve">го информационного пространства, </w:t>
      </w:r>
      <w:r w:rsidR="00371F8D" w:rsidRPr="00371F8D">
        <w:t>настроенного в соответствии с его должностными обязанностями (</w:t>
      </w:r>
      <w:r w:rsidR="003C1FDD">
        <w:t>продавец</w:t>
      </w:r>
      <w:r w:rsidR="00371F8D" w:rsidRPr="00371F8D">
        <w:t>, оператор, программист).</w:t>
      </w:r>
    </w:p>
    <w:p w14:paraId="1EA0807B" w14:textId="26704A13" w:rsidR="00F425DB" w:rsidRPr="00915D49" w:rsidRDefault="00F425DB" w:rsidP="00473112">
      <w:pPr>
        <w:pStyle w:val="a8"/>
      </w:pPr>
      <w:r w:rsidRPr="00915D49">
        <w:t>Для получения доступа в пространство персонифицированного доступа, пользователь должен пройти процедуру аутентификации для предотвращения НСД</w:t>
      </w:r>
      <w:r w:rsidR="00371F8D">
        <w:t xml:space="preserve"> </w:t>
      </w:r>
      <w:r w:rsidR="00371F8D" w:rsidRPr="00371F8D">
        <w:t>(несанкционированного доступа)</w:t>
      </w:r>
      <w:r w:rsidRPr="00915D49">
        <w:t>. В случае успешной аутентификации пользователя всего его действия</w:t>
      </w:r>
      <w:r w:rsidR="00371F8D">
        <w:t xml:space="preserve"> </w:t>
      </w:r>
      <w:r w:rsidR="00371F8D" w:rsidRPr="00371F8D">
        <w:t>(просмотры, создание, редактирование записей)</w:t>
      </w:r>
      <w:r w:rsidRPr="00915D49">
        <w:t xml:space="preserve"> в системе будут однозначно ассоциироваться с его учетной записью</w:t>
      </w:r>
      <w:r w:rsidR="00371F8D">
        <w:t xml:space="preserve"> и </w:t>
      </w:r>
      <w:r w:rsidR="00371F8D" w:rsidRPr="00371F8D">
        <w:t>протоколироваться</w:t>
      </w:r>
      <w:r w:rsidRPr="00915D49">
        <w:t>.</w:t>
      </w:r>
    </w:p>
    <w:p w14:paraId="0E6DBABD" w14:textId="098CEE07" w:rsidR="00F425DB" w:rsidRPr="00473112" w:rsidRDefault="00F425DB" w:rsidP="00473112">
      <w:pPr>
        <w:pStyle w:val="a8"/>
      </w:pPr>
      <w:r w:rsidRPr="00915D49">
        <w:t xml:space="preserve">Процедура аутентификации пользователя Системы должна выполняться с помощью </w:t>
      </w:r>
      <w:r w:rsidR="00371F8D" w:rsidRPr="00371F8D">
        <w:t>уникального логина (имени пользователя) и пароля</w:t>
      </w:r>
      <w:r w:rsidRPr="00915D49">
        <w:t>.</w:t>
      </w:r>
    </w:p>
    <w:p w14:paraId="22A1A626" w14:textId="77777777" w:rsidR="00F425DB" w:rsidRPr="00473112" w:rsidRDefault="00F425DB" w:rsidP="00473112">
      <w:pPr>
        <w:pStyle w:val="a8"/>
      </w:pPr>
    </w:p>
    <w:p w14:paraId="2E6FD034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51" w:name="_bookmark17"/>
      <w:bookmarkStart w:id="52" w:name="_Toc58984082"/>
      <w:bookmarkStart w:id="53" w:name="_Toc210294587"/>
      <w:bookmarkEnd w:id="51"/>
      <w:r>
        <w:rPr>
          <w:lang w:eastAsia="en-US"/>
        </w:rPr>
        <w:t xml:space="preserve">4.2 </w:t>
      </w:r>
      <w:r w:rsidR="00F425DB" w:rsidRPr="004037B4">
        <w:rPr>
          <w:lang w:eastAsia="en-US"/>
        </w:rPr>
        <w:t>Требования к функциям, выполняемым системой</w:t>
      </w:r>
      <w:bookmarkEnd w:id="52"/>
      <w:bookmarkEnd w:id="53"/>
    </w:p>
    <w:p w14:paraId="129330E9" w14:textId="77777777" w:rsidR="00F425DB" w:rsidRPr="00473112" w:rsidRDefault="00F425DB" w:rsidP="00473112">
      <w:pPr>
        <w:pStyle w:val="a8"/>
      </w:pPr>
      <w:r w:rsidRPr="00473112">
        <w:t xml:space="preserve">Система должна осуществлять следующие функции. </w:t>
      </w:r>
    </w:p>
    <w:p w14:paraId="68D55172" w14:textId="7FC588F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 xml:space="preserve">Функции редактирования данных: внесение, изменение и удаление информации об </w:t>
      </w:r>
      <w:r w:rsidR="003C1FDD">
        <w:t>автомобилях</w:t>
      </w:r>
      <w:r w:rsidRPr="00624965">
        <w:t>, клиентах</w:t>
      </w:r>
      <w:r w:rsidR="003C1FDD">
        <w:t>.</w:t>
      </w:r>
    </w:p>
    <w:p w14:paraId="6A888DB5" w14:textId="2DD9D60C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Функции получения информации: предоставление информации о</w:t>
      </w:r>
      <w:r w:rsidR="003C1FDD">
        <w:t>б автомобилях, выставленных на продажу</w:t>
      </w:r>
      <w:r w:rsidRPr="00624965">
        <w:t xml:space="preserve">; поиск и фильтрация </w:t>
      </w:r>
      <w:r w:rsidR="003C1FDD">
        <w:t>авто</w:t>
      </w:r>
      <w:r w:rsidRPr="00624965">
        <w:t xml:space="preserve"> и клиентов по заданным критериям.</w:t>
      </w:r>
    </w:p>
    <w:p w14:paraId="0C4EB02F" w14:textId="068201D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Функции безопасности: аутентификация пользователей по логину для предотвращения НСД; разграничение прав доступа в соответствии с ролями (</w:t>
      </w:r>
      <w:r w:rsidR="003C1FDD">
        <w:t>продавец</w:t>
      </w:r>
      <w:r w:rsidRPr="00624965">
        <w:t>, оператор, программист).</w:t>
      </w:r>
    </w:p>
    <w:p w14:paraId="11E9FF50" w14:textId="2133F41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Расчетные функции: автоматический расчет суммы сделки</w:t>
      </w:r>
      <w:r w:rsidR="003C1FDD">
        <w:t>.</w:t>
      </w:r>
    </w:p>
    <w:p w14:paraId="229D42AD" w14:textId="77777777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lastRenderedPageBreak/>
        <w:t>Технологические функции: накопление, хранение, передача и обработка информации.</w:t>
      </w:r>
    </w:p>
    <w:p w14:paraId="18B9DF73" w14:textId="55BFFF54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 xml:space="preserve">Аналитические функции и отчетность: формирование отчетов по проведенным сделкам, активности </w:t>
      </w:r>
      <w:r w:rsidR="003C1FDD">
        <w:t>сотрудников</w:t>
      </w:r>
      <w:r w:rsidRPr="00624965">
        <w:t>, объему за определенный период.</w:t>
      </w:r>
    </w:p>
    <w:p w14:paraId="29A9C2AB" w14:textId="77777777" w:rsidR="00F425DB" w:rsidRPr="00473112" w:rsidRDefault="00F425DB" w:rsidP="00473112">
      <w:pPr>
        <w:pStyle w:val="a8"/>
      </w:pPr>
    </w:p>
    <w:p w14:paraId="709DEE6A" w14:textId="7D3D093C" w:rsidR="00F425DB" w:rsidRPr="0097691F" w:rsidRDefault="00340E3E" w:rsidP="00B15C65">
      <w:pPr>
        <w:pStyle w:val="21"/>
      </w:pPr>
      <w:bookmarkStart w:id="54" w:name="_bookmark18"/>
      <w:bookmarkStart w:id="55" w:name="_Toc58984083"/>
      <w:bookmarkStart w:id="56" w:name="_Toc210294588"/>
      <w:bookmarkEnd w:id="54"/>
      <w:r w:rsidRPr="002A5314">
        <w:rPr>
          <w:lang w:eastAsia="en-US"/>
        </w:rPr>
        <w:t xml:space="preserve">4.3 </w:t>
      </w:r>
      <w:r w:rsidR="00F425DB" w:rsidRPr="002A5314">
        <w:rPr>
          <w:lang w:eastAsia="en-US"/>
        </w:rPr>
        <w:t>Требования к</w:t>
      </w:r>
      <w:r w:rsidR="00EB0524" w:rsidRPr="002A5314">
        <w:rPr>
          <w:lang w:eastAsia="en-US"/>
        </w:rPr>
        <w:t xml:space="preserve"> аппаратному </w:t>
      </w:r>
      <w:r w:rsidR="00F425DB" w:rsidRPr="002A5314">
        <w:rPr>
          <w:lang w:eastAsia="en-US"/>
        </w:rPr>
        <w:t>обеспечени</w:t>
      </w:r>
      <w:bookmarkEnd w:id="55"/>
      <w:r w:rsidR="00EB0524" w:rsidRPr="002A5314">
        <w:rPr>
          <w:lang w:eastAsia="en-US"/>
        </w:rPr>
        <w:t>ю</w:t>
      </w:r>
      <w:bookmarkEnd w:id="56"/>
    </w:p>
    <w:p w14:paraId="75D03F9B" w14:textId="77777777" w:rsidR="00F425DB" w:rsidRPr="00473112" w:rsidRDefault="00B15C65" w:rsidP="00473112">
      <w:pPr>
        <w:pStyle w:val="21"/>
      </w:pPr>
      <w:bookmarkStart w:id="57" w:name="_bookmark19"/>
      <w:bookmarkStart w:id="58" w:name="_Toc58984084"/>
      <w:bookmarkStart w:id="59" w:name="_Toc210294589"/>
      <w:bookmarkEnd w:id="57"/>
      <w:r>
        <w:rPr>
          <w:lang w:eastAsia="en-US"/>
        </w:rPr>
        <w:t>4.3.1</w:t>
      </w:r>
      <w:r w:rsidR="00340E3E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математическому обеспечению системы</w:t>
      </w:r>
      <w:bookmarkEnd w:id="58"/>
      <w:bookmarkEnd w:id="59"/>
    </w:p>
    <w:p w14:paraId="51251B1D" w14:textId="77777777" w:rsidR="00F425DB" w:rsidRPr="00473112" w:rsidRDefault="00F425DB" w:rsidP="00473112">
      <w:pPr>
        <w:pStyle w:val="a8"/>
      </w:pPr>
      <w:r w:rsidRPr="00624965">
        <w:t>Требования не предъявляются.</w:t>
      </w:r>
    </w:p>
    <w:p w14:paraId="178E007A" w14:textId="77777777" w:rsidR="00F425DB" w:rsidRPr="00473112" w:rsidRDefault="00F425DB" w:rsidP="00473112">
      <w:pPr>
        <w:pStyle w:val="a8"/>
      </w:pPr>
    </w:p>
    <w:p w14:paraId="3DB51319" w14:textId="77777777" w:rsidR="00F425DB" w:rsidRPr="002F599D" w:rsidRDefault="00B15C65" w:rsidP="00473112">
      <w:pPr>
        <w:pStyle w:val="21"/>
      </w:pPr>
      <w:bookmarkStart w:id="60" w:name="_Toc210294590"/>
      <w:r w:rsidRPr="002F599D">
        <w:rPr>
          <w:lang w:eastAsia="en-US"/>
        </w:rPr>
        <w:t>4.3.2</w:t>
      </w:r>
      <w:r w:rsidR="00F425DB" w:rsidRPr="002F599D">
        <w:rPr>
          <w:lang w:eastAsia="en-US"/>
        </w:rPr>
        <w:t xml:space="preserve"> </w:t>
      </w:r>
      <w:bookmarkStart w:id="61" w:name="_Toc58984085"/>
      <w:r w:rsidR="00F425DB" w:rsidRPr="002F599D">
        <w:rPr>
          <w:lang w:eastAsia="en-US"/>
        </w:rPr>
        <w:t>Требования</w:t>
      </w:r>
      <w:r w:rsidR="003F74A9" w:rsidRPr="002F599D">
        <w:rPr>
          <w:lang w:eastAsia="en-US"/>
        </w:rPr>
        <w:t xml:space="preserve"> к</w:t>
      </w:r>
      <w:r w:rsidR="00F425DB" w:rsidRPr="002F599D">
        <w:rPr>
          <w:lang w:eastAsia="en-US"/>
        </w:rPr>
        <w:t xml:space="preserve"> информационному обеспечению системы</w:t>
      </w:r>
      <w:bookmarkEnd w:id="60"/>
      <w:bookmarkEnd w:id="61"/>
    </w:p>
    <w:p w14:paraId="3C0EBCD0" w14:textId="77777777" w:rsidR="002F599D" w:rsidRPr="002F599D" w:rsidRDefault="002F599D" w:rsidP="002F599D">
      <w:pPr>
        <w:pStyle w:val="a8"/>
      </w:pPr>
      <w:r w:rsidRPr="002F599D"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1C6E41AB" w14:textId="77777777" w:rsidR="002F599D" w:rsidRPr="002F599D" w:rsidRDefault="002F599D" w:rsidP="002F599D">
      <w:pPr>
        <w:pStyle w:val="a8"/>
      </w:pPr>
      <w:r w:rsidRPr="002F599D">
        <w:t>Уровень хранения данных в системе должен быть построен на основе реляционной СУБД 1С Предприятие. Для обеспечения целостности данных должны использоваться встроенные механизмы СУБД, а также резервное копирование.</w:t>
      </w:r>
    </w:p>
    <w:p w14:paraId="4CDA093F" w14:textId="77777777" w:rsidR="002F599D" w:rsidRPr="002F599D" w:rsidRDefault="002F599D" w:rsidP="002F599D">
      <w:pPr>
        <w:pStyle w:val="a8"/>
      </w:pPr>
      <w:r w:rsidRPr="002F599D">
        <w:t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информации.</w:t>
      </w:r>
    </w:p>
    <w:p w14:paraId="63A1A4B4" w14:textId="77777777" w:rsidR="002F599D" w:rsidRPr="002F599D" w:rsidRDefault="002F599D" w:rsidP="002F599D">
      <w:pPr>
        <w:pStyle w:val="a8"/>
      </w:pPr>
      <w:r w:rsidRPr="002F599D">
        <w:t>Структура базы данных должна поддерживать кодирование хранимой и обрабатываемой информации в соответствии с общероссийскими классификаторами (там, где они применимы). Доступ к данным должен быть предоставлен только авторизованным пользователям с учетом их служебных полномочий, а также с учетом категории запрашиваемой информации.</w:t>
      </w:r>
    </w:p>
    <w:p w14:paraId="4B388008" w14:textId="77777777" w:rsidR="002F599D" w:rsidRPr="002F599D" w:rsidRDefault="002F599D" w:rsidP="002F599D">
      <w:pPr>
        <w:pStyle w:val="a8"/>
      </w:pPr>
      <w:r w:rsidRPr="002F599D">
        <w:t>Структура базы данных должна быть организована рациональным способом, исключающим единовременную полную выгрузку информации, содержащейся в базе данных системы.</w:t>
      </w:r>
    </w:p>
    <w:p w14:paraId="5194894C" w14:textId="77777777" w:rsidR="002F599D" w:rsidRPr="002F599D" w:rsidRDefault="002F599D" w:rsidP="002F599D">
      <w:pPr>
        <w:pStyle w:val="a8"/>
      </w:pPr>
      <w:r w:rsidRPr="002F599D">
        <w:t xml:space="preserve">Технические средства, обеспечивающие хранение информации, должны использовать современные технологии, позволяющие обеспечить повышенную </w:t>
      </w:r>
      <w:r w:rsidRPr="002F599D">
        <w:lastRenderedPageBreak/>
        <w:t>надежность хранения данных, резервирование и оперативную замену оборудования (распределенная избыточная запись/считывание данных; зеркалирование; независимые дисковые массивы; кластеризация).</w:t>
      </w:r>
    </w:p>
    <w:p w14:paraId="4A641302" w14:textId="77777777" w:rsidR="002F599D" w:rsidRPr="002F599D" w:rsidRDefault="002F599D" w:rsidP="002F599D">
      <w:pPr>
        <w:pStyle w:val="a8"/>
      </w:pPr>
      <w:r w:rsidRPr="002F599D">
        <w:t>При проектировании и развертывании системы необходимо рассмотреть возможность использования накопленной информации из уже функционирующих информационных систем. Перечень функционирующих информационных систем приведен в разделе 3 настоящего задания.</w:t>
      </w:r>
    </w:p>
    <w:p w14:paraId="7C3A0ADD" w14:textId="77777777" w:rsidR="002F599D" w:rsidRPr="002F599D" w:rsidRDefault="002F599D" w:rsidP="002F599D">
      <w:pPr>
        <w:pStyle w:val="a8"/>
      </w:pPr>
      <w:r w:rsidRPr="002F599D">
        <w:t>Требования к процедуре придания юридической силы документам, продуцируемым техническими средствами АС (в соответствии с ГОСТ 6.10.4) не предъявляются.</w:t>
      </w:r>
    </w:p>
    <w:p w14:paraId="6BC7CF23" w14:textId="77777777" w:rsidR="00F425DB" w:rsidRPr="00473112" w:rsidRDefault="00F425DB" w:rsidP="00473112">
      <w:pPr>
        <w:pStyle w:val="a8"/>
      </w:pPr>
    </w:p>
    <w:p w14:paraId="6B62566B" w14:textId="77777777" w:rsidR="00F425DB" w:rsidRPr="004037B4" w:rsidRDefault="00B15C65" w:rsidP="001703DD">
      <w:pPr>
        <w:pStyle w:val="21"/>
        <w:rPr>
          <w:lang w:bidi="ru-RU"/>
        </w:rPr>
      </w:pPr>
      <w:bookmarkStart w:id="62" w:name="_bookmark20"/>
      <w:bookmarkStart w:id="63" w:name="_Toc210294591"/>
      <w:bookmarkEnd w:id="62"/>
      <w:r>
        <w:rPr>
          <w:lang w:eastAsia="en-US"/>
        </w:rPr>
        <w:t>4.3.3</w:t>
      </w:r>
      <w:r w:rsidR="00F425DB" w:rsidRPr="004037B4">
        <w:rPr>
          <w:lang w:eastAsia="en-US"/>
        </w:rPr>
        <w:t xml:space="preserve"> </w:t>
      </w:r>
      <w:bookmarkStart w:id="64" w:name="_Toc58984086"/>
      <w:r w:rsidR="00F425DB" w:rsidRPr="004037B4">
        <w:rPr>
          <w:lang w:eastAsia="en-US"/>
        </w:rPr>
        <w:t>Требования к лингвистическому обеспечению системы</w:t>
      </w:r>
      <w:bookmarkEnd w:id="63"/>
      <w:bookmarkEnd w:id="64"/>
    </w:p>
    <w:p w14:paraId="3FFB35ED" w14:textId="77777777" w:rsidR="002F599D" w:rsidRPr="002F599D" w:rsidRDefault="002F599D" w:rsidP="002F599D">
      <w:pPr>
        <w:pStyle w:val="a8"/>
        <w:rPr>
          <w:lang w:bidi="ru-RU"/>
        </w:rPr>
      </w:pPr>
      <w:r w:rsidRPr="002F599D">
        <w:rPr>
          <w:lang w:bidi="ru-RU"/>
        </w:rPr>
        <w:t xml:space="preserve">Интерфейс системы, элементы управления, тексты должны быть удобными и доступными для пользователей системы. </w:t>
      </w:r>
    </w:p>
    <w:p w14:paraId="529DAF96" w14:textId="77777777" w:rsidR="00F425DB" w:rsidRPr="004037B4" w:rsidRDefault="00F425DB" w:rsidP="001703DD">
      <w:pPr>
        <w:pStyle w:val="a8"/>
        <w:rPr>
          <w:lang w:bidi="ru-RU"/>
        </w:rPr>
      </w:pPr>
    </w:p>
    <w:p w14:paraId="0665F2A6" w14:textId="77777777" w:rsidR="00F425DB" w:rsidRPr="004037B4" w:rsidRDefault="00B15C65" w:rsidP="001703DD">
      <w:pPr>
        <w:pStyle w:val="21"/>
        <w:rPr>
          <w:lang w:bidi="ru-RU"/>
        </w:rPr>
      </w:pPr>
      <w:bookmarkStart w:id="65" w:name="_Toc210294592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4</w:t>
      </w:r>
      <w:r w:rsidR="00F425DB" w:rsidRPr="004037B4">
        <w:rPr>
          <w:lang w:eastAsia="en-US"/>
        </w:rPr>
        <w:t xml:space="preserve"> </w:t>
      </w:r>
      <w:bookmarkStart w:id="66" w:name="_Toc58984087"/>
      <w:r w:rsidR="00F425DB" w:rsidRPr="004037B4">
        <w:rPr>
          <w:lang w:eastAsia="en-US"/>
        </w:rPr>
        <w:t>Требования к методическому обеспечению системы</w:t>
      </w:r>
      <w:bookmarkEnd w:id="65"/>
      <w:bookmarkEnd w:id="66"/>
    </w:p>
    <w:p w14:paraId="101A8607" w14:textId="77777777" w:rsidR="00F425DB" w:rsidRPr="00B45E9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>Требования не предъявляются.</w:t>
      </w:r>
    </w:p>
    <w:p w14:paraId="6494651A" w14:textId="77777777" w:rsidR="001703DD" w:rsidRPr="00B45E94" w:rsidRDefault="001703DD" w:rsidP="001703DD">
      <w:pPr>
        <w:pStyle w:val="a8"/>
        <w:rPr>
          <w:lang w:bidi="ru-RU"/>
        </w:rPr>
      </w:pPr>
    </w:p>
    <w:p w14:paraId="2BF776E1" w14:textId="77777777" w:rsidR="00F425DB" w:rsidRPr="004037B4" w:rsidRDefault="00B15C65" w:rsidP="001703DD">
      <w:pPr>
        <w:pStyle w:val="21"/>
        <w:rPr>
          <w:lang w:bidi="ru-RU"/>
        </w:rPr>
      </w:pPr>
      <w:bookmarkStart w:id="67" w:name="_Toc51143540"/>
      <w:bookmarkStart w:id="68" w:name="_Toc51150841"/>
      <w:bookmarkStart w:id="69" w:name="_Toc58984088"/>
      <w:bookmarkStart w:id="70" w:name="_Toc210294593"/>
      <w:r>
        <w:rPr>
          <w:lang w:eastAsia="en-US"/>
        </w:rPr>
        <w:t>4.3.5</w:t>
      </w:r>
      <w:r w:rsidR="00473112" w:rsidRPr="00B45E94">
        <w:rPr>
          <w:lang w:eastAsia="en-US"/>
        </w:rPr>
        <w:t xml:space="preserve"> </w:t>
      </w:r>
      <w:r w:rsidR="00F425DB" w:rsidRPr="004037B4">
        <w:rPr>
          <w:lang w:eastAsia="en-US"/>
        </w:rPr>
        <w:t xml:space="preserve">Требования </w:t>
      </w:r>
      <w:r w:rsidR="00EB3906">
        <w:rPr>
          <w:lang w:eastAsia="en-US"/>
        </w:rPr>
        <w:t xml:space="preserve">к </w:t>
      </w:r>
      <w:r w:rsidR="00F425DB" w:rsidRPr="004037B4">
        <w:rPr>
          <w:lang w:eastAsia="en-US"/>
        </w:rPr>
        <w:t>организационному обеспечению системы</w:t>
      </w:r>
      <w:bookmarkEnd w:id="67"/>
      <w:bookmarkEnd w:id="68"/>
      <w:bookmarkEnd w:id="69"/>
      <w:bookmarkEnd w:id="70"/>
      <w:r w:rsidR="00F425DB" w:rsidRPr="004037B4">
        <w:rPr>
          <w:lang w:bidi="ru-RU"/>
        </w:rPr>
        <w:t xml:space="preserve"> </w:t>
      </w:r>
    </w:p>
    <w:p w14:paraId="4F9866CF" w14:textId="77777777" w:rsidR="00F425DB" w:rsidRPr="00657D75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В ходе выполнения работ должно обеспечиваться постоянное взаимодействие между сторонами, для чего ими должны быть сформированы рабочие группы по данному проекту. Члены рабочих групп должны иметь необходимый уровень компетенции, в том числе, для принятия оперативных решений по вопросам разработки.</w:t>
      </w:r>
    </w:p>
    <w:p w14:paraId="24AD0192" w14:textId="77777777" w:rsidR="00F425DB" w:rsidRPr="004037B4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работы с системой.</w:t>
      </w:r>
    </w:p>
    <w:p w14:paraId="1C2206DF" w14:textId="41B30B30" w:rsidR="00F425DB" w:rsidRDefault="00F425DB" w:rsidP="001703DD">
      <w:pPr>
        <w:pStyle w:val="a8"/>
        <w:rPr>
          <w:lang w:bidi="ru-RU"/>
        </w:rPr>
      </w:pPr>
    </w:p>
    <w:p w14:paraId="0CC109D5" w14:textId="77777777" w:rsidR="003C1FDD" w:rsidRPr="004037B4" w:rsidRDefault="003C1FDD" w:rsidP="001703DD">
      <w:pPr>
        <w:pStyle w:val="a8"/>
        <w:rPr>
          <w:lang w:bidi="ru-RU"/>
        </w:rPr>
      </w:pPr>
    </w:p>
    <w:p w14:paraId="606E61C4" w14:textId="77777777" w:rsidR="00F425DB" w:rsidRPr="001703DD" w:rsidRDefault="00B15C65" w:rsidP="001703DD">
      <w:pPr>
        <w:pStyle w:val="21"/>
      </w:pPr>
      <w:bookmarkStart w:id="71" w:name="_Toc51143541"/>
      <w:bookmarkStart w:id="72" w:name="_Toc51150842"/>
      <w:bookmarkStart w:id="73" w:name="_Toc58984089"/>
      <w:bookmarkStart w:id="74" w:name="_Toc210294594"/>
      <w:r>
        <w:rPr>
          <w:lang w:eastAsia="en-US"/>
        </w:rPr>
        <w:lastRenderedPageBreak/>
        <w:t>4.3.6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правовому обеспечению системы</w:t>
      </w:r>
      <w:bookmarkEnd w:id="71"/>
      <w:bookmarkEnd w:id="72"/>
      <w:bookmarkEnd w:id="73"/>
      <w:bookmarkEnd w:id="74"/>
      <w:r w:rsidR="00F425DB" w:rsidRPr="004037B4">
        <w:rPr>
          <w:lang w:bidi="ru-RU"/>
        </w:rPr>
        <w:t xml:space="preserve"> </w:t>
      </w:r>
    </w:p>
    <w:p w14:paraId="47A422B4" w14:textId="54C61F78" w:rsidR="002F599D" w:rsidRDefault="002F599D" w:rsidP="002F599D">
      <w:pPr>
        <w:pStyle w:val="a8"/>
      </w:pPr>
      <w:r>
        <w:t>При разработке и реализации системы должны быть учтены нормативно правовые акты Российской Федерации в сфере информатизации и защиты информации:</w:t>
      </w:r>
    </w:p>
    <w:p w14:paraId="7ED42715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«Об информации, информационных технологиях и о защите информации» от 27 июля 2006 г. № 149-ФЗ;</w:t>
      </w:r>
    </w:p>
    <w:p w14:paraId="2BEC4CB6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 стандартизации в РФ» от 29 июня 2015 г. № 162-ФЗ;</w:t>
      </w:r>
    </w:p>
    <w:p w14:paraId="2347B42A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 техническом регулировании» от 27 декабря 2002 г. № 184-ФЗ;</w:t>
      </w:r>
    </w:p>
    <w:p w14:paraId="10D78521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Гражданский кодекс Российской Федерации (часть четвертая) от 18.12.2006 № 230-ФЗ;</w:t>
      </w:r>
    </w:p>
    <w:p w14:paraId="371AFC9C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«Об электронной цифровой подписи» от 06 апреля 2011 г. № 63-ФЗ;</w:t>
      </w:r>
    </w:p>
    <w:p w14:paraId="2159BA4D" w14:textId="77777777" w:rsidR="002F599D" w:rsidRPr="002F599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 xml:space="preserve">Указ Президента РФ от 06.03.1997 N 188 (ред. от 13.07.2015) «Об </w:t>
      </w:r>
      <w:r w:rsidRPr="002F599D">
        <w:t>утверждении Перечня сведений конфиденциального характера».</w:t>
      </w:r>
    </w:p>
    <w:p w14:paraId="0A4CD658" w14:textId="77777777" w:rsidR="002F599D" w:rsidRPr="002F599D" w:rsidRDefault="002F599D" w:rsidP="002F599D">
      <w:pPr>
        <w:pStyle w:val="a8"/>
        <w:numPr>
          <w:ilvl w:val="0"/>
          <w:numId w:val="11"/>
        </w:numPr>
        <w:ind w:left="1069"/>
      </w:pPr>
      <w:r w:rsidRPr="002F599D">
        <w:t>ФЗ «О персональных данных» от 27.07.2006 № 152-ФЗ.</w:t>
      </w:r>
    </w:p>
    <w:p w14:paraId="0BFA941A" w14:textId="77777777" w:rsidR="001703DD" w:rsidRPr="001703DD" w:rsidRDefault="001703DD" w:rsidP="001703DD">
      <w:pPr>
        <w:pStyle w:val="a8"/>
      </w:pPr>
    </w:p>
    <w:p w14:paraId="271051C2" w14:textId="77777777" w:rsidR="00F425DB" w:rsidRPr="001703DD" w:rsidRDefault="00B15C65" w:rsidP="001703DD">
      <w:pPr>
        <w:pStyle w:val="21"/>
      </w:pPr>
      <w:bookmarkStart w:id="75" w:name="_Toc51145967"/>
      <w:bookmarkStart w:id="76" w:name="_Toc51150843"/>
      <w:bookmarkStart w:id="77" w:name="_Toc58984090"/>
      <w:bookmarkStart w:id="78" w:name="_Toc210294595"/>
      <w:r>
        <w:rPr>
          <w:lang w:eastAsia="en-US"/>
        </w:rPr>
        <w:t>4.3.7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программному обеспечению системы</w:t>
      </w:r>
      <w:bookmarkEnd w:id="75"/>
      <w:bookmarkEnd w:id="76"/>
      <w:bookmarkEnd w:id="77"/>
      <w:bookmarkEnd w:id="78"/>
    </w:p>
    <w:p w14:paraId="381D4EAD" w14:textId="77777777" w:rsidR="00F425DB" w:rsidRPr="00B478A9" w:rsidRDefault="00F425DB" w:rsidP="001703DD">
      <w:pPr>
        <w:pStyle w:val="a8"/>
      </w:pPr>
      <w:r w:rsidRPr="00B478A9">
        <w:t>Состав программных средств:</w:t>
      </w:r>
    </w:p>
    <w:p w14:paraId="2297F778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 xml:space="preserve">операционная система семейства Windows не ниже 7; </w:t>
      </w:r>
    </w:p>
    <w:p w14:paraId="1D30BE00" w14:textId="77777777" w:rsidR="00B478A9" w:rsidRPr="00624965" w:rsidRDefault="00915D49" w:rsidP="00915D49">
      <w:pPr>
        <w:pStyle w:val="a8"/>
        <w:numPr>
          <w:ilvl w:val="0"/>
          <w:numId w:val="11"/>
        </w:numPr>
        <w:ind w:left="1077" w:hanging="357"/>
      </w:pPr>
      <w:r w:rsidRPr="00624965">
        <w:t>п</w:t>
      </w:r>
      <w:r w:rsidR="00B478A9" w:rsidRPr="00624965">
        <w:t>латформа 1С Предприятие</w:t>
      </w:r>
      <w:r w:rsidRPr="00624965">
        <w:t xml:space="preserve"> 8.3;</w:t>
      </w:r>
    </w:p>
    <w:p w14:paraId="13A9BA61" w14:textId="2FB4B9F8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>
        <w:t>д</w:t>
      </w:r>
      <w:r w:rsidRPr="00624965">
        <w:t>райверы и ПО для периферийных устройств (принтеры, сканеры штрих-кодов).</w:t>
      </w:r>
    </w:p>
    <w:p w14:paraId="7CA25A6D" w14:textId="64A2D83D" w:rsidR="00B478A9" w:rsidRDefault="00B478A9" w:rsidP="00B478A9">
      <w:pPr>
        <w:pStyle w:val="a8"/>
      </w:pPr>
    </w:p>
    <w:p w14:paraId="564E8E46" w14:textId="407B0B4C" w:rsidR="003C1FDD" w:rsidRDefault="003C1FDD" w:rsidP="00B478A9">
      <w:pPr>
        <w:pStyle w:val="a8"/>
      </w:pPr>
    </w:p>
    <w:p w14:paraId="4B6D3841" w14:textId="24A0B67E" w:rsidR="003C1FDD" w:rsidRDefault="003C1FDD" w:rsidP="00B478A9">
      <w:pPr>
        <w:pStyle w:val="a8"/>
      </w:pPr>
    </w:p>
    <w:p w14:paraId="4485D0EC" w14:textId="1AF4F381" w:rsidR="002F599D" w:rsidRDefault="002F599D">
      <w:pPr>
        <w:spacing w:after="160" w:line="259" w:lineRule="auto"/>
        <w:ind w:firstLine="0"/>
        <w:rPr>
          <w:rFonts w:eastAsia="Calibri"/>
          <w:szCs w:val="24"/>
          <w:lang w:eastAsia="en-US"/>
        </w:rPr>
      </w:pPr>
      <w:r>
        <w:br w:type="page"/>
      </w:r>
    </w:p>
    <w:p w14:paraId="422E5688" w14:textId="77777777" w:rsidR="003C1FDD" w:rsidRPr="001703DD" w:rsidRDefault="003C1FDD" w:rsidP="00B478A9">
      <w:pPr>
        <w:pStyle w:val="a8"/>
      </w:pPr>
    </w:p>
    <w:p w14:paraId="7B74045A" w14:textId="77777777" w:rsidR="00F425DB" w:rsidRPr="001703DD" w:rsidRDefault="00B15C65" w:rsidP="001703DD">
      <w:pPr>
        <w:pStyle w:val="21"/>
        <w:rPr>
          <w:lang w:eastAsia="en-US"/>
        </w:rPr>
      </w:pPr>
      <w:bookmarkStart w:id="79" w:name="_Toc51143542"/>
      <w:bookmarkStart w:id="80" w:name="_Toc51150844"/>
      <w:bookmarkStart w:id="81" w:name="_Toc58984091"/>
      <w:bookmarkStart w:id="82" w:name="_Toc210294596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8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техническому обеспечению</w:t>
      </w:r>
      <w:bookmarkEnd w:id="79"/>
      <w:bookmarkEnd w:id="80"/>
      <w:bookmarkEnd w:id="81"/>
      <w:bookmarkEnd w:id="82"/>
    </w:p>
    <w:p w14:paraId="2CD7DB2B" w14:textId="77777777" w:rsidR="00F425DB" w:rsidRPr="00915D49" w:rsidRDefault="001703DD" w:rsidP="001703DD">
      <w:pPr>
        <w:pStyle w:val="a8"/>
      </w:pPr>
      <w:r w:rsidRPr="00915D49">
        <w:t>Состав технических средств:</w:t>
      </w:r>
    </w:p>
    <w:p w14:paraId="6FFFDECE" w14:textId="77777777" w:rsidR="00F425DB" w:rsidRPr="00624965" w:rsidRDefault="00F425DB" w:rsidP="00915D49">
      <w:pPr>
        <w:pStyle w:val="a8"/>
        <w:numPr>
          <w:ilvl w:val="0"/>
          <w:numId w:val="11"/>
        </w:numPr>
        <w:ind w:left="1077" w:hanging="357"/>
      </w:pPr>
      <w:r w:rsidRPr="00624965">
        <w:t>32/64-разрядный про</w:t>
      </w:r>
      <w:r w:rsidR="001703DD" w:rsidRPr="00624965">
        <w:t>цессор с частотой выше 2.9 ГГц;</w:t>
      </w:r>
    </w:p>
    <w:p w14:paraId="13CBC134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>видеокарта с объемом памяти не менее 2 ГБ+ (для обработки графики интерфейса);</w:t>
      </w:r>
    </w:p>
    <w:p w14:paraId="0ABFB0F3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 xml:space="preserve">оперативная память объемом не менее 8 Гб DDR4; </w:t>
      </w:r>
    </w:p>
    <w:p w14:paraId="76F41192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>свободное дисковое пространство не менее RAID-массив SSD дисков общим объемом 500 ГБ+ или SSD накопитель 256 ГБ+;</w:t>
      </w:r>
    </w:p>
    <w:p w14:paraId="3F64DBAA" w14:textId="77777777" w:rsidR="00F425DB" w:rsidRPr="00624965" w:rsidRDefault="00F425DB" w:rsidP="001703DD">
      <w:pPr>
        <w:pStyle w:val="a8"/>
        <w:numPr>
          <w:ilvl w:val="0"/>
          <w:numId w:val="11"/>
        </w:numPr>
        <w:ind w:left="1077" w:hanging="357"/>
      </w:pPr>
      <w:r w:rsidRPr="00624965">
        <w:t>клавиатура для в</w:t>
      </w:r>
      <w:r w:rsidR="001703DD" w:rsidRPr="00624965">
        <w:t>вода информации, мышь и монитор.</w:t>
      </w:r>
    </w:p>
    <w:p w14:paraId="1B4BEE97" w14:textId="77777777" w:rsidR="001703DD" w:rsidRPr="001703DD" w:rsidRDefault="001703DD" w:rsidP="001703DD">
      <w:pPr>
        <w:pStyle w:val="a8"/>
      </w:pPr>
    </w:p>
    <w:p w14:paraId="4B0CC490" w14:textId="77777777" w:rsidR="00F425DB" w:rsidRPr="004037B4" w:rsidRDefault="00B15C65" w:rsidP="001703DD">
      <w:pPr>
        <w:pStyle w:val="21"/>
        <w:rPr>
          <w:lang w:bidi="ru-RU"/>
        </w:rPr>
      </w:pPr>
      <w:bookmarkStart w:id="83" w:name="_Toc51150845"/>
      <w:bookmarkStart w:id="84" w:name="_Toc58984092"/>
      <w:bookmarkStart w:id="85" w:name="_Toc210294597"/>
      <w:r w:rsidRPr="00D71C4C">
        <w:rPr>
          <w:lang w:eastAsia="en-US"/>
        </w:rPr>
        <w:t>4.</w:t>
      </w:r>
      <w:r>
        <w:rPr>
          <w:lang w:eastAsia="en-US"/>
        </w:rPr>
        <w:t>3</w:t>
      </w:r>
      <w:r w:rsidR="00473112" w:rsidRPr="00D71C4C">
        <w:rPr>
          <w:lang w:eastAsia="en-US"/>
        </w:rPr>
        <w:t>.</w:t>
      </w:r>
      <w:r>
        <w:rPr>
          <w:lang w:eastAsia="en-US"/>
        </w:rPr>
        <w:t>9</w:t>
      </w:r>
      <w:r w:rsidR="00473112" w:rsidRPr="00D71C4C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эргономическому обеспечению</w:t>
      </w:r>
      <w:bookmarkEnd w:id="83"/>
      <w:bookmarkEnd w:id="84"/>
      <w:bookmarkEnd w:id="85"/>
    </w:p>
    <w:p w14:paraId="43DD9A82" w14:textId="52A7DB01" w:rsidR="00F425DB" w:rsidRPr="004037B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 xml:space="preserve">Все визуальные интерфейсы ИС </w:t>
      </w:r>
      <w:r w:rsidR="00D71C4C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>
        <w:rPr>
          <w:lang w:bidi="ru-RU"/>
        </w:rPr>
        <w:t>»</w:t>
      </w:r>
      <w:r w:rsidRPr="004037B4">
        <w:rPr>
          <w:lang w:bidi="ru-RU"/>
        </w:rPr>
        <w:t xml:space="preserve"> должны быть выполнены согласно современным стандартам в области разработки интерфейсов. Все существенно отличающиеся дизайн-макеты должны быть в обязательном порядке утверждены у Заказчика в рабочем порядке на этапе их графического представления.</w:t>
      </w:r>
    </w:p>
    <w:p w14:paraId="277D5108" w14:textId="77777777" w:rsidR="001703DD" w:rsidRDefault="001703DD">
      <w:pPr>
        <w:spacing w:after="160" w:line="259" w:lineRule="auto"/>
        <w:ind w:firstLine="0"/>
        <w:rPr>
          <w:rFonts w:eastAsia="Calibri"/>
          <w:szCs w:val="24"/>
          <w:lang w:eastAsia="en-US" w:bidi="ru-RU"/>
        </w:rPr>
      </w:pPr>
      <w:r>
        <w:rPr>
          <w:lang w:bidi="ru-RU"/>
        </w:rPr>
        <w:br w:type="page"/>
      </w:r>
    </w:p>
    <w:p w14:paraId="1DBE3277" w14:textId="7B51E56F" w:rsidR="00B66B2D" w:rsidRPr="00823ACF" w:rsidRDefault="008E3FF4" w:rsidP="00823ACF">
      <w:pPr>
        <w:pStyle w:val="12"/>
        <w:rPr>
          <w:color w:val="auto"/>
          <w:sz w:val="24"/>
          <w:szCs w:val="24"/>
          <w:lang w:eastAsia="en-US" w:bidi="en-US"/>
        </w:rPr>
      </w:pPr>
      <w:bookmarkStart w:id="86" w:name="_bookmark22"/>
      <w:bookmarkStart w:id="87" w:name="_Toc58984093"/>
      <w:bookmarkStart w:id="88" w:name="_Toc210294598"/>
      <w:bookmarkEnd w:id="86"/>
      <w:r>
        <w:rPr>
          <w:rFonts w:eastAsia="Calibri"/>
          <w:lang w:eastAsia="en-US"/>
        </w:rPr>
        <w:lastRenderedPageBreak/>
        <w:t xml:space="preserve">5 </w:t>
      </w:r>
      <w:r w:rsidR="00F425DB" w:rsidRPr="004037B4">
        <w:rPr>
          <w:rFonts w:eastAsia="Calibri"/>
          <w:lang w:eastAsia="en-US"/>
        </w:rPr>
        <w:t>СОСТАВ И СОДЕРЖАНИЕ РАБОТ ПО СОЗДАНИЮ СИСТЕМЫ</w:t>
      </w:r>
      <w:bookmarkEnd w:id="87"/>
      <w:bookmarkEnd w:id="88"/>
    </w:p>
    <w:p w14:paraId="39630EBB" w14:textId="2A648BD1" w:rsidR="00F425DB" w:rsidRPr="00B66B2D" w:rsidRDefault="00F425DB" w:rsidP="00D71C4C">
      <w:pPr>
        <w:pStyle w:val="a8"/>
      </w:pPr>
      <w:r w:rsidRPr="00B66B2D">
        <w:t xml:space="preserve">Информационные объекты ИС сведены в таблицу </w:t>
      </w:r>
      <w:r w:rsidR="00B66B2D">
        <w:t>5.1</w:t>
      </w:r>
      <w:r w:rsidRPr="00B66B2D">
        <w:t>.</w:t>
      </w:r>
    </w:p>
    <w:p w14:paraId="2838DE2C" w14:textId="672D6111" w:rsidR="00CB2A85" w:rsidRDefault="004E7F17" w:rsidP="00CB2A85">
      <w:pPr>
        <w:pStyle w:val="ae"/>
      </w:pPr>
      <w:r w:rsidRPr="00823ACF">
        <w:t>Таблица 5.1 – Информационные объекты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07"/>
      </w:tblGrid>
      <w:tr w:rsidR="004E7F17" w:rsidRPr="004A72C5" w14:paraId="0314BC63" w14:textId="77777777" w:rsidTr="008524E4">
        <w:tc>
          <w:tcPr>
            <w:tcW w:w="3210" w:type="dxa"/>
          </w:tcPr>
          <w:p w14:paraId="038B40F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Объект</w:t>
            </w:r>
          </w:p>
        </w:tc>
        <w:tc>
          <w:tcPr>
            <w:tcW w:w="3211" w:type="dxa"/>
          </w:tcPr>
          <w:p w14:paraId="104786E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Атрибут</w:t>
            </w:r>
          </w:p>
        </w:tc>
        <w:tc>
          <w:tcPr>
            <w:tcW w:w="3207" w:type="dxa"/>
          </w:tcPr>
          <w:p w14:paraId="230E9FCA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Ключевой атрибут</w:t>
            </w:r>
          </w:p>
        </w:tc>
      </w:tr>
      <w:tr w:rsidR="004E7F17" w:rsidRPr="004A72C5" w14:paraId="372F8D30" w14:textId="77777777" w:rsidTr="008524E4">
        <w:tc>
          <w:tcPr>
            <w:tcW w:w="3210" w:type="dxa"/>
          </w:tcPr>
          <w:p w14:paraId="4D8BD7B0" w14:textId="29BD6FA1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Товары</w:t>
            </w:r>
          </w:p>
        </w:tc>
        <w:tc>
          <w:tcPr>
            <w:tcW w:w="3211" w:type="dxa"/>
          </w:tcPr>
          <w:p w14:paraId="08DE5DD9" w14:textId="2590C650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код товара, страна-изготовитель, марка автомобиля, модель, цвет, наличие на складе (да, нет), цена</w:t>
            </w:r>
          </w:p>
        </w:tc>
        <w:tc>
          <w:tcPr>
            <w:tcW w:w="3207" w:type="dxa"/>
          </w:tcPr>
          <w:p w14:paraId="55C30F51" w14:textId="2FA8BECC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 xml:space="preserve">ИД </w:t>
            </w:r>
            <w:r w:rsidR="003C1FDD">
              <w:t>товара</w:t>
            </w:r>
          </w:p>
        </w:tc>
      </w:tr>
      <w:tr w:rsidR="004E7F17" w:rsidRPr="004A72C5" w14:paraId="4D3F0EA5" w14:textId="77777777" w:rsidTr="008524E4">
        <w:tc>
          <w:tcPr>
            <w:tcW w:w="3210" w:type="dxa"/>
          </w:tcPr>
          <w:p w14:paraId="36484075" w14:textId="0E5FE20B" w:rsidR="004E7F17" w:rsidRPr="002F599D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Клиенты</w:t>
            </w:r>
          </w:p>
        </w:tc>
        <w:tc>
          <w:tcPr>
            <w:tcW w:w="3211" w:type="dxa"/>
          </w:tcPr>
          <w:p w14:paraId="0CDD9010" w14:textId="4C642063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ИД клиента , ФИО клиента, паспортные данные (серия, номер), домашний адрес, телефон</w:t>
            </w:r>
          </w:p>
        </w:tc>
        <w:tc>
          <w:tcPr>
            <w:tcW w:w="3207" w:type="dxa"/>
          </w:tcPr>
          <w:p w14:paraId="2AEC7B33" w14:textId="4A6531A1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>ИД клиента</w:t>
            </w:r>
          </w:p>
        </w:tc>
      </w:tr>
      <w:tr w:rsidR="004E7F17" w:rsidRPr="004A72C5" w14:paraId="29503D27" w14:textId="77777777" w:rsidTr="008524E4">
        <w:tc>
          <w:tcPr>
            <w:tcW w:w="3210" w:type="dxa"/>
          </w:tcPr>
          <w:p w14:paraId="0721B5D9" w14:textId="73B27D0A" w:rsidR="004E7F17" w:rsidRPr="004A72C5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t>Сотрудники</w:t>
            </w:r>
          </w:p>
        </w:tc>
        <w:tc>
          <w:tcPr>
            <w:tcW w:w="3211" w:type="dxa"/>
          </w:tcPr>
          <w:p w14:paraId="3349FA82" w14:textId="7E597ECD" w:rsidR="004E7F17" w:rsidRPr="0017781A" w:rsidRDefault="0017781A" w:rsidP="002A5314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17781A">
              <w:rPr>
                <w:u w:val="single"/>
              </w:rPr>
              <w:t xml:space="preserve">ИД </w:t>
            </w:r>
            <w:r w:rsidR="00E654BC">
              <w:rPr>
                <w:u w:val="single"/>
              </w:rPr>
              <w:t>сотрудника</w:t>
            </w:r>
            <w:r w:rsidRPr="0017781A">
              <w:t xml:space="preserve">, </w:t>
            </w:r>
            <w:r w:rsidR="002A5314">
              <w:t>ФИО, Логин, пароль, Роль</w:t>
            </w:r>
          </w:p>
        </w:tc>
        <w:tc>
          <w:tcPr>
            <w:tcW w:w="3207" w:type="dxa"/>
          </w:tcPr>
          <w:p w14:paraId="381C1B4D" w14:textId="3AD09A3D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 xml:space="preserve">ИД </w:t>
            </w:r>
            <w:r w:rsidR="00E654BC">
              <w:t>сотрудника</w:t>
            </w:r>
          </w:p>
        </w:tc>
      </w:tr>
      <w:tr w:rsidR="004E7F17" w:rsidRPr="004A72C5" w14:paraId="73F3936E" w14:textId="77777777" w:rsidTr="008524E4">
        <w:tc>
          <w:tcPr>
            <w:tcW w:w="3210" w:type="dxa"/>
          </w:tcPr>
          <w:p w14:paraId="0646D564" w14:textId="21A0EC9D" w:rsidR="004E7F17" w:rsidRPr="00C453D2" w:rsidRDefault="00C453D2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C453D2">
              <w:t>Технические характеристики</w:t>
            </w:r>
          </w:p>
        </w:tc>
        <w:tc>
          <w:tcPr>
            <w:tcW w:w="3211" w:type="dxa"/>
          </w:tcPr>
          <w:p w14:paraId="66751719" w14:textId="00AEA618" w:rsidR="004E7F17" w:rsidRPr="0017781A" w:rsidRDefault="00C453D2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rPr>
                <w:lang w:val="en-US"/>
              </w:rPr>
              <w:t>Vin</w:t>
            </w:r>
            <w:r w:rsidRPr="00C453D2">
              <w:t xml:space="preserve"> </w:t>
            </w:r>
            <w:r>
              <w:t>номер</w:t>
            </w:r>
            <w:r w:rsidR="00E654BC">
              <w:t>, тип кузова, количество дверей, количество мест, тип двигателя, расположение двигателя, рабочий объем двигателя</w:t>
            </w:r>
          </w:p>
        </w:tc>
        <w:tc>
          <w:tcPr>
            <w:tcW w:w="3207" w:type="dxa"/>
          </w:tcPr>
          <w:p w14:paraId="3503F5A5" w14:textId="54D69D9E" w:rsidR="004E7F17" w:rsidRPr="004A72C5" w:rsidRDefault="00C453D2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rPr>
                <w:lang w:val="en-US"/>
              </w:rPr>
              <w:t>Vin</w:t>
            </w:r>
            <w:r w:rsidRPr="00C453D2">
              <w:t xml:space="preserve"> </w:t>
            </w:r>
            <w:r>
              <w:t>номе</w:t>
            </w:r>
            <w:r>
              <w:t>р</w:t>
            </w:r>
          </w:p>
        </w:tc>
      </w:tr>
      <w:tr w:rsidR="0017781A" w:rsidRPr="004A72C5" w14:paraId="47686652" w14:textId="77777777" w:rsidTr="008524E4">
        <w:tc>
          <w:tcPr>
            <w:tcW w:w="3210" w:type="dxa"/>
          </w:tcPr>
          <w:p w14:paraId="476C8B86" w14:textId="6B2E119B" w:rsidR="0017781A" w:rsidRPr="008524E4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>
              <w:t>Продажи</w:t>
            </w:r>
          </w:p>
        </w:tc>
        <w:tc>
          <w:tcPr>
            <w:tcW w:w="3211" w:type="dxa"/>
          </w:tcPr>
          <w:p w14:paraId="2A3177C9" w14:textId="63C3F55C" w:rsidR="0017781A" w:rsidRPr="0017781A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>
              <w:rPr>
                <w:u w:val="single"/>
              </w:rPr>
              <w:t xml:space="preserve">ИД продажи, </w:t>
            </w:r>
            <w:r>
              <w:t>код товара, код клиента,</w:t>
            </w:r>
            <w:r w:rsidR="00984139">
              <w:t xml:space="preserve"> Код заявки, код продавца</w:t>
            </w:r>
            <w:r>
              <w:t xml:space="preserve"> дата, доставка (да, нет), вид оплаты (перечисление или наличные: кредит или сразу)</w:t>
            </w:r>
          </w:p>
        </w:tc>
        <w:tc>
          <w:tcPr>
            <w:tcW w:w="3207" w:type="dxa"/>
          </w:tcPr>
          <w:p w14:paraId="46CD2745" w14:textId="75263581" w:rsidR="0017781A" w:rsidRPr="00E654BC" w:rsidRDefault="0017781A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lang w:val="en-US"/>
              </w:rPr>
            </w:pPr>
            <w:r w:rsidRPr="0017781A">
              <w:t xml:space="preserve">ИД </w:t>
            </w:r>
            <w:r w:rsidR="00E654BC">
              <w:t>продажи</w:t>
            </w:r>
          </w:p>
        </w:tc>
      </w:tr>
    </w:tbl>
    <w:p w14:paraId="52F1C601" w14:textId="77777777" w:rsidR="004E7F17" w:rsidRPr="004E7F17" w:rsidRDefault="004E7F17" w:rsidP="004E7F17">
      <w:pPr>
        <w:pStyle w:val="a8"/>
        <w:ind w:firstLine="0"/>
      </w:pPr>
    </w:p>
    <w:p w14:paraId="28B00757" w14:textId="77777777" w:rsidR="00CB2A85" w:rsidRDefault="00CB2A85">
      <w:pPr>
        <w:spacing w:after="160" w:line="259" w:lineRule="auto"/>
        <w:ind w:firstLine="0"/>
        <w:rPr>
          <w:rFonts w:eastAsia="Calibri"/>
          <w:szCs w:val="24"/>
          <w:lang w:eastAsia="en-US"/>
        </w:rPr>
      </w:pPr>
      <w:r>
        <w:br w:type="page"/>
      </w:r>
    </w:p>
    <w:p w14:paraId="041667C8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89" w:name="_Toc58984094"/>
      <w:bookmarkStart w:id="90" w:name="_Toc210294599"/>
      <w:r>
        <w:rPr>
          <w:rFonts w:eastAsia="Calibri"/>
          <w:lang w:eastAsia="en-US"/>
        </w:rPr>
        <w:lastRenderedPageBreak/>
        <w:t xml:space="preserve">6 </w:t>
      </w:r>
      <w:r w:rsidR="00F425DB" w:rsidRPr="004037B4">
        <w:rPr>
          <w:rFonts w:eastAsia="Calibri"/>
          <w:lang w:eastAsia="en-US"/>
        </w:rPr>
        <w:t>ПОРЯДОК КОНТРОЛЯ И ПРИЕМКИ</w:t>
      </w:r>
      <w:bookmarkEnd w:id="89"/>
      <w:bookmarkEnd w:id="90"/>
    </w:p>
    <w:p w14:paraId="6A980898" w14:textId="77777777" w:rsidR="00F425DB" w:rsidRPr="004037B4" w:rsidRDefault="00F425DB" w:rsidP="00430941">
      <w:pPr>
        <w:pStyle w:val="a8"/>
        <w:rPr>
          <w:lang w:bidi="en-US"/>
        </w:rPr>
      </w:pPr>
      <w:r w:rsidRPr="004037B4">
        <w:rPr>
          <w:lang w:bidi="en-US"/>
        </w:rPr>
        <w:t>Порядок и контроль приемки определяются Заказчиком.</w:t>
      </w:r>
    </w:p>
    <w:p w14:paraId="0A0FC2B8" w14:textId="77777777" w:rsidR="00CB189D" w:rsidRPr="004037B4" w:rsidRDefault="00CB189D" w:rsidP="00CB189D">
      <w:pPr>
        <w:pStyle w:val="a8"/>
        <w:rPr>
          <w:lang w:bidi="en-US"/>
        </w:rPr>
      </w:pPr>
      <w:r w:rsidRPr="004037B4">
        <w:rPr>
          <w:lang w:bidi="en-US"/>
        </w:rPr>
        <w:t>Главным требованием к приемке является наличие работающей</w:t>
      </w:r>
      <w:r>
        <w:rPr>
          <w:lang w:bidi="en-US"/>
        </w:rPr>
        <w:t xml:space="preserve"> ИС с отчетом о тестировании, пакетом</w:t>
      </w:r>
      <w:r w:rsidRPr="004037B4">
        <w:rPr>
          <w:lang w:bidi="en-US"/>
        </w:rPr>
        <w:t xml:space="preserve"> документации</w:t>
      </w:r>
      <w:r>
        <w:rPr>
          <w:lang w:bidi="en-US"/>
        </w:rPr>
        <w:t>, включающий руководство пользователя ИС</w:t>
      </w:r>
      <w:r w:rsidRPr="004037B4">
        <w:rPr>
          <w:lang w:bidi="en-US"/>
        </w:rPr>
        <w:t>, предоставленно</w:t>
      </w:r>
      <w:r>
        <w:rPr>
          <w:lang w:bidi="en-US"/>
        </w:rPr>
        <w:t>й</w:t>
      </w:r>
      <w:r w:rsidRPr="004037B4">
        <w:rPr>
          <w:lang w:bidi="en-US"/>
        </w:rPr>
        <w:t xml:space="preserve"> в печатном виде.</w:t>
      </w:r>
    </w:p>
    <w:p w14:paraId="2B5491C8" w14:textId="1EF9F95E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Сдача-приёмка работ производится поэтапно, в соответствии с рабочей программой и календарным планом, являющимися приложениями к договору </w:t>
      </w:r>
      <w:r w:rsidR="00E654BC" w:rsidRPr="004037B4">
        <w:rPr>
          <w:lang w:bidi="ru-RU"/>
        </w:rPr>
        <w:t>№</w:t>
      </w:r>
      <w:r w:rsidR="00E654BC">
        <w:rPr>
          <w:lang w:bidi="ru-RU"/>
        </w:rPr>
        <w:t xml:space="preserve"> </w:t>
      </w:r>
      <w:r w:rsidR="00E654BC" w:rsidRPr="00641A9C">
        <w:rPr>
          <w:u w:val="single"/>
          <w:lang w:bidi="ru-RU"/>
        </w:rPr>
        <w:t>2</w:t>
      </w:r>
      <w:r w:rsidR="00E654BC">
        <w:rPr>
          <w:u w:val="single"/>
          <w:lang w:bidi="ru-RU"/>
        </w:rPr>
        <w:t>734</w:t>
      </w:r>
      <w:r w:rsidR="00E654BC" w:rsidRPr="00641A9C">
        <w:rPr>
          <w:u w:val="single"/>
          <w:lang w:bidi="ru-RU"/>
        </w:rPr>
        <w:t>1.25</w:t>
      </w:r>
      <w:r w:rsidR="00E654BC">
        <w:rPr>
          <w:lang w:bidi="ru-RU"/>
        </w:rPr>
        <w:t>, заключенному «</w:t>
      </w:r>
      <w:r w:rsidR="00E654BC">
        <w:rPr>
          <w:u w:val="single"/>
          <w:lang w:bidi="ru-RU"/>
        </w:rPr>
        <w:t>08</w:t>
      </w:r>
      <w:r w:rsidR="00E654BC" w:rsidRPr="004037B4">
        <w:rPr>
          <w:lang w:bidi="ru-RU"/>
        </w:rPr>
        <w:t xml:space="preserve">» </w:t>
      </w:r>
      <w:r w:rsidR="0017781A">
        <w:rPr>
          <w:u w:val="single"/>
          <w:lang w:bidi="ru-RU"/>
        </w:rPr>
        <w:t>октября</w:t>
      </w:r>
      <w:r w:rsidR="00D71C4C">
        <w:rPr>
          <w:lang w:bidi="ru-RU"/>
        </w:rPr>
        <w:t xml:space="preserve"> 20</w:t>
      </w:r>
      <w:r w:rsidR="00D71C4C" w:rsidRPr="00D71C4C">
        <w:rPr>
          <w:u w:val="single"/>
          <w:lang w:bidi="ru-RU"/>
        </w:rPr>
        <w:t>2</w:t>
      </w:r>
      <w:r w:rsidR="0017781A">
        <w:rPr>
          <w:u w:val="single"/>
          <w:lang w:bidi="ru-RU"/>
        </w:rPr>
        <w:t>5</w:t>
      </w:r>
      <w:r w:rsidRPr="004037B4">
        <w:rPr>
          <w:lang w:bidi="ru-RU"/>
        </w:rPr>
        <w:t xml:space="preserve"> года. </w:t>
      </w:r>
    </w:p>
    <w:p w14:paraId="666977ED" w14:textId="57827BEE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>Приемочные испытания АИС 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Pr="004037B4">
        <w:rPr>
          <w:lang w:bidi="ru-RU"/>
        </w:rPr>
        <w:t xml:space="preserve">» должны проводиться в соответствии с разработанной Исполнителем Программой и методикой испытаний, предварительно согласованной с Заказчиком. </w:t>
      </w:r>
    </w:p>
    <w:p w14:paraId="772AA9DE" w14:textId="77777777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Результаты приемочных испытаний должны быть зафиксированы в Протоколе приемочных испытаний. </w:t>
      </w:r>
    </w:p>
    <w:p w14:paraId="3AC3A3A2" w14:textId="5CDF4807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Протокол приемочных испытаний должен содержать заключение о соответствии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Техническому заданию и выводы о возможности передачи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эксплуатацию. </w:t>
      </w:r>
    </w:p>
    <w:p w14:paraId="7E694C99" w14:textId="51215730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По итогам испытаний должны быть устранены все замечания к работе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и ее функциям, соответствующим образом доработан Технический проект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>»</w:t>
      </w:r>
    </w:p>
    <w:p w14:paraId="28AC861D" w14:textId="35F51DED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Приемка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 оформляется Актом приемки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>в опытную эксплуатацию.</w:t>
      </w:r>
    </w:p>
    <w:p w14:paraId="7DA1DC2D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1" w:name="_Toc58984095"/>
      <w:r w:rsidRPr="004037B4">
        <w:rPr>
          <w:color w:val="auto"/>
          <w:sz w:val="24"/>
          <w:szCs w:val="24"/>
          <w:lang w:bidi="ru-RU"/>
        </w:rPr>
        <w:br w:type="page"/>
      </w:r>
    </w:p>
    <w:p w14:paraId="45889BCA" w14:textId="77777777" w:rsidR="00F425DB" w:rsidRPr="00430941" w:rsidRDefault="008E3FF4" w:rsidP="00430941">
      <w:pPr>
        <w:pStyle w:val="12"/>
        <w:rPr>
          <w:color w:val="auto"/>
          <w:sz w:val="24"/>
          <w:szCs w:val="24"/>
          <w:lang w:bidi="ru-RU"/>
        </w:rPr>
      </w:pPr>
      <w:bookmarkStart w:id="92" w:name="_Toc210294600"/>
      <w:r>
        <w:rPr>
          <w:rFonts w:eastAsia="Calibri"/>
          <w:lang w:eastAsia="en-US"/>
        </w:rPr>
        <w:lastRenderedPageBreak/>
        <w:t>7</w:t>
      </w:r>
      <w:r w:rsidR="00F425DB" w:rsidRPr="004037B4">
        <w:rPr>
          <w:rFonts w:eastAsia="Calibri"/>
          <w:lang w:eastAsia="en-US"/>
        </w:rPr>
        <w:t xml:space="preserve"> ТРЕБОВАНИЯ К СОСТАВУ И СОДЕРЖАНИЮ РАБОТ ПО ПОДГОТОВКЕ ОБЪЕКТА АВТОМАТИЗАЦИИ К ВВОДУ СИСТЕМЫ В ДЕЙСТВИЕ</w:t>
      </w:r>
      <w:bookmarkEnd w:id="91"/>
      <w:bookmarkEnd w:id="92"/>
    </w:p>
    <w:p w14:paraId="24CD6E86" w14:textId="77777777" w:rsidR="00F425DB" w:rsidRPr="00430941" w:rsidRDefault="00F425DB" w:rsidP="00430941">
      <w:pPr>
        <w:pStyle w:val="a8"/>
      </w:pPr>
      <w:r w:rsidRPr="00430941">
        <w:t>В перечень</w:t>
      </w:r>
      <w:r w:rsidR="00430941">
        <w:t xml:space="preserve"> основных мероприятий включают:</w:t>
      </w:r>
    </w:p>
    <w:p w14:paraId="7815D1DC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приведение поступающей в систему информации (в соответствии с требованиями к информационному и лингвистическому обеспечению) к виду, пригодно</w:t>
      </w:r>
      <w:r w:rsidR="00430941">
        <w:t>му для обработки с помощью ЭВМ;</w:t>
      </w:r>
    </w:p>
    <w:p w14:paraId="7820D430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изменения, которые необходимо осуще</w:t>
      </w:r>
      <w:r w:rsidR="00430941">
        <w:t>ствить в объекте автоматизации;</w:t>
      </w:r>
    </w:p>
    <w:p w14:paraId="1E792B9A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</w:p>
    <w:p w14:paraId="298A77A8" w14:textId="68363EE8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определить подразделение и ответственных должностных лиц, ответственных за внедрение и проведение опытно</w:t>
      </w:r>
      <w:r w:rsidR="00430941">
        <w:t xml:space="preserve">й эксплуатации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401D3129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присутствие пользователей на обучении работе с сис</w:t>
      </w:r>
      <w:r w:rsidR="00430941">
        <w:t>темой, проводимом Исполнителем;</w:t>
      </w:r>
    </w:p>
    <w:p w14:paraId="3AF3D686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соответствие помещений и рабочих мест пользователей системы в соответствии с требованиям</w:t>
      </w:r>
      <w:r w:rsidR="00430941">
        <w:t>и, изложенными в настоящем ЧТЗ;</w:t>
      </w:r>
    </w:p>
    <w:p w14:paraId="3779AA59" w14:textId="7C9E3CA0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выполнение требований, предъявляемых к программно-техническим средствам, на которых должно быть развернуто программн</w:t>
      </w:r>
      <w:r w:rsidR="00430941">
        <w:t xml:space="preserve">ое обеспечение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5188DFBD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совместно с Исполнителем подготовить план развертывания системы на т</w:t>
      </w:r>
      <w:r w:rsidR="00430941">
        <w:t>ехнических средствах Заказчика;</w:t>
      </w:r>
    </w:p>
    <w:p w14:paraId="0AFC3379" w14:textId="00A077C1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 xml:space="preserve">провести опытную эксплуатацию АИС </w:t>
      </w:r>
      <w:r w:rsidR="00D71C4C" w:rsidRPr="004037B4">
        <w:rPr>
          <w:lang w:bidi="ru-RU"/>
        </w:rPr>
        <w:t>«</w:t>
      </w:r>
      <w:r w:rsidR="00C453D2">
        <w:rPr>
          <w:u w:val="single"/>
          <w:lang w:val="en-US"/>
        </w:rPr>
        <w:t>Cars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for</w:t>
      </w:r>
      <w:r w:rsidR="00C453D2" w:rsidRPr="00C453D2">
        <w:rPr>
          <w:u w:val="single"/>
        </w:rPr>
        <w:t xml:space="preserve"> </w:t>
      </w:r>
      <w:r w:rsidR="00C453D2">
        <w:rPr>
          <w:u w:val="single"/>
          <w:lang w:val="en-US"/>
        </w:rPr>
        <w:t>you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.</w:t>
      </w:r>
    </w:p>
    <w:p w14:paraId="084F6C52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3" w:name="_bookmark24"/>
      <w:bookmarkStart w:id="94" w:name="_Toc58984096"/>
      <w:bookmarkEnd w:id="93"/>
      <w:r w:rsidRPr="004037B4">
        <w:rPr>
          <w:color w:val="auto"/>
          <w:sz w:val="24"/>
          <w:szCs w:val="24"/>
          <w:lang w:bidi="ru-RU"/>
        </w:rPr>
        <w:br w:type="page"/>
      </w:r>
    </w:p>
    <w:p w14:paraId="69FB4494" w14:textId="77777777" w:rsidR="00F425DB" w:rsidRPr="00430941" w:rsidRDefault="008E3FF4" w:rsidP="00430941">
      <w:pPr>
        <w:pStyle w:val="12"/>
      </w:pPr>
      <w:bookmarkStart w:id="95" w:name="_Toc210294601"/>
      <w:r w:rsidRPr="00430941">
        <w:lastRenderedPageBreak/>
        <w:t xml:space="preserve">8 </w:t>
      </w:r>
      <w:r w:rsidR="00F425DB" w:rsidRPr="00430941">
        <w:t>ТРЕБОВАНИЯ К ДОКУМЕНТИРОВАНИЮ</w:t>
      </w:r>
      <w:bookmarkEnd w:id="94"/>
      <w:bookmarkEnd w:id="95"/>
    </w:p>
    <w:p w14:paraId="6782C3D8" w14:textId="77777777" w:rsidR="00F425DB" w:rsidRPr="00430941" w:rsidRDefault="00F425DB" w:rsidP="00430941">
      <w:pPr>
        <w:pStyle w:val="a8"/>
      </w:pPr>
      <w:r w:rsidRPr="00430941">
        <w:t xml:space="preserve">Виды, наименование, комплектность и обозначения документов, разрабатываемых на различных стадиях создания Программного комплекса, должны определяться в соответствии с ГОСТ 34.201-89 и </w:t>
      </w:r>
      <w:r w:rsidR="006B3807">
        <w:t xml:space="preserve">быть </w:t>
      </w:r>
      <w:r w:rsidRPr="00430941">
        <w:t>согласованы с Заказчиком.</w:t>
      </w:r>
      <w:r w:rsidR="006B3807">
        <w:t xml:space="preserve"> Ознакомиться с используемыми ГОСТами можно в таблице 8.1.</w:t>
      </w:r>
    </w:p>
    <w:p w14:paraId="1EA02CC2" w14:textId="280E07BE" w:rsidR="00F425DB" w:rsidRPr="00B45E94" w:rsidRDefault="00B45E94" w:rsidP="006B3807">
      <w:pPr>
        <w:pStyle w:val="ae"/>
      </w:pPr>
      <w:r w:rsidRPr="00B45E94">
        <w:t>Таблица 8.1</w:t>
      </w:r>
      <w:r w:rsidR="00F425DB" w:rsidRPr="00B45E94">
        <w:t xml:space="preserve"> – Виды предоставляемой документации</w:t>
      </w:r>
    </w:p>
    <w:tbl>
      <w:tblPr>
        <w:tblStyle w:val="TableNormal1"/>
        <w:tblpPr w:leftFromText="180" w:rightFromText="180" w:vertAnchor="text" w:tblpY="1"/>
        <w:tblOverlap w:val="never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2551"/>
        <w:gridCol w:w="3969"/>
        <w:gridCol w:w="2268"/>
      </w:tblGrid>
      <w:tr w:rsidR="00F425DB" w:rsidRPr="00430941" w14:paraId="61E953AB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01E1C88D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4DD773EE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Стадия создания</w:t>
            </w:r>
          </w:p>
        </w:tc>
        <w:tc>
          <w:tcPr>
            <w:tcW w:w="3969" w:type="dxa"/>
            <w:vAlign w:val="center"/>
          </w:tcPr>
          <w:p w14:paraId="5D875FD5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Название документа</w:t>
            </w:r>
          </w:p>
        </w:tc>
        <w:tc>
          <w:tcPr>
            <w:tcW w:w="2268" w:type="dxa"/>
            <w:vAlign w:val="center"/>
          </w:tcPr>
          <w:p w14:paraId="2D744E37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Дополнительные указания</w:t>
            </w:r>
          </w:p>
        </w:tc>
      </w:tr>
      <w:tr w:rsidR="00F425DB" w:rsidRPr="00430941" w14:paraId="326FA239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4F3BB018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3FDF74EA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ТЗ</w:t>
            </w:r>
          </w:p>
        </w:tc>
        <w:tc>
          <w:tcPr>
            <w:tcW w:w="3969" w:type="dxa"/>
            <w:vAlign w:val="center"/>
          </w:tcPr>
          <w:p w14:paraId="7A9519EF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Техническое задание на разработку</w:t>
            </w:r>
          </w:p>
        </w:tc>
        <w:tc>
          <w:tcPr>
            <w:tcW w:w="2268" w:type="dxa"/>
            <w:vAlign w:val="center"/>
          </w:tcPr>
          <w:p w14:paraId="4510D95D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ГОСТ 34.602-89</w:t>
            </w:r>
          </w:p>
        </w:tc>
      </w:tr>
      <w:tr w:rsidR="00F425DB" w:rsidRPr="00430941" w14:paraId="79652466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7FAF2B96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7E28133F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ТП</w:t>
            </w:r>
          </w:p>
        </w:tc>
        <w:tc>
          <w:tcPr>
            <w:tcW w:w="3969" w:type="dxa"/>
            <w:vAlign w:val="center"/>
          </w:tcPr>
          <w:p w14:paraId="62775E88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B45E94">
              <w:rPr>
                <w:lang w:val="ru-RU"/>
              </w:rPr>
              <w:t>Техн</w:t>
            </w:r>
            <w:r w:rsidRPr="00430941">
              <w:t>ический проект</w:t>
            </w:r>
          </w:p>
        </w:tc>
        <w:tc>
          <w:tcPr>
            <w:tcW w:w="2268" w:type="dxa"/>
            <w:vAlign w:val="center"/>
          </w:tcPr>
          <w:p w14:paraId="187270FC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2.120-2013</w:t>
            </w:r>
          </w:p>
        </w:tc>
      </w:tr>
      <w:tr w:rsidR="00F425DB" w:rsidRPr="00430941" w14:paraId="53DE1D93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38324761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3</w:t>
            </w:r>
          </w:p>
        </w:tc>
        <w:tc>
          <w:tcPr>
            <w:tcW w:w="2551" w:type="dxa"/>
            <w:vAlign w:val="center"/>
          </w:tcPr>
          <w:p w14:paraId="7BE9247C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РП</w:t>
            </w:r>
          </w:p>
        </w:tc>
        <w:tc>
          <w:tcPr>
            <w:tcW w:w="3969" w:type="dxa"/>
            <w:vAlign w:val="center"/>
          </w:tcPr>
          <w:p w14:paraId="3A29977E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Руководство пользователя ИС</w:t>
            </w:r>
          </w:p>
        </w:tc>
        <w:tc>
          <w:tcPr>
            <w:tcW w:w="2268" w:type="dxa"/>
            <w:vAlign w:val="center"/>
          </w:tcPr>
          <w:p w14:paraId="68A58CB8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2.610-2006</w:t>
            </w:r>
          </w:p>
          <w:p w14:paraId="321467C7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34.201-89</w:t>
            </w:r>
          </w:p>
        </w:tc>
      </w:tr>
    </w:tbl>
    <w:p w14:paraId="0B2179E8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96" w:name="_bookmark25"/>
      <w:bookmarkStart w:id="97" w:name="_Toc58984097"/>
      <w:bookmarkEnd w:id="96"/>
      <w:r w:rsidRPr="004037B4">
        <w:rPr>
          <w:color w:val="auto"/>
          <w:sz w:val="24"/>
          <w:szCs w:val="24"/>
          <w:lang w:bidi="ru-RU"/>
        </w:rPr>
        <w:br w:type="page"/>
      </w:r>
    </w:p>
    <w:p w14:paraId="1E4E632B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98" w:name="_Toc210294602"/>
      <w:r>
        <w:rPr>
          <w:rFonts w:eastAsia="Calibri"/>
          <w:lang w:eastAsia="en-US"/>
        </w:rPr>
        <w:lastRenderedPageBreak/>
        <w:t>9</w:t>
      </w:r>
      <w:r w:rsidR="00F425DB" w:rsidRPr="004037B4">
        <w:rPr>
          <w:rFonts w:eastAsia="Calibri"/>
          <w:lang w:eastAsia="en-US"/>
        </w:rPr>
        <w:t xml:space="preserve"> ИСТОЧНИКИ РАЗРАБОТКИ</w:t>
      </w:r>
      <w:bookmarkEnd w:id="97"/>
      <w:bookmarkEnd w:id="98"/>
    </w:p>
    <w:p w14:paraId="403F30B4" w14:textId="77777777" w:rsidR="00CE6FF7" w:rsidRPr="00430941" w:rsidRDefault="00F425DB" w:rsidP="00430941">
      <w:pPr>
        <w:pStyle w:val="a8"/>
      </w:pPr>
      <w:r w:rsidRPr="00430941">
        <w:t>Исходными документами для разработки настоящего технического задания и Системы являются действующие законодательные и нормативные правовые акты, в рамках которых функционирует объект автоматизации, нормативно-техническая документация Заказчика, ГОСТ 34.602-89, образцы рабочих документов, полученных в процессе обследования, информационные материалы и проектная документация на аналогичные автоматизированные системы.</w:t>
      </w:r>
    </w:p>
    <w:sectPr w:rsidR="00CE6FF7" w:rsidRPr="00430941" w:rsidSect="00B45E94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7BDBA" w14:textId="77777777" w:rsidR="00AB1369" w:rsidRDefault="00AB1369" w:rsidP="00B45E94">
      <w:r>
        <w:separator/>
      </w:r>
    </w:p>
  </w:endnote>
  <w:endnote w:type="continuationSeparator" w:id="0">
    <w:p w14:paraId="373C29E3" w14:textId="77777777" w:rsidR="00AB1369" w:rsidRDefault="00AB1369" w:rsidP="00B4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2659001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66D9DBD2" w14:textId="77777777" w:rsidR="006E5AC2" w:rsidRPr="00B45E94" w:rsidRDefault="006E5AC2" w:rsidP="00B45E94">
        <w:pPr>
          <w:pStyle w:val="ac"/>
          <w:jc w:val="center"/>
          <w:rPr>
            <w:sz w:val="24"/>
          </w:rPr>
        </w:pPr>
        <w:r w:rsidRPr="00B45E94">
          <w:rPr>
            <w:sz w:val="24"/>
          </w:rPr>
          <w:fldChar w:fldCharType="begin"/>
        </w:r>
        <w:r w:rsidRPr="00B45E94">
          <w:rPr>
            <w:sz w:val="24"/>
          </w:rPr>
          <w:instrText>PAGE   \* MERGEFORMAT</w:instrText>
        </w:r>
        <w:r w:rsidRPr="00B45E94">
          <w:rPr>
            <w:sz w:val="24"/>
          </w:rPr>
          <w:fldChar w:fldCharType="separate"/>
        </w:r>
        <w:r w:rsidR="005767F6">
          <w:rPr>
            <w:noProof/>
            <w:sz w:val="24"/>
          </w:rPr>
          <w:t>20</w:t>
        </w:r>
        <w:r w:rsidRPr="00B45E94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40FA3" w14:textId="77777777" w:rsidR="00AB1369" w:rsidRDefault="00AB1369" w:rsidP="00B45E94">
      <w:r>
        <w:separator/>
      </w:r>
    </w:p>
  </w:footnote>
  <w:footnote w:type="continuationSeparator" w:id="0">
    <w:p w14:paraId="55DCDE3C" w14:textId="77777777" w:rsidR="00AB1369" w:rsidRDefault="00AB1369" w:rsidP="00B4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D18"/>
    <w:multiLevelType w:val="multilevel"/>
    <w:tmpl w:val="F13A0490"/>
    <w:lvl w:ilvl="0">
      <w:start w:val="2"/>
      <w:numFmt w:val="decimal"/>
      <w:lvlText w:val="%1"/>
      <w:lvlJc w:val="left"/>
      <w:pPr>
        <w:ind w:left="614" w:hanging="42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614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270" w:hanging="286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315" w:hanging="286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60" w:hanging="286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05" w:hanging="286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450" w:hanging="286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496" w:hanging="286"/>
      </w:pPr>
      <w:rPr>
        <w:rFonts w:hint="default"/>
        <w:lang w:val="ru-RU" w:eastAsia="ru-RU" w:bidi="ru-RU"/>
      </w:rPr>
    </w:lvl>
  </w:abstractNum>
  <w:abstractNum w:abstractNumId="1" w15:restartNumberingAfterBreak="0">
    <w:nsid w:val="02151C63"/>
    <w:multiLevelType w:val="hybridMultilevel"/>
    <w:tmpl w:val="6298BE98"/>
    <w:lvl w:ilvl="0" w:tplc="3DAEB36A"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185C29"/>
    <w:multiLevelType w:val="multilevel"/>
    <w:tmpl w:val="9D1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EA3"/>
    <w:multiLevelType w:val="hybridMultilevel"/>
    <w:tmpl w:val="4D10B448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17A37"/>
    <w:multiLevelType w:val="hybridMultilevel"/>
    <w:tmpl w:val="A41648E2"/>
    <w:lvl w:ilvl="0" w:tplc="8F1A5F48">
      <w:numFmt w:val="bullet"/>
      <w:lvlText w:val=""/>
      <w:lvlJc w:val="left"/>
      <w:pPr>
        <w:ind w:left="192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C72C8470">
      <w:numFmt w:val="bullet"/>
      <w:lvlText w:val="•"/>
      <w:lvlJc w:val="left"/>
      <w:pPr>
        <w:ind w:left="1238" w:hanging="286"/>
      </w:pPr>
      <w:rPr>
        <w:rFonts w:hint="default"/>
        <w:lang w:val="ru-RU" w:eastAsia="ru-RU" w:bidi="ru-RU"/>
      </w:rPr>
    </w:lvl>
    <w:lvl w:ilvl="2" w:tplc="65862C20">
      <w:numFmt w:val="bullet"/>
      <w:lvlText w:val="•"/>
      <w:lvlJc w:val="left"/>
      <w:pPr>
        <w:ind w:left="2277" w:hanging="286"/>
      </w:pPr>
      <w:rPr>
        <w:rFonts w:hint="default"/>
        <w:lang w:val="ru-RU" w:eastAsia="ru-RU" w:bidi="ru-RU"/>
      </w:rPr>
    </w:lvl>
    <w:lvl w:ilvl="3" w:tplc="322289B4">
      <w:numFmt w:val="bullet"/>
      <w:lvlText w:val="•"/>
      <w:lvlJc w:val="left"/>
      <w:pPr>
        <w:ind w:left="3315" w:hanging="286"/>
      </w:pPr>
      <w:rPr>
        <w:rFonts w:hint="default"/>
        <w:lang w:val="ru-RU" w:eastAsia="ru-RU" w:bidi="ru-RU"/>
      </w:rPr>
    </w:lvl>
    <w:lvl w:ilvl="4" w:tplc="4AA8790E">
      <w:numFmt w:val="bullet"/>
      <w:lvlText w:val="•"/>
      <w:lvlJc w:val="left"/>
      <w:pPr>
        <w:ind w:left="4354" w:hanging="286"/>
      </w:pPr>
      <w:rPr>
        <w:rFonts w:hint="default"/>
        <w:lang w:val="ru-RU" w:eastAsia="ru-RU" w:bidi="ru-RU"/>
      </w:rPr>
    </w:lvl>
    <w:lvl w:ilvl="5" w:tplc="9612DE00">
      <w:numFmt w:val="bullet"/>
      <w:lvlText w:val="•"/>
      <w:lvlJc w:val="left"/>
      <w:pPr>
        <w:ind w:left="5393" w:hanging="286"/>
      </w:pPr>
      <w:rPr>
        <w:rFonts w:hint="default"/>
        <w:lang w:val="ru-RU" w:eastAsia="ru-RU" w:bidi="ru-RU"/>
      </w:rPr>
    </w:lvl>
    <w:lvl w:ilvl="6" w:tplc="340283E4">
      <w:numFmt w:val="bullet"/>
      <w:lvlText w:val="•"/>
      <w:lvlJc w:val="left"/>
      <w:pPr>
        <w:ind w:left="6431" w:hanging="286"/>
      </w:pPr>
      <w:rPr>
        <w:rFonts w:hint="default"/>
        <w:lang w:val="ru-RU" w:eastAsia="ru-RU" w:bidi="ru-RU"/>
      </w:rPr>
    </w:lvl>
    <w:lvl w:ilvl="7" w:tplc="52DC3A5C">
      <w:numFmt w:val="bullet"/>
      <w:lvlText w:val="•"/>
      <w:lvlJc w:val="left"/>
      <w:pPr>
        <w:ind w:left="7470" w:hanging="286"/>
      </w:pPr>
      <w:rPr>
        <w:rFonts w:hint="default"/>
        <w:lang w:val="ru-RU" w:eastAsia="ru-RU" w:bidi="ru-RU"/>
      </w:rPr>
    </w:lvl>
    <w:lvl w:ilvl="8" w:tplc="558064DC">
      <w:numFmt w:val="bullet"/>
      <w:lvlText w:val="•"/>
      <w:lvlJc w:val="left"/>
      <w:pPr>
        <w:ind w:left="8509" w:hanging="286"/>
      </w:pPr>
      <w:rPr>
        <w:rFonts w:hint="default"/>
        <w:lang w:val="ru-RU" w:eastAsia="ru-RU" w:bidi="ru-RU"/>
      </w:rPr>
    </w:lvl>
  </w:abstractNum>
  <w:abstractNum w:abstractNumId="5" w15:restartNumberingAfterBreak="0">
    <w:nsid w:val="1414062D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DE29C1"/>
    <w:multiLevelType w:val="hybridMultilevel"/>
    <w:tmpl w:val="04D6D100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2335C5"/>
    <w:multiLevelType w:val="hybridMultilevel"/>
    <w:tmpl w:val="266E9D68"/>
    <w:lvl w:ilvl="0" w:tplc="B71C4D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B71C4D34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B5531C"/>
    <w:multiLevelType w:val="hybridMultilevel"/>
    <w:tmpl w:val="2F0C2E18"/>
    <w:lvl w:ilvl="0" w:tplc="690EAA70">
      <w:numFmt w:val="bullet"/>
      <w:lvlText w:val=""/>
      <w:lvlJc w:val="left"/>
      <w:pPr>
        <w:ind w:left="192" w:hanging="425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  <w:lang w:val="ru-RU" w:eastAsia="ru-RU" w:bidi="ru-RU"/>
      </w:rPr>
    </w:lvl>
    <w:lvl w:ilvl="1" w:tplc="249CCA84">
      <w:numFmt w:val="bullet"/>
      <w:lvlText w:val="•"/>
      <w:lvlJc w:val="left"/>
      <w:pPr>
        <w:ind w:left="1238" w:hanging="425"/>
      </w:pPr>
      <w:rPr>
        <w:rFonts w:hint="default"/>
        <w:lang w:val="ru-RU" w:eastAsia="ru-RU" w:bidi="ru-RU"/>
      </w:rPr>
    </w:lvl>
    <w:lvl w:ilvl="2" w:tplc="9E8852EC">
      <w:numFmt w:val="bullet"/>
      <w:lvlText w:val="•"/>
      <w:lvlJc w:val="left"/>
      <w:pPr>
        <w:ind w:left="2277" w:hanging="425"/>
      </w:pPr>
      <w:rPr>
        <w:rFonts w:hint="default"/>
        <w:lang w:val="ru-RU" w:eastAsia="ru-RU" w:bidi="ru-RU"/>
      </w:rPr>
    </w:lvl>
    <w:lvl w:ilvl="3" w:tplc="9038612C">
      <w:numFmt w:val="bullet"/>
      <w:lvlText w:val="•"/>
      <w:lvlJc w:val="left"/>
      <w:pPr>
        <w:ind w:left="3315" w:hanging="425"/>
      </w:pPr>
      <w:rPr>
        <w:rFonts w:hint="default"/>
        <w:lang w:val="ru-RU" w:eastAsia="ru-RU" w:bidi="ru-RU"/>
      </w:rPr>
    </w:lvl>
    <w:lvl w:ilvl="4" w:tplc="314EFA90">
      <w:numFmt w:val="bullet"/>
      <w:lvlText w:val="•"/>
      <w:lvlJc w:val="left"/>
      <w:pPr>
        <w:ind w:left="4354" w:hanging="425"/>
      </w:pPr>
      <w:rPr>
        <w:rFonts w:hint="default"/>
        <w:lang w:val="ru-RU" w:eastAsia="ru-RU" w:bidi="ru-RU"/>
      </w:rPr>
    </w:lvl>
    <w:lvl w:ilvl="5" w:tplc="1E58A0BC">
      <w:numFmt w:val="bullet"/>
      <w:lvlText w:val="•"/>
      <w:lvlJc w:val="left"/>
      <w:pPr>
        <w:ind w:left="5393" w:hanging="425"/>
      </w:pPr>
      <w:rPr>
        <w:rFonts w:hint="default"/>
        <w:lang w:val="ru-RU" w:eastAsia="ru-RU" w:bidi="ru-RU"/>
      </w:rPr>
    </w:lvl>
    <w:lvl w:ilvl="6" w:tplc="B6988126">
      <w:numFmt w:val="bullet"/>
      <w:lvlText w:val="•"/>
      <w:lvlJc w:val="left"/>
      <w:pPr>
        <w:ind w:left="6431" w:hanging="425"/>
      </w:pPr>
      <w:rPr>
        <w:rFonts w:hint="default"/>
        <w:lang w:val="ru-RU" w:eastAsia="ru-RU" w:bidi="ru-RU"/>
      </w:rPr>
    </w:lvl>
    <w:lvl w:ilvl="7" w:tplc="172E93A8">
      <w:numFmt w:val="bullet"/>
      <w:lvlText w:val="•"/>
      <w:lvlJc w:val="left"/>
      <w:pPr>
        <w:ind w:left="7470" w:hanging="425"/>
      </w:pPr>
      <w:rPr>
        <w:rFonts w:hint="default"/>
        <w:lang w:val="ru-RU" w:eastAsia="ru-RU" w:bidi="ru-RU"/>
      </w:rPr>
    </w:lvl>
    <w:lvl w:ilvl="8" w:tplc="3272BF7A">
      <w:numFmt w:val="bullet"/>
      <w:lvlText w:val="•"/>
      <w:lvlJc w:val="left"/>
      <w:pPr>
        <w:ind w:left="8509" w:hanging="425"/>
      </w:pPr>
      <w:rPr>
        <w:rFonts w:hint="default"/>
        <w:lang w:val="ru-RU" w:eastAsia="ru-RU" w:bidi="ru-RU"/>
      </w:rPr>
    </w:lvl>
  </w:abstractNum>
  <w:abstractNum w:abstractNumId="9" w15:restartNumberingAfterBreak="0">
    <w:nsid w:val="1B320C9F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15C8E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E32C9C"/>
    <w:multiLevelType w:val="hybridMultilevel"/>
    <w:tmpl w:val="8FD8D7EC"/>
    <w:lvl w:ilvl="0" w:tplc="1A405CE2">
      <w:start w:val="1"/>
      <w:numFmt w:val="bullet"/>
      <w:lvlText w:val="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A46E6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CD0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4CA1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DC3B3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AC02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236C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0CD5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6C36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59125E"/>
    <w:multiLevelType w:val="multilevel"/>
    <w:tmpl w:val="8EC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2143D"/>
    <w:multiLevelType w:val="hybridMultilevel"/>
    <w:tmpl w:val="5E6CB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0550368"/>
    <w:multiLevelType w:val="hybridMultilevel"/>
    <w:tmpl w:val="9B0467EC"/>
    <w:lvl w:ilvl="0" w:tplc="48F444EE">
      <w:numFmt w:val="bullet"/>
      <w:lvlText w:val=""/>
      <w:lvlJc w:val="left"/>
      <w:pPr>
        <w:ind w:left="913" w:hanging="360"/>
      </w:pPr>
      <w:rPr>
        <w:rFonts w:ascii="Symbol" w:eastAsia="Symbol" w:hAnsi="Symbol" w:cs="Symbol" w:hint="default"/>
        <w:w w:val="99"/>
        <w:sz w:val="20"/>
        <w:szCs w:val="20"/>
        <w:lang w:val="ru-RU" w:eastAsia="ru-RU" w:bidi="ru-RU"/>
      </w:rPr>
    </w:lvl>
    <w:lvl w:ilvl="1" w:tplc="D082814E">
      <w:numFmt w:val="bullet"/>
      <w:lvlText w:val="•"/>
      <w:lvlJc w:val="left"/>
      <w:pPr>
        <w:ind w:left="1886" w:hanging="360"/>
      </w:pPr>
      <w:rPr>
        <w:rFonts w:hint="default"/>
        <w:lang w:val="ru-RU" w:eastAsia="ru-RU" w:bidi="ru-RU"/>
      </w:rPr>
    </w:lvl>
    <w:lvl w:ilvl="2" w:tplc="0F2086B8">
      <w:numFmt w:val="bullet"/>
      <w:lvlText w:val="•"/>
      <w:lvlJc w:val="left"/>
      <w:pPr>
        <w:ind w:left="2853" w:hanging="360"/>
      </w:pPr>
      <w:rPr>
        <w:rFonts w:hint="default"/>
        <w:lang w:val="ru-RU" w:eastAsia="ru-RU" w:bidi="ru-RU"/>
      </w:rPr>
    </w:lvl>
    <w:lvl w:ilvl="3" w:tplc="BB40249C">
      <w:numFmt w:val="bullet"/>
      <w:lvlText w:val="•"/>
      <w:lvlJc w:val="left"/>
      <w:pPr>
        <w:ind w:left="3819" w:hanging="360"/>
      </w:pPr>
      <w:rPr>
        <w:rFonts w:hint="default"/>
        <w:lang w:val="ru-RU" w:eastAsia="ru-RU" w:bidi="ru-RU"/>
      </w:rPr>
    </w:lvl>
    <w:lvl w:ilvl="4" w:tplc="E57C8CB8">
      <w:numFmt w:val="bullet"/>
      <w:lvlText w:val="•"/>
      <w:lvlJc w:val="left"/>
      <w:pPr>
        <w:ind w:left="4786" w:hanging="360"/>
      </w:pPr>
      <w:rPr>
        <w:rFonts w:hint="default"/>
        <w:lang w:val="ru-RU" w:eastAsia="ru-RU" w:bidi="ru-RU"/>
      </w:rPr>
    </w:lvl>
    <w:lvl w:ilvl="5" w:tplc="FBB05460">
      <w:numFmt w:val="bullet"/>
      <w:lvlText w:val="•"/>
      <w:lvlJc w:val="left"/>
      <w:pPr>
        <w:ind w:left="5753" w:hanging="360"/>
      </w:pPr>
      <w:rPr>
        <w:rFonts w:hint="default"/>
        <w:lang w:val="ru-RU" w:eastAsia="ru-RU" w:bidi="ru-RU"/>
      </w:rPr>
    </w:lvl>
    <w:lvl w:ilvl="6" w:tplc="62F84CD6">
      <w:numFmt w:val="bullet"/>
      <w:lvlText w:val="•"/>
      <w:lvlJc w:val="left"/>
      <w:pPr>
        <w:ind w:left="6719" w:hanging="360"/>
      </w:pPr>
      <w:rPr>
        <w:rFonts w:hint="default"/>
        <w:lang w:val="ru-RU" w:eastAsia="ru-RU" w:bidi="ru-RU"/>
      </w:rPr>
    </w:lvl>
    <w:lvl w:ilvl="7" w:tplc="0EF07838">
      <w:numFmt w:val="bullet"/>
      <w:lvlText w:val="•"/>
      <w:lvlJc w:val="left"/>
      <w:pPr>
        <w:ind w:left="7686" w:hanging="360"/>
      </w:pPr>
      <w:rPr>
        <w:rFonts w:hint="default"/>
        <w:lang w:val="ru-RU" w:eastAsia="ru-RU" w:bidi="ru-RU"/>
      </w:rPr>
    </w:lvl>
    <w:lvl w:ilvl="8" w:tplc="5F166DD4">
      <w:numFmt w:val="bullet"/>
      <w:lvlText w:val="•"/>
      <w:lvlJc w:val="left"/>
      <w:pPr>
        <w:ind w:left="8653" w:hanging="360"/>
      </w:pPr>
      <w:rPr>
        <w:rFonts w:hint="default"/>
        <w:lang w:val="ru-RU" w:eastAsia="ru-RU" w:bidi="ru-RU"/>
      </w:rPr>
    </w:lvl>
  </w:abstractNum>
  <w:abstractNum w:abstractNumId="15" w15:restartNumberingAfterBreak="0">
    <w:nsid w:val="71D84D06"/>
    <w:multiLevelType w:val="multilevel"/>
    <w:tmpl w:val="732865C4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50" w:hanging="2160"/>
      </w:pPr>
      <w:rPr>
        <w:rFonts w:hint="default"/>
      </w:rPr>
    </w:lvl>
  </w:abstractNum>
  <w:abstractNum w:abstractNumId="16" w15:restartNumberingAfterBreak="0">
    <w:nsid w:val="79980800"/>
    <w:multiLevelType w:val="hybridMultilevel"/>
    <w:tmpl w:val="51A0E02A"/>
    <w:lvl w:ilvl="0" w:tplc="3A5EB70E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31D04CD0">
      <w:numFmt w:val="bullet"/>
      <w:lvlText w:val="•"/>
      <w:lvlJc w:val="left"/>
      <w:pPr>
        <w:ind w:left="2120" w:hanging="286"/>
      </w:pPr>
      <w:rPr>
        <w:rFonts w:hint="default"/>
        <w:lang w:val="ru-RU" w:eastAsia="ru-RU" w:bidi="ru-RU"/>
      </w:rPr>
    </w:lvl>
    <w:lvl w:ilvl="2" w:tplc="20C8F1CE">
      <w:numFmt w:val="bullet"/>
      <w:lvlText w:val="•"/>
      <w:lvlJc w:val="left"/>
      <w:pPr>
        <w:ind w:left="3061" w:hanging="286"/>
      </w:pPr>
      <w:rPr>
        <w:rFonts w:hint="default"/>
        <w:lang w:val="ru-RU" w:eastAsia="ru-RU" w:bidi="ru-RU"/>
      </w:rPr>
    </w:lvl>
    <w:lvl w:ilvl="3" w:tplc="098A4D14">
      <w:numFmt w:val="bullet"/>
      <w:lvlText w:val="•"/>
      <w:lvlJc w:val="left"/>
      <w:pPr>
        <w:ind w:left="4001" w:hanging="286"/>
      </w:pPr>
      <w:rPr>
        <w:rFonts w:hint="default"/>
        <w:lang w:val="ru-RU" w:eastAsia="ru-RU" w:bidi="ru-RU"/>
      </w:rPr>
    </w:lvl>
    <w:lvl w:ilvl="4" w:tplc="7BB65212">
      <w:numFmt w:val="bullet"/>
      <w:lvlText w:val="•"/>
      <w:lvlJc w:val="left"/>
      <w:pPr>
        <w:ind w:left="4942" w:hanging="286"/>
      </w:pPr>
      <w:rPr>
        <w:rFonts w:hint="default"/>
        <w:lang w:val="ru-RU" w:eastAsia="ru-RU" w:bidi="ru-RU"/>
      </w:rPr>
    </w:lvl>
    <w:lvl w:ilvl="5" w:tplc="D9C63260">
      <w:numFmt w:val="bullet"/>
      <w:lvlText w:val="•"/>
      <w:lvlJc w:val="left"/>
      <w:pPr>
        <w:ind w:left="5883" w:hanging="286"/>
      </w:pPr>
      <w:rPr>
        <w:rFonts w:hint="default"/>
        <w:lang w:val="ru-RU" w:eastAsia="ru-RU" w:bidi="ru-RU"/>
      </w:rPr>
    </w:lvl>
    <w:lvl w:ilvl="6" w:tplc="D284A7E8">
      <w:numFmt w:val="bullet"/>
      <w:lvlText w:val="•"/>
      <w:lvlJc w:val="left"/>
      <w:pPr>
        <w:ind w:left="6823" w:hanging="286"/>
      </w:pPr>
      <w:rPr>
        <w:rFonts w:hint="default"/>
        <w:lang w:val="ru-RU" w:eastAsia="ru-RU" w:bidi="ru-RU"/>
      </w:rPr>
    </w:lvl>
    <w:lvl w:ilvl="7" w:tplc="EE6683BE">
      <w:numFmt w:val="bullet"/>
      <w:lvlText w:val="•"/>
      <w:lvlJc w:val="left"/>
      <w:pPr>
        <w:ind w:left="7764" w:hanging="286"/>
      </w:pPr>
      <w:rPr>
        <w:rFonts w:hint="default"/>
        <w:lang w:val="ru-RU" w:eastAsia="ru-RU" w:bidi="ru-RU"/>
      </w:rPr>
    </w:lvl>
    <w:lvl w:ilvl="8" w:tplc="B96E20DE">
      <w:numFmt w:val="bullet"/>
      <w:lvlText w:val="•"/>
      <w:lvlJc w:val="left"/>
      <w:pPr>
        <w:ind w:left="8705" w:hanging="286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14"/>
  </w:num>
  <w:num w:numId="3">
    <w:abstractNumId w:val="0"/>
  </w:num>
  <w:num w:numId="4">
    <w:abstractNumId w:val="16"/>
  </w:num>
  <w:num w:numId="5">
    <w:abstractNumId w:val="8"/>
  </w:num>
  <w:num w:numId="6">
    <w:abstractNumId w:val="3"/>
  </w:num>
  <w:num w:numId="7">
    <w:abstractNumId w:val="6"/>
  </w:num>
  <w:num w:numId="8">
    <w:abstractNumId w:val="11"/>
  </w:num>
  <w:num w:numId="9">
    <w:abstractNumId w:val="7"/>
  </w:num>
  <w:num w:numId="10">
    <w:abstractNumId w:val="15"/>
  </w:num>
  <w:num w:numId="11">
    <w:abstractNumId w:val="1"/>
  </w:num>
  <w:num w:numId="12">
    <w:abstractNumId w:val="5"/>
  </w:num>
  <w:num w:numId="13">
    <w:abstractNumId w:val="10"/>
  </w:num>
  <w:num w:numId="14">
    <w:abstractNumId w:val="2"/>
  </w:num>
  <w:num w:numId="15">
    <w:abstractNumId w:val="9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A44"/>
    <w:rsid w:val="000158F1"/>
    <w:rsid w:val="00037B7F"/>
    <w:rsid w:val="00045000"/>
    <w:rsid w:val="00052B54"/>
    <w:rsid w:val="000D3E46"/>
    <w:rsid w:val="00141B1C"/>
    <w:rsid w:val="001703DD"/>
    <w:rsid w:val="0017781A"/>
    <w:rsid w:val="00197FA1"/>
    <w:rsid w:val="001A394D"/>
    <w:rsid w:val="001A3C39"/>
    <w:rsid w:val="001E1188"/>
    <w:rsid w:val="001F0E3A"/>
    <w:rsid w:val="00240C86"/>
    <w:rsid w:val="00287C3C"/>
    <w:rsid w:val="002A5314"/>
    <w:rsid w:val="002A7DED"/>
    <w:rsid w:val="002D49C1"/>
    <w:rsid w:val="002F599D"/>
    <w:rsid w:val="00336450"/>
    <w:rsid w:val="00340E3E"/>
    <w:rsid w:val="00357797"/>
    <w:rsid w:val="00371F8D"/>
    <w:rsid w:val="00382FE6"/>
    <w:rsid w:val="003835F6"/>
    <w:rsid w:val="00387347"/>
    <w:rsid w:val="003C1FDD"/>
    <w:rsid w:val="003F74A9"/>
    <w:rsid w:val="00417AE0"/>
    <w:rsid w:val="00420E21"/>
    <w:rsid w:val="004233FE"/>
    <w:rsid w:val="00430941"/>
    <w:rsid w:val="0047084E"/>
    <w:rsid w:val="00473112"/>
    <w:rsid w:val="004A70D1"/>
    <w:rsid w:val="004A72C5"/>
    <w:rsid w:val="004B35E6"/>
    <w:rsid w:val="004B377F"/>
    <w:rsid w:val="004B6C8F"/>
    <w:rsid w:val="004C724D"/>
    <w:rsid w:val="004E7F17"/>
    <w:rsid w:val="005261DD"/>
    <w:rsid w:val="00540B2C"/>
    <w:rsid w:val="0054753B"/>
    <w:rsid w:val="005626F9"/>
    <w:rsid w:val="00564D4A"/>
    <w:rsid w:val="005767F6"/>
    <w:rsid w:val="0059373A"/>
    <w:rsid w:val="00600102"/>
    <w:rsid w:val="00606E6C"/>
    <w:rsid w:val="00622E1D"/>
    <w:rsid w:val="00624965"/>
    <w:rsid w:val="0063249B"/>
    <w:rsid w:val="00641A9C"/>
    <w:rsid w:val="00657D75"/>
    <w:rsid w:val="00691B03"/>
    <w:rsid w:val="006B3807"/>
    <w:rsid w:val="006B6AC6"/>
    <w:rsid w:val="006D0F84"/>
    <w:rsid w:val="006E5AC2"/>
    <w:rsid w:val="00702D45"/>
    <w:rsid w:val="007244EE"/>
    <w:rsid w:val="008149C8"/>
    <w:rsid w:val="00823ACF"/>
    <w:rsid w:val="00832A00"/>
    <w:rsid w:val="008425EA"/>
    <w:rsid w:val="008524E4"/>
    <w:rsid w:val="0089351A"/>
    <w:rsid w:val="008A12A1"/>
    <w:rsid w:val="008D34A9"/>
    <w:rsid w:val="008E3FF4"/>
    <w:rsid w:val="008F48D4"/>
    <w:rsid w:val="00915D49"/>
    <w:rsid w:val="00971353"/>
    <w:rsid w:val="0097691F"/>
    <w:rsid w:val="00984139"/>
    <w:rsid w:val="009928CA"/>
    <w:rsid w:val="009E0A6D"/>
    <w:rsid w:val="009E6C2C"/>
    <w:rsid w:val="009F1583"/>
    <w:rsid w:val="00AB1369"/>
    <w:rsid w:val="00AD3FA1"/>
    <w:rsid w:val="00AE06FA"/>
    <w:rsid w:val="00AE1AE9"/>
    <w:rsid w:val="00B01A6D"/>
    <w:rsid w:val="00B15C65"/>
    <w:rsid w:val="00B162E6"/>
    <w:rsid w:val="00B2338F"/>
    <w:rsid w:val="00B45E94"/>
    <w:rsid w:val="00B478A9"/>
    <w:rsid w:val="00B66B2D"/>
    <w:rsid w:val="00B80719"/>
    <w:rsid w:val="00BC5806"/>
    <w:rsid w:val="00BF7AEE"/>
    <w:rsid w:val="00BF7EC1"/>
    <w:rsid w:val="00C36595"/>
    <w:rsid w:val="00C453D2"/>
    <w:rsid w:val="00C616D3"/>
    <w:rsid w:val="00C71BD6"/>
    <w:rsid w:val="00C85C5C"/>
    <w:rsid w:val="00CB189D"/>
    <w:rsid w:val="00CB2A85"/>
    <w:rsid w:val="00CE6FF7"/>
    <w:rsid w:val="00D14BC0"/>
    <w:rsid w:val="00D67490"/>
    <w:rsid w:val="00D71C4C"/>
    <w:rsid w:val="00D83FF2"/>
    <w:rsid w:val="00DC442D"/>
    <w:rsid w:val="00E101FA"/>
    <w:rsid w:val="00E654BC"/>
    <w:rsid w:val="00EA67CF"/>
    <w:rsid w:val="00EB0524"/>
    <w:rsid w:val="00EB3906"/>
    <w:rsid w:val="00EE13FF"/>
    <w:rsid w:val="00EF34C0"/>
    <w:rsid w:val="00F148B1"/>
    <w:rsid w:val="00F425DB"/>
    <w:rsid w:val="00F45584"/>
    <w:rsid w:val="00F9217D"/>
    <w:rsid w:val="00FC7CA5"/>
    <w:rsid w:val="00FE2595"/>
    <w:rsid w:val="00FF0A44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BD99"/>
  <w15:docId w15:val="{9A3CDE3B-7E60-4A87-A649-E158DA9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425DB"/>
    <w:pPr>
      <w:spacing w:after="0" w:line="240" w:lineRule="auto"/>
      <w:ind w:firstLine="709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82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382F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FE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5DB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F425D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82FE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11">
    <w:name w:val="toc 1"/>
    <w:aliases w:val="нормоконтроль"/>
    <w:next w:val="a"/>
    <w:autoRedefine/>
    <w:uiPriority w:val="39"/>
    <w:unhideWhenUsed/>
    <w:rsid w:val="00382FE6"/>
    <w:pPr>
      <w:spacing w:after="0" w:line="360" w:lineRule="auto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2FE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2FE6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eastAsia="ru-RU"/>
    </w:rPr>
  </w:style>
  <w:style w:type="paragraph" w:customStyle="1" w:styleId="12">
    <w:name w:val="заголовок1"/>
    <w:link w:val="13"/>
    <w:qFormat/>
    <w:rsid w:val="00971353"/>
    <w:pPr>
      <w:spacing w:before="120" w:after="240" w:line="240" w:lineRule="auto"/>
      <w:jc w:val="center"/>
    </w:pPr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paragraph" w:customStyle="1" w:styleId="21">
    <w:name w:val="заголовок2"/>
    <w:basedOn w:val="12"/>
    <w:link w:val="22"/>
    <w:qFormat/>
    <w:rsid w:val="00971353"/>
    <w:pPr>
      <w:spacing w:after="120"/>
    </w:pPr>
    <w:rPr>
      <w:rFonts w:eastAsia="Calibri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8E3FF4"/>
    <w:rPr>
      <w:rFonts w:ascii="Tahoma" w:hAnsi="Tahoma" w:cs="Tahoma"/>
      <w:sz w:val="16"/>
      <w:szCs w:val="16"/>
    </w:rPr>
  </w:style>
  <w:style w:type="character" w:customStyle="1" w:styleId="13">
    <w:name w:val="заголовок1 Знак"/>
    <w:basedOn w:val="a0"/>
    <w:link w:val="12"/>
    <w:rsid w:val="00971353"/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character" w:customStyle="1" w:styleId="22">
    <w:name w:val="заголовок2 Знак"/>
    <w:basedOn w:val="13"/>
    <w:link w:val="21"/>
    <w:rsid w:val="00971353"/>
    <w:rPr>
      <w:rFonts w:ascii="Times New Roman" w:eastAsia="Calibri" w:hAnsi="Times New Roman" w:cstheme="majorBidi"/>
      <w:bCs/>
      <w:color w:val="000000" w:themeColor="text1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8E3FF4"/>
    <w:rPr>
      <w:rFonts w:ascii="Tahoma" w:eastAsia="Times New Roman" w:hAnsi="Tahoma" w:cs="Tahoma"/>
      <w:color w:val="000000" w:themeColor="text1"/>
      <w:sz w:val="16"/>
      <w:szCs w:val="16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8E3FF4"/>
    <w:pPr>
      <w:spacing w:line="276" w:lineRule="auto"/>
      <w:ind w:firstLine="0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8E3FF4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8E3FF4"/>
    <w:rPr>
      <w:color w:val="0563C1" w:themeColor="hyperlink"/>
      <w:u w:val="single"/>
    </w:rPr>
  </w:style>
  <w:style w:type="paragraph" w:customStyle="1" w:styleId="a8">
    <w:name w:val="основной"/>
    <w:link w:val="a9"/>
    <w:qFormat/>
    <w:rsid w:val="00052B54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4"/>
    </w:rPr>
  </w:style>
  <w:style w:type="character" w:customStyle="1" w:styleId="a9">
    <w:name w:val="основной Знак"/>
    <w:basedOn w:val="a0"/>
    <w:link w:val="a8"/>
    <w:rsid w:val="00052B54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e">
    <w:name w:val="заг таблицы"/>
    <w:basedOn w:val="a8"/>
    <w:next w:val="a8"/>
    <w:link w:val="af"/>
    <w:qFormat/>
    <w:rsid w:val="006B3807"/>
    <w:pPr>
      <w:spacing w:line="240" w:lineRule="auto"/>
      <w:ind w:firstLine="0"/>
      <w:jc w:val="left"/>
    </w:pPr>
  </w:style>
  <w:style w:type="character" w:customStyle="1" w:styleId="af">
    <w:name w:val="заг таблицы Знак"/>
    <w:basedOn w:val="a9"/>
    <w:link w:val="ae"/>
    <w:rsid w:val="006B3807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table" w:styleId="af0">
    <w:name w:val="Table Grid"/>
    <w:basedOn w:val="a1"/>
    <w:uiPriority w:val="39"/>
    <w:rsid w:val="004E7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E7F17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E7F17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E7F17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E7F17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E7F17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4522D-230B-4A63-BD2E-A0041CFA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20</Pages>
  <Words>3281</Words>
  <Characters>18703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Е.Ю</dc:creator>
  <cp:keywords/>
  <dc:description/>
  <cp:lastModifiedBy>.</cp:lastModifiedBy>
  <cp:revision>8</cp:revision>
  <dcterms:created xsi:type="dcterms:W3CDTF">2025-10-09T01:15:00Z</dcterms:created>
  <dcterms:modified xsi:type="dcterms:W3CDTF">2025-12-17T13:27:00Z</dcterms:modified>
</cp:coreProperties>
</file>