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4C35E" w14:textId="77777777" w:rsidR="005008C4" w:rsidRPr="0004652B" w:rsidRDefault="005008C4" w:rsidP="005008C4">
      <w:pPr>
        <w:jc w:val="center"/>
        <w:rPr>
          <w:bCs/>
        </w:rPr>
      </w:pPr>
      <w:r w:rsidRPr="0004652B">
        <w:rPr>
          <w:bCs/>
        </w:rPr>
        <w:t>Министерство образования Иркутской области</w:t>
      </w:r>
    </w:p>
    <w:p w14:paraId="6FC7BB5F" w14:textId="77777777" w:rsidR="005008C4" w:rsidRPr="0004652B" w:rsidRDefault="005008C4" w:rsidP="005008C4">
      <w:pPr>
        <w:jc w:val="center"/>
      </w:pPr>
      <w:r w:rsidRPr="0004652B">
        <w:t>государственное бюджетное профессиональное</w:t>
      </w:r>
    </w:p>
    <w:p w14:paraId="5C6C1DA0" w14:textId="77777777" w:rsidR="005008C4" w:rsidRPr="0004652B" w:rsidRDefault="005008C4" w:rsidP="005008C4">
      <w:pPr>
        <w:jc w:val="center"/>
      </w:pPr>
      <w:r w:rsidRPr="0004652B">
        <w:t xml:space="preserve"> образовательное учреждение Иркутской области</w:t>
      </w:r>
    </w:p>
    <w:p w14:paraId="3AB9758B" w14:textId="77777777" w:rsidR="005008C4" w:rsidRPr="0004652B" w:rsidRDefault="005008C4" w:rsidP="005008C4">
      <w:pPr>
        <w:jc w:val="center"/>
        <w:rPr>
          <w:bCs/>
        </w:rPr>
      </w:pPr>
      <w:r w:rsidRPr="0004652B">
        <w:rPr>
          <w:bCs/>
        </w:rPr>
        <w:t>«Иркутский энергетический колледж»</w:t>
      </w:r>
    </w:p>
    <w:p w14:paraId="77DF16FB" w14:textId="77777777" w:rsidR="005008C4" w:rsidRPr="0004652B" w:rsidRDefault="005008C4" w:rsidP="005008C4">
      <w:pPr>
        <w:jc w:val="center"/>
      </w:pPr>
      <w:r w:rsidRPr="0004652B">
        <w:t>(ГБПОУ «ИЭК»)</w:t>
      </w:r>
    </w:p>
    <w:p w14:paraId="705F5EBE" w14:textId="77777777" w:rsidR="00FE126F" w:rsidRPr="004C0F43" w:rsidRDefault="00FE126F" w:rsidP="00FE126F">
      <w:pPr>
        <w:jc w:val="center"/>
        <w:rPr>
          <w:rFonts w:ascii="Times New Roman" w:hAnsi="Times New Roman" w:cs="Times New Roman"/>
          <w:b/>
          <w:bCs/>
        </w:rPr>
      </w:pPr>
    </w:p>
    <w:p w14:paraId="15C28082" w14:textId="77777777" w:rsidR="00FE126F" w:rsidRPr="004C0F43" w:rsidRDefault="00FE126F" w:rsidP="00FE126F">
      <w:pPr>
        <w:jc w:val="center"/>
        <w:rPr>
          <w:rFonts w:ascii="Times New Roman" w:hAnsi="Times New Roman" w:cs="Times New Roman"/>
          <w:b/>
        </w:rPr>
      </w:pPr>
      <w:r w:rsidRPr="004C0F43">
        <w:rPr>
          <w:rFonts w:ascii="Times New Roman" w:hAnsi="Times New Roman" w:cs="Times New Roman"/>
          <w:b/>
        </w:rPr>
        <w:t>РЕЦЕНЗИЯ НА КУРСОВОЙ ПРОЕКТ</w:t>
      </w:r>
    </w:p>
    <w:p w14:paraId="61C8BAD7" w14:textId="77777777" w:rsidR="00FE126F" w:rsidRPr="004C0F43" w:rsidRDefault="00FE126F" w:rsidP="00FE126F">
      <w:pPr>
        <w:rPr>
          <w:rFonts w:ascii="Times New Roman" w:hAnsi="Times New Roman" w:cs="Times New Roman"/>
        </w:rPr>
      </w:pPr>
    </w:p>
    <w:p w14:paraId="6CB4AC1C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Студент__________________________________________________________</w:t>
      </w:r>
    </w:p>
    <w:p w14:paraId="6A3B9E7D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Тема________________________________________________________________</w:t>
      </w:r>
    </w:p>
    <w:p w14:paraId="0C3C060B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</w:p>
    <w:p w14:paraId="75C0854C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Специальность и группа_____________________________________________</w:t>
      </w:r>
    </w:p>
    <w:p w14:paraId="75C6A260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Объём курсового проекта____________________________________________</w:t>
      </w:r>
    </w:p>
    <w:p w14:paraId="6050411F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ab/>
        <w:t>Количество листов чертежей____________________________________</w:t>
      </w:r>
    </w:p>
    <w:p w14:paraId="01DF3308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ab/>
        <w:t>ПО и объем презентации_______________________________________</w:t>
      </w:r>
    </w:p>
    <w:p w14:paraId="6AB57B8B" w14:textId="77777777" w:rsidR="00FE126F" w:rsidRPr="004C0F43" w:rsidRDefault="00FE126F" w:rsidP="00FE126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Количество страниц записи____________________________________</w:t>
      </w:r>
    </w:p>
    <w:p w14:paraId="4F5161D5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ab/>
        <w:t>Количество страниц расчёта____________________________________</w:t>
      </w:r>
    </w:p>
    <w:p w14:paraId="00230D29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ab/>
        <w:t>Количество страниц сметы_____________________________________</w:t>
      </w:r>
    </w:p>
    <w:p w14:paraId="5BBC9D22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Сжатое описание курсового проекта и принятых решений_____________</w:t>
      </w:r>
    </w:p>
    <w:p w14:paraId="6DE506E1" w14:textId="28A8EE29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0645D2B0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Отрицательные особенности проекта</w:t>
      </w:r>
    </w:p>
    <w:p w14:paraId="3FB0619C" w14:textId="73C5690B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</w:t>
      </w:r>
    </w:p>
    <w:p w14:paraId="6C9D75EF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Положительные стороны проекта</w:t>
      </w:r>
    </w:p>
    <w:p w14:paraId="6FC250FA" w14:textId="775BB624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</w:t>
      </w:r>
    </w:p>
    <w:p w14:paraId="0CA96A1B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Оценка конструктивной разработки и графическое оформление</w:t>
      </w:r>
    </w:p>
    <w:p w14:paraId="5A5834D8" w14:textId="146779B1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04F034AA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Предлагаемая оценка курсового проекта________________________________</w:t>
      </w:r>
    </w:p>
    <w:p w14:paraId="0E210A58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Рецензию составил____________________________________________________</w:t>
      </w:r>
    </w:p>
    <w:p w14:paraId="2496885E" w14:textId="77777777" w:rsidR="00FE126F" w:rsidRPr="004C0F43" w:rsidRDefault="00FE126F" w:rsidP="00FE126F">
      <w:pPr>
        <w:rPr>
          <w:rFonts w:ascii="Times New Roman" w:hAnsi="Times New Roman" w:cs="Times New Roman"/>
          <w:sz w:val="28"/>
          <w:szCs w:val="28"/>
        </w:rPr>
      </w:pPr>
      <w:r w:rsidRPr="004C0F43">
        <w:rPr>
          <w:rFonts w:ascii="Times New Roman" w:hAnsi="Times New Roman" w:cs="Times New Roman"/>
          <w:sz w:val="28"/>
          <w:szCs w:val="28"/>
        </w:rPr>
        <w:t>«__</w:t>
      </w:r>
      <w:proofErr w:type="gramStart"/>
      <w:r w:rsidRPr="004C0F43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4C0F43">
        <w:rPr>
          <w:rFonts w:ascii="Times New Roman" w:hAnsi="Times New Roman" w:cs="Times New Roman"/>
          <w:sz w:val="28"/>
          <w:szCs w:val="28"/>
        </w:rPr>
        <w:t>___________________</w:t>
      </w:r>
      <w:r w:rsidRPr="004C0F43">
        <w:rPr>
          <w:rFonts w:ascii="Times New Roman" w:hAnsi="Times New Roman" w:cs="Times New Roman"/>
          <w:color w:val="FF0000"/>
          <w:sz w:val="28"/>
          <w:szCs w:val="28"/>
        </w:rPr>
        <w:t>20</w:t>
      </w:r>
      <w:r>
        <w:rPr>
          <w:rFonts w:ascii="Times New Roman" w:hAnsi="Times New Roman" w:cs="Times New Roman"/>
          <w:color w:val="FF0000"/>
          <w:sz w:val="28"/>
          <w:szCs w:val="28"/>
        </w:rPr>
        <w:t>24</w:t>
      </w:r>
      <w:r w:rsidRPr="004C0F43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84C88E4" w14:textId="47509F1E" w:rsidR="008F0431" w:rsidRDefault="008F0431" w:rsidP="00FE126F"/>
    <w:sectPr w:rsidR="008F0431" w:rsidSect="00FE126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6F"/>
    <w:rsid w:val="005008C4"/>
    <w:rsid w:val="005B1DB2"/>
    <w:rsid w:val="008F0431"/>
    <w:rsid w:val="00FE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BE761"/>
  <w15:chartTrackingRefBased/>
  <w15:docId w15:val="{5E453D4E-7528-4E71-A0AA-EFCB5F00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26F"/>
    <w:pPr>
      <w:spacing w:after="0" w:line="240" w:lineRule="auto"/>
    </w:pPr>
    <w:rPr>
      <w:rFonts w:ascii="Century" w:eastAsia="Century" w:hAnsi="Century" w:cs="Century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Витязева Н.А</dc:creator>
  <cp:keywords/>
  <dc:description/>
  <cp:lastModifiedBy>Витязева Н.А</cp:lastModifiedBy>
  <cp:revision>2</cp:revision>
  <dcterms:created xsi:type="dcterms:W3CDTF">2024-11-14T01:06:00Z</dcterms:created>
  <dcterms:modified xsi:type="dcterms:W3CDTF">2024-11-14T01:07:00Z</dcterms:modified>
</cp:coreProperties>
</file>