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3922" w:rsidRDefault="004C2CB6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создание модуля автоматизированной системы «Издательство» на платформе 1</w:t>
      </w:r>
      <w:proofErr w:type="gramStart"/>
      <w:r>
        <w:rPr>
          <w:rFonts w:ascii="Times New Roman" w:hAnsi="Times New Roman"/>
          <w:sz w:val="24"/>
          <w:szCs w:val="24"/>
        </w:rPr>
        <w:t>С:Предприятие</w:t>
      </w:r>
      <w:proofErr w:type="gramEnd"/>
      <w:r>
        <w:rPr>
          <w:rFonts w:ascii="Times New Roman" w:hAnsi="Times New Roman"/>
          <w:sz w:val="24"/>
          <w:szCs w:val="24"/>
        </w:rPr>
        <w:t xml:space="preserve"> 8</w:t>
      </w:r>
    </w:p>
    <w:p w:rsidR="00BD3922" w:rsidRDefault="00BD3922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BD3922" w:rsidRDefault="004C2CB6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BD3922" w:rsidRDefault="00BD3922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BD3922" w:rsidRDefault="004C2CB6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Издательство – предприятие, занимающееся выпуском разнообразной печатной продукции. Издательство заключает договор с заказчиком (клиентом) на выполнение заказа.</w:t>
      </w:r>
    </w:p>
    <w:p w:rsidR="00BD3922" w:rsidRDefault="004C2CB6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Заказчиком может выступать частное лицо или организация. Частное лицо может быть автором издания (или одним из авторов, если их несколько) или представителем автора. Организация для контактов с издательством также имеет своего представителя – контактную персону.</w:t>
      </w:r>
    </w:p>
    <w:p w:rsidR="00BD3922" w:rsidRDefault="004C2CB6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Заказ может быть книгой, брошюрой, рекламным проспектом, буклетом, бюллетенем для голосования или каким-либо другим видом издательской продукции. Подготовленные издательством материалы заказчика печатаются в типографиях, где издательство размещает свои заказы.</w:t>
      </w:r>
    </w:p>
    <w:p w:rsidR="00BD3922" w:rsidRDefault="004C2CB6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Информацию о работе издательства можно сгруппировать следующим образом:</w:t>
      </w:r>
    </w:p>
    <w:p w:rsidR="00BD3922" w:rsidRDefault="004C2CB6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сведения о заказчиках (частное лицо или организация, личные данные контактной персоны, адрес, телефон, факс);</w:t>
      </w:r>
    </w:p>
    <w:p w:rsidR="00BD3922" w:rsidRDefault="004C2CB6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сведения о заказах (номер заказа, заказчик, вид печатной продукции, издание, типография (ее название, адрес, телефон), дата приема заказа, дата выполнения заказа, отметка о выполнении);</w:t>
      </w:r>
    </w:p>
    <w:p w:rsidR="00BD3922" w:rsidRDefault="004C2CB6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сведения об изданиях (код издания, авторы, название, объем в печатных листах, тираж, номер заказа);</w:t>
      </w:r>
    </w:p>
    <w:p w:rsidR="00BD3922" w:rsidRDefault="004C2CB6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сведения об авторах (Ф.И.О., домашний адрес, телефон; дополнительные сведения).</w:t>
      </w:r>
    </w:p>
    <w:p w:rsidR="00BD3922" w:rsidRDefault="004C2CB6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Информационная система должна позволять анализировать информацию о заказах,</w:t>
      </w:r>
    </w:p>
    <w:p w:rsidR="00BD3922" w:rsidRDefault="004C2CB6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 xml:space="preserve">типографиях, авторах и т.д., </w:t>
      </w:r>
      <w:proofErr w:type="gramStart"/>
      <w:r>
        <w:rPr>
          <w:rFonts w:ascii="Times New Roman" w:hAnsi="Times New Roman"/>
          <w:sz w:val="24"/>
          <w:szCs w:val="24"/>
        </w:rPr>
        <w:t>например</w:t>
      </w:r>
      <w:proofErr w:type="gramEnd"/>
      <w:r>
        <w:rPr>
          <w:rFonts w:ascii="Times New Roman" w:hAnsi="Times New Roman"/>
          <w:sz w:val="24"/>
          <w:szCs w:val="24"/>
        </w:rPr>
        <w:t>:</w:t>
      </w:r>
    </w:p>
    <w:p w:rsidR="00BD3922" w:rsidRDefault="004C2CB6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выводить заказы в работе (текущие);</w:t>
      </w:r>
    </w:p>
    <w:p w:rsidR="00BD3922" w:rsidRDefault="004C2CB6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количество заказов за определенный период времени;</w:t>
      </w:r>
    </w:p>
    <w:p w:rsidR="00BD3922" w:rsidRDefault="004C2CB6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количество заказов с участием определенных авторов;</w:t>
      </w:r>
    </w:p>
    <w:p w:rsidR="00BD3922" w:rsidRDefault="004C2CB6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вывод наиболее часто издаваемого автора;</w:t>
      </w:r>
    </w:p>
    <w:p w:rsidR="00BD3922" w:rsidRDefault="004C2CB6">
      <w:pPr>
        <w:widowControl w:val="0"/>
        <w:spacing w:after="0"/>
        <w:jc w:val="both"/>
      </w:pPr>
      <w:r>
        <w:rPr>
          <w:rFonts w:ascii="Times New Roman" w:hAnsi="Times New Roman"/>
          <w:sz w:val="24"/>
          <w:szCs w:val="24"/>
        </w:rPr>
        <w:t>– наиболее загруженные типографии.</w:t>
      </w:r>
    </w:p>
    <w:p w:rsidR="00BD3922" w:rsidRDefault="00BD3922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BD3922" w:rsidRDefault="004C2CB6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BD3922" w:rsidRDefault="004C2CB6" w:rsidP="0049555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едставленной предметной области.</w:t>
      </w:r>
    </w:p>
    <w:p w:rsidR="00BD3922" w:rsidRDefault="004C2CB6" w:rsidP="0049555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 заявленной в теме КП.</w:t>
      </w:r>
    </w:p>
    <w:p w:rsidR="00BD3922" w:rsidRDefault="004C2CB6" w:rsidP="0049555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Реализовать диаграмму </w:t>
      </w:r>
      <w:proofErr w:type="spellStart"/>
      <w:r>
        <w:rPr>
          <w:rFonts w:ascii="Times New Roman" w:hAnsi="Times New Roman"/>
          <w:sz w:val="24"/>
          <w:szCs w:val="24"/>
        </w:rPr>
        <w:t>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для инфологической модели.</w:t>
      </w:r>
    </w:p>
    <w:p w:rsidR="00BD3922" w:rsidRDefault="004C2CB6" w:rsidP="0049555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деятельность ИС «Издательство».</w:t>
      </w:r>
    </w:p>
    <w:p w:rsidR="00BD3922" w:rsidRDefault="004C2CB6" w:rsidP="0049555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BD3922" w:rsidRDefault="004C2CB6" w:rsidP="0049555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Сформировать отчетность исходя из представленного задания.</w:t>
      </w:r>
    </w:p>
    <w:p w:rsidR="00BD3922" w:rsidRDefault="004C2CB6" w:rsidP="0049555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персональный интерфейс для каждого типа пользователей (редактор, главный редактор, администратор). </w:t>
      </w:r>
    </w:p>
    <w:p w:rsidR="00BD3922" w:rsidRDefault="004C2CB6" w:rsidP="00495555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p w:rsidR="00BD3922" w:rsidRDefault="00BD3922">
      <w:pPr>
        <w:widowControl w:val="0"/>
        <w:spacing w:after="0"/>
      </w:pPr>
    </w:p>
    <w:sectPr w:rsidR="00BD3922" w:rsidSect="004C2CB6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B43B08"/>
    <w:multiLevelType w:val="multilevel"/>
    <w:tmpl w:val="E69465D0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39B05DAC"/>
    <w:multiLevelType w:val="multilevel"/>
    <w:tmpl w:val="B2004A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BD3922"/>
    <w:rsid w:val="00495555"/>
    <w:rsid w:val="004C2CB6"/>
    <w:rsid w:val="005826D8"/>
    <w:rsid w:val="00BD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947745-F848-425C-9202-028EAA95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13</cp:revision>
  <dcterms:created xsi:type="dcterms:W3CDTF">2023-09-23T09:22:00Z</dcterms:created>
  <dcterms:modified xsi:type="dcterms:W3CDTF">2024-10-01T08:29:00Z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