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2323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30E3D001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Государственное бюджетное профессиональное</w:t>
      </w:r>
    </w:p>
    <w:p w14:paraId="2EAF8B7C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1F86D4B6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129B1A9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357EFD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F98F4E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9F82E0A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10B139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0FB7F84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B57C7F0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19E2BFC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C0A4EAB" w14:textId="77777777" w:rsidR="004341F9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7278D414" w14:textId="3301F4CD" w:rsidR="004341F9" w:rsidRPr="007C7BBD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4"/>
          <w:szCs w:val="24"/>
          <w:lang w:eastAsia="x-none"/>
        </w:rPr>
      </w:pPr>
      <w:r>
        <w:rPr>
          <w:rFonts w:ascii="Times New Roman" w:hAnsi="Times New Roman"/>
          <w:bCs/>
          <w:sz w:val="24"/>
          <w:szCs w:val="24"/>
          <w:lang w:eastAsia="x-none"/>
        </w:rPr>
        <w:t>по практическому занятию №</w:t>
      </w:r>
      <w:r w:rsidR="0053370B">
        <w:rPr>
          <w:rFonts w:ascii="Times New Roman" w:hAnsi="Times New Roman"/>
          <w:bCs/>
          <w:sz w:val="24"/>
          <w:szCs w:val="24"/>
          <w:lang w:eastAsia="x-none"/>
        </w:rPr>
        <w:t>10</w:t>
      </w:r>
    </w:p>
    <w:p w14:paraId="206CFAEE" w14:textId="77777777" w:rsidR="004341F9" w:rsidRPr="007C7BBD" w:rsidRDefault="004341F9" w:rsidP="004341F9">
      <w:pPr>
        <w:tabs>
          <w:tab w:val="left" w:pos="-284"/>
        </w:tabs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0FE33316" w14:textId="77777777" w:rsidR="004341F9" w:rsidRPr="007C7BBD" w:rsidRDefault="004341F9" w:rsidP="004341F9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4"/>
          <w:szCs w:val="24"/>
        </w:rPr>
      </w:pPr>
      <w:bookmarkStart w:id="0" w:name="_Hlk60780386"/>
      <w:r w:rsidRPr="007C7BBD">
        <w:rPr>
          <w:rFonts w:ascii="Times New Roman" w:hAnsi="Times New Roman"/>
          <w:bCs/>
          <w:sz w:val="24"/>
          <w:szCs w:val="24"/>
        </w:rPr>
        <w:t>ПМ.0</w:t>
      </w:r>
      <w:r w:rsidRPr="00436EEE">
        <w:rPr>
          <w:rFonts w:ascii="Times New Roman" w:hAnsi="Times New Roman"/>
          <w:bCs/>
          <w:sz w:val="24"/>
          <w:szCs w:val="24"/>
        </w:rPr>
        <w:t xml:space="preserve">6 </w:t>
      </w:r>
      <w:bookmarkEnd w:id="0"/>
      <w:r w:rsidRPr="007C7BBD">
        <w:rPr>
          <w:rFonts w:ascii="Times New Roman" w:hAnsi="Times New Roman"/>
          <w:bCs/>
          <w:sz w:val="24"/>
          <w:szCs w:val="24"/>
        </w:rPr>
        <w:t>СОПРОВОЖДЕНИЕ ИНФОРМАЦИОННЫХ СИСТЕМ</w:t>
      </w:r>
    </w:p>
    <w:p w14:paraId="1A2B966E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1536BFB9" w14:textId="77777777" w:rsidR="004341F9" w:rsidRDefault="004341F9" w:rsidP="004341F9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>по специальности</w:t>
      </w:r>
    </w:p>
    <w:p w14:paraId="7065D3CD" w14:textId="77777777" w:rsidR="004341F9" w:rsidRPr="009977D3" w:rsidRDefault="004341F9" w:rsidP="004341F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977D3">
        <w:rPr>
          <w:rFonts w:ascii="Times New Roman" w:hAnsi="Times New Roman"/>
          <w:sz w:val="24"/>
          <w:szCs w:val="24"/>
        </w:rPr>
        <w:t>09.02.07 Информационные системы и программирование</w:t>
      </w:r>
    </w:p>
    <w:p w14:paraId="0D7B5723" w14:textId="77777777" w:rsidR="004341F9" w:rsidRPr="009977D3" w:rsidRDefault="004341F9" w:rsidP="004341F9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4"/>
          <w:szCs w:val="24"/>
        </w:rPr>
      </w:pPr>
      <w:r w:rsidRPr="009977D3">
        <w:rPr>
          <w:rFonts w:ascii="Times New Roman" w:hAnsi="Times New Roman"/>
          <w:bCs/>
          <w:sz w:val="24"/>
          <w:szCs w:val="24"/>
        </w:rPr>
        <w:t>(квалификация: с</w:t>
      </w:r>
      <w:r w:rsidRPr="009977D3">
        <w:rPr>
          <w:rFonts w:ascii="Times New Roman" w:hAnsi="Times New Roman"/>
          <w:sz w:val="24"/>
          <w:szCs w:val="24"/>
        </w:rPr>
        <w:t>пециалист по информационным системам</w:t>
      </w:r>
      <w:r w:rsidRPr="009977D3">
        <w:rPr>
          <w:rFonts w:ascii="Times New Roman" w:hAnsi="Times New Roman"/>
          <w:bCs/>
          <w:sz w:val="24"/>
          <w:szCs w:val="24"/>
        </w:rPr>
        <w:t>)</w:t>
      </w:r>
    </w:p>
    <w:p w14:paraId="4FCA9056" w14:textId="77777777" w:rsidR="004341F9" w:rsidRDefault="004341F9" w:rsidP="004341F9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9101D0B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6A36F4C1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9586E12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083A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4A5A170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12F2885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9324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7D59BC1" w14:textId="77777777" w:rsidR="004341F9" w:rsidRDefault="004341F9" w:rsidP="004341F9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x-none"/>
        </w:rPr>
      </w:pPr>
    </w:p>
    <w:p w14:paraId="28C4E992" w14:textId="32938C79" w:rsidR="004341F9" w:rsidRPr="00B412DE" w:rsidRDefault="00D747E3" w:rsidP="00D747E3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 xml:space="preserve">         </w:t>
      </w:r>
      <w:r w:rsidR="004341F9"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58"/>
        <w:gridCol w:w="2343"/>
        <w:gridCol w:w="2243"/>
        <w:gridCol w:w="2403"/>
      </w:tblGrid>
      <w:tr w:rsidR="004341F9" w:rsidRPr="00B412DE" w14:paraId="3AEDBAA5" w14:textId="77777777" w:rsidTr="00533A98">
        <w:trPr>
          <w:trHeight w:val="591"/>
        </w:trPr>
        <w:tc>
          <w:tcPr>
            <w:tcW w:w="2355" w:type="dxa"/>
            <w:hideMark/>
          </w:tcPr>
          <w:p w14:paraId="25415132" w14:textId="77777777" w:rsidR="004341F9" w:rsidRPr="00B412DE" w:rsidRDefault="004341F9" w:rsidP="00533A98">
            <w:pPr>
              <w:widowControl w:val="0"/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55D4A5C2" w14:textId="5632FF62" w:rsidR="004341F9" w:rsidRPr="00B412DE" w:rsidRDefault="00336000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Л.Д.</w:t>
            </w:r>
          </w:p>
        </w:tc>
        <w:tc>
          <w:tcPr>
            <w:tcW w:w="2269" w:type="dxa"/>
          </w:tcPr>
          <w:p w14:paraId="59E7DEF6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2F617B4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49C238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  <w:tr w:rsidR="004341F9" w:rsidRPr="00B412DE" w14:paraId="5CE1CF6D" w14:textId="77777777" w:rsidTr="00533A98">
        <w:tc>
          <w:tcPr>
            <w:tcW w:w="2355" w:type="dxa"/>
          </w:tcPr>
          <w:p w14:paraId="4D1E16F2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166314F0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7226F88D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5C1A305B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73BE0C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</w:tbl>
    <w:p w14:paraId="5DDF6E20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F90A02F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A5E0DC1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542876C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451F9B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7E51C19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B73BD47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62313098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422355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7F647F86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D7D37B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7CFEB1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E7B5368" w14:textId="77777777" w:rsidR="004341F9" w:rsidRPr="00B412DE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C3BAC80" w14:textId="77777777" w:rsidR="004341F9" w:rsidRDefault="004341F9" w:rsidP="004341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Иркутск</w:t>
      </w:r>
    </w:p>
    <w:p w14:paraId="4AB78E65" w14:textId="670FFCAB" w:rsidR="0053370B" w:rsidRDefault="0053370B" w:rsidP="0053370B">
      <w:pPr>
        <w:shd w:val="clear" w:color="auto" w:fill="FFFFFF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color w:val="2C3E50"/>
          <w:sz w:val="32"/>
          <w:szCs w:val="32"/>
          <w:lang w:val="ru-US" w:eastAsia="ru-RU"/>
        </w:rPr>
      </w:pPr>
      <w:r w:rsidRPr="0053370B">
        <w:rPr>
          <w:rFonts w:ascii="Times New Roman" w:eastAsia="Times New Roman" w:hAnsi="Times New Roman" w:cs="Times New Roman"/>
          <w:color w:val="2C3E50"/>
          <w:sz w:val="32"/>
          <w:szCs w:val="32"/>
          <w:lang w:val="ru-US" w:eastAsia="ru-RU"/>
        </w:rPr>
        <w:lastRenderedPageBreak/>
        <w:t>Тема: Разработка руководства оператора информационной системы</w:t>
      </w:r>
    </w:p>
    <w:p w14:paraId="6B5D0A61" w14:textId="77777777" w:rsidR="0053370B" w:rsidRPr="0053370B" w:rsidRDefault="0053370B" w:rsidP="0053370B">
      <w:pPr>
        <w:shd w:val="clear" w:color="auto" w:fill="FFFFFF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color w:val="2C3E50"/>
          <w:sz w:val="32"/>
          <w:szCs w:val="32"/>
          <w:lang w:val="ru-US" w:eastAsia="ru-RU"/>
        </w:rPr>
      </w:pPr>
    </w:p>
    <w:p w14:paraId="53B0B59C" w14:textId="77777777" w:rsidR="0053370B" w:rsidRPr="0053370B" w:rsidRDefault="0053370B" w:rsidP="0053370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  <w:r w:rsidRPr="0053370B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>Цель: ознакомиться с процедурой разработки руководства пользователя на создание программного продукта (ПП) с применением РД 50-34-698-90 «Автоматизированные системы требования к содержанию документов».</w:t>
      </w:r>
    </w:p>
    <w:p w14:paraId="3D340F12" w14:textId="77777777" w:rsidR="0053370B" w:rsidRPr="0053370B" w:rsidRDefault="0053370B" w:rsidP="0053370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  <w:r w:rsidRPr="0053370B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>Порядок выполнения работы:</w:t>
      </w:r>
    </w:p>
    <w:p w14:paraId="1132F784" w14:textId="77777777" w:rsidR="0053370B" w:rsidRPr="0053370B" w:rsidRDefault="0053370B" w:rsidP="0053370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  <w:r w:rsidRPr="0053370B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>1.</w:t>
      </w:r>
      <w:r w:rsidRPr="0053370B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ab/>
        <w:t>Составить документ «Руководство пользователю» к разработанной АИС "Автосалон".</w:t>
      </w:r>
    </w:p>
    <w:p w14:paraId="6B4E2B7D" w14:textId="77777777" w:rsidR="0053370B" w:rsidRPr="0053370B" w:rsidRDefault="0053370B" w:rsidP="0053370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  <w:r w:rsidRPr="0053370B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>2.</w:t>
      </w:r>
      <w:r w:rsidRPr="0053370B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ab/>
        <w:t>Оформить согласно РД 50-34-698-90.</w:t>
      </w:r>
    </w:p>
    <w:p w14:paraId="29C06590" w14:textId="30E73E84" w:rsidR="0053370B" w:rsidRPr="0053370B" w:rsidRDefault="0053370B" w:rsidP="0053370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  <w:r w:rsidRPr="0053370B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>3.</w:t>
      </w:r>
      <w:r w:rsidRPr="0053370B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ab/>
        <w:t>Сдать и защитить.</w:t>
      </w:r>
    </w:p>
    <w:p w14:paraId="6261A897" w14:textId="51D31458" w:rsidR="0053370B" w:rsidRPr="0053370B" w:rsidRDefault="0053370B" w:rsidP="0053370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C3E50"/>
          <w:sz w:val="28"/>
          <w:szCs w:val="28"/>
          <w:lang w:val="ru-US" w:eastAsia="ru-RU"/>
        </w:rPr>
      </w:pPr>
      <w:r w:rsidRPr="0053370B">
        <w:rPr>
          <w:rFonts w:ascii="Times New Roman" w:eastAsia="Times New Roman" w:hAnsi="Times New Roman" w:cs="Times New Roman"/>
          <w:b/>
          <w:bCs/>
          <w:color w:val="2C3E50"/>
          <w:sz w:val="28"/>
          <w:szCs w:val="28"/>
          <w:lang w:val="ru-US" w:eastAsia="ru-RU"/>
        </w:rPr>
        <w:t>Выполнение работы:</w:t>
      </w:r>
    </w:p>
    <w:p w14:paraId="578D9B45" w14:textId="77777777" w:rsidR="0053370B" w:rsidRPr="0053370B" w:rsidRDefault="0053370B" w:rsidP="0053370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C3E50"/>
          <w:sz w:val="28"/>
          <w:szCs w:val="28"/>
          <w:lang w:val="ru-US" w:eastAsia="ru-RU"/>
        </w:rPr>
      </w:pPr>
      <w:r w:rsidRPr="0053370B">
        <w:rPr>
          <w:rFonts w:ascii="Times New Roman" w:eastAsia="Times New Roman" w:hAnsi="Times New Roman" w:cs="Times New Roman"/>
          <w:b/>
          <w:bCs/>
          <w:color w:val="2C3E50"/>
          <w:sz w:val="28"/>
          <w:szCs w:val="28"/>
          <w:lang w:val="ru-US" w:eastAsia="ru-RU"/>
        </w:rPr>
        <w:t>Руководство пользователя ИС "Автосалон"</w:t>
      </w:r>
    </w:p>
    <w:p w14:paraId="6E8A8DEA" w14:textId="77777777" w:rsidR="0053370B" w:rsidRPr="0053370B" w:rsidRDefault="0053370B" w:rsidP="005337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53370B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(Структура и содержание аналогично Руководству оператора, но с акцентом на </w:t>
      </w:r>
      <w:r w:rsidRPr="0053370B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US" w:eastAsia="ru-RU"/>
        </w:rPr>
        <w:t>пользователя</w:t>
      </w:r>
      <w:r w:rsidRPr="0053370B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, а не </w:t>
      </w:r>
      <w:r w:rsidRPr="0053370B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US" w:eastAsia="ru-RU"/>
        </w:rPr>
        <w:t>оператора</w:t>
      </w:r>
      <w:r w:rsidRPr="0053370B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. Менее технический язык, больше описания бизнес-процессов и функций системы).</w:t>
      </w:r>
    </w:p>
    <w:p w14:paraId="547340C5" w14:textId="77777777" w:rsidR="0053370B" w:rsidRPr="0053370B" w:rsidRDefault="0053370B" w:rsidP="005337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53370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Титульный лист:</w:t>
      </w:r>
      <w:r w:rsidRPr="0053370B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Название, обозначение, организация, дата.</w:t>
      </w:r>
    </w:p>
    <w:p w14:paraId="64889BA8" w14:textId="77777777" w:rsidR="0053370B" w:rsidRPr="0053370B" w:rsidRDefault="0053370B" w:rsidP="005337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53370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Аннотация:</w:t>
      </w:r>
      <w:r w:rsidRPr="0053370B"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  <w:t> Назначение, краткое описание функций, для кого предназначено.</w:t>
      </w:r>
    </w:p>
    <w:p w14:paraId="67C870EB" w14:textId="77777777" w:rsidR="0053370B" w:rsidRPr="0053370B" w:rsidRDefault="0053370B" w:rsidP="005337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val="ru-US" w:eastAsia="ru-RU"/>
        </w:rPr>
      </w:pPr>
      <w:r w:rsidRPr="0053370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US" w:eastAsia="ru-RU"/>
        </w:rPr>
        <w:t>Содержание.</w:t>
      </w:r>
    </w:p>
    <w:tbl>
      <w:tblPr>
        <w:tblW w:w="11483" w:type="dxa"/>
        <w:tblInd w:w="-142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7970"/>
      </w:tblGrid>
      <w:tr w:rsidR="0053370B" w:rsidRPr="0053370B" w14:paraId="41973A28" w14:textId="77777777" w:rsidTr="0053370B">
        <w:tc>
          <w:tcPr>
            <w:tcW w:w="3513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A0CF00" w14:textId="77777777" w:rsidR="0053370B" w:rsidRPr="0053370B" w:rsidRDefault="0053370B" w:rsidP="0053370B">
            <w:pPr>
              <w:spacing w:before="225"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US" w:eastAsia="ru-RU"/>
              </w:rPr>
              <w:t>Раздел</w:t>
            </w:r>
          </w:p>
        </w:tc>
        <w:tc>
          <w:tcPr>
            <w:tcW w:w="7970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31EE7F" w14:textId="77777777" w:rsidR="0053370B" w:rsidRPr="0053370B" w:rsidRDefault="0053370B" w:rsidP="0053370B">
            <w:pPr>
              <w:spacing w:before="225"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US" w:eastAsia="ru-RU"/>
              </w:rPr>
              <w:t>Содержание</w:t>
            </w:r>
          </w:p>
        </w:tc>
      </w:tr>
      <w:tr w:rsidR="0053370B" w:rsidRPr="0053370B" w14:paraId="754692C7" w14:textId="77777777" w:rsidTr="0053370B">
        <w:tc>
          <w:tcPr>
            <w:tcW w:w="3513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9ED6F6" w14:textId="77777777" w:rsidR="0053370B" w:rsidRPr="0053370B" w:rsidRDefault="0053370B" w:rsidP="0053370B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US" w:eastAsia="ru-RU"/>
              </w:rPr>
              <w:t>1. Назначение и область применения:</w:t>
            </w:r>
          </w:p>
        </w:tc>
        <w:tc>
          <w:tcPr>
            <w:tcW w:w="7970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A991AE" w14:textId="77777777" w:rsidR="0053370B" w:rsidRPr="0053370B" w:rsidRDefault="0053370B" w:rsidP="0053370B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Описание ИС "Автосалон" и её роли в автоматизации бизнес-процессов автосалона. Перечень задач, которые решает система.</w:t>
            </w:r>
          </w:p>
        </w:tc>
      </w:tr>
      <w:tr w:rsidR="0053370B" w:rsidRPr="0053370B" w14:paraId="1DB7E20F" w14:textId="77777777" w:rsidTr="0053370B">
        <w:tc>
          <w:tcPr>
            <w:tcW w:w="3513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79E2F1" w14:textId="77777777" w:rsidR="0053370B" w:rsidRPr="0053370B" w:rsidRDefault="0053370B" w:rsidP="0053370B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US" w:eastAsia="ru-RU"/>
              </w:rPr>
              <w:t>2. Требования к компьютеру и ПО:</w:t>
            </w:r>
          </w:p>
        </w:tc>
        <w:tc>
          <w:tcPr>
            <w:tcW w:w="7970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3FAC2" w14:textId="77777777" w:rsidR="0053370B" w:rsidRPr="0053370B" w:rsidRDefault="0053370B" w:rsidP="0053370B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Указание ОС, платформы 1С, минимальных требований к ресурсам (уточнить по проекту).</w:t>
            </w:r>
          </w:p>
        </w:tc>
      </w:tr>
      <w:tr w:rsidR="0053370B" w:rsidRPr="0053370B" w14:paraId="4567ABE7" w14:textId="77777777" w:rsidTr="0053370B">
        <w:tc>
          <w:tcPr>
            <w:tcW w:w="3513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681D69" w14:textId="77777777" w:rsidR="0053370B" w:rsidRPr="0053370B" w:rsidRDefault="0053370B" w:rsidP="0053370B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US" w:eastAsia="ru-RU"/>
              </w:rPr>
              <w:lastRenderedPageBreak/>
              <w:t>3. Установка и запуск:</w:t>
            </w:r>
          </w:p>
        </w:tc>
        <w:tc>
          <w:tcPr>
            <w:tcW w:w="7970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3D1551" w14:textId="77777777" w:rsidR="0053370B" w:rsidRPr="0053370B" w:rsidRDefault="0053370B" w:rsidP="0053370B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(Если применимо, для клиентской части) Или указание, что подключение осуществляется через установленный клиент 1С. Процедура входа в систему (логин/пароль).</w:t>
            </w:r>
          </w:p>
        </w:tc>
      </w:tr>
      <w:tr w:rsidR="0053370B" w:rsidRPr="0053370B" w14:paraId="573B0B53" w14:textId="77777777" w:rsidTr="0053370B">
        <w:tc>
          <w:tcPr>
            <w:tcW w:w="3513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3A90D7" w14:textId="77777777" w:rsidR="0053370B" w:rsidRPr="0053370B" w:rsidRDefault="0053370B" w:rsidP="0053370B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US" w:eastAsia="ru-RU"/>
              </w:rPr>
              <w:t>4. Работа с системой:</w:t>
            </w:r>
          </w:p>
        </w:tc>
        <w:tc>
          <w:tcPr>
            <w:tcW w:w="7970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34C5E" w14:textId="77777777" w:rsidR="0053370B" w:rsidRPr="0053370B" w:rsidRDefault="0053370B" w:rsidP="0053370B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US" w:eastAsia="ru-RU"/>
              </w:rPr>
              <w:t>Обзор интерфейса:</w:t>
            </w:r>
            <w:r w:rsidRPr="0053370B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 Краткое описание основных элементов (меню, панели, формы).</w:t>
            </w:r>
          </w:p>
          <w:p w14:paraId="1F2577D6" w14:textId="77777777" w:rsidR="0053370B" w:rsidRPr="0053370B" w:rsidRDefault="0053370B" w:rsidP="0053370B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US" w:eastAsia="ru-RU"/>
              </w:rPr>
              <w:t>Работа со справочниками:</w:t>
            </w:r>
          </w:p>
          <w:p w14:paraId="7B72FD5E" w14:textId="77777777" w:rsidR="0053370B" w:rsidRPr="0053370B" w:rsidRDefault="0053370B" w:rsidP="0053370B">
            <w:pPr>
              <w:numPr>
                <w:ilvl w:val="1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US" w:eastAsia="ru-RU"/>
              </w:rPr>
              <w:t>Автомобили:</w:t>
            </w:r>
            <w:r w:rsidRPr="0053370B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 Просмотр списка, добавление/редактирование (для разрешенных ролей), фильтрация.</w:t>
            </w:r>
          </w:p>
          <w:p w14:paraId="056EFAEF" w14:textId="77777777" w:rsidR="0053370B" w:rsidRPr="0053370B" w:rsidRDefault="0053370B" w:rsidP="0053370B">
            <w:pPr>
              <w:numPr>
                <w:ilvl w:val="1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US" w:eastAsia="ru-RU"/>
              </w:rPr>
              <w:t>Клиенты:</w:t>
            </w:r>
            <w:r w:rsidRPr="0053370B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 Регистрация, поиск, редактирование.</w:t>
            </w:r>
          </w:p>
          <w:p w14:paraId="0D9D5900" w14:textId="77777777" w:rsidR="0053370B" w:rsidRPr="0053370B" w:rsidRDefault="0053370B" w:rsidP="0053370B">
            <w:pPr>
              <w:numPr>
                <w:ilvl w:val="1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US" w:eastAsia="ru-RU"/>
              </w:rPr>
              <w:t>Сотрудники:</w:t>
            </w:r>
            <w:r w:rsidRPr="0053370B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 Просмотр списка (если разрешено).</w:t>
            </w:r>
          </w:p>
          <w:p w14:paraId="686C14FD" w14:textId="77777777" w:rsidR="0053370B" w:rsidRPr="0053370B" w:rsidRDefault="0053370B" w:rsidP="0053370B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US" w:eastAsia="ru-RU"/>
              </w:rPr>
              <w:t>Работа с документами:</w:t>
            </w:r>
          </w:p>
          <w:p w14:paraId="156E0C66" w14:textId="77777777" w:rsidR="0053370B" w:rsidRPr="0053370B" w:rsidRDefault="0053370B" w:rsidP="0053370B">
            <w:pPr>
              <w:numPr>
                <w:ilvl w:val="1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US" w:eastAsia="ru-RU"/>
              </w:rPr>
              <w:t>Заявки:</w:t>
            </w:r>
            <w:r w:rsidRPr="0053370B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 Создание, изменение статуса.</w:t>
            </w:r>
          </w:p>
          <w:p w14:paraId="39DE5A68" w14:textId="77777777" w:rsidR="0053370B" w:rsidRPr="0053370B" w:rsidRDefault="0053370B" w:rsidP="0053370B">
            <w:pPr>
              <w:numPr>
                <w:ilvl w:val="1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-US" w:eastAsia="ru-RU"/>
              </w:rPr>
              <w:t>Продажи:</w:t>
            </w:r>
            <w:r w:rsidRPr="0053370B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 Оформление сделки, привязка к клиенту и автомобилю.</w:t>
            </w:r>
          </w:p>
          <w:p w14:paraId="223F07D9" w14:textId="77777777" w:rsidR="0053370B" w:rsidRPr="0053370B" w:rsidRDefault="0053370B" w:rsidP="0053370B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US" w:eastAsia="ru-RU"/>
              </w:rPr>
              <w:t>Формирование отчетов:</w:t>
            </w:r>
          </w:p>
          <w:p w14:paraId="671CCEEB" w14:textId="77777777" w:rsidR="0053370B" w:rsidRPr="0053370B" w:rsidRDefault="0053370B" w:rsidP="0053370B">
            <w:pPr>
              <w:numPr>
                <w:ilvl w:val="1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Просмотр доступных отчетов (продажи, активность сотрудников и т.д.).</w:t>
            </w:r>
          </w:p>
        </w:tc>
      </w:tr>
      <w:tr w:rsidR="0053370B" w:rsidRPr="0053370B" w14:paraId="5E26F163" w14:textId="77777777" w:rsidTr="0053370B">
        <w:tc>
          <w:tcPr>
            <w:tcW w:w="3513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2E55F5" w14:textId="77777777" w:rsidR="0053370B" w:rsidRPr="0053370B" w:rsidRDefault="0053370B" w:rsidP="00533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US" w:eastAsia="ru-RU"/>
              </w:rPr>
              <w:t>5. Возможные ошибки и способы их устранения:</w:t>
            </w:r>
          </w:p>
        </w:tc>
        <w:tc>
          <w:tcPr>
            <w:tcW w:w="7970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A45391" w14:textId="77777777" w:rsidR="0053370B" w:rsidRPr="0053370B" w:rsidRDefault="0053370B" w:rsidP="00533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Описание типичных сообщений и рекомендаций по их устранению (аналогично Руководству оператора, но в пользовательских терминах).</w:t>
            </w:r>
          </w:p>
        </w:tc>
      </w:tr>
      <w:tr w:rsidR="0053370B" w:rsidRPr="0053370B" w14:paraId="4A3B042D" w14:textId="77777777" w:rsidTr="0053370B">
        <w:tc>
          <w:tcPr>
            <w:tcW w:w="3513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074BCB" w14:textId="77777777" w:rsidR="0053370B" w:rsidRPr="0053370B" w:rsidRDefault="0053370B" w:rsidP="00533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US" w:eastAsia="ru-RU"/>
              </w:rPr>
              <w:t>6. Приложения:</w:t>
            </w:r>
          </w:p>
        </w:tc>
        <w:tc>
          <w:tcPr>
            <w:tcW w:w="7970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F362A5" w14:textId="77777777" w:rsidR="0053370B" w:rsidRPr="0053370B" w:rsidRDefault="0053370B" w:rsidP="0053370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Словарь терминов.</w:t>
            </w:r>
          </w:p>
          <w:p w14:paraId="4D1C1AC0" w14:textId="77777777" w:rsidR="0053370B" w:rsidRPr="0053370B" w:rsidRDefault="0053370B" w:rsidP="0053370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53370B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Контакты технической поддержки (условно, ИП Романчук Л.Д.).</w:t>
            </w:r>
          </w:p>
        </w:tc>
      </w:tr>
    </w:tbl>
    <w:p w14:paraId="014603C8" w14:textId="77777777" w:rsidR="00E102FA" w:rsidRPr="0053370B" w:rsidRDefault="00E102FA" w:rsidP="0053370B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  <w:lang w:val="ru-US"/>
        </w:rPr>
      </w:pPr>
    </w:p>
    <w:sectPr w:rsidR="00E102FA" w:rsidRPr="005337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7C2F"/>
    <w:multiLevelType w:val="hybridMultilevel"/>
    <w:tmpl w:val="FFAA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A321E"/>
    <w:multiLevelType w:val="multilevel"/>
    <w:tmpl w:val="DAB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84153"/>
    <w:multiLevelType w:val="multilevel"/>
    <w:tmpl w:val="7D92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66EB0"/>
    <w:multiLevelType w:val="multilevel"/>
    <w:tmpl w:val="261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2140B"/>
    <w:multiLevelType w:val="hybridMultilevel"/>
    <w:tmpl w:val="2526A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175FC3"/>
    <w:multiLevelType w:val="multilevel"/>
    <w:tmpl w:val="102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D00063"/>
    <w:multiLevelType w:val="hybridMultilevel"/>
    <w:tmpl w:val="FD565E2C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334684D"/>
    <w:multiLevelType w:val="multilevel"/>
    <w:tmpl w:val="5E44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DD9"/>
    <w:rsid w:val="000173C6"/>
    <w:rsid w:val="00207DD9"/>
    <w:rsid w:val="00336000"/>
    <w:rsid w:val="004341F9"/>
    <w:rsid w:val="00461ED5"/>
    <w:rsid w:val="0053370B"/>
    <w:rsid w:val="00615568"/>
    <w:rsid w:val="006C4E5B"/>
    <w:rsid w:val="00897E52"/>
    <w:rsid w:val="00A53B8E"/>
    <w:rsid w:val="00A81D67"/>
    <w:rsid w:val="00B21AF7"/>
    <w:rsid w:val="00BF5EDF"/>
    <w:rsid w:val="00CC0AE5"/>
    <w:rsid w:val="00CE5D7A"/>
    <w:rsid w:val="00D747E3"/>
    <w:rsid w:val="00E1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1C861"/>
  <w15:chartTrackingRefBased/>
  <w15:docId w15:val="{68399EC9-CD05-4C1D-8BF7-A4531CE9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1F9"/>
  </w:style>
  <w:style w:type="paragraph" w:styleId="1">
    <w:name w:val="heading 1"/>
    <w:basedOn w:val="a"/>
    <w:next w:val="a"/>
    <w:link w:val="10"/>
    <w:uiPriority w:val="9"/>
    <w:qFormat/>
    <w:rsid w:val="00A81D67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3">
    <w:name w:val="heading 3"/>
    <w:basedOn w:val="a"/>
    <w:link w:val="30"/>
    <w:uiPriority w:val="9"/>
    <w:qFormat/>
    <w:rsid w:val="00B21A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A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1AF7"/>
    <w:rPr>
      <w:b/>
      <w:bCs/>
    </w:rPr>
  </w:style>
  <w:style w:type="paragraph" w:customStyle="1" w:styleId="ds-markdown-paragraph">
    <w:name w:val="ds-markdown-paragraph"/>
    <w:basedOn w:val="a"/>
    <w:rsid w:val="00B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21AF7"/>
    <w:pPr>
      <w:ind w:left="720"/>
      <w:contextualSpacing/>
    </w:pPr>
  </w:style>
  <w:style w:type="character" w:styleId="a5">
    <w:name w:val="Emphasis"/>
    <w:basedOn w:val="a0"/>
    <w:uiPriority w:val="20"/>
    <w:qFormat/>
    <w:rsid w:val="006C4E5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81D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pple-converted-space">
    <w:name w:val="apple-converted-space"/>
    <w:basedOn w:val="a0"/>
    <w:rsid w:val="0053370B"/>
  </w:style>
  <w:style w:type="paragraph" w:styleId="a6">
    <w:name w:val="Normal (Web)"/>
    <w:basedOn w:val="a"/>
    <w:uiPriority w:val="99"/>
    <w:semiHidden/>
    <w:unhideWhenUsed/>
    <w:rsid w:val="00533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477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3498DB"/>
            <w:bottom w:val="none" w:sz="0" w:space="0" w:color="auto"/>
            <w:right w:val="none" w:sz="0" w:space="0" w:color="auto"/>
          </w:divBdr>
        </w:div>
        <w:div w:id="485390983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2ECC71"/>
            <w:bottom w:val="none" w:sz="0" w:space="0" w:color="auto"/>
            <w:right w:val="none" w:sz="0" w:space="0" w:color="auto"/>
          </w:divBdr>
        </w:div>
      </w:divsChild>
    </w:div>
    <w:div w:id="643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. .</cp:lastModifiedBy>
  <cp:revision>2</cp:revision>
  <dcterms:created xsi:type="dcterms:W3CDTF">2025-11-07T03:03:00Z</dcterms:created>
  <dcterms:modified xsi:type="dcterms:W3CDTF">2025-11-07T03:03:00Z</dcterms:modified>
</cp:coreProperties>
</file>