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F2323" w14:textId="77777777" w:rsidR="004341F9" w:rsidRDefault="004341F9" w:rsidP="004341F9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Министерство образования Иркутской области</w:t>
      </w:r>
    </w:p>
    <w:p w14:paraId="30E3D001" w14:textId="77777777" w:rsidR="004341F9" w:rsidRDefault="004341F9" w:rsidP="004341F9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Государственное бюджетное профессиональное</w:t>
      </w:r>
    </w:p>
    <w:p w14:paraId="2EAF8B7C" w14:textId="77777777" w:rsidR="004341F9" w:rsidRDefault="004341F9" w:rsidP="004341F9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образовательное учреждение Иркутской области</w:t>
      </w:r>
    </w:p>
    <w:p w14:paraId="1F86D4B6" w14:textId="77777777" w:rsidR="004341F9" w:rsidRDefault="004341F9" w:rsidP="004341F9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b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«Иркутский энергетический колледж»</w:t>
      </w:r>
      <w:r>
        <w:rPr>
          <w:rFonts w:ascii="Times New Roman" w:eastAsia="MS Mincho" w:hAnsi="Times New Roman"/>
          <w:sz w:val="24"/>
          <w:szCs w:val="24"/>
          <w:lang w:eastAsia="ja-JP"/>
        </w:rPr>
        <w:br/>
        <w:t>(ГБПОУ «ИЭК»)</w:t>
      </w:r>
    </w:p>
    <w:p w14:paraId="129B1A98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6357EFD7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3F98F4E8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69F82E0A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710B1397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50FB7F84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5B57C7F0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519E2BFC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3C0A4EAB" w14:textId="77777777" w:rsidR="004341F9" w:rsidRDefault="004341F9" w:rsidP="004341F9">
      <w:pPr>
        <w:keepNext/>
        <w:keepLines/>
        <w:widowControl w:val="0"/>
        <w:spacing w:after="0" w:line="240" w:lineRule="auto"/>
        <w:jc w:val="center"/>
        <w:outlineLvl w:val="0"/>
        <w:rPr>
          <w:rFonts w:ascii="Times New Roman" w:hAnsi="Times New Roman"/>
          <w:b/>
          <w:bCs/>
          <w:sz w:val="36"/>
          <w:szCs w:val="36"/>
          <w:lang w:eastAsia="x-none"/>
        </w:rPr>
      </w:pPr>
      <w:r>
        <w:rPr>
          <w:rFonts w:ascii="Times New Roman" w:hAnsi="Times New Roman"/>
          <w:b/>
          <w:bCs/>
          <w:sz w:val="36"/>
          <w:szCs w:val="36"/>
          <w:lang w:eastAsia="x-none"/>
        </w:rPr>
        <w:t>Отчет</w:t>
      </w:r>
    </w:p>
    <w:p w14:paraId="7278D414" w14:textId="5E83F24D" w:rsidR="004341F9" w:rsidRPr="007C7BBD" w:rsidRDefault="004341F9" w:rsidP="004341F9">
      <w:pPr>
        <w:keepNext/>
        <w:keepLines/>
        <w:widowControl w:val="0"/>
        <w:spacing w:after="0" w:line="240" w:lineRule="auto"/>
        <w:jc w:val="center"/>
        <w:outlineLvl w:val="0"/>
        <w:rPr>
          <w:rFonts w:ascii="Times New Roman" w:hAnsi="Times New Roman"/>
          <w:bCs/>
          <w:sz w:val="24"/>
          <w:szCs w:val="24"/>
          <w:lang w:eastAsia="x-none"/>
        </w:rPr>
      </w:pPr>
      <w:r>
        <w:rPr>
          <w:rFonts w:ascii="Times New Roman" w:hAnsi="Times New Roman"/>
          <w:bCs/>
          <w:sz w:val="24"/>
          <w:szCs w:val="24"/>
          <w:lang w:eastAsia="x-none"/>
        </w:rPr>
        <w:t>по практическому занятию №</w:t>
      </w:r>
      <w:r w:rsidR="0053370B">
        <w:rPr>
          <w:rFonts w:ascii="Times New Roman" w:hAnsi="Times New Roman"/>
          <w:bCs/>
          <w:sz w:val="24"/>
          <w:szCs w:val="24"/>
          <w:lang w:eastAsia="x-none"/>
        </w:rPr>
        <w:t>1</w:t>
      </w:r>
      <w:r w:rsidR="00FA1732">
        <w:rPr>
          <w:rFonts w:ascii="Times New Roman" w:hAnsi="Times New Roman"/>
          <w:bCs/>
          <w:sz w:val="24"/>
          <w:szCs w:val="24"/>
          <w:lang w:eastAsia="x-none"/>
        </w:rPr>
        <w:t>5</w:t>
      </w:r>
    </w:p>
    <w:p w14:paraId="206CFAEE" w14:textId="77777777" w:rsidR="004341F9" w:rsidRPr="007C7BBD" w:rsidRDefault="004341F9" w:rsidP="004341F9">
      <w:pPr>
        <w:tabs>
          <w:tab w:val="left" w:pos="-284"/>
        </w:tabs>
        <w:jc w:val="center"/>
        <w:rPr>
          <w:rFonts w:ascii="Times New Roman" w:hAnsi="Times New Roman"/>
          <w:spacing w:val="20"/>
          <w:sz w:val="24"/>
          <w:szCs w:val="24"/>
        </w:rPr>
      </w:pPr>
    </w:p>
    <w:p w14:paraId="0FE33316" w14:textId="77777777" w:rsidR="004341F9" w:rsidRPr="007C7BBD" w:rsidRDefault="004341F9" w:rsidP="004341F9">
      <w:pPr>
        <w:tabs>
          <w:tab w:val="left" w:pos="-284"/>
        </w:tabs>
        <w:ind w:left="-284"/>
        <w:jc w:val="center"/>
        <w:rPr>
          <w:rFonts w:ascii="Times New Roman" w:hAnsi="Times New Roman"/>
          <w:bCs/>
          <w:sz w:val="24"/>
          <w:szCs w:val="24"/>
        </w:rPr>
      </w:pPr>
      <w:bookmarkStart w:id="0" w:name="_Hlk60780386"/>
      <w:r w:rsidRPr="007C7BBD">
        <w:rPr>
          <w:rFonts w:ascii="Times New Roman" w:hAnsi="Times New Roman"/>
          <w:bCs/>
          <w:sz w:val="24"/>
          <w:szCs w:val="24"/>
        </w:rPr>
        <w:t>ПМ.0</w:t>
      </w:r>
      <w:r w:rsidRPr="00436EEE">
        <w:rPr>
          <w:rFonts w:ascii="Times New Roman" w:hAnsi="Times New Roman"/>
          <w:bCs/>
          <w:sz w:val="24"/>
          <w:szCs w:val="24"/>
        </w:rPr>
        <w:t xml:space="preserve">6 </w:t>
      </w:r>
      <w:bookmarkEnd w:id="0"/>
      <w:r w:rsidRPr="007C7BBD">
        <w:rPr>
          <w:rFonts w:ascii="Times New Roman" w:hAnsi="Times New Roman"/>
          <w:bCs/>
          <w:sz w:val="24"/>
          <w:szCs w:val="24"/>
        </w:rPr>
        <w:t>СОПРОВОЖДЕНИЕ ИНФОРМАЦИОННЫХ СИСТЕМ</w:t>
      </w:r>
    </w:p>
    <w:p w14:paraId="1A2B966E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sz w:val="24"/>
          <w:szCs w:val="24"/>
          <w:lang w:eastAsia="x-none"/>
        </w:rPr>
      </w:pPr>
    </w:p>
    <w:p w14:paraId="1536BFB9" w14:textId="77777777" w:rsidR="004341F9" w:rsidRDefault="004341F9" w:rsidP="004341F9">
      <w:pPr>
        <w:jc w:val="center"/>
        <w:rPr>
          <w:rFonts w:ascii="Times New Roman" w:hAnsi="Times New Roman"/>
          <w:sz w:val="24"/>
          <w:szCs w:val="24"/>
          <w:lang w:val="x-none" w:eastAsia="x-none"/>
        </w:rPr>
      </w:pPr>
      <w:r>
        <w:rPr>
          <w:rFonts w:ascii="Times New Roman" w:hAnsi="Times New Roman"/>
          <w:sz w:val="24"/>
          <w:szCs w:val="24"/>
          <w:lang w:val="x-none" w:eastAsia="x-none"/>
        </w:rPr>
        <w:t>по специальности</w:t>
      </w:r>
    </w:p>
    <w:p w14:paraId="7065D3CD" w14:textId="77777777" w:rsidR="004341F9" w:rsidRPr="009977D3" w:rsidRDefault="004341F9" w:rsidP="004341F9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9977D3">
        <w:rPr>
          <w:rFonts w:ascii="Times New Roman" w:hAnsi="Times New Roman"/>
          <w:sz w:val="24"/>
          <w:szCs w:val="24"/>
        </w:rPr>
        <w:t>09.02.07 Информационные системы и программирование</w:t>
      </w:r>
    </w:p>
    <w:p w14:paraId="0D7B5723" w14:textId="77777777" w:rsidR="004341F9" w:rsidRPr="009977D3" w:rsidRDefault="004341F9" w:rsidP="004341F9">
      <w:pPr>
        <w:tabs>
          <w:tab w:val="left" w:pos="-284"/>
        </w:tabs>
        <w:spacing w:after="0" w:line="240" w:lineRule="auto"/>
        <w:jc w:val="center"/>
        <w:rPr>
          <w:rFonts w:ascii="Times New Roman" w:hAnsi="Times New Roman"/>
          <w:bCs/>
          <w:i/>
          <w:iCs/>
          <w:sz w:val="24"/>
          <w:szCs w:val="24"/>
        </w:rPr>
      </w:pPr>
      <w:r w:rsidRPr="009977D3">
        <w:rPr>
          <w:rFonts w:ascii="Times New Roman" w:hAnsi="Times New Roman"/>
          <w:bCs/>
          <w:sz w:val="24"/>
          <w:szCs w:val="24"/>
        </w:rPr>
        <w:t>(квалификация: с</w:t>
      </w:r>
      <w:r w:rsidRPr="009977D3">
        <w:rPr>
          <w:rFonts w:ascii="Times New Roman" w:hAnsi="Times New Roman"/>
          <w:sz w:val="24"/>
          <w:szCs w:val="24"/>
        </w:rPr>
        <w:t>пециалист по информационным системам</w:t>
      </w:r>
      <w:r w:rsidRPr="009977D3">
        <w:rPr>
          <w:rFonts w:ascii="Times New Roman" w:hAnsi="Times New Roman"/>
          <w:bCs/>
          <w:sz w:val="24"/>
          <w:szCs w:val="24"/>
        </w:rPr>
        <w:t>)</w:t>
      </w:r>
    </w:p>
    <w:p w14:paraId="4FCA9056" w14:textId="77777777" w:rsidR="004341F9" w:rsidRDefault="004341F9" w:rsidP="004341F9">
      <w:pPr>
        <w:tabs>
          <w:tab w:val="left" w:pos="-426"/>
        </w:tabs>
        <w:spacing w:after="0" w:line="240" w:lineRule="auto"/>
        <w:jc w:val="center"/>
        <w:rPr>
          <w:rFonts w:ascii="Times New Roman" w:hAnsi="Times New Roman"/>
          <w:sz w:val="24"/>
          <w:szCs w:val="24"/>
          <w:lang w:eastAsia="x-none"/>
        </w:rPr>
      </w:pPr>
    </w:p>
    <w:p w14:paraId="29101D0B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6A36F4C1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59586E12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3083A033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44A5A170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212F2885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29324033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07D59BC1" w14:textId="77777777" w:rsidR="004341F9" w:rsidRDefault="004341F9" w:rsidP="004341F9">
      <w:pPr>
        <w:widowControl w:val="0"/>
        <w:tabs>
          <w:tab w:val="left" w:leader="underscore" w:pos="3716"/>
          <w:tab w:val="left" w:leader="underscore" w:pos="7818"/>
        </w:tabs>
        <w:spacing w:after="0" w:line="240" w:lineRule="auto"/>
        <w:jc w:val="center"/>
        <w:rPr>
          <w:rFonts w:ascii="Times New Roman" w:hAnsi="Times New Roman"/>
          <w:sz w:val="28"/>
          <w:szCs w:val="28"/>
          <w:lang w:eastAsia="x-none"/>
        </w:rPr>
      </w:pPr>
    </w:p>
    <w:p w14:paraId="28C4E992" w14:textId="32938C79" w:rsidR="004341F9" w:rsidRPr="00B412DE" w:rsidRDefault="00D747E3" w:rsidP="00D747E3">
      <w:pPr>
        <w:widowControl w:val="0"/>
        <w:tabs>
          <w:tab w:val="left" w:leader="underscore" w:pos="3716"/>
          <w:tab w:val="left" w:leader="underscore" w:pos="7818"/>
        </w:tabs>
        <w:spacing w:after="0" w:line="240" w:lineRule="auto"/>
        <w:rPr>
          <w:rFonts w:ascii="Times New Roman" w:hAnsi="Times New Roman"/>
          <w:b/>
          <w:sz w:val="24"/>
          <w:szCs w:val="24"/>
          <w:lang w:eastAsia="x-none"/>
        </w:rPr>
      </w:pPr>
      <w:r>
        <w:rPr>
          <w:rFonts w:ascii="Times New Roman" w:hAnsi="Times New Roman"/>
          <w:b/>
          <w:sz w:val="24"/>
          <w:szCs w:val="24"/>
          <w:lang w:eastAsia="x-none"/>
        </w:rPr>
        <w:t xml:space="preserve">         </w:t>
      </w:r>
      <w:r w:rsidR="004341F9" w:rsidRPr="00B412DE">
        <w:rPr>
          <w:rFonts w:ascii="Times New Roman" w:hAnsi="Times New Roman"/>
          <w:b/>
          <w:sz w:val="24"/>
          <w:szCs w:val="24"/>
          <w:lang w:eastAsia="x-none"/>
        </w:rPr>
        <w:t>Выполнен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2258"/>
        <w:gridCol w:w="2343"/>
        <w:gridCol w:w="2243"/>
        <w:gridCol w:w="2403"/>
      </w:tblGrid>
      <w:tr w:rsidR="004341F9" w:rsidRPr="00B412DE" w14:paraId="3AEDBAA5" w14:textId="77777777" w:rsidTr="00533A98">
        <w:trPr>
          <w:trHeight w:val="591"/>
        </w:trPr>
        <w:tc>
          <w:tcPr>
            <w:tcW w:w="2355" w:type="dxa"/>
            <w:hideMark/>
          </w:tcPr>
          <w:p w14:paraId="25415132" w14:textId="77777777" w:rsidR="004341F9" w:rsidRPr="00B412DE" w:rsidRDefault="004341F9" w:rsidP="00533A98">
            <w:pPr>
              <w:widowControl w:val="0"/>
              <w:spacing w:after="0" w:line="240" w:lineRule="auto"/>
              <w:ind w:left="-108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412DE">
              <w:rPr>
                <w:rFonts w:ascii="Times New Roman" w:hAnsi="Times New Roman"/>
                <w:b/>
                <w:sz w:val="24"/>
                <w:szCs w:val="24"/>
              </w:rPr>
              <w:t>студентом (кой) группы ___________</w:t>
            </w:r>
          </w:p>
        </w:tc>
        <w:tc>
          <w:tcPr>
            <w:tcW w:w="2464" w:type="dxa"/>
            <w:hideMark/>
          </w:tcPr>
          <w:p w14:paraId="55D4A5C2" w14:textId="5632FF62" w:rsidR="004341F9" w:rsidRPr="00B412DE" w:rsidRDefault="00336000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Романчук Л.Д.</w:t>
            </w:r>
          </w:p>
        </w:tc>
        <w:tc>
          <w:tcPr>
            <w:tcW w:w="2269" w:type="dxa"/>
          </w:tcPr>
          <w:p w14:paraId="59E7DEF6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412DE">
              <w:rPr>
                <w:rFonts w:ascii="Times New Roman" w:hAnsi="Times New Roman"/>
                <w:sz w:val="20"/>
                <w:szCs w:val="20"/>
              </w:rPr>
              <w:t>__________________ (подпись)</w:t>
            </w:r>
          </w:p>
          <w:p w14:paraId="2F617B41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551" w:type="dxa"/>
            <w:hideMark/>
          </w:tcPr>
          <w:p w14:paraId="49C23811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412DE">
              <w:rPr>
                <w:rFonts w:ascii="Times New Roman" w:hAnsi="Times New Roman"/>
                <w:sz w:val="24"/>
                <w:szCs w:val="24"/>
              </w:rPr>
              <w:t xml:space="preserve">«___» </w:t>
            </w:r>
            <w:r>
              <w:rPr>
                <w:rFonts w:ascii="Times New Roman" w:hAnsi="Times New Roman"/>
                <w:sz w:val="24"/>
                <w:szCs w:val="24"/>
              </w:rPr>
              <w:t>сентябрь</w:t>
            </w:r>
            <w:r w:rsidRPr="00B412DE">
              <w:rPr>
                <w:rFonts w:ascii="Times New Roman" w:hAnsi="Times New Roman"/>
                <w:sz w:val="24"/>
                <w:szCs w:val="24"/>
              </w:rPr>
              <w:t xml:space="preserve"> 20__ г.</w:t>
            </w:r>
          </w:p>
        </w:tc>
      </w:tr>
      <w:tr w:rsidR="004341F9" w:rsidRPr="00B412DE" w14:paraId="5CE1CF6D" w14:textId="77777777" w:rsidTr="00533A98">
        <w:tc>
          <w:tcPr>
            <w:tcW w:w="2355" w:type="dxa"/>
          </w:tcPr>
          <w:p w14:paraId="4D1E16F2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412DE">
              <w:rPr>
                <w:rFonts w:ascii="Times New Roman" w:hAnsi="Times New Roman"/>
                <w:b/>
                <w:sz w:val="24"/>
                <w:szCs w:val="24"/>
              </w:rPr>
              <w:t>Проверила</w:t>
            </w:r>
          </w:p>
          <w:p w14:paraId="166314F0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464" w:type="dxa"/>
            <w:hideMark/>
          </w:tcPr>
          <w:p w14:paraId="7226F88D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412DE">
              <w:rPr>
                <w:rFonts w:ascii="Times New Roman" w:hAnsi="Times New Roman"/>
                <w:b/>
                <w:sz w:val="24"/>
                <w:szCs w:val="24"/>
              </w:rPr>
              <w:t>Лакеева Т.Б.</w:t>
            </w:r>
          </w:p>
        </w:tc>
        <w:tc>
          <w:tcPr>
            <w:tcW w:w="2269" w:type="dxa"/>
            <w:hideMark/>
          </w:tcPr>
          <w:p w14:paraId="5C1A305B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412DE">
              <w:rPr>
                <w:rFonts w:ascii="Times New Roman" w:hAnsi="Times New Roman"/>
                <w:b/>
                <w:sz w:val="24"/>
                <w:szCs w:val="24"/>
              </w:rPr>
              <w:t>_______________</w:t>
            </w:r>
            <w:r w:rsidRPr="00B412DE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B412DE">
              <w:rPr>
                <w:rFonts w:ascii="Times New Roman" w:hAnsi="Times New Roman"/>
                <w:sz w:val="20"/>
                <w:szCs w:val="20"/>
              </w:rPr>
              <w:t>(подпись)</w:t>
            </w:r>
          </w:p>
        </w:tc>
        <w:tc>
          <w:tcPr>
            <w:tcW w:w="2551" w:type="dxa"/>
            <w:hideMark/>
          </w:tcPr>
          <w:p w14:paraId="73BE0C11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412DE">
              <w:rPr>
                <w:rFonts w:ascii="Times New Roman" w:hAnsi="Times New Roman"/>
                <w:sz w:val="24"/>
                <w:szCs w:val="24"/>
              </w:rPr>
              <w:t xml:space="preserve">«___» </w:t>
            </w:r>
            <w:r>
              <w:rPr>
                <w:rFonts w:ascii="Times New Roman" w:hAnsi="Times New Roman"/>
                <w:sz w:val="24"/>
                <w:szCs w:val="24"/>
              </w:rPr>
              <w:t>сентябрь</w:t>
            </w:r>
            <w:r w:rsidRPr="00B412DE">
              <w:rPr>
                <w:rFonts w:ascii="Times New Roman" w:hAnsi="Times New Roman"/>
                <w:sz w:val="24"/>
                <w:szCs w:val="24"/>
              </w:rPr>
              <w:t xml:space="preserve"> 20__ г.</w:t>
            </w:r>
          </w:p>
        </w:tc>
      </w:tr>
    </w:tbl>
    <w:p w14:paraId="5DDF6E20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5F90A02F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4A5E0DC1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1542876C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3451F9B3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47E51C19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3B73BD47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62313098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14223553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7F647F86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4D7D37BB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57CFEB1B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5E7B5368" w14:textId="77777777" w:rsidR="004341F9" w:rsidRPr="00B412DE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3C3BAC80" w14:textId="77777777" w:rsidR="004341F9" w:rsidRDefault="004341F9" w:rsidP="004341F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Иркутск</w:t>
      </w:r>
    </w:p>
    <w:p w14:paraId="7750B603" w14:textId="77777777" w:rsidR="00FA1732" w:rsidRPr="00FA1732" w:rsidRDefault="00FA1732" w:rsidP="00FA1732">
      <w:pPr>
        <w:pStyle w:val="3"/>
        <w:rPr>
          <w:b w:val="0"/>
          <w:bCs w:val="0"/>
          <w:color w:val="000000" w:themeColor="text1"/>
          <w:sz w:val="28"/>
          <w:szCs w:val="28"/>
        </w:rPr>
      </w:pPr>
      <w:r w:rsidRPr="00FA1732">
        <w:rPr>
          <w:b w:val="0"/>
          <w:bCs w:val="0"/>
          <w:color w:val="000000" w:themeColor="text1"/>
          <w:sz w:val="28"/>
          <w:szCs w:val="28"/>
        </w:rPr>
        <w:lastRenderedPageBreak/>
        <w:t>Тема: Настройка оповещения пользователей информационной системы</w:t>
      </w:r>
    </w:p>
    <w:p w14:paraId="6E639230" w14:textId="77777777" w:rsidR="00FA1732" w:rsidRPr="00FA1732" w:rsidRDefault="00FA1732" w:rsidP="00FA1732">
      <w:pPr>
        <w:pStyle w:val="a6"/>
        <w:rPr>
          <w:color w:val="000000"/>
          <w:sz w:val="28"/>
          <w:szCs w:val="28"/>
        </w:rPr>
      </w:pPr>
      <w:r w:rsidRPr="00FA1732">
        <w:rPr>
          <w:rStyle w:val="a3"/>
          <w:color w:val="000000"/>
          <w:sz w:val="28"/>
          <w:szCs w:val="28"/>
        </w:rPr>
        <w:t>Цель:</w:t>
      </w:r>
      <w:r w:rsidRPr="00FA1732">
        <w:rPr>
          <w:rStyle w:val="apple-converted-space"/>
          <w:color w:val="000000"/>
          <w:sz w:val="28"/>
          <w:szCs w:val="28"/>
        </w:rPr>
        <w:t> </w:t>
      </w:r>
      <w:r w:rsidRPr="00FA1732">
        <w:rPr>
          <w:color w:val="000000"/>
          <w:sz w:val="28"/>
          <w:szCs w:val="28"/>
        </w:rPr>
        <w:t>научиться осуществлять настройку оповещения пользователей информационной системы.</w:t>
      </w:r>
    </w:p>
    <w:p w14:paraId="7CEC3A70" w14:textId="77777777" w:rsidR="00FA1732" w:rsidRPr="00FA1732" w:rsidRDefault="00FA1732" w:rsidP="00FA1732">
      <w:pPr>
        <w:pStyle w:val="4"/>
        <w:rPr>
          <w:rFonts w:ascii="Times New Roman" w:hAnsi="Times New Roman" w:cs="Times New Roman"/>
          <w:color w:val="000000"/>
          <w:sz w:val="28"/>
          <w:szCs w:val="28"/>
        </w:rPr>
      </w:pPr>
      <w:r w:rsidRPr="00FA1732">
        <w:rPr>
          <w:rFonts w:ascii="Times New Roman" w:hAnsi="Times New Roman" w:cs="Times New Roman"/>
          <w:color w:val="000000"/>
          <w:sz w:val="28"/>
          <w:szCs w:val="28"/>
        </w:rPr>
        <w:t>Порядок выполнения работы:</w:t>
      </w:r>
    </w:p>
    <w:p w14:paraId="0D8AD666" w14:textId="77777777" w:rsidR="00FA1732" w:rsidRPr="00FA1732" w:rsidRDefault="00FA1732" w:rsidP="00FA1732">
      <w:pPr>
        <w:numPr>
          <w:ilvl w:val="0"/>
          <w:numId w:val="9"/>
        </w:numPr>
        <w:spacing w:before="100" w:beforeAutospacing="1" w:after="75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FA1732">
        <w:rPr>
          <w:rFonts w:ascii="Times New Roman" w:hAnsi="Times New Roman" w:cs="Times New Roman"/>
          <w:color w:val="000000"/>
          <w:sz w:val="28"/>
          <w:szCs w:val="28"/>
        </w:rPr>
        <w:t>Изучить теоретический материал.</w:t>
      </w:r>
    </w:p>
    <w:p w14:paraId="224FB656" w14:textId="77777777" w:rsidR="00FA1732" w:rsidRPr="00FA1732" w:rsidRDefault="00FA1732" w:rsidP="00FA1732">
      <w:pPr>
        <w:numPr>
          <w:ilvl w:val="0"/>
          <w:numId w:val="9"/>
        </w:numPr>
        <w:spacing w:before="100" w:beforeAutospacing="1" w:after="75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FA1732">
        <w:rPr>
          <w:rFonts w:ascii="Times New Roman" w:hAnsi="Times New Roman" w:cs="Times New Roman"/>
          <w:color w:val="000000"/>
          <w:sz w:val="28"/>
          <w:szCs w:val="28"/>
        </w:rPr>
        <w:t>Выполнить задачи по настройке оповещения пользователей информационной системы согласно лекции.</w:t>
      </w:r>
    </w:p>
    <w:p w14:paraId="6712CC51" w14:textId="77777777" w:rsidR="00FA1732" w:rsidRPr="00FA1732" w:rsidRDefault="00FA1732" w:rsidP="00FA1732">
      <w:pPr>
        <w:numPr>
          <w:ilvl w:val="0"/>
          <w:numId w:val="9"/>
        </w:numPr>
        <w:spacing w:before="100" w:beforeAutospacing="1" w:after="75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FA1732">
        <w:rPr>
          <w:rFonts w:ascii="Times New Roman" w:hAnsi="Times New Roman" w:cs="Times New Roman"/>
          <w:color w:val="000000"/>
          <w:sz w:val="28"/>
          <w:szCs w:val="28"/>
        </w:rPr>
        <w:t>Выполнить отчет по работе. Защитить работу преподавателю.</w:t>
      </w:r>
    </w:p>
    <w:p w14:paraId="57353FC7" w14:textId="77777777" w:rsidR="00FA1732" w:rsidRPr="00FA1732" w:rsidRDefault="00FA1732" w:rsidP="00FA1732">
      <w:pPr>
        <w:pStyle w:val="4"/>
        <w:rPr>
          <w:rFonts w:ascii="Times New Roman" w:hAnsi="Times New Roman" w:cs="Times New Roman"/>
          <w:color w:val="000000"/>
          <w:sz w:val="28"/>
          <w:szCs w:val="28"/>
        </w:rPr>
      </w:pPr>
      <w:r w:rsidRPr="00FA1732">
        <w:rPr>
          <w:rFonts w:ascii="Times New Roman" w:hAnsi="Times New Roman" w:cs="Times New Roman"/>
          <w:color w:val="000000"/>
          <w:sz w:val="28"/>
          <w:szCs w:val="28"/>
        </w:rPr>
        <w:t>Теоретические сведения:</w:t>
      </w:r>
    </w:p>
    <w:p w14:paraId="30DC94E7" w14:textId="77777777" w:rsidR="00FA1732" w:rsidRPr="00FA1732" w:rsidRDefault="00FA1732" w:rsidP="00FA1732">
      <w:pPr>
        <w:pStyle w:val="a6"/>
        <w:rPr>
          <w:color w:val="000000"/>
          <w:sz w:val="28"/>
          <w:szCs w:val="28"/>
        </w:rPr>
      </w:pPr>
      <w:r w:rsidRPr="00FA1732">
        <w:rPr>
          <w:color w:val="000000"/>
          <w:sz w:val="28"/>
          <w:szCs w:val="28"/>
        </w:rPr>
        <w:t>В контексте информационной системы, такой как АИС «А» (Автосалон), оповещения пользователей могут быть реализованы через:</w:t>
      </w:r>
    </w:p>
    <w:p w14:paraId="19493311" w14:textId="77777777" w:rsidR="00FA1732" w:rsidRPr="00FA1732" w:rsidRDefault="00FA1732" w:rsidP="00FA1732">
      <w:pPr>
        <w:numPr>
          <w:ilvl w:val="0"/>
          <w:numId w:val="10"/>
        </w:numPr>
        <w:spacing w:before="100" w:beforeAutospacing="1" w:after="75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FA1732">
        <w:rPr>
          <w:rFonts w:ascii="Times New Roman" w:hAnsi="Times New Roman" w:cs="Times New Roman"/>
          <w:color w:val="000000"/>
          <w:sz w:val="28"/>
          <w:szCs w:val="28"/>
        </w:rPr>
        <w:t>Внутреннюю систему сообщений (например, встроенная почта или уведомления в интерфейсе).</w:t>
      </w:r>
    </w:p>
    <w:p w14:paraId="2838E227" w14:textId="77777777" w:rsidR="00FA1732" w:rsidRPr="00FA1732" w:rsidRDefault="00FA1732" w:rsidP="00FA1732">
      <w:pPr>
        <w:numPr>
          <w:ilvl w:val="0"/>
          <w:numId w:val="10"/>
        </w:numPr>
        <w:spacing w:before="100" w:beforeAutospacing="1" w:after="75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FA1732">
        <w:rPr>
          <w:rFonts w:ascii="Times New Roman" w:hAnsi="Times New Roman" w:cs="Times New Roman"/>
          <w:color w:val="000000"/>
          <w:sz w:val="28"/>
          <w:szCs w:val="28"/>
        </w:rPr>
        <w:t>Электронную почту (e-</w:t>
      </w:r>
      <w:proofErr w:type="spellStart"/>
      <w:r w:rsidRPr="00FA1732">
        <w:rPr>
          <w:rFonts w:ascii="Times New Roman" w:hAnsi="Times New Roman" w:cs="Times New Roman"/>
          <w:color w:val="000000"/>
          <w:sz w:val="28"/>
          <w:szCs w:val="28"/>
        </w:rPr>
        <w:t>mail</w:t>
      </w:r>
      <w:proofErr w:type="spellEnd"/>
      <w:r w:rsidRPr="00FA1732"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14:paraId="2948B6E1" w14:textId="77777777" w:rsidR="00FA1732" w:rsidRPr="00FA1732" w:rsidRDefault="00FA1732" w:rsidP="00FA1732">
      <w:pPr>
        <w:numPr>
          <w:ilvl w:val="0"/>
          <w:numId w:val="10"/>
        </w:numPr>
        <w:spacing w:before="100" w:beforeAutospacing="1" w:after="75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FA1732">
        <w:rPr>
          <w:rFonts w:ascii="Times New Roman" w:hAnsi="Times New Roman" w:cs="Times New Roman"/>
          <w:color w:val="000000"/>
          <w:sz w:val="28"/>
          <w:szCs w:val="28"/>
        </w:rPr>
        <w:t>SMS-уведомления (при наличии интеграции).</w:t>
      </w:r>
    </w:p>
    <w:p w14:paraId="659C9EDE" w14:textId="77777777" w:rsidR="00FA1732" w:rsidRPr="00FA1732" w:rsidRDefault="00FA1732" w:rsidP="00FA1732">
      <w:pPr>
        <w:numPr>
          <w:ilvl w:val="0"/>
          <w:numId w:val="10"/>
        </w:numPr>
        <w:spacing w:before="100" w:beforeAutospacing="1" w:after="75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FA1732">
        <w:rPr>
          <w:rFonts w:ascii="Times New Roman" w:hAnsi="Times New Roman" w:cs="Times New Roman"/>
          <w:color w:val="000000"/>
          <w:sz w:val="28"/>
          <w:szCs w:val="28"/>
        </w:rPr>
        <w:t xml:space="preserve">Мобильные </w:t>
      </w:r>
      <w:proofErr w:type="spellStart"/>
      <w:r w:rsidRPr="00FA1732">
        <w:rPr>
          <w:rFonts w:ascii="Times New Roman" w:hAnsi="Times New Roman" w:cs="Times New Roman"/>
          <w:color w:val="000000"/>
          <w:sz w:val="28"/>
          <w:szCs w:val="28"/>
        </w:rPr>
        <w:t>push</w:t>
      </w:r>
      <w:proofErr w:type="spellEnd"/>
      <w:r w:rsidRPr="00FA1732">
        <w:rPr>
          <w:rFonts w:ascii="Times New Roman" w:hAnsi="Times New Roman" w:cs="Times New Roman"/>
          <w:color w:val="000000"/>
          <w:sz w:val="28"/>
          <w:szCs w:val="28"/>
        </w:rPr>
        <w:t>-уведомления (если разрабатывается мобильное приложение).</w:t>
      </w:r>
    </w:p>
    <w:p w14:paraId="44878F47" w14:textId="77777777" w:rsidR="00FA1732" w:rsidRPr="00FA1732" w:rsidRDefault="00FA1732" w:rsidP="00FA1732">
      <w:pPr>
        <w:pStyle w:val="a6"/>
        <w:rPr>
          <w:color w:val="000000"/>
          <w:sz w:val="28"/>
          <w:szCs w:val="28"/>
        </w:rPr>
      </w:pPr>
      <w:r w:rsidRPr="00FA1732">
        <w:rPr>
          <w:color w:val="000000"/>
          <w:sz w:val="28"/>
          <w:szCs w:val="28"/>
        </w:rPr>
        <w:t>Возможные события для оповещения в АИС «А»:</w:t>
      </w:r>
    </w:p>
    <w:p w14:paraId="1F906E76" w14:textId="77777777" w:rsidR="00FA1732" w:rsidRPr="00FA1732" w:rsidRDefault="00FA1732" w:rsidP="00FA1732">
      <w:pPr>
        <w:numPr>
          <w:ilvl w:val="0"/>
          <w:numId w:val="11"/>
        </w:numPr>
        <w:spacing w:before="100" w:beforeAutospacing="1" w:after="75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FA1732">
        <w:rPr>
          <w:rFonts w:ascii="Times New Roman" w:hAnsi="Times New Roman" w:cs="Times New Roman"/>
          <w:color w:val="000000"/>
          <w:sz w:val="28"/>
          <w:szCs w:val="28"/>
        </w:rPr>
        <w:t>Новый автомобиль добавлен в каталог.</w:t>
      </w:r>
    </w:p>
    <w:p w14:paraId="02EA6C47" w14:textId="77777777" w:rsidR="00FA1732" w:rsidRPr="00FA1732" w:rsidRDefault="00FA1732" w:rsidP="00FA1732">
      <w:pPr>
        <w:numPr>
          <w:ilvl w:val="0"/>
          <w:numId w:val="11"/>
        </w:numPr>
        <w:spacing w:before="100" w:beforeAutospacing="1" w:after="75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FA1732">
        <w:rPr>
          <w:rFonts w:ascii="Times New Roman" w:hAnsi="Times New Roman" w:cs="Times New Roman"/>
          <w:color w:val="000000"/>
          <w:sz w:val="28"/>
          <w:szCs w:val="28"/>
        </w:rPr>
        <w:t>Заявка клиента обновлена или одобрена.</w:t>
      </w:r>
    </w:p>
    <w:p w14:paraId="7648973D" w14:textId="77777777" w:rsidR="00FA1732" w:rsidRPr="00FA1732" w:rsidRDefault="00FA1732" w:rsidP="00FA1732">
      <w:pPr>
        <w:numPr>
          <w:ilvl w:val="0"/>
          <w:numId w:val="11"/>
        </w:numPr>
        <w:spacing w:before="100" w:beforeAutospacing="1" w:after="75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FA1732">
        <w:rPr>
          <w:rFonts w:ascii="Times New Roman" w:hAnsi="Times New Roman" w:cs="Times New Roman"/>
          <w:color w:val="000000"/>
          <w:sz w:val="28"/>
          <w:szCs w:val="28"/>
        </w:rPr>
        <w:t>Сделка заключена.</w:t>
      </w:r>
    </w:p>
    <w:p w14:paraId="59DEE8E3" w14:textId="77777777" w:rsidR="00FA1732" w:rsidRPr="00FA1732" w:rsidRDefault="00FA1732" w:rsidP="00FA1732">
      <w:pPr>
        <w:numPr>
          <w:ilvl w:val="0"/>
          <w:numId w:val="11"/>
        </w:numPr>
        <w:spacing w:before="100" w:beforeAutospacing="1" w:after="75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FA1732">
        <w:rPr>
          <w:rFonts w:ascii="Times New Roman" w:hAnsi="Times New Roman" w:cs="Times New Roman"/>
          <w:color w:val="000000"/>
          <w:sz w:val="28"/>
          <w:szCs w:val="28"/>
        </w:rPr>
        <w:t>Напоминание о сроке обслуживания.</w:t>
      </w:r>
    </w:p>
    <w:p w14:paraId="57992242" w14:textId="77777777" w:rsidR="00FA1732" w:rsidRPr="00FA1732" w:rsidRDefault="00FA1732" w:rsidP="00FA1732">
      <w:pPr>
        <w:numPr>
          <w:ilvl w:val="0"/>
          <w:numId w:val="11"/>
        </w:numPr>
        <w:spacing w:before="100" w:beforeAutospacing="1" w:after="75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FA1732">
        <w:rPr>
          <w:rFonts w:ascii="Times New Roman" w:hAnsi="Times New Roman" w:cs="Times New Roman"/>
          <w:color w:val="000000"/>
          <w:sz w:val="28"/>
          <w:szCs w:val="28"/>
        </w:rPr>
        <w:t>Изменение статуса заказа запчасти.</w:t>
      </w:r>
    </w:p>
    <w:p w14:paraId="28C416FE" w14:textId="77777777" w:rsidR="00FA1732" w:rsidRPr="00FA1732" w:rsidRDefault="00FA1732" w:rsidP="00FA1732">
      <w:pPr>
        <w:pStyle w:val="a6"/>
        <w:rPr>
          <w:color w:val="000000"/>
          <w:sz w:val="28"/>
          <w:szCs w:val="28"/>
        </w:rPr>
      </w:pPr>
      <w:r w:rsidRPr="00FA1732">
        <w:rPr>
          <w:color w:val="000000"/>
          <w:sz w:val="28"/>
          <w:szCs w:val="28"/>
        </w:rPr>
        <w:t>Настройка оповещений может включать:</w:t>
      </w:r>
    </w:p>
    <w:p w14:paraId="05B2E006" w14:textId="77777777" w:rsidR="00FA1732" w:rsidRPr="00FA1732" w:rsidRDefault="00FA1732" w:rsidP="00FA1732">
      <w:pPr>
        <w:numPr>
          <w:ilvl w:val="0"/>
          <w:numId w:val="12"/>
        </w:numPr>
        <w:spacing w:before="100" w:beforeAutospacing="1" w:after="75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FA1732">
        <w:rPr>
          <w:rFonts w:ascii="Times New Roman" w:hAnsi="Times New Roman" w:cs="Times New Roman"/>
          <w:color w:val="000000"/>
          <w:sz w:val="28"/>
          <w:szCs w:val="28"/>
        </w:rPr>
        <w:t>Выбор типа уведомления (e-</w:t>
      </w:r>
      <w:proofErr w:type="spellStart"/>
      <w:r w:rsidRPr="00FA1732">
        <w:rPr>
          <w:rFonts w:ascii="Times New Roman" w:hAnsi="Times New Roman" w:cs="Times New Roman"/>
          <w:color w:val="000000"/>
          <w:sz w:val="28"/>
          <w:szCs w:val="28"/>
        </w:rPr>
        <w:t>mail</w:t>
      </w:r>
      <w:proofErr w:type="spellEnd"/>
      <w:r w:rsidRPr="00FA1732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FA1732">
        <w:rPr>
          <w:rFonts w:ascii="Times New Roman" w:hAnsi="Times New Roman" w:cs="Times New Roman"/>
          <w:color w:val="000000"/>
          <w:sz w:val="28"/>
          <w:szCs w:val="28"/>
        </w:rPr>
        <w:t>внутр</w:t>
      </w:r>
      <w:proofErr w:type="spellEnd"/>
      <w:r w:rsidRPr="00FA1732">
        <w:rPr>
          <w:rFonts w:ascii="Times New Roman" w:hAnsi="Times New Roman" w:cs="Times New Roman"/>
          <w:color w:val="000000"/>
          <w:sz w:val="28"/>
          <w:szCs w:val="28"/>
        </w:rPr>
        <w:t>. сообщение).</w:t>
      </w:r>
    </w:p>
    <w:p w14:paraId="3A49002D" w14:textId="77777777" w:rsidR="00FA1732" w:rsidRPr="00FA1732" w:rsidRDefault="00FA1732" w:rsidP="00FA1732">
      <w:pPr>
        <w:numPr>
          <w:ilvl w:val="0"/>
          <w:numId w:val="12"/>
        </w:numPr>
        <w:spacing w:before="100" w:beforeAutospacing="1" w:after="75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FA1732">
        <w:rPr>
          <w:rFonts w:ascii="Times New Roman" w:hAnsi="Times New Roman" w:cs="Times New Roman"/>
          <w:color w:val="000000"/>
          <w:sz w:val="28"/>
          <w:szCs w:val="28"/>
        </w:rPr>
        <w:t>Настройку адресатов (все пользователи, определенная роль, конкретный пользователь).</w:t>
      </w:r>
    </w:p>
    <w:p w14:paraId="1D988874" w14:textId="77777777" w:rsidR="00FA1732" w:rsidRPr="00FA1732" w:rsidRDefault="00FA1732" w:rsidP="00FA1732">
      <w:pPr>
        <w:numPr>
          <w:ilvl w:val="0"/>
          <w:numId w:val="12"/>
        </w:numPr>
        <w:spacing w:before="100" w:beforeAutospacing="1" w:after="75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FA1732">
        <w:rPr>
          <w:rFonts w:ascii="Times New Roman" w:hAnsi="Times New Roman" w:cs="Times New Roman"/>
          <w:color w:val="000000"/>
          <w:sz w:val="28"/>
          <w:szCs w:val="28"/>
        </w:rPr>
        <w:t>Настройку триггеров (условий, при которых отправляется уведомление).</w:t>
      </w:r>
    </w:p>
    <w:p w14:paraId="7FB79644" w14:textId="77777777" w:rsidR="00FA1732" w:rsidRPr="00FA1732" w:rsidRDefault="00FA1732" w:rsidP="00FA1732">
      <w:pPr>
        <w:pStyle w:val="a6"/>
        <w:rPr>
          <w:color w:val="000000"/>
          <w:sz w:val="28"/>
          <w:szCs w:val="28"/>
        </w:rPr>
      </w:pPr>
      <w:r w:rsidRPr="00FA1732">
        <w:rPr>
          <w:color w:val="000000"/>
          <w:sz w:val="28"/>
          <w:szCs w:val="28"/>
        </w:rPr>
        <w:t>Для систем на базе 1С Предприятие 8.3, оповещения могут быть реализованы через:</w:t>
      </w:r>
    </w:p>
    <w:p w14:paraId="410C9D86" w14:textId="77777777" w:rsidR="00FA1732" w:rsidRPr="00FA1732" w:rsidRDefault="00FA1732" w:rsidP="00FA1732">
      <w:pPr>
        <w:numPr>
          <w:ilvl w:val="0"/>
          <w:numId w:val="13"/>
        </w:numPr>
        <w:spacing w:before="100" w:beforeAutospacing="1" w:after="75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FA1732">
        <w:rPr>
          <w:rFonts w:ascii="Times New Roman" w:hAnsi="Times New Roman" w:cs="Times New Roman"/>
          <w:color w:val="000000"/>
          <w:sz w:val="28"/>
          <w:szCs w:val="28"/>
        </w:rPr>
        <w:t>Обработчики событий (например, при изменении объекта).</w:t>
      </w:r>
    </w:p>
    <w:p w14:paraId="1C03EA09" w14:textId="77777777" w:rsidR="00FA1732" w:rsidRPr="00FA1732" w:rsidRDefault="00FA1732" w:rsidP="00FA1732">
      <w:pPr>
        <w:numPr>
          <w:ilvl w:val="0"/>
          <w:numId w:val="13"/>
        </w:numPr>
        <w:spacing w:before="100" w:beforeAutospacing="1" w:after="75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FA1732">
        <w:rPr>
          <w:rFonts w:ascii="Times New Roman" w:hAnsi="Times New Roman" w:cs="Times New Roman"/>
          <w:color w:val="000000"/>
          <w:sz w:val="28"/>
          <w:szCs w:val="28"/>
        </w:rPr>
        <w:lastRenderedPageBreak/>
        <w:t>Планы обмена (для рассылки между базами).</w:t>
      </w:r>
    </w:p>
    <w:p w14:paraId="5D361244" w14:textId="77777777" w:rsidR="00FA1732" w:rsidRPr="00FA1732" w:rsidRDefault="00FA1732" w:rsidP="00FA1732">
      <w:pPr>
        <w:numPr>
          <w:ilvl w:val="0"/>
          <w:numId w:val="13"/>
        </w:numPr>
        <w:spacing w:before="100" w:beforeAutospacing="1" w:after="75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FA1732">
        <w:rPr>
          <w:rFonts w:ascii="Times New Roman" w:hAnsi="Times New Roman" w:cs="Times New Roman"/>
          <w:color w:val="000000"/>
          <w:sz w:val="28"/>
          <w:szCs w:val="28"/>
        </w:rPr>
        <w:t>Встроенные механизмы отправки e-</w:t>
      </w:r>
      <w:proofErr w:type="spellStart"/>
      <w:r w:rsidRPr="00FA1732">
        <w:rPr>
          <w:rFonts w:ascii="Times New Roman" w:hAnsi="Times New Roman" w:cs="Times New Roman"/>
          <w:color w:val="000000"/>
          <w:sz w:val="28"/>
          <w:szCs w:val="28"/>
        </w:rPr>
        <w:t>mail</w:t>
      </w:r>
      <w:proofErr w:type="spellEnd"/>
      <w:r w:rsidRPr="00FA1732">
        <w:rPr>
          <w:rFonts w:ascii="Times New Roman" w:hAnsi="Times New Roman" w:cs="Times New Roman"/>
          <w:color w:val="000000"/>
          <w:sz w:val="28"/>
          <w:szCs w:val="28"/>
        </w:rPr>
        <w:t xml:space="preserve"> (при наличии настроек SMTP).</w:t>
      </w:r>
    </w:p>
    <w:p w14:paraId="7E67A0FA" w14:textId="77777777" w:rsidR="00FA1732" w:rsidRPr="00FA1732" w:rsidRDefault="00FA1732" w:rsidP="00FA1732">
      <w:pPr>
        <w:pStyle w:val="4"/>
        <w:rPr>
          <w:rFonts w:ascii="Times New Roman" w:hAnsi="Times New Roman" w:cs="Times New Roman"/>
          <w:color w:val="000000"/>
          <w:sz w:val="28"/>
          <w:szCs w:val="28"/>
        </w:rPr>
      </w:pPr>
      <w:r w:rsidRPr="00FA1732">
        <w:rPr>
          <w:rFonts w:ascii="Times New Roman" w:hAnsi="Times New Roman" w:cs="Times New Roman"/>
          <w:color w:val="000000"/>
          <w:sz w:val="28"/>
          <w:szCs w:val="28"/>
        </w:rPr>
        <w:t>Задание:</w:t>
      </w:r>
    </w:p>
    <w:p w14:paraId="689794B3" w14:textId="77777777" w:rsidR="00FA1732" w:rsidRPr="00FA1732" w:rsidRDefault="00FA1732" w:rsidP="00FA1732">
      <w:pPr>
        <w:pStyle w:val="a6"/>
        <w:rPr>
          <w:color w:val="000000"/>
          <w:sz w:val="28"/>
          <w:szCs w:val="28"/>
        </w:rPr>
      </w:pPr>
      <w:r w:rsidRPr="00FA1732">
        <w:rPr>
          <w:color w:val="000000"/>
          <w:sz w:val="28"/>
          <w:szCs w:val="28"/>
        </w:rPr>
        <w:t>Настроить механизм оповещения в контексте АИС «А».</w:t>
      </w:r>
    </w:p>
    <w:p w14:paraId="1A3076DD" w14:textId="77777777" w:rsidR="00FA1732" w:rsidRPr="00FA1732" w:rsidRDefault="00FA1732" w:rsidP="00FA1732">
      <w:pPr>
        <w:numPr>
          <w:ilvl w:val="0"/>
          <w:numId w:val="14"/>
        </w:numPr>
        <w:spacing w:before="100" w:beforeAutospacing="1" w:after="75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FA1732">
        <w:rPr>
          <w:rFonts w:ascii="Times New Roman" w:hAnsi="Times New Roman" w:cs="Times New Roman"/>
          <w:color w:val="000000"/>
          <w:sz w:val="28"/>
          <w:szCs w:val="28"/>
        </w:rPr>
        <w:t>Определить, какие события в системе (например, новая продажа, обновление статуса заявки) должны вызывать оповещение.</w:t>
      </w:r>
    </w:p>
    <w:p w14:paraId="504CBBF9" w14:textId="77777777" w:rsidR="00FA1732" w:rsidRPr="00FA1732" w:rsidRDefault="00FA1732" w:rsidP="00FA1732">
      <w:pPr>
        <w:numPr>
          <w:ilvl w:val="0"/>
          <w:numId w:val="14"/>
        </w:numPr>
        <w:spacing w:before="100" w:beforeAutospacing="1" w:after="75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FA1732">
        <w:rPr>
          <w:rFonts w:ascii="Times New Roman" w:hAnsi="Times New Roman" w:cs="Times New Roman"/>
          <w:color w:val="000000"/>
          <w:sz w:val="28"/>
          <w:szCs w:val="28"/>
        </w:rPr>
        <w:t>Определить, какие пользователи (например, менеджер, администратор) должны получать оповещения о каждом событии.</w:t>
      </w:r>
    </w:p>
    <w:p w14:paraId="2AD4286F" w14:textId="77777777" w:rsidR="00FA1732" w:rsidRPr="00FA1732" w:rsidRDefault="00FA1732" w:rsidP="00FA1732">
      <w:pPr>
        <w:numPr>
          <w:ilvl w:val="0"/>
          <w:numId w:val="14"/>
        </w:numPr>
        <w:spacing w:before="100" w:beforeAutospacing="1" w:after="75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FA1732">
        <w:rPr>
          <w:rFonts w:ascii="Times New Roman" w:hAnsi="Times New Roman" w:cs="Times New Roman"/>
          <w:color w:val="000000"/>
          <w:sz w:val="28"/>
          <w:szCs w:val="28"/>
        </w:rPr>
        <w:t>Выбрать метод оповещения (например, внутреннее сообщение в системе 1С).</w:t>
      </w:r>
    </w:p>
    <w:p w14:paraId="281FF029" w14:textId="77777777" w:rsidR="00FA1732" w:rsidRPr="00FA1732" w:rsidRDefault="00FA1732" w:rsidP="00FA1732">
      <w:pPr>
        <w:numPr>
          <w:ilvl w:val="0"/>
          <w:numId w:val="14"/>
        </w:numPr>
        <w:spacing w:before="100" w:beforeAutospacing="1" w:after="75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FA1732">
        <w:rPr>
          <w:rFonts w:ascii="Times New Roman" w:hAnsi="Times New Roman" w:cs="Times New Roman"/>
          <w:color w:val="000000"/>
          <w:sz w:val="28"/>
          <w:szCs w:val="28"/>
        </w:rPr>
        <w:t>Описать, каким образом можно реализовать выбранный метод в системе 1С Предприятие 8.3 (используя доступные инструменты, например, обработчики событий).</w:t>
      </w:r>
    </w:p>
    <w:p w14:paraId="6C4D1375" w14:textId="77777777" w:rsidR="00FA1732" w:rsidRPr="00FA1732" w:rsidRDefault="00FA1732" w:rsidP="00FA1732">
      <w:pPr>
        <w:numPr>
          <w:ilvl w:val="0"/>
          <w:numId w:val="14"/>
        </w:numPr>
        <w:spacing w:before="100" w:beforeAutospacing="1" w:after="75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FA1732">
        <w:rPr>
          <w:rFonts w:ascii="Times New Roman" w:hAnsi="Times New Roman" w:cs="Times New Roman"/>
          <w:color w:val="000000"/>
          <w:sz w:val="28"/>
          <w:szCs w:val="28"/>
        </w:rPr>
        <w:t>Создать пример (например, текст уведомления) для одного из событий.</w:t>
      </w:r>
    </w:p>
    <w:p w14:paraId="63F0630B" w14:textId="77777777" w:rsidR="00FA1732" w:rsidRPr="00FA1732" w:rsidRDefault="00FA1732" w:rsidP="00FA1732">
      <w:pPr>
        <w:numPr>
          <w:ilvl w:val="0"/>
          <w:numId w:val="14"/>
        </w:numPr>
        <w:spacing w:before="100" w:beforeAutospacing="1" w:after="75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FA1732">
        <w:rPr>
          <w:rFonts w:ascii="Times New Roman" w:hAnsi="Times New Roman" w:cs="Times New Roman"/>
          <w:color w:val="000000"/>
          <w:sz w:val="28"/>
          <w:szCs w:val="28"/>
        </w:rPr>
        <w:t>Оформить отчет с описанием проделанной работы и возможных вариантов реализации.</w:t>
      </w:r>
    </w:p>
    <w:p w14:paraId="18147A6F" w14:textId="77777777" w:rsidR="00FA1732" w:rsidRPr="00FA1732" w:rsidRDefault="00FA1732" w:rsidP="00FA1732">
      <w:pPr>
        <w:pStyle w:val="4"/>
        <w:rPr>
          <w:rFonts w:ascii="Times New Roman" w:hAnsi="Times New Roman" w:cs="Times New Roman"/>
          <w:color w:val="000000"/>
          <w:sz w:val="28"/>
          <w:szCs w:val="28"/>
        </w:rPr>
      </w:pPr>
      <w:r w:rsidRPr="00FA1732">
        <w:rPr>
          <w:rFonts w:ascii="Times New Roman" w:hAnsi="Times New Roman" w:cs="Times New Roman"/>
          <w:color w:val="000000"/>
          <w:sz w:val="28"/>
          <w:szCs w:val="28"/>
        </w:rPr>
        <w:t>Настройка оповещения для АИС «А»</w:t>
      </w:r>
    </w:p>
    <w:p w14:paraId="64A9BB34" w14:textId="77777777" w:rsidR="00FA1732" w:rsidRPr="00FA1732" w:rsidRDefault="00FA1732" w:rsidP="00FA1732">
      <w:pPr>
        <w:pStyle w:val="a6"/>
        <w:rPr>
          <w:color w:val="000000"/>
          <w:sz w:val="28"/>
          <w:szCs w:val="28"/>
        </w:rPr>
      </w:pPr>
      <w:r w:rsidRPr="00FA1732">
        <w:rPr>
          <w:rStyle w:val="a3"/>
          <w:color w:val="000000"/>
          <w:sz w:val="28"/>
          <w:szCs w:val="28"/>
        </w:rPr>
        <w:t>Событие:</w:t>
      </w:r>
      <w:r w:rsidRPr="00FA1732">
        <w:rPr>
          <w:rStyle w:val="apple-converted-space"/>
          <w:color w:val="000000"/>
          <w:sz w:val="28"/>
          <w:szCs w:val="28"/>
        </w:rPr>
        <w:t> </w:t>
      </w:r>
      <w:r w:rsidRPr="00FA1732">
        <w:rPr>
          <w:color w:val="000000"/>
          <w:sz w:val="28"/>
          <w:szCs w:val="28"/>
        </w:rPr>
        <w:t>Заключена новая продажа автомобиля.</w:t>
      </w:r>
    </w:p>
    <w:p w14:paraId="5E7FB3A6" w14:textId="77777777" w:rsidR="00FA1732" w:rsidRPr="00FA1732" w:rsidRDefault="00FA1732" w:rsidP="00FA1732">
      <w:pPr>
        <w:pStyle w:val="a6"/>
        <w:rPr>
          <w:color w:val="000000"/>
          <w:sz w:val="28"/>
          <w:szCs w:val="28"/>
        </w:rPr>
      </w:pPr>
      <w:r w:rsidRPr="00FA1732">
        <w:rPr>
          <w:rStyle w:val="a3"/>
          <w:color w:val="000000"/>
          <w:sz w:val="28"/>
          <w:szCs w:val="28"/>
        </w:rPr>
        <w:t>Адресат:</w:t>
      </w:r>
      <w:r w:rsidRPr="00FA1732">
        <w:rPr>
          <w:rStyle w:val="apple-converted-space"/>
          <w:color w:val="000000"/>
          <w:sz w:val="28"/>
          <w:szCs w:val="28"/>
        </w:rPr>
        <w:t> </w:t>
      </w:r>
      <w:r w:rsidRPr="00FA1732">
        <w:rPr>
          <w:color w:val="000000"/>
          <w:sz w:val="28"/>
          <w:szCs w:val="28"/>
        </w:rPr>
        <w:t>Администратор системы.</w:t>
      </w:r>
    </w:p>
    <w:p w14:paraId="641BC783" w14:textId="77777777" w:rsidR="00FA1732" w:rsidRPr="00FA1732" w:rsidRDefault="00FA1732" w:rsidP="00FA1732">
      <w:pPr>
        <w:pStyle w:val="a6"/>
        <w:rPr>
          <w:color w:val="000000"/>
          <w:sz w:val="28"/>
          <w:szCs w:val="28"/>
        </w:rPr>
      </w:pPr>
      <w:r w:rsidRPr="00FA1732">
        <w:rPr>
          <w:rStyle w:val="a3"/>
          <w:color w:val="000000"/>
          <w:sz w:val="28"/>
          <w:szCs w:val="28"/>
        </w:rPr>
        <w:t>Метод:</w:t>
      </w:r>
      <w:r w:rsidRPr="00FA1732">
        <w:rPr>
          <w:rStyle w:val="apple-converted-space"/>
          <w:color w:val="000000"/>
          <w:sz w:val="28"/>
          <w:szCs w:val="28"/>
        </w:rPr>
        <w:t> </w:t>
      </w:r>
      <w:r w:rsidRPr="00FA1732">
        <w:rPr>
          <w:color w:val="000000"/>
          <w:sz w:val="28"/>
          <w:szCs w:val="28"/>
        </w:rPr>
        <w:t>Внутреннее сообщение в 1С.</w:t>
      </w:r>
    </w:p>
    <w:p w14:paraId="18C1CF20" w14:textId="77777777" w:rsidR="00FA1732" w:rsidRPr="00FA1732" w:rsidRDefault="00FA1732" w:rsidP="00FA1732">
      <w:pPr>
        <w:pStyle w:val="a6"/>
        <w:rPr>
          <w:color w:val="000000"/>
          <w:sz w:val="28"/>
          <w:szCs w:val="28"/>
        </w:rPr>
      </w:pPr>
      <w:r w:rsidRPr="00FA1732">
        <w:rPr>
          <w:rStyle w:val="a3"/>
          <w:color w:val="000000"/>
          <w:sz w:val="28"/>
          <w:szCs w:val="28"/>
        </w:rPr>
        <w:t>Реализация:</w:t>
      </w:r>
    </w:p>
    <w:p w14:paraId="5E33ACA1" w14:textId="77777777" w:rsidR="00FA1732" w:rsidRPr="00FA1732" w:rsidRDefault="00FA1732" w:rsidP="00FA1732">
      <w:pPr>
        <w:pStyle w:val="a6"/>
        <w:rPr>
          <w:color w:val="000000"/>
          <w:sz w:val="28"/>
          <w:szCs w:val="28"/>
        </w:rPr>
      </w:pPr>
      <w:r w:rsidRPr="00FA1732">
        <w:rPr>
          <w:color w:val="000000"/>
          <w:sz w:val="28"/>
          <w:szCs w:val="28"/>
        </w:rPr>
        <w:t>В системе 1С Предприятие 8.3 для реализации данного оповещения необходимо создать обработчик события "После записи" документа "Продажа". Этот обработчик будет автоматически запускаться каждый раз, когда документ "Продажа" сохраняется в базу данных.</w:t>
      </w:r>
    </w:p>
    <w:p w14:paraId="7F728A8E" w14:textId="77777777" w:rsidR="00FA1732" w:rsidRPr="00FA1732" w:rsidRDefault="00FA1732" w:rsidP="00FA1732">
      <w:pPr>
        <w:pStyle w:val="a6"/>
        <w:rPr>
          <w:color w:val="000000"/>
          <w:sz w:val="28"/>
          <w:szCs w:val="28"/>
        </w:rPr>
      </w:pPr>
      <w:r w:rsidRPr="00FA1732">
        <w:rPr>
          <w:color w:val="000000"/>
          <w:sz w:val="28"/>
          <w:szCs w:val="28"/>
        </w:rPr>
        <w:t>В коде обработчика нужно вызвать функцию отправки внутреннего сообщения. Это можно сделать с помощью глобального контекста, например, с использованием метода</w:t>
      </w:r>
      <w:r w:rsidRPr="00FA1732">
        <w:rPr>
          <w:rStyle w:val="apple-converted-space"/>
          <w:color w:val="000000"/>
          <w:sz w:val="28"/>
          <w:szCs w:val="28"/>
        </w:rPr>
        <w:t> </w:t>
      </w:r>
      <w:r w:rsidRPr="00FA1732">
        <w:rPr>
          <w:rStyle w:val="HTML"/>
          <w:rFonts w:ascii="Times New Roman" w:hAnsi="Times New Roman" w:cs="Times New Roman"/>
          <w:color w:val="000000"/>
          <w:sz w:val="28"/>
          <w:szCs w:val="28"/>
        </w:rPr>
        <w:t>SendNotification()</w:t>
      </w:r>
      <w:r w:rsidRPr="00FA1732">
        <w:rPr>
          <w:rStyle w:val="apple-converted-space"/>
          <w:color w:val="000000"/>
          <w:sz w:val="28"/>
          <w:szCs w:val="28"/>
        </w:rPr>
        <w:t> </w:t>
      </w:r>
      <w:r w:rsidRPr="00FA1732">
        <w:rPr>
          <w:color w:val="000000"/>
          <w:sz w:val="28"/>
          <w:szCs w:val="28"/>
        </w:rPr>
        <w:t>или аналогичного, в зависимости от версии платформы. Сообщение будет направлено пользователю с ролью "Администратор" или с конкретным именем пользователя, указанного в настройках.</w:t>
      </w:r>
    </w:p>
    <w:p w14:paraId="683A6344" w14:textId="77777777" w:rsidR="00FA1732" w:rsidRPr="00FA1732" w:rsidRDefault="00FA1732" w:rsidP="00FA1732">
      <w:pPr>
        <w:pStyle w:val="a6"/>
        <w:rPr>
          <w:color w:val="000000"/>
          <w:sz w:val="28"/>
          <w:szCs w:val="28"/>
        </w:rPr>
      </w:pPr>
      <w:r w:rsidRPr="00FA1732">
        <w:rPr>
          <w:rStyle w:val="a3"/>
          <w:color w:val="000000"/>
          <w:sz w:val="28"/>
          <w:szCs w:val="28"/>
        </w:rPr>
        <w:t>Текст уведомления:</w:t>
      </w:r>
    </w:p>
    <w:p w14:paraId="22FF274F" w14:textId="77777777" w:rsidR="00FA1732" w:rsidRPr="00FA1732" w:rsidRDefault="00FA1732" w:rsidP="00FA1732">
      <w:pPr>
        <w:pStyle w:val="a6"/>
        <w:rPr>
          <w:color w:val="000000"/>
          <w:sz w:val="28"/>
          <w:szCs w:val="28"/>
        </w:rPr>
      </w:pPr>
      <w:r w:rsidRPr="00FA1732">
        <w:rPr>
          <w:color w:val="000000"/>
          <w:sz w:val="28"/>
          <w:szCs w:val="28"/>
        </w:rPr>
        <w:t>"</w:t>
      </w:r>
      <w:r w:rsidRPr="00FA1732">
        <w:rPr>
          <w:rStyle w:val="a3"/>
          <w:color w:val="000000"/>
          <w:sz w:val="28"/>
          <w:szCs w:val="28"/>
        </w:rPr>
        <w:t>Уведомление о новой продаже!</w:t>
      </w:r>
      <w:r w:rsidRPr="00FA1732">
        <w:rPr>
          <w:color w:val="000000"/>
          <w:sz w:val="28"/>
          <w:szCs w:val="28"/>
        </w:rPr>
        <w:br/>
        <w:t>Заключена новая продажа.</w:t>
      </w:r>
      <w:r w:rsidRPr="00FA1732">
        <w:rPr>
          <w:color w:val="000000"/>
          <w:sz w:val="28"/>
          <w:szCs w:val="28"/>
        </w:rPr>
        <w:br/>
      </w:r>
      <w:r w:rsidRPr="00FA1732">
        <w:rPr>
          <w:rStyle w:val="a3"/>
          <w:color w:val="000000"/>
          <w:sz w:val="28"/>
          <w:szCs w:val="28"/>
        </w:rPr>
        <w:lastRenderedPageBreak/>
        <w:t>Автомобиль:</w:t>
      </w:r>
      <w:r w:rsidRPr="00FA1732">
        <w:rPr>
          <w:rStyle w:val="apple-converted-space"/>
          <w:color w:val="000000"/>
          <w:sz w:val="28"/>
          <w:szCs w:val="28"/>
        </w:rPr>
        <w:t> </w:t>
      </w:r>
      <w:r w:rsidRPr="00FA1732">
        <w:rPr>
          <w:color w:val="000000"/>
          <w:sz w:val="28"/>
          <w:szCs w:val="28"/>
        </w:rPr>
        <w:t>[Марка] [Модель]</w:t>
      </w:r>
      <w:r w:rsidRPr="00FA1732">
        <w:rPr>
          <w:color w:val="000000"/>
          <w:sz w:val="28"/>
          <w:szCs w:val="28"/>
        </w:rPr>
        <w:br/>
      </w:r>
      <w:r w:rsidRPr="00FA1732">
        <w:rPr>
          <w:rStyle w:val="a3"/>
          <w:color w:val="000000"/>
          <w:sz w:val="28"/>
          <w:szCs w:val="28"/>
        </w:rPr>
        <w:t>Клиент:</w:t>
      </w:r>
      <w:r w:rsidRPr="00FA1732">
        <w:rPr>
          <w:rStyle w:val="apple-converted-space"/>
          <w:color w:val="000000"/>
          <w:sz w:val="28"/>
          <w:szCs w:val="28"/>
        </w:rPr>
        <w:t> </w:t>
      </w:r>
      <w:r w:rsidRPr="00FA1732">
        <w:rPr>
          <w:color w:val="000000"/>
          <w:sz w:val="28"/>
          <w:szCs w:val="28"/>
        </w:rPr>
        <w:t>[ФИО клиента]</w:t>
      </w:r>
      <w:r w:rsidRPr="00FA1732">
        <w:rPr>
          <w:color w:val="000000"/>
          <w:sz w:val="28"/>
          <w:szCs w:val="28"/>
        </w:rPr>
        <w:br/>
      </w:r>
      <w:r w:rsidRPr="00FA1732">
        <w:rPr>
          <w:rStyle w:val="a3"/>
          <w:color w:val="000000"/>
          <w:sz w:val="28"/>
          <w:szCs w:val="28"/>
        </w:rPr>
        <w:t>Сумма:</w:t>
      </w:r>
      <w:r w:rsidRPr="00FA1732">
        <w:rPr>
          <w:rStyle w:val="apple-converted-space"/>
          <w:color w:val="000000"/>
          <w:sz w:val="28"/>
          <w:szCs w:val="28"/>
        </w:rPr>
        <w:t> </w:t>
      </w:r>
      <w:r w:rsidRPr="00FA1732">
        <w:rPr>
          <w:color w:val="000000"/>
          <w:sz w:val="28"/>
          <w:szCs w:val="28"/>
        </w:rPr>
        <w:t>[Сумма сделки] руб.</w:t>
      </w:r>
      <w:r w:rsidRPr="00FA1732">
        <w:rPr>
          <w:color w:val="000000"/>
          <w:sz w:val="28"/>
          <w:szCs w:val="28"/>
        </w:rPr>
        <w:br/>
      </w:r>
      <w:r w:rsidRPr="00FA1732">
        <w:rPr>
          <w:rStyle w:val="a3"/>
          <w:color w:val="000000"/>
          <w:sz w:val="28"/>
          <w:szCs w:val="28"/>
        </w:rPr>
        <w:t>Дата:</w:t>
      </w:r>
      <w:r w:rsidRPr="00FA1732">
        <w:rPr>
          <w:rStyle w:val="apple-converted-space"/>
          <w:color w:val="000000"/>
          <w:sz w:val="28"/>
          <w:szCs w:val="28"/>
        </w:rPr>
        <w:t> </w:t>
      </w:r>
      <w:r w:rsidRPr="00FA1732">
        <w:rPr>
          <w:color w:val="000000"/>
          <w:sz w:val="28"/>
          <w:szCs w:val="28"/>
        </w:rPr>
        <w:t>[Дата продажи]</w:t>
      </w:r>
    </w:p>
    <w:p w14:paraId="0C85DAE9" w14:textId="77777777" w:rsidR="00FA1732" w:rsidRPr="00FA1732" w:rsidRDefault="00FA1732" w:rsidP="00FA1732">
      <w:pPr>
        <w:pStyle w:val="a6"/>
        <w:rPr>
          <w:color w:val="000000"/>
          <w:sz w:val="28"/>
          <w:szCs w:val="28"/>
        </w:rPr>
      </w:pPr>
      <w:r w:rsidRPr="00FA1732">
        <w:rPr>
          <w:rStyle w:val="a3"/>
          <w:color w:val="000000"/>
          <w:sz w:val="28"/>
          <w:szCs w:val="28"/>
        </w:rPr>
        <w:t>Альтернативная реализация:</w:t>
      </w:r>
      <w:r w:rsidRPr="00FA1732">
        <w:rPr>
          <w:rStyle w:val="apple-converted-space"/>
          <w:color w:val="000000"/>
          <w:sz w:val="28"/>
          <w:szCs w:val="28"/>
        </w:rPr>
        <w:t> </w:t>
      </w:r>
      <w:r w:rsidRPr="00FA1732">
        <w:rPr>
          <w:color w:val="000000"/>
          <w:sz w:val="28"/>
          <w:szCs w:val="28"/>
        </w:rPr>
        <w:t>Если система интегрирована с почтовым сервером, то можно настроить отправку email-уведомления на корпоративную почту администратора. Это делается аналогично, но с использованием методов для работы с электронной почтой (SMTP).</w:t>
      </w:r>
    </w:p>
    <w:p w14:paraId="014603C8" w14:textId="77777777" w:rsidR="00E102FA" w:rsidRPr="00FA1732" w:rsidRDefault="00E102FA" w:rsidP="0053370B">
      <w:pPr>
        <w:spacing w:after="0" w:line="0" w:lineRule="atLeast"/>
        <w:jc w:val="center"/>
        <w:rPr>
          <w:rFonts w:ascii="Times New Roman" w:hAnsi="Times New Roman" w:cs="Times New Roman"/>
          <w:sz w:val="28"/>
          <w:szCs w:val="28"/>
          <w:lang w:val="ru-US"/>
        </w:rPr>
      </w:pPr>
    </w:p>
    <w:sectPr w:rsidR="00E102FA" w:rsidRPr="00FA17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2307"/>
    <w:multiLevelType w:val="multilevel"/>
    <w:tmpl w:val="EA94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67C2F"/>
    <w:multiLevelType w:val="hybridMultilevel"/>
    <w:tmpl w:val="FFAAD9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3562BF"/>
    <w:multiLevelType w:val="multilevel"/>
    <w:tmpl w:val="2752D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8A321E"/>
    <w:multiLevelType w:val="multilevel"/>
    <w:tmpl w:val="DABC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C84153"/>
    <w:multiLevelType w:val="multilevel"/>
    <w:tmpl w:val="7D92F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866EB0"/>
    <w:multiLevelType w:val="multilevel"/>
    <w:tmpl w:val="261A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D2140B"/>
    <w:multiLevelType w:val="hybridMultilevel"/>
    <w:tmpl w:val="2526A7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175FC3"/>
    <w:multiLevelType w:val="multilevel"/>
    <w:tmpl w:val="10223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A75A3A"/>
    <w:multiLevelType w:val="multilevel"/>
    <w:tmpl w:val="5500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D00063"/>
    <w:multiLevelType w:val="hybridMultilevel"/>
    <w:tmpl w:val="FD565E2C"/>
    <w:lvl w:ilvl="0" w:tplc="0DF2587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7576CA8"/>
    <w:multiLevelType w:val="multilevel"/>
    <w:tmpl w:val="53C4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2969E2"/>
    <w:multiLevelType w:val="multilevel"/>
    <w:tmpl w:val="B3A6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E424EC"/>
    <w:multiLevelType w:val="multilevel"/>
    <w:tmpl w:val="7AA46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34684D"/>
    <w:multiLevelType w:val="multilevel"/>
    <w:tmpl w:val="5E44A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6"/>
  </w:num>
  <w:num w:numId="3">
    <w:abstractNumId w:val="7"/>
  </w:num>
  <w:num w:numId="4">
    <w:abstractNumId w:val="1"/>
  </w:num>
  <w:num w:numId="5">
    <w:abstractNumId w:val="9"/>
  </w:num>
  <w:num w:numId="6">
    <w:abstractNumId w:val="4"/>
  </w:num>
  <w:num w:numId="7">
    <w:abstractNumId w:val="5"/>
  </w:num>
  <w:num w:numId="8">
    <w:abstractNumId w:val="3"/>
  </w:num>
  <w:num w:numId="9">
    <w:abstractNumId w:val="12"/>
  </w:num>
  <w:num w:numId="10">
    <w:abstractNumId w:val="11"/>
  </w:num>
  <w:num w:numId="11">
    <w:abstractNumId w:val="0"/>
  </w:num>
  <w:num w:numId="12">
    <w:abstractNumId w:val="8"/>
  </w:num>
  <w:num w:numId="13">
    <w:abstractNumId w:val="10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7DD9"/>
    <w:rsid w:val="000173C6"/>
    <w:rsid w:val="00207DD9"/>
    <w:rsid w:val="00336000"/>
    <w:rsid w:val="004341F9"/>
    <w:rsid w:val="00461ED5"/>
    <w:rsid w:val="0053370B"/>
    <w:rsid w:val="00615568"/>
    <w:rsid w:val="006C4E5B"/>
    <w:rsid w:val="00897E52"/>
    <w:rsid w:val="00A53B8E"/>
    <w:rsid w:val="00A81D67"/>
    <w:rsid w:val="00B21AF7"/>
    <w:rsid w:val="00BF5EDF"/>
    <w:rsid w:val="00CC0AE5"/>
    <w:rsid w:val="00CE5D7A"/>
    <w:rsid w:val="00D747E3"/>
    <w:rsid w:val="00E102FA"/>
    <w:rsid w:val="00FA1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1C861"/>
  <w15:chartTrackingRefBased/>
  <w15:docId w15:val="{68399EC9-CD05-4C1D-8BF7-A4531CE92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41F9"/>
  </w:style>
  <w:style w:type="paragraph" w:styleId="1">
    <w:name w:val="heading 1"/>
    <w:basedOn w:val="a"/>
    <w:next w:val="a"/>
    <w:link w:val="10"/>
    <w:uiPriority w:val="9"/>
    <w:qFormat/>
    <w:rsid w:val="00A81D67"/>
    <w:pPr>
      <w:keepNext/>
      <w:keepLines/>
      <w:spacing w:before="240" w:after="0" w:line="27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3">
    <w:name w:val="heading 3"/>
    <w:basedOn w:val="a"/>
    <w:link w:val="30"/>
    <w:uiPriority w:val="9"/>
    <w:qFormat/>
    <w:rsid w:val="00B21A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173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21AF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B21AF7"/>
    <w:rPr>
      <w:b/>
      <w:bCs/>
    </w:rPr>
  </w:style>
  <w:style w:type="paragraph" w:customStyle="1" w:styleId="ds-markdown-paragraph">
    <w:name w:val="ds-markdown-paragraph"/>
    <w:basedOn w:val="a"/>
    <w:rsid w:val="00B21A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B21AF7"/>
    <w:pPr>
      <w:ind w:left="720"/>
      <w:contextualSpacing/>
    </w:pPr>
  </w:style>
  <w:style w:type="character" w:styleId="a5">
    <w:name w:val="Emphasis"/>
    <w:basedOn w:val="a0"/>
    <w:uiPriority w:val="20"/>
    <w:qFormat/>
    <w:rsid w:val="006C4E5B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A81D6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apple-converted-space">
    <w:name w:val="apple-converted-space"/>
    <w:basedOn w:val="a0"/>
    <w:rsid w:val="0053370B"/>
  </w:style>
  <w:style w:type="paragraph" w:styleId="a6">
    <w:name w:val="Normal (Web)"/>
    <w:basedOn w:val="a"/>
    <w:uiPriority w:val="99"/>
    <w:semiHidden/>
    <w:unhideWhenUsed/>
    <w:rsid w:val="005337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S"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FA173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TML">
    <w:name w:val="HTML Code"/>
    <w:basedOn w:val="a0"/>
    <w:uiPriority w:val="99"/>
    <w:semiHidden/>
    <w:unhideWhenUsed/>
    <w:rsid w:val="00FA17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3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238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49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4477">
          <w:marLeft w:val="0"/>
          <w:marRight w:val="0"/>
          <w:marTop w:val="0"/>
          <w:marBottom w:val="225"/>
          <w:divBdr>
            <w:top w:val="none" w:sz="0" w:space="0" w:color="auto"/>
            <w:left w:val="single" w:sz="24" w:space="8" w:color="3498DB"/>
            <w:bottom w:val="none" w:sz="0" w:space="0" w:color="auto"/>
            <w:right w:val="none" w:sz="0" w:space="0" w:color="auto"/>
          </w:divBdr>
        </w:div>
        <w:div w:id="485390983">
          <w:marLeft w:val="0"/>
          <w:marRight w:val="0"/>
          <w:marTop w:val="0"/>
          <w:marBottom w:val="225"/>
          <w:divBdr>
            <w:top w:val="none" w:sz="0" w:space="0" w:color="auto"/>
            <w:left w:val="single" w:sz="24" w:space="11" w:color="2ECC71"/>
            <w:bottom w:val="none" w:sz="0" w:space="0" w:color="auto"/>
            <w:right w:val="none" w:sz="0" w:space="0" w:color="auto"/>
          </w:divBdr>
        </w:div>
      </w:divsChild>
    </w:div>
    <w:div w:id="64370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581</Words>
  <Characters>3314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. .</cp:lastModifiedBy>
  <cp:revision>3</cp:revision>
  <dcterms:created xsi:type="dcterms:W3CDTF">2025-11-07T03:03:00Z</dcterms:created>
  <dcterms:modified xsi:type="dcterms:W3CDTF">2025-11-17T05:08:00Z</dcterms:modified>
</cp:coreProperties>
</file>