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A9914" w14:textId="77777777" w:rsidR="00D36975" w:rsidRPr="00371381" w:rsidRDefault="00D36975" w:rsidP="00D36975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D1F54B4" w14:textId="77777777" w:rsidR="00D36975" w:rsidRPr="00371381" w:rsidRDefault="00D36975" w:rsidP="00D36975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76015F52" w14:textId="77777777" w:rsidR="00D36975" w:rsidRPr="00371381" w:rsidRDefault="00D36975" w:rsidP="00D36975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2DB2C19B" w14:textId="77777777" w:rsidR="00D36975" w:rsidRPr="00371381" w:rsidRDefault="00D36975" w:rsidP="00D36975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 w:rsidRPr="00371381"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3DBA11AE" w14:textId="77777777" w:rsidR="00D36975" w:rsidRPr="00371381" w:rsidRDefault="00D36975" w:rsidP="00D36975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264506CC" w14:textId="77777777" w:rsidR="00D36975" w:rsidRPr="00371381" w:rsidRDefault="00D36975" w:rsidP="00D36975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12277A2" w14:textId="77777777" w:rsidR="00D36975" w:rsidRPr="00371381" w:rsidRDefault="00D36975" w:rsidP="00D36975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2544C2E" w14:textId="77777777" w:rsidR="00D36975" w:rsidRPr="00371381" w:rsidRDefault="00D36975" w:rsidP="00D36975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6FB61BE" w14:textId="77777777" w:rsidR="00D36975" w:rsidRPr="00371381" w:rsidRDefault="00D36975" w:rsidP="00D36975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4E1987C" w14:textId="77777777" w:rsidR="00D36975" w:rsidRPr="00371381" w:rsidRDefault="00D36975" w:rsidP="00D36975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DA37415" w14:textId="77777777" w:rsidR="00D36975" w:rsidRPr="00371381" w:rsidRDefault="00D36975" w:rsidP="00D36975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2A93BD1" w14:textId="77777777" w:rsidR="00D36975" w:rsidRPr="00371381" w:rsidRDefault="00D36975" w:rsidP="00D36975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168BA3D" w14:textId="77777777" w:rsidR="00D36975" w:rsidRPr="00371381" w:rsidRDefault="00D36975" w:rsidP="00D36975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 w:rsidRPr="00371381"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9BD6C8E" w14:textId="7C6FE2D4" w:rsidR="00D36975" w:rsidRPr="00371381" w:rsidRDefault="00D36975" w:rsidP="00D36975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 w:rsidRPr="00371381">
        <w:rPr>
          <w:rFonts w:ascii="Times New Roman" w:hAnsi="Times New Roman"/>
          <w:bCs/>
          <w:sz w:val="28"/>
          <w:szCs w:val="28"/>
          <w:lang w:eastAsia="x-none"/>
        </w:rPr>
        <w:t>по практикуму</w:t>
      </w:r>
    </w:p>
    <w:p w14:paraId="72FA7ED7" w14:textId="77777777" w:rsidR="00D36975" w:rsidRPr="00371381" w:rsidRDefault="00D36975" w:rsidP="00D36975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EE0F6AB" w14:textId="77777777" w:rsidR="00D36975" w:rsidRPr="00371381" w:rsidRDefault="00D36975" w:rsidP="00D36975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 w:rsidRPr="00371381">
        <w:rPr>
          <w:rFonts w:ascii="Times New Roman" w:hAnsi="Times New Roman"/>
          <w:spacing w:val="20"/>
          <w:sz w:val="28"/>
          <w:szCs w:val="20"/>
        </w:rPr>
        <w:t>по</w:t>
      </w:r>
    </w:p>
    <w:p w14:paraId="6763BBA3" w14:textId="77777777" w:rsidR="00D36975" w:rsidRPr="00371381" w:rsidRDefault="00D36975" w:rsidP="00D36975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371381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371381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78223AEC" w14:textId="77777777" w:rsidR="00D36975" w:rsidRPr="00371381" w:rsidRDefault="00D36975" w:rsidP="00D36975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543B605A" w14:textId="77777777" w:rsidR="00D36975" w:rsidRPr="00371381" w:rsidRDefault="00D36975" w:rsidP="00D36975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 w:rsidRPr="00371381"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04EC36D7" w14:textId="77777777" w:rsidR="00D36975" w:rsidRPr="00371381" w:rsidRDefault="00D36975" w:rsidP="00D36975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371381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750076EC" w14:textId="77777777" w:rsidR="00D36975" w:rsidRPr="00371381" w:rsidRDefault="00D36975" w:rsidP="00D36975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371381">
        <w:rPr>
          <w:rFonts w:ascii="Times New Roman" w:hAnsi="Times New Roman"/>
          <w:bCs/>
          <w:sz w:val="26"/>
          <w:szCs w:val="26"/>
        </w:rPr>
        <w:t>(квалификация: с</w:t>
      </w:r>
      <w:r w:rsidRPr="00371381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371381">
        <w:rPr>
          <w:rFonts w:ascii="Times New Roman" w:hAnsi="Times New Roman"/>
          <w:bCs/>
          <w:sz w:val="26"/>
          <w:szCs w:val="26"/>
        </w:rPr>
        <w:t>)</w:t>
      </w:r>
    </w:p>
    <w:p w14:paraId="2DDF2B01" w14:textId="77777777" w:rsidR="00D36975" w:rsidRPr="00371381" w:rsidRDefault="00D36975" w:rsidP="00D36975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65819529" w14:textId="77777777" w:rsidR="00D36975" w:rsidRPr="00371381" w:rsidRDefault="00D36975" w:rsidP="00D36975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74430E5" w14:textId="77777777" w:rsidR="00D36975" w:rsidRPr="00371381" w:rsidRDefault="00D36975" w:rsidP="00D36975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E14835A" w14:textId="77777777" w:rsidR="00D36975" w:rsidRPr="00371381" w:rsidRDefault="00D36975" w:rsidP="00D36975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3FFFC73" w14:textId="77777777" w:rsidR="00D36975" w:rsidRPr="00371381" w:rsidRDefault="00D36975" w:rsidP="00D36975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E8478B5" w14:textId="77777777" w:rsidR="00D36975" w:rsidRPr="00371381" w:rsidRDefault="00D36975" w:rsidP="00D36975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B1782B0" w14:textId="77777777" w:rsidR="00D36975" w:rsidRPr="00371381" w:rsidRDefault="00D36975" w:rsidP="00D36975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FFD3FA1" w14:textId="77777777" w:rsidR="00D36975" w:rsidRPr="00371381" w:rsidRDefault="00D36975" w:rsidP="00D36975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17EC4FA" w14:textId="77777777" w:rsidR="00D36975" w:rsidRPr="00371381" w:rsidRDefault="00D36975" w:rsidP="00D36975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07577B39" w14:textId="77777777" w:rsidR="00D36975" w:rsidRPr="00371381" w:rsidRDefault="00D36975" w:rsidP="00D36975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371381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2"/>
        <w:gridCol w:w="2346"/>
        <w:gridCol w:w="2243"/>
        <w:gridCol w:w="2396"/>
      </w:tblGrid>
      <w:tr w:rsidR="00D36975" w:rsidRPr="00371381" w14:paraId="02C1992A" w14:textId="77777777" w:rsidTr="0073116B">
        <w:trPr>
          <w:trHeight w:val="591"/>
        </w:trPr>
        <w:tc>
          <w:tcPr>
            <w:tcW w:w="2355" w:type="dxa"/>
            <w:hideMark/>
          </w:tcPr>
          <w:p w14:paraId="421EE95D" w14:textId="77777777" w:rsidR="00D36975" w:rsidRPr="00371381" w:rsidRDefault="00D36975" w:rsidP="0073116B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36EB5C58" w14:textId="771C1528" w:rsidR="00D36975" w:rsidRPr="00CB418A" w:rsidRDefault="00CB418A" w:rsidP="0073116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14:paraId="7E426159" w14:textId="77777777" w:rsidR="00D36975" w:rsidRPr="00371381" w:rsidRDefault="00D36975" w:rsidP="007311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14:paraId="539D9B2D" w14:textId="77777777" w:rsidR="00D36975" w:rsidRPr="00371381" w:rsidRDefault="00D36975" w:rsidP="007311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14:paraId="6056F353" w14:textId="29522424" w:rsidR="00D36975" w:rsidRPr="00371381" w:rsidRDefault="00D36975" w:rsidP="007311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  <w:tr w:rsidR="00D36975" w:rsidRPr="00371381" w14:paraId="4EDB7001" w14:textId="77777777" w:rsidTr="0073116B">
        <w:tc>
          <w:tcPr>
            <w:tcW w:w="2355" w:type="dxa"/>
          </w:tcPr>
          <w:p w14:paraId="581D83D9" w14:textId="77777777" w:rsidR="00D36975" w:rsidRPr="00371381" w:rsidRDefault="00D36975" w:rsidP="0073116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14:paraId="7F580062" w14:textId="77777777" w:rsidR="00D36975" w:rsidRPr="00371381" w:rsidRDefault="00D36975" w:rsidP="0073116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14:paraId="6E13BDAA" w14:textId="77777777" w:rsidR="00D36975" w:rsidRPr="00371381" w:rsidRDefault="00D36975" w:rsidP="0073116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14:paraId="06600B96" w14:textId="77777777" w:rsidR="00D36975" w:rsidRPr="00371381" w:rsidRDefault="00D36975" w:rsidP="007311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371381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14:paraId="2DA93177" w14:textId="32CB1C60" w:rsidR="00D36975" w:rsidRPr="00371381" w:rsidRDefault="00D36975" w:rsidP="007311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</w:tbl>
    <w:p w14:paraId="74181E78" w14:textId="6A0E06FE" w:rsidR="00580BBF" w:rsidRPr="00371381" w:rsidRDefault="00580BBF">
      <w:pPr>
        <w:rPr>
          <w:rFonts w:ascii="Times New Roman" w:hAnsi="Times New Roman"/>
        </w:rPr>
      </w:pPr>
    </w:p>
    <w:p w14:paraId="372F3449" w14:textId="77777777" w:rsidR="00580BBF" w:rsidRPr="00371381" w:rsidRDefault="00580BBF">
      <w:pPr>
        <w:spacing w:after="160" w:line="259" w:lineRule="auto"/>
        <w:rPr>
          <w:rFonts w:ascii="Times New Roman" w:hAnsi="Times New Roman"/>
        </w:rPr>
      </w:pPr>
      <w:r w:rsidRPr="00371381">
        <w:rPr>
          <w:rFonts w:ascii="Times New Roman" w:hAnsi="Times New Roman"/>
        </w:rPr>
        <w:br w:type="page"/>
      </w:r>
    </w:p>
    <w:p w14:paraId="12D75614" w14:textId="02938259" w:rsidR="00B61C38" w:rsidRPr="004D51A2" w:rsidRDefault="00580BBF">
      <w:pPr>
        <w:rPr>
          <w:rFonts w:ascii="Times New Roman" w:hAnsi="Times New Roman"/>
          <w:sz w:val="28"/>
          <w:szCs w:val="28"/>
        </w:rPr>
      </w:pPr>
      <w:r w:rsidRPr="004D51A2">
        <w:rPr>
          <w:rFonts w:ascii="Times New Roman" w:hAnsi="Times New Roman"/>
          <w:b/>
          <w:bCs/>
          <w:sz w:val="28"/>
          <w:szCs w:val="28"/>
        </w:rPr>
        <w:lastRenderedPageBreak/>
        <w:t>Тема</w:t>
      </w:r>
      <w:r w:rsidR="00371381" w:rsidRPr="004D51A2">
        <w:rPr>
          <w:rFonts w:ascii="Times New Roman" w:hAnsi="Times New Roman"/>
          <w:b/>
          <w:bCs/>
          <w:sz w:val="28"/>
          <w:szCs w:val="28"/>
        </w:rPr>
        <w:t xml:space="preserve"> 1:</w:t>
      </w:r>
      <w:r w:rsidRPr="004D51A2">
        <w:rPr>
          <w:rFonts w:ascii="Times New Roman" w:hAnsi="Times New Roman"/>
          <w:b/>
          <w:bCs/>
          <w:sz w:val="28"/>
          <w:szCs w:val="28"/>
        </w:rPr>
        <w:t xml:space="preserve"> Описание предметной области. Разработка требований.</w:t>
      </w:r>
    </w:p>
    <w:p w14:paraId="1FA37D3D" w14:textId="61B432F6" w:rsidR="00580BBF" w:rsidRPr="004D51A2" w:rsidRDefault="00580BBF">
      <w:pPr>
        <w:rPr>
          <w:rFonts w:ascii="Times New Roman" w:hAnsi="Times New Roman"/>
          <w:sz w:val="28"/>
          <w:szCs w:val="28"/>
        </w:rPr>
      </w:pPr>
      <w:r w:rsidRPr="004D51A2">
        <w:rPr>
          <w:rFonts w:ascii="Times New Roman" w:hAnsi="Times New Roman"/>
          <w:b/>
          <w:bCs/>
          <w:sz w:val="28"/>
          <w:szCs w:val="28"/>
        </w:rPr>
        <w:t>Цель:</w:t>
      </w:r>
      <w:r w:rsidRPr="004D51A2">
        <w:rPr>
          <w:rFonts w:ascii="Times New Roman" w:hAnsi="Times New Roman"/>
          <w:sz w:val="28"/>
          <w:szCs w:val="28"/>
        </w:rPr>
        <w:t xml:space="preserve"> сформировать производственно-технические навыки и умения по изучению предметной области и формированию требований к будущему ПО</w:t>
      </w:r>
    </w:p>
    <w:p w14:paraId="5913E1A8" w14:textId="6AC4BF26" w:rsidR="00A9432D" w:rsidRPr="004D51A2" w:rsidRDefault="00A9432D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4D51A2">
        <w:rPr>
          <w:rFonts w:ascii="Times New Roman" w:hAnsi="Times New Roman"/>
          <w:sz w:val="28"/>
          <w:szCs w:val="28"/>
        </w:rPr>
        <w:br w:type="page"/>
      </w:r>
    </w:p>
    <w:p w14:paraId="18E5FBD5" w14:textId="0776A708" w:rsidR="00A9432D" w:rsidRPr="004D51A2" w:rsidRDefault="00371381">
      <w:pPr>
        <w:rPr>
          <w:rFonts w:ascii="Times New Roman" w:hAnsi="Times New Roman"/>
          <w:b/>
          <w:bCs/>
          <w:sz w:val="28"/>
          <w:szCs w:val="28"/>
        </w:rPr>
      </w:pPr>
      <w:r w:rsidRPr="004D51A2">
        <w:rPr>
          <w:rFonts w:ascii="Times New Roman" w:hAnsi="Times New Roman"/>
          <w:b/>
          <w:bCs/>
          <w:sz w:val="28"/>
          <w:szCs w:val="28"/>
        </w:rPr>
        <w:lastRenderedPageBreak/>
        <w:t xml:space="preserve">Тема 1. </w:t>
      </w:r>
      <w:r w:rsidR="00A9432D" w:rsidRPr="004D51A2">
        <w:rPr>
          <w:rFonts w:ascii="Times New Roman" w:hAnsi="Times New Roman"/>
          <w:b/>
          <w:bCs/>
          <w:sz w:val="28"/>
          <w:szCs w:val="28"/>
        </w:rPr>
        <w:t>Ход работы:</w:t>
      </w:r>
    </w:p>
    <w:p w14:paraId="770F86F6" w14:textId="77777777" w:rsidR="00AE0256" w:rsidRDefault="00A9432D" w:rsidP="00AE0256">
      <w:pPr>
        <w:rPr>
          <w:rFonts w:ascii="Times New Roman" w:hAnsi="Times New Roman"/>
          <w:sz w:val="28"/>
          <w:szCs w:val="28"/>
        </w:rPr>
      </w:pPr>
      <w:r w:rsidRPr="008F7603">
        <w:rPr>
          <w:rFonts w:ascii="Times New Roman" w:hAnsi="Times New Roman"/>
          <w:b/>
          <w:bCs/>
          <w:sz w:val="28"/>
          <w:szCs w:val="28"/>
        </w:rPr>
        <w:t xml:space="preserve">Задание </w:t>
      </w:r>
      <w:r w:rsidR="004D51A2" w:rsidRPr="008F7603">
        <w:rPr>
          <w:rFonts w:ascii="Times New Roman" w:hAnsi="Times New Roman"/>
          <w:b/>
          <w:bCs/>
          <w:sz w:val="28"/>
          <w:szCs w:val="28"/>
        </w:rPr>
        <w:t>№</w:t>
      </w:r>
      <w:r w:rsidRPr="008F7603">
        <w:rPr>
          <w:rFonts w:ascii="Times New Roman" w:hAnsi="Times New Roman"/>
          <w:b/>
          <w:bCs/>
          <w:sz w:val="28"/>
          <w:szCs w:val="28"/>
        </w:rPr>
        <w:t>1</w:t>
      </w:r>
      <w:r w:rsidRPr="004D51A2">
        <w:rPr>
          <w:rFonts w:ascii="Times New Roman" w:hAnsi="Times New Roman"/>
          <w:sz w:val="28"/>
          <w:szCs w:val="28"/>
        </w:rPr>
        <w:t xml:space="preserve"> Проанализировать задачу: выделить предметную область, определить входные и выходные данные, формализовать постановку задачи, выбрать способ решения. Подготовить документацию</w:t>
      </w:r>
    </w:p>
    <w:p w14:paraId="4FDBEE52" w14:textId="720C0FBF" w:rsidR="00A9432D" w:rsidRPr="00AE0256" w:rsidRDefault="00AE0256" w:rsidP="00AE02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</w:t>
      </w:r>
      <w:r w:rsidR="00A9432D" w:rsidRPr="00AE0256">
        <w:rPr>
          <w:rFonts w:ascii="Times New Roman" w:hAnsi="Times New Roman"/>
          <w:sz w:val="28"/>
          <w:szCs w:val="28"/>
        </w:rPr>
        <w:t>Определить день первой декады мая 2025 года, когда была зафиксирована максимальная температура воздуха, ºС. Результаты наблюдений даны: –1, –4, 0, +2, +2, +7, –4, +1, +2, +3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A9432D" w:rsidRPr="004D51A2" w14:paraId="28AA4694" w14:textId="77777777" w:rsidTr="0073116B">
        <w:tc>
          <w:tcPr>
            <w:tcW w:w="4785" w:type="dxa"/>
          </w:tcPr>
          <w:p w14:paraId="220C99CF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Вопрос</w:t>
            </w:r>
          </w:p>
        </w:tc>
        <w:tc>
          <w:tcPr>
            <w:tcW w:w="4786" w:type="dxa"/>
          </w:tcPr>
          <w:p w14:paraId="5875577D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Ответ</w:t>
            </w:r>
          </w:p>
        </w:tc>
      </w:tr>
      <w:tr w:rsidR="00A9432D" w:rsidRPr="004D51A2" w14:paraId="32C78947" w14:textId="77777777" w:rsidTr="0073116B">
        <w:tc>
          <w:tcPr>
            <w:tcW w:w="4785" w:type="dxa"/>
          </w:tcPr>
          <w:p w14:paraId="27627262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Понятна ли терминология, используемая в условии задачи?</w:t>
            </w:r>
          </w:p>
        </w:tc>
        <w:tc>
          <w:tcPr>
            <w:tcW w:w="4786" w:type="dxa"/>
          </w:tcPr>
          <w:p w14:paraId="06CAF28C" w14:textId="30F29093" w:rsidR="00A9432D" w:rsidRPr="004D51A2" w:rsidRDefault="00371381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Да, декада – 10 дней. Максимальная температура – наибольшее значение. Зафиксирована – измерена и записана</w:t>
            </w:r>
          </w:p>
        </w:tc>
      </w:tr>
      <w:tr w:rsidR="00A9432D" w:rsidRPr="004D51A2" w14:paraId="430D6C86" w14:textId="77777777" w:rsidTr="0073116B">
        <w:tc>
          <w:tcPr>
            <w:tcW w:w="4785" w:type="dxa"/>
          </w:tcPr>
          <w:p w14:paraId="2BEA26E9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Что дано?</w:t>
            </w:r>
          </w:p>
        </w:tc>
        <w:tc>
          <w:tcPr>
            <w:tcW w:w="4786" w:type="dxa"/>
          </w:tcPr>
          <w:p w14:paraId="50E38260" w14:textId="5ED17D99" w:rsidR="00A9432D" w:rsidRPr="004D51A2" w:rsidRDefault="00371381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Список из 10 целых чисел. Индекс - день</w:t>
            </w:r>
          </w:p>
        </w:tc>
      </w:tr>
      <w:tr w:rsidR="00A9432D" w:rsidRPr="004D51A2" w14:paraId="5679E9AC" w14:textId="77777777" w:rsidTr="0073116B">
        <w:tc>
          <w:tcPr>
            <w:tcW w:w="4785" w:type="dxa"/>
          </w:tcPr>
          <w:p w14:paraId="75092DBD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Что нужно найти?</w:t>
            </w:r>
          </w:p>
        </w:tc>
        <w:tc>
          <w:tcPr>
            <w:tcW w:w="4786" w:type="dxa"/>
          </w:tcPr>
          <w:p w14:paraId="7C2C9C6D" w14:textId="52E0F68D" w:rsidR="00A9432D" w:rsidRPr="004D51A2" w:rsidRDefault="00371381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Номер дня (от 1 до 10), на который пришлась максимальная температура. Если максимум повторяется – выбрать первый такой день</w:t>
            </w:r>
          </w:p>
        </w:tc>
      </w:tr>
      <w:tr w:rsidR="00A9432D" w:rsidRPr="004D51A2" w14:paraId="3837F534" w14:textId="77777777" w:rsidTr="0073116B">
        <w:tc>
          <w:tcPr>
            <w:tcW w:w="4785" w:type="dxa"/>
          </w:tcPr>
          <w:p w14:paraId="1E0650DD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Как определить решение?</w:t>
            </w:r>
          </w:p>
        </w:tc>
        <w:tc>
          <w:tcPr>
            <w:tcW w:w="4786" w:type="dxa"/>
          </w:tcPr>
          <w:p w14:paraId="5CFBACBA" w14:textId="77777777" w:rsidR="00A9432D" w:rsidRPr="004D51A2" w:rsidRDefault="00803163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1. Пройти по списку, отслеживая текущий максимум и его индекс</w:t>
            </w:r>
          </w:p>
          <w:p w14:paraId="233EBF66" w14:textId="23AF8F60" w:rsidR="00803163" w:rsidRPr="004D51A2" w:rsidRDefault="00803163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При </w:t>
            </w:r>
            <w:proofErr w:type="gramStart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обнаружении &gt;</w:t>
            </w:r>
            <w:proofErr w:type="gramEnd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текущего максимума – обновить максимум и индекс.</w:t>
            </w:r>
          </w:p>
          <w:p w14:paraId="7358FEE8" w14:textId="59678598" w:rsidR="00803163" w:rsidRPr="004D51A2" w:rsidRDefault="00803163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3. Вывести индекс</w:t>
            </w:r>
          </w:p>
        </w:tc>
      </w:tr>
      <w:tr w:rsidR="00A9432D" w:rsidRPr="004D51A2" w14:paraId="7147C053" w14:textId="77777777" w:rsidTr="0073116B">
        <w:tc>
          <w:tcPr>
            <w:tcW w:w="4785" w:type="dxa"/>
          </w:tcPr>
          <w:p w14:paraId="55C6AD85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Каких данных не хватает и все ли они нужны?</w:t>
            </w:r>
          </w:p>
        </w:tc>
        <w:tc>
          <w:tcPr>
            <w:tcW w:w="4786" w:type="dxa"/>
          </w:tcPr>
          <w:p w14:paraId="41FBBB28" w14:textId="36B7C0A7" w:rsidR="00A9432D" w:rsidRPr="004D51A2" w:rsidRDefault="00803163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Все данные есть. Не указано: метод измерения, погрешность, </w:t>
            </w:r>
            <w:proofErr w:type="spellStart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геопозиция</w:t>
            </w:r>
            <w:proofErr w:type="spellEnd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– но не требуется для задачи</w:t>
            </w:r>
          </w:p>
        </w:tc>
      </w:tr>
      <w:tr w:rsidR="00A9432D" w:rsidRPr="004D51A2" w14:paraId="319DE566" w14:textId="77777777" w:rsidTr="0073116B">
        <w:tc>
          <w:tcPr>
            <w:tcW w:w="4785" w:type="dxa"/>
          </w:tcPr>
          <w:p w14:paraId="68AA2557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Какие сделаны допущения?</w:t>
            </w:r>
          </w:p>
        </w:tc>
        <w:tc>
          <w:tcPr>
            <w:tcW w:w="4786" w:type="dxa"/>
          </w:tcPr>
          <w:p w14:paraId="658673B3" w14:textId="7E500CC2" w:rsidR="00803163" w:rsidRPr="004D51A2" w:rsidRDefault="00803163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Данные упорядочены по возрастанию дня.</w:t>
            </w:r>
          </w:p>
          <w:p w14:paraId="7F396401" w14:textId="2D6025B0" w:rsidR="00712B58" w:rsidRPr="004D51A2" w:rsidRDefault="00712B58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softHyphen/>
            </w:r>
            <w:r w:rsidR="00803163"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Температуры даны для каждого дня без пропусков.</w:t>
            </w:r>
          </w:p>
          <w:p w14:paraId="045AD48F" w14:textId="45D0BF6B" w:rsidR="00803163" w:rsidRPr="004D51A2" w:rsidRDefault="00803163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При равенстве максимумов возвращается первый день.</w:t>
            </w:r>
          </w:p>
          <w:p w14:paraId="626757BD" w14:textId="6DF872F9" w:rsidR="00A9432D" w:rsidRPr="004D51A2" w:rsidRDefault="00803163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Ввод корректен (нет </w:t>
            </w:r>
            <w:proofErr w:type="spellStart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NaN</w:t>
            </w:r>
            <w:proofErr w:type="spellEnd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, строк и т.д.).</w:t>
            </w:r>
          </w:p>
        </w:tc>
      </w:tr>
    </w:tbl>
    <w:p w14:paraId="10C4001C" w14:textId="77777777" w:rsidR="00A9432D" w:rsidRPr="004D51A2" w:rsidRDefault="00A9432D" w:rsidP="00A9432D">
      <w:pPr>
        <w:tabs>
          <w:tab w:val="left" w:pos="1134"/>
          <w:tab w:val="left" w:pos="1276"/>
        </w:tabs>
        <w:spacing w:after="0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</w:p>
    <w:p w14:paraId="38FD7E3B" w14:textId="62DFD4BB" w:rsidR="00A9432D" w:rsidRPr="00AE0256" w:rsidRDefault="00AE0256" w:rsidP="00AE02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 </w:t>
      </w:r>
      <w:r w:rsidR="00A9432D" w:rsidRPr="00AE0256">
        <w:rPr>
          <w:rFonts w:ascii="Times New Roman" w:hAnsi="Times New Roman"/>
          <w:sz w:val="28"/>
          <w:szCs w:val="28"/>
        </w:rPr>
        <w:t xml:space="preserve">Вывести все делители натурального числа </w:t>
      </w:r>
      <w:r w:rsidR="00A9432D" w:rsidRPr="00AE0256">
        <w:rPr>
          <w:rFonts w:ascii="Times New Roman" w:hAnsi="Times New Roman"/>
          <w:sz w:val="28"/>
          <w:szCs w:val="28"/>
          <w:lang w:val="en-US"/>
        </w:rPr>
        <w:t>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62"/>
        <w:gridCol w:w="4683"/>
      </w:tblGrid>
      <w:tr w:rsidR="00A9432D" w:rsidRPr="004D51A2" w14:paraId="52E620C5" w14:textId="77777777" w:rsidTr="0073116B">
        <w:tc>
          <w:tcPr>
            <w:tcW w:w="4785" w:type="dxa"/>
          </w:tcPr>
          <w:p w14:paraId="4E4B59F4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Этапы анализа предметной области</w:t>
            </w:r>
          </w:p>
        </w:tc>
        <w:tc>
          <w:tcPr>
            <w:tcW w:w="4786" w:type="dxa"/>
          </w:tcPr>
          <w:p w14:paraId="3BC6C0FB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Результат</w:t>
            </w:r>
          </w:p>
        </w:tc>
      </w:tr>
      <w:tr w:rsidR="00A9432D" w:rsidRPr="004D51A2" w14:paraId="1E11F280" w14:textId="77777777" w:rsidTr="0073116B">
        <w:tc>
          <w:tcPr>
            <w:tcW w:w="4785" w:type="dxa"/>
          </w:tcPr>
          <w:p w14:paraId="6183F942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объектов и связей между ними</w:t>
            </w:r>
          </w:p>
        </w:tc>
        <w:tc>
          <w:tcPr>
            <w:tcW w:w="4786" w:type="dxa"/>
          </w:tcPr>
          <w:p w14:paraId="03FFB508" w14:textId="77777777" w:rsidR="00712B58" w:rsidRPr="004D51A2" w:rsidRDefault="00712B58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Число N (натуральное, N ≥ 1)</w:t>
            </w:r>
          </w:p>
          <w:p w14:paraId="17C069CE" w14:textId="32FBD7AB" w:rsidR="00712B58" w:rsidRPr="004D51A2" w:rsidRDefault="00712B58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Делитель d (натуральное, d ≤ N, N % d == 0)</w:t>
            </w:r>
          </w:p>
          <w:p w14:paraId="1EFE550F" w14:textId="7F41066D" w:rsidR="00A9432D" w:rsidRPr="004D51A2" w:rsidRDefault="00712B58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Связь: «d делит N»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⇔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N 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mod</w:t>
            </w:r>
            <w:proofErr w:type="spell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d = 0</w:t>
            </w:r>
          </w:p>
        </w:tc>
      </w:tr>
      <w:tr w:rsidR="00A9432D" w:rsidRPr="004D51A2" w14:paraId="640E59F5" w14:textId="77777777" w:rsidTr="0073116B">
        <w:tc>
          <w:tcPr>
            <w:tcW w:w="4785" w:type="dxa"/>
          </w:tcPr>
          <w:p w14:paraId="3190C801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задач, которые будут решаться</w:t>
            </w:r>
          </w:p>
        </w:tc>
        <w:tc>
          <w:tcPr>
            <w:tcW w:w="4786" w:type="dxa"/>
          </w:tcPr>
          <w:p w14:paraId="6636F7AE" w14:textId="77777777" w:rsidR="00712B58" w:rsidRPr="004D51A2" w:rsidRDefault="00712B58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Ввести N</w:t>
            </w:r>
          </w:p>
          <w:p w14:paraId="1A55AE59" w14:textId="5EB432FB" w:rsidR="00A9432D" w:rsidRPr="004D51A2" w:rsidRDefault="00712B58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Найти все d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∈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ℕ такие, что d</w:t>
            </w:r>
          </w:p>
        </w:tc>
      </w:tr>
      <w:tr w:rsidR="00A9432D" w:rsidRPr="004D51A2" w14:paraId="36F48969" w14:textId="77777777" w:rsidTr="0073116B">
        <w:tc>
          <w:tcPr>
            <w:tcW w:w="4785" w:type="dxa"/>
          </w:tcPr>
          <w:p w14:paraId="159DECBD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Исходные данные (область определений)</w:t>
            </w:r>
          </w:p>
        </w:tc>
        <w:tc>
          <w:tcPr>
            <w:tcW w:w="4786" w:type="dxa"/>
          </w:tcPr>
          <w:p w14:paraId="668FD53E" w14:textId="719B6DD1" w:rsidR="00A9432D" w:rsidRPr="004D51A2" w:rsidRDefault="00C87703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N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∈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ℕ, N ≥ 1. Область: {1, 2, 3, …}. Граничные случаи: N = 1 (делитель - 1), простые N (делители: 1 и N).</w:t>
            </w:r>
          </w:p>
        </w:tc>
      </w:tr>
      <w:tr w:rsidR="00A9432D" w:rsidRPr="004D51A2" w14:paraId="6AE4695D" w14:textId="77777777" w:rsidTr="0073116B">
        <w:tc>
          <w:tcPr>
            <w:tcW w:w="4785" w:type="dxa"/>
          </w:tcPr>
          <w:p w14:paraId="5E484B79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Краткое описание решения</w:t>
            </w:r>
          </w:p>
        </w:tc>
        <w:tc>
          <w:tcPr>
            <w:tcW w:w="4786" w:type="dxa"/>
          </w:tcPr>
          <w:p w14:paraId="1E57F1FF" w14:textId="77777777" w:rsidR="00E2780C" w:rsidRPr="004D51A2" w:rsidRDefault="00E2780C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Перебор d от 1 до √N:</w:t>
            </w:r>
          </w:p>
          <w:p w14:paraId="168441FE" w14:textId="2EEB8952" w:rsidR="00A9432D" w:rsidRPr="004D51A2" w:rsidRDefault="00E2780C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Если d</w:t>
            </w:r>
          </w:p>
        </w:tc>
      </w:tr>
      <w:tr w:rsidR="00A9432D" w:rsidRPr="004D51A2" w14:paraId="11C4068B" w14:textId="77777777" w:rsidTr="0073116B">
        <w:tc>
          <w:tcPr>
            <w:tcW w:w="4785" w:type="dxa"/>
          </w:tcPr>
          <w:p w14:paraId="57AB088C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Выходная информация (область значений)</w:t>
            </w:r>
          </w:p>
        </w:tc>
        <w:tc>
          <w:tcPr>
            <w:tcW w:w="4786" w:type="dxa"/>
          </w:tcPr>
          <w:p w14:paraId="5773D520" w14:textId="473D2939" w:rsidR="00A9432D" w:rsidRPr="004D51A2" w:rsidRDefault="002B2049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Список натуральных делителей N, отсортированных по возрастанию. Формат: числовой.</w:t>
            </w:r>
          </w:p>
        </w:tc>
      </w:tr>
    </w:tbl>
    <w:p w14:paraId="7DB38A96" w14:textId="3F6FA421" w:rsidR="00A9432D" w:rsidRPr="004D51A2" w:rsidRDefault="00A9432D" w:rsidP="00A9432D">
      <w:pPr>
        <w:rPr>
          <w:rFonts w:ascii="Times New Roman" w:hAnsi="Times New Roman"/>
          <w:sz w:val="28"/>
          <w:szCs w:val="28"/>
        </w:rPr>
      </w:pPr>
    </w:p>
    <w:p w14:paraId="38F84E38" w14:textId="47E446BA" w:rsidR="00A9432D" w:rsidRPr="00AE0256" w:rsidRDefault="00AE0256" w:rsidP="00AE02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 </w:t>
      </w:r>
      <w:r w:rsidR="00A9432D" w:rsidRPr="00AE0256">
        <w:rPr>
          <w:rFonts w:ascii="Times New Roman" w:hAnsi="Times New Roman"/>
          <w:sz w:val="28"/>
          <w:szCs w:val="28"/>
        </w:rPr>
        <w:t>Определить имеют ли общие точки две плоские фигуры: треугольник с заданными координатами его вершин и круг заданного радиуса с центром в начале координат.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65"/>
        <w:gridCol w:w="4680"/>
      </w:tblGrid>
      <w:tr w:rsidR="00A9432D" w:rsidRPr="004D51A2" w14:paraId="693CE261" w14:textId="77777777" w:rsidTr="0073116B">
        <w:tc>
          <w:tcPr>
            <w:tcW w:w="4785" w:type="dxa"/>
          </w:tcPr>
          <w:p w14:paraId="3AD908E6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Этапы анализа предметной области</w:t>
            </w:r>
          </w:p>
        </w:tc>
        <w:tc>
          <w:tcPr>
            <w:tcW w:w="4786" w:type="dxa"/>
          </w:tcPr>
          <w:p w14:paraId="33373D71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Результат</w:t>
            </w:r>
          </w:p>
        </w:tc>
      </w:tr>
      <w:tr w:rsidR="00A9432D" w:rsidRPr="004D51A2" w14:paraId="658F3B14" w14:textId="77777777" w:rsidTr="0073116B">
        <w:tc>
          <w:tcPr>
            <w:tcW w:w="4785" w:type="dxa"/>
          </w:tcPr>
          <w:p w14:paraId="5FC58445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lastRenderedPageBreak/>
              <w:t>Описание объектов и связей между ними</w:t>
            </w:r>
          </w:p>
        </w:tc>
        <w:tc>
          <w:tcPr>
            <w:tcW w:w="4786" w:type="dxa"/>
          </w:tcPr>
          <w:p w14:paraId="45B0840C" w14:textId="77777777" w:rsidR="003E4C28" w:rsidRPr="004D51A2" w:rsidRDefault="003E4C28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Точка (x, y) - базовый объект</w:t>
            </w:r>
          </w:p>
          <w:p w14:paraId="33D81B48" w14:textId="77777777" w:rsidR="003E4C28" w:rsidRPr="004D51A2" w:rsidRDefault="003E4C28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Треугольник = {A(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x</w:t>
            </w:r>
            <w:proofErr w:type="gram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₁,y</w:t>
            </w:r>
            <w:proofErr w:type="spellEnd"/>
            <w:proofErr w:type="gram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₁), B(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x₂,y</w:t>
            </w:r>
            <w:proofErr w:type="spell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₂), C(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x₃,y</w:t>
            </w:r>
            <w:proofErr w:type="spell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₃)}</w:t>
            </w:r>
          </w:p>
          <w:p w14:paraId="0DCE504F" w14:textId="77777777" w:rsidR="003E4C28" w:rsidRPr="004D51A2" w:rsidRDefault="003E4C28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Круг = {</w:t>
            </w:r>
            <w:proofErr w:type="gram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O(</w:t>
            </w:r>
            <w:proofErr w:type="gram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0,0), радиус R &gt; 0}</w:t>
            </w:r>
          </w:p>
          <w:p w14:paraId="37702D86" w14:textId="67ED1869" w:rsidR="00A9432D" w:rsidRPr="004D51A2" w:rsidRDefault="003E4C28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Связи: принадлежность точки фигуре, пересечение фигур</w:t>
            </w:r>
          </w:p>
        </w:tc>
      </w:tr>
      <w:tr w:rsidR="00A9432D" w:rsidRPr="004D51A2" w14:paraId="4CFC878A" w14:textId="77777777" w:rsidTr="0073116B">
        <w:tc>
          <w:tcPr>
            <w:tcW w:w="4785" w:type="dxa"/>
          </w:tcPr>
          <w:p w14:paraId="42DA6075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задач, которые будут решаться</w:t>
            </w:r>
          </w:p>
        </w:tc>
        <w:tc>
          <w:tcPr>
            <w:tcW w:w="4786" w:type="dxa"/>
          </w:tcPr>
          <w:p w14:paraId="23221DE7" w14:textId="77777777" w:rsidR="0012121C" w:rsidRPr="004D51A2" w:rsidRDefault="0012121C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Проверить, пересекаются ли треугольник и круг (имеют ≥1 общую точку)</w:t>
            </w:r>
          </w:p>
          <w:p w14:paraId="0D577359" w14:textId="77777777" w:rsidR="0012121C" w:rsidRPr="004D51A2" w:rsidRDefault="0012121C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Варианты пересечения:</w:t>
            </w:r>
          </w:p>
          <w:p w14:paraId="45A25652" w14:textId="77777777" w:rsidR="0012121C" w:rsidRPr="004D51A2" w:rsidRDefault="0012121C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• Вершина внутри круга</w:t>
            </w:r>
          </w:p>
          <w:p w14:paraId="492020B4" w14:textId="77777777" w:rsidR="0012121C" w:rsidRPr="004D51A2" w:rsidRDefault="0012121C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• Сторона пересекает окружность</w:t>
            </w:r>
          </w:p>
          <w:p w14:paraId="4713507E" w14:textId="77777777" w:rsidR="0012121C" w:rsidRPr="004D51A2" w:rsidRDefault="0012121C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• Круг полностью внутри треугольника</w:t>
            </w:r>
          </w:p>
          <w:p w14:paraId="4EB33B73" w14:textId="2B5A6CF9" w:rsidR="00A9432D" w:rsidRPr="004D51A2" w:rsidRDefault="0012121C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• Треугольник полностью внутри круга</w:t>
            </w:r>
          </w:p>
        </w:tc>
      </w:tr>
      <w:tr w:rsidR="00A9432D" w:rsidRPr="004D51A2" w14:paraId="55917A98" w14:textId="77777777" w:rsidTr="0073116B">
        <w:tc>
          <w:tcPr>
            <w:tcW w:w="4785" w:type="dxa"/>
          </w:tcPr>
          <w:p w14:paraId="0EE88E08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Исходные данные (область определений)</w:t>
            </w:r>
          </w:p>
        </w:tc>
        <w:tc>
          <w:tcPr>
            <w:tcW w:w="4786" w:type="dxa"/>
          </w:tcPr>
          <w:p w14:paraId="1CD964AA" w14:textId="77777777" w:rsidR="005E7BFD" w:rsidRPr="004D51A2" w:rsidRDefault="005E7BF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6 чисел: x₁, y₁, x₂, y₂, x₃, y₃ (координаты вершин)</w:t>
            </w:r>
          </w:p>
          <w:p w14:paraId="3AE50065" w14:textId="77777777" w:rsidR="005E7BFD" w:rsidRPr="004D51A2" w:rsidRDefault="005E7BF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R (радиус, </w:t>
            </w:r>
            <w:proofErr w:type="gram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R &gt;</w:t>
            </w:r>
            <w:proofErr w:type="gram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0)</w:t>
            </w:r>
          </w:p>
          <w:p w14:paraId="0A9D74AB" w14:textId="10AC3E76" w:rsidR="00A9432D" w:rsidRPr="004D51A2" w:rsidRDefault="005E7BF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Область: ℝ × ℝ × ℝ⁺. Допустимы невырожденные треугольники (проверка на площадь ≠ 0 — необязательно, но можно как ограничение).</w:t>
            </w:r>
          </w:p>
        </w:tc>
      </w:tr>
      <w:tr w:rsidR="00A9432D" w:rsidRPr="004D51A2" w14:paraId="6A7BA1B2" w14:textId="77777777" w:rsidTr="0073116B">
        <w:tc>
          <w:tcPr>
            <w:tcW w:w="4785" w:type="dxa"/>
          </w:tcPr>
          <w:p w14:paraId="4918F515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Краткое описание решения</w:t>
            </w:r>
          </w:p>
        </w:tc>
        <w:tc>
          <w:tcPr>
            <w:tcW w:w="4786" w:type="dxa"/>
          </w:tcPr>
          <w:p w14:paraId="39AB0B7A" w14:textId="77777777" w:rsidR="00621565" w:rsidRPr="004D51A2" w:rsidRDefault="00621565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1. Проверить, лежит ли хотя бы одна вершина внутри/на границе круга: x² + y² ≤ R² → пересечение есть.</w:t>
            </w:r>
          </w:p>
          <w:p w14:paraId="51473FE5" w14:textId="77777777" w:rsidR="00621565" w:rsidRPr="004D51A2" w:rsidRDefault="00621565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2. Если нет — проверить пересечение каждой стороны треугольника с окружностью (отрезок-окружность).</w:t>
            </w:r>
          </w:p>
          <w:p w14:paraId="1B3AACB0" w14:textId="77777777" w:rsidR="00621565" w:rsidRPr="004D51A2" w:rsidRDefault="00621565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lastRenderedPageBreak/>
              <w:t xml:space="preserve">3. Если и это отрицательно — проверить, лежит ли центр круга внутри треугольника (тогда круг может быть внутри, но без общих точек границы — значит, нет пересечения границ, но есть пересечение фигур! → поэтому: если центр внутри и </w:t>
            </w:r>
            <w:proofErr w:type="gram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R &gt;</w:t>
            </w:r>
            <w:proofErr w:type="gram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0 — пересечение есть).</w:t>
            </w:r>
          </w:p>
          <w:p w14:paraId="5D7EF4A1" w14:textId="6C628950" w:rsidR="00A9432D" w:rsidRPr="004D51A2" w:rsidRDefault="00621565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Важно: «общие точки» =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∃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P: P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∈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треугольник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∧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P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∈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круг.</w:t>
            </w:r>
          </w:p>
        </w:tc>
      </w:tr>
      <w:tr w:rsidR="00A9432D" w:rsidRPr="004D51A2" w14:paraId="01EF0C5F" w14:textId="77777777" w:rsidTr="0073116B">
        <w:tc>
          <w:tcPr>
            <w:tcW w:w="4785" w:type="dxa"/>
          </w:tcPr>
          <w:p w14:paraId="23F7285F" w14:textId="77777777" w:rsidR="00A9432D" w:rsidRPr="004D51A2" w:rsidRDefault="00A9432D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lastRenderedPageBreak/>
              <w:t>Выходная информация (область значений)</w:t>
            </w:r>
          </w:p>
        </w:tc>
        <w:tc>
          <w:tcPr>
            <w:tcW w:w="4786" w:type="dxa"/>
          </w:tcPr>
          <w:p w14:paraId="5BD47DE8" w14:textId="22EC0996" w:rsidR="00A9432D" w:rsidRPr="004D51A2" w:rsidRDefault="00621565" w:rsidP="0073116B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Булев результат: 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True</w:t>
            </w:r>
            <w:proofErr w:type="spell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(есть общие точки) / 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False</w:t>
            </w:r>
            <w:proofErr w:type="spell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(нет). Формат: текстовое сообщение: «Фигуры пересекаются» / «Фигуры не пересекаются».</w:t>
            </w:r>
          </w:p>
        </w:tc>
      </w:tr>
    </w:tbl>
    <w:p w14:paraId="6A62D8BA" w14:textId="56D39C67" w:rsidR="00A9432D" w:rsidRPr="00371381" w:rsidRDefault="00A9432D" w:rsidP="00A9432D">
      <w:pPr>
        <w:rPr>
          <w:rFonts w:ascii="Times New Roman" w:hAnsi="Times New Roman"/>
        </w:rPr>
      </w:pPr>
    </w:p>
    <w:p w14:paraId="0F23F423" w14:textId="77777777" w:rsidR="00A9432D" w:rsidRPr="00371381" w:rsidRDefault="00A9432D" w:rsidP="00A9432D">
      <w:pPr>
        <w:rPr>
          <w:rFonts w:ascii="Times New Roman" w:hAnsi="Times New Roman"/>
        </w:rPr>
      </w:pPr>
    </w:p>
    <w:p w14:paraId="6C40C269" w14:textId="16B12220" w:rsidR="002B73C0" w:rsidRPr="00B835BA" w:rsidRDefault="00B835BA" w:rsidP="002B73C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="002B73C0" w:rsidRPr="00B835BA">
        <w:rPr>
          <w:rFonts w:ascii="Times New Roman" w:hAnsi="Times New Roman"/>
          <w:sz w:val="28"/>
          <w:szCs w:val="28"/>
        </w:rPr>
        <w:t xml:space="preserve"> №2</w:t>
      </w:r>
      <w:r>
        <w:rPr>
          <w:rFonts w:ascii="Times New Roman" w:hAnsi="Times New Roman"/>
          <w:sz w:val="28"/>
          <w:szCs w:val="28"/>
        </w:rPr>
        <w:t>.</w:t>
      </w:r>
      <w:r w:rsidR="002B73C0" w:rsidRPr="00B835BA">
        <w:rPr>
          <w:rFonts w:ascii="Times New Roman" w:hAnsi="Times New Roman"/>
          <w:sz w:val="28"/>
          <w:szCs w:val="28"/>
        </w:rPr>
        <w:t xml:space="preserve"> На основании изучения предметной области, согласно варианту, выполнить следующее:</w:t>
      </w:r>
    </w:p>
    <w:p w14:paraId="0B6F27AA" w14:textId="77777777" w:rsidR="002B73C0" w:rsidRPr="005E0DD6" w:rsidRDefault="002B73C0" w:rsidP="002B73C0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 xml:space="preserve">1. Определить концепцию программного продукта. Определить желания и потребности, определить инструменты разработки и поддержки, определить конфигурацию оборудования (задать не менее пяти вопросов).  Создать черновик графического интерфейса пользователя. </w:t>
      </w:r>
    </w:p>
    <w:p w14:paraId="6C1F22DE" w14:textId="46C6BB0E" w:rsidR="00A9432D" w:rsidRPr="005E0DD6" w:rsidRDefault="002B73C0" w:rsidP="002B73C0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2. Осуществить сбор требований с предполагаемым заказчиком.</w:t>
      </w:r>
    </w:p>
    <w:p w14:paraId="5102D57C" w14:textId="08CF7A0A" w:rsidR="002B73C0" w:rsidRPr="005E0DD6" w:rsidRDefault="002B73C0" w:rsidP="002B73C0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Вариант 9</w:t>
      </w:r>
    </w:p>
    <w:p w14:paraId="1A8975D3" w14:textId="6D089A6C" w:rsidR="005704F0" w:rsidRPr="005E0DD6" w:rsidRDefault="005704F0" w:rsidP="002B73C0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«</w:t>
      </w:r>
      <w:proofErr w:type="spellStart"/>
      <w:r w:rsidRPr="005E0DD6">
        <w:rPr>
          <w:rFonts w:ascii="Times New Roman" w:hAnsi="Times New Roman"/>
          <w:sz w:val="28"/>
          <w:szCs w:val="28"/>
          <w:lang w:val="en-US"/>
        </w:rPr>
        <w:t>ISStrah</w:t>
      </w:r>
      <w:proofErr w:type="spellEnd"/>
      <w:r w:rsidRPr="005E0DD6">
        <w:rPr>
          <w:rFonts w:ascii="Times New Roman" w:hAnsi="Times New Roman"/>
          <w:sz w:val="28"/>
          <w:szCs w:val="28"/>
        </w:rPr>
        <w:t>» - ИС управления страховой компанией</w:t>
      </w:r>
    </w:p>
    <w:p w14:paraId="7E19191E" w14:textId="6B669FF4" w:rsidR="005704F0" w:rsidRPr="005E0DD6" w:rsidRDefault="005704F0" w:rsidP="002B73C0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Цель продукта:</w:t>
      </w:r>
    </w:p>
    <w:p w14:paraId="641340F0" w14:textId="3CE4214F" w:rsidR="005704F0" w:rsidRPr="005E0DD6" w:rsidRDefault="005704F0" w:rsidP="005704F0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Автоматизация и интеграция ключевых бизнес-процессов страховой компании:</w:t>
      </w:r>
    </w:p>
    <w:p w14:paraId="51AF2D33" w14:textId="77777777" w:rsidR="005704F0" w:rsidRPr="005E0DD6" w:rsidRDefault="005704F0" w:rsidP="005704F0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приём и учёт заявок на страхование,</w:t>
      </w:r>
    </w:p>
    <w:p w14:paraId="4865DA97" w14:textId="77777777" w:rsidR="005704F0" w:rsidRPr="005E0DD6" w:rsidRDefault="005704F0" w:rsidP="005704F0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расчёт страховых премий и рисков,</w:t>
      </w:r>
    </w:p>
    <w:p w14:paraId="067F9D43" w14:textId="77777777" w:rsidR="005704F0" w:rsidRPr="005E0DD6" w:rsidRDefault="005704F0" w:rsidP="005704F0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ведение договоров и клиентской базы,</w:t>
      </w:r>
    </w:p>
    <w:p w14:paraId="68C0D4FA" w14:textId="77777777" w:rsidR="005704F0" w:rsidRPr="005E0DD6" w:rsidRDefault="005704F0" w:rsidP="005704F0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lastRenderedPageBreak/>
        <w:t>обработка страховых случаев и выплат,</w:t>
      </w:r>
    </w:p>
    <w:p w14:paraId="5B133BDD" w14:textId="102C6AEE" w:rsidR="005704F0" w:rsidRPr="005E0DD6" w:rsidRDefault="005704F0" w:rsidP="005704F0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аналитическая отчётность для руководства.</w:t>
      </w:r>
    </w:p>
    <w:p w14:paraId="130ED380" w14:textId="0EE00DFF" w:rsidR="005704F0" w:rsidRPr="005E0DD6" w:rsidRDefault="005704F0" w:rsidP="005704F0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Потребности и желания заинтересованных сторон: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704F0" w:rsidRPr="005E0DD6" w14:paraId="1BE875B3" w14:textId="77777777" w:rsidTr="005704F0">
        <w:tc>
          <w:tcPr>
            <w:tcW w:w="3115" w:type="dxa"/>
          </w:tcPr>
          <w:p w14:paraId="0AB414A7" w14:textId="2C2A686B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14:paraId="39890736" w14:textId="5E44BBFF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Потребности</w:t>
            </w:r>
          </w:p>
        </w:tc>
        <w:tc>
          <w:tcPr>
            <w:tcW w:w="3115" w:type="dxa"/>
          </w:tcPr>
          <w:p w14:paraId="58E67377" w14:textId="62931C65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Желания</w:t>
            </w:r>
          </w:p>
        </w:tc>
      </w:tr>
      <w:tr w:rsidR="005704F0" w:rsidRPr="005E0DD6" w14:paraId="4AB9BC8C" w14:textId="77777777" w:rsidTr="005704F0">
        <w:tc>
          <w:tcPr>
            <w:tcW w:w="3115" w:type="dxa"/>
          </w:tcPr>
          <w:p w14:paraId="3FF802DC" w14:textId="264B54B1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14:paraId="2892798E" w14:textId="48C17A4C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Удобная подача заявки, прозрачность условий, быстрая обработка</w:t>
            </w:r>
          </w:p>
        </w:tc>
        <w:tc>
          <w:tcPr>
            <w:tcW w:w="3115" w:type="dxa"/>
          </w:tcPr>
          <w:p w14:paraId="164E08F1" w14:textId="542AFDE0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 xml:space="preserve">Мобильное приложение, онлайн-калькулятор, 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push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>-уведомления</w:t>
            </w:r>
          </w:p>
        </w:tc>
      </w:tr>
      <w:tr w:rsidR="005704F0" w:rsidRPr="005E0DD6" w14:paraId="5F4DB8C1" w14:textId="77777777" w:rsidTr="005704F0">
        <w:tc>
          <w:tcPr>
            <w:tcW w:w="3115" w:type="dxa"/>
          </w:tcPr>
          <w:p w14:paraId="52832D23" w14:textId="56645206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Агент</w:t>
            </w:r>
          </w:p>
        </w:tc>
        <w:tc>
          <w:tcPr>
            <w:tcW w:w="3115" w:type="dxa"/>
          </w:tcPr>
          <w:p w14:paraId="0D676F3C" w14:textId="7EC61DE7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Быстрое оформление полисов, доступ к клиентской базе, история взаимодействий</w:t>
            </w:r>
          </w:p>
        </w:tc>
        <w:tc>
          <w:tcPr>
            <w:tcW w:w="3115" w:type="dxa"/>
          </w:tcPr>
          <w:p w14:paraId="54230A44" w14:textId="10D61F01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 xml:space="preserve">CRM-интеграция, рекомендации по 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upsell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cross-sell</w:t>
            </w:r>
            <w:proofErr w:type="spellEnd"/>
          </w:p>
        </w:tc>
      </w:tr>
      <w:tr w:rsidR="005704F0" w:rsidRPr="005E0DD6" w14:paraId="46733A53" w14:textId="77777777" w:rsidTr="005704F0">
        <w:tc>
          <w:tcPr>
            <w:tcW w:w="3115" w:type="dxa"/>
          </w:tcPr>
          <w:p w14:paraId="43B5AD17" w14:textId="4705CB3D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Андеррайтер</w:t>
            </w:r>
          </w:p>
        </w:tc>
        <w:tc>
          <w:tcPr>
            <w:tcW w:w="3115" w:type="dxa"/>
          </w:tcPr>
          <w:p w14:paraId="2BBE1131" w14:textId="21D8E09E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Анализ рисков, контроль корректности расчётов, возможность настройки тарифов</w:t>
            </w:r>
          </w:p>
        </w:tc>
        <w:tc>
          <w:tcPr>
            <w:tcW w:w="3115" w:type="dxa"/>
          </w:tcPr>
          <w:p w14:paraId="35A6435E" w14:textId="7A966623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Автооценка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 xml:space="preserve"> рисков по шаблонам, интеграция с внешними БД (ПДД, реестры)</w:t>
            </w:r>
          </w:p>
        </w:tc>
      </w:tr>
      <w:tr w:rsidR="005704F0" w:rsidRPr="005E0DD6" w14:paraId="3BF2E0E4" w14:textId="77777777" w:rsidTr="005704F0">
        <w:tc>
          <w:tcPr>
            <w:tcW w:w="3115" w:type="dxa"/>
          </w:tcPr>
          <w:p w14:paraId="4D915F70" w14:textId="517FB534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Специалист по урегулированию</w:t>
            </w:r>
          </w:p>
        </w:tc>
        <w:tc>
          <w:tcPr>
            <w:tcW w:w="3115" w:type="dxa"/>
          </w:tcPr>
          <w:p w14:paraId="5D072AFF" w14:textId="67EBAC28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Регистрация страховых случаев, отслеживание статусов, расчёт выплат</w:t>
            </w:r>
          </w:p>
        </w:tc>
        <w:tc>
          <w:tcPr>
            <w:tcW w:w="3115" w:type="dxa"/>
          </w:tcPr>
          <w:p w14:paraId="77095445" w14:textId="1739F0AF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Фотозагрузка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>, ИИ-анализ фото повреждений, чат с клиентом</w:t>
            </w:r>
          </w:p>
        </w:tc>
      </w:tr>
      <w:tr w:rsidR="005704F0" w:rsidRPr="005E0DD6" w14:paraId="42AF8DED" w14:textId="77777777" w:rsidTr="005704F0">
        <w:tc>
          <w:tcPr>
            <w:tcW w:w="3115" w:type="dxa"/>
          </w:tcPr>
          <w:p w14:paraId="6FAA4E30" w14:textId="6DF9D28B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Финансовый отдел</w:t>
            </w:r>
          </w:p>
        </w:tc>
        <w:tc>
          <w:tcPr>
            <w:tcW w:w="3115" w:type="dxa"/>
          </w:tcPr>
          <w:p w14:paraId="73866C96" w14:textId="17DD3BE4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Планирование премий/выплат, формирование отчётов по прибыли/убыткам</w:t>
            </w:r>
          </w:p>
        </w:tc>
        <w:tc>
          <w:tcPr>
            <w:tcW w:w="3115" w:type="dxa"/>
          </w:tcPr>
          <w:p w14:paraId="0700BF17" w14:textId="445A24BB" w:rsidR="005704F0" w:rsidRPr="005E0DD6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Прогнозирование на основе ML-моделей</w:t>
            </w:r>
          </w:p>
        </w:tc>
      </w:tr>
      <w:tr w:rsidR="005704F0" w:rsidRPr="005E0DD6" w14:paraId="7189ECAE" w14:textId="77777777" w:rsidTr="005704F0">
        <w:tc>
          <w:tcPr>
            <w:tcW w:w="3115" w:type="dxa"/>
          </w:tcPr>
          <w:p w14:paraId="63E49C41" w14:textId="058B7BDC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Руководство</w:t>
            </w:r>
          </w:p>
        </w:tc>
        <w:tc>
          <w:tcPr>
            <w:tcW w:w="3115" w:type="dxa"/>
          </w:tcPr>
          <w:p w14:paraId="544B5DAD" w14:textId="4BFD43EE" w:rsidR="005704F0" w:rsidRPr="005E0DD6" w:rsidRDefault="005704F0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Единая аналитическая панель, KPI по агентам и продуктам</w:t>
            </w:r>
          </w:p>
        </w:tc>
        <w:tc>
          <w:tcPr>
            <w:tcW w:w="3115" w:type="dxa"/>
          </w:tcPr>
          <w:p w14:paraId="6A559D8C" w14:textId="3E4DDC7B" w:rsidR="005704F0" w:rsidRPr="005E0DD6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BI-интеграция (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Power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 xml:space="preserve"> BI / 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Tableau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 xml:space="preserve">), экспорт в 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Excel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>/PDF</w:t>
            </w:r>
          </w:p>
        </w:tc>
      </w:tr>
    </w:tbl>
    <w:p w14:paraId="4485B698" w14:textId="39669A4C" w:rsidR="002462C7" w:rsidRDefault="002462C7" w:rsidP="005704F0">
      <w:pPr>
        <w:rPr>
          <w:rFonts w:ascii="Times New Roman" w:hAnsi="Times New Roman"/>
        </w:rPr>
      </w:pPr>
    </w:p>
    <w:p w14:paraId="303A226A" w14:textId="77777777" w:rsidR="002462C7" w:rsidRDefault="002462C7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2F39044C" w14:textId="77777777" w:rsidR="005704F0" w:rsidRDefault="005704F0" w:rsidP="005704F0">
      <w:pPr>
        <w:rPr>
          <w:rFonts w:ascii="Times New Roman" w:hAnsi="Times New Roman"/>
        </w:rPr>
      </w:pPr>
    </w:p>
    <w:p w14:paraId="2AE23C14" w14:textId="752E3395" w:rsidR="005E0DD6" w:rsidRPr="00F5443C" w:rsidRDefault="005E0DD6" w:rsidP="005704F0">
      <w:pPr>
        <w:rPr>
          <w:rFonts w:ascii="Times New Roman" w:hAnsi="Times New Roman"/>
          <w:sz w:val="28"/>
          <w:szCs w:val="28"/>
        </w:rPr>
      </w:pPr>
      <w:r w:rsidRPr="00F5443C">
        <w:rPr>
          <w:rFonts w:ascii="Times New Roman" w:hAnsi="Times New Roman"/>
          <w:sz w:val="28"/>
          <w:szCs w:val="28"/>
        </w:rPr>
        <w:t>Предполагаемые инструменты разработки и поддержки: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0DD6" w:rsidRPr="00F5443C" w14:paraId="5E185C27" w14:textId="77777777" w:rsidTr="005E0DD6">
        <w:tc>
          <w:tcPr>
            <w:tcW w:w="3115" w:type="dxa"/>
          </w:tcPr>
          <w:p w14:paraId="534D65DD" w14:textId="3787CC35" w:rsidR="005E0DD6" w:rsidRPr="00F5443C" w:rsidRDefault="005E0DD6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3115" w:type="dxa"/>
          </w:tcPr>
          <w:p w14:paraId="5B49C260" w14:textId="4D5607A4" w:rsidR="005E0DD6" w:rsidRPr="00F5443C" w:rsidRDefault="005E0DD6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>Выбор</w:t>
            </w:r>
          </w:p>
        </w:tc>
        <w:tc>
          <w:tcPr>
            <w:tcW w:w="3115" w:type="dxa"/>
          </w:tcPr>
          <w:p w14:paraId="37B2B6B7" w14:textId="53FFA38E" w:rsidR="005E0DD6" w:rsidRPr="00F5443C" w:rsidRDefault="005E0DD6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>Обоснование</w:t>
            </w:r>
          </w:p>
        </w:tc>
      </w:tr>
      <w:tr w:rsidR="005E0DD6" w:rsidRPr="00F5443C" w14:paraId="535F806C" w14:textId="77777777" w:rsidTr="005E0DD6">
        <w:tc>
          <w:tcPr>
            <w:tcW w:w="3115" w:type="dxa"/>
          </w:tcPr>
          <w:p w14:paraId="67941D8E" w14:textId="54DE6F1A" w:rsidR="005E0DD6" w:rsidRPr="00F5443C" w:rsidRDefault="005E0DD6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>ЯП</w:t>
            </w:r>
          </w:p>
        </w:tc>
        <w:tc>
          <w:tcPr>
            <w:tcW w:w="3115" w:type="dxa"/>
          </w:tcPr>
          <w:p w14:paraId="383EC52D" w14:textId="36CCC457" w:rsidR="005E0DD6" w:rsidRPr="00F5443C" w:rsidRDefault="005E0DD6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lang w:val="en-US"/>
              </w:rPr>
              <w:t>C# (.NET 8)</w:t>
            </w:r>
          </w:p>
        </w:tc>
        <w:tc>
          <w:tcPr>
            <w:tcW w:w="3115" w:type="dxa"/>
          </w:tcPr>
          <w:p w14:paraId="5B1F1B19" w14:textId="44773109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Высокая производительность, стабильность, интеграция с MS SQL и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Windows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-инфраструктурой</w:t>
            </w:r>
          </w:p>
        </w:tc>
      </w:tr>
      <w:tr w:rsidR="005E0DD6" w:rsidRPr="00F5443C" w14:paraId="1EFB3409" w14:textId="77777777" w:rsidTr="005E0DD6">
        <w:tc>
          <w:tcPr>
            <w:tcW w:w="3115" w:type="dxa"/>
          </w:tcPr>
          <w:p w14:paraId="11CE901F" w14:textId="30917767" w:rsidR="005E0DD6" w:rsidRPr="00F5443C" w:rsidRDefault="005E0DD6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>БД</w:t>
            </w:r>
          </w:p>
        </w:tc>
        <w:tc>
          <w:tcPr>
            <w:tcW w:w="3115" w:type="dxa"/>
          </w:tcPr>
          <w:p w14:paraId="3C7BA36B" w14:textId="4392A227" w:rsidR="005E0DD6" w:rsidRPr="00F5443C" w:rsidRDefault="005E0DD6" w:rsidP="005704F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lang w:val="en-US"/>
              </w:rPr>
              <w:t>MS SQL Server</w:t>
            </w:r>
          </w:p>
        </w:tc>
        <w:tc>
          <w:tcPr>
            <w:tcW w:w="3115" w:type="dxa"/>
          </w:tcPr>
          <w:p w14:paraId="6E391583" w14:textId="0AB3A9C5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Поддержка транзакций, ACID, встроенные BI-инструменты, надёжность для финансовых данных</w:t>
            </w:r>
          </w:p>
        </w:tc>
      </w:tr>
      <w:tr w:rsidR="005E0DD6" w:rsidRPr="00F5443C" w14:paraId="37086824" w14:textId="77777777" w:rsidTr="005E0DD6">
        <w:tc>
          <w:tcPr>
            <w:tcW w:w="3115" w:type="dxa"/>
          </w:tcPr>
          <w:p w14:paraId="2607F10C" w14:textId="089EED19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 xml:space="preserve">Фреймворк </w:t>
            </w:r>
            <w:r w:rsidRPr="00F5443C">
              <w:rPr>
                <w:rFonts w:ascii="Times New Roman" w:hAnsi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3115" w:type="dxa"/>
          </w:tcPr>
          <w:p w14:paraId="19B7208B" w14:textId="5C1221B6" w:rsidR="005E0DD6" w:rsidRPr="00B835BA" w:rsidRDefault="005E0DD6" w:rsidP="005E0DD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835BA">
              <w:rPr>
                <w:rFonts w:ascii="Times New Roman" w:hAnsi="Times New Roman"/>
                <w:sz w:val="28"/>
                <w:szCs w:val="28"/>
                <w:lang w:val="en-US"/>
              </w:rPr>
              <w:t>WPF (</w:t>
            </w:r>
            <w:r w:rsidRPr="00F5443C">
              <w:rPr>
                <w:rFonts w:ascii="Times New Roman" w:hAnsi="Times New Roman"/>
                <w:sz w:val="28"/>
                <w:szCs w:val="28"/>
              </w:rPr>
              <w:t>для</w:t>
            </w:r>
            <w:r w:rsidRPr="00B835B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desktop) + ASP.NET Core (</w:t>
            </w:r>
            <w:r w:rsidRPr="00F5443C">
              <w:rPr>
                <w:rFonts w:ascii="Times New Roman" w:hAnsi="Times New Roman"/>
                <w:sz w:val="28"/>
                <w:szCs w:val="28"/>
              </w:rPr>
              <w:t>для</w:t>
            </w:r>
            <w:r w:rsidRPr="00B835B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web-</w:t>
            </w:r>
            <w:r w:rsidRPr="00F5443C">
              <w:rPr>
                <w:rFonts w:ascii="Times New Roman" w:hAnsi="Times New Roman"/>
                <w:sz w:val="28"/>
                <w:szCs w:val="28"/>
              </w:rPr>
              <w:t>части</w:t>
            </w:r>
            <w:r w:rsidRPr="00B835BA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21683D67" w14:textId="31118E12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Гибкость, поддержка сложных интерфейсов, масштабируемость</w:t>
            </w:r>
          </w:p>
        </w:tc>
      </w:tr>
      <w:tr w:rsidR="005E0DD6" w:rsidRPr="00F5443C" w14:paraId="0EA091C5" w14:textId="77777777" w:rsidTr="005E0DD6">
        <w:tc>
          <w:tcPr>
            <w:tcW w:w="3115" w:type="dxa"/>
          </w:tcPr>
          <w:p w14:paraId="5890111B" w14:textId="16BDAA45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Среда разработки</w:t>
            </w:r>
          </w:p>
        </w:tc>
        <w:tc>
          <w:tcPr>
            <w:tcW w:w="3115" w:type="dxa"/>
          </w:tcPr>
          <w:p w14:paraId="29ED2575" w14:textId="0942F7BE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5443C">
              <w:rPr>
                <w:rFonts w:ascii="Times New Roman" w:hAnsi="Times New Roman"/>
                <w:sz w:val="28"/>
                <w:szCs w:val="28"/>
              </w:rPr>
              <w:t>Visual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</w:rPr>
              <w:t>Studio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</w:rPr>
              <w:t xml:space="preserve"> 2022 +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</w:rPr>
              <w:t>Azure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3115" w:type="dxa"/>
          </w:tcPr>
          <w:p w14:paraId="09C2BB85" w14:textId="4E49EDE7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Полная интеграция CI/CD, управление задачами и версиями</w:t>
            </w:r>
          </w:p>
        </w:tc>
      </w:tr>
      <w:tr w:rsidR="005E0DD6" w:rsidRPr="00F5443C" w14:paraId="08B7214E" w14:textId="77777777" w:rsidTr="005E0DD6">
        <w:tc>
          <w:tcPr>
            <w:tcW w:w="3115" w:type="dxa"/>
          </w:tcPr>
          <w:p w14:paraId="4104EBBD" w14:textId="4B26ECE0" w:rsidR="005E0DD6" w:rsidRPr="00F5443C" w:rsidRDefault="005E0DD6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color w:val="1D1D20"/>
                <w:spacing w:val="-5"/>
                <w:sz w:val="28"/>
                <w:szCs w:val="28"/>
                <w:shd w:val="clear" w:color="auto" w:fill="FFFFFF"/>
              </w:rPr>
              <w:t>Тестирование</w:t>
            </w:r>
          </w:p>
        </w:tc>
        <w:tc>
          <w:tcPr>
            <w:tcW w:w="3115" w:type="dxa"/>
          </w:tcPr>
          <w:p w14:paraId="74D47BD6" w14:textId="21AC3D63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xUnit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Selenium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Postman</w:t>
            </w:r>
            <w:proofErr w:type="spellEnd"/>
          </w:p>
        </w:tc>
        <w:tc>
          <w:tcPr>
            <w:tcW w:w="3115" w:type="dxa"/>
          </w:tcPr>
          <w:p w14:paraId="169FBA34" w14:textId="4CC40B0B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Покрытие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unit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/UI/API-тестами</w:t>
            </w:r>
          </w:p>
        </w:tc>
      </w:tr>
      <w:tr w:rsidR="005E0DD6" w:rsidRPr="00F5443C" w14:paraId="4A1F7EB4" w14:textId="77777777" w:rsidTr="005E0DD6">
        <w:tc>
          <w:tcPr>
            <w:tcW w:w="3115" w:type="dxa"/>
          </w:tcPr>
          <w:p w14:paraId="74855A97" w14:textId="03EE0A75" w:rsidR="005E0DD6" w:rsidRPr="00F5443C" w:rsidRDefault="005E0DD6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color w:val="1D1D20"/>
                <w:spacing w:val="-5"/>
                <w:sz w:val="28"/>
                <w:szCs w:val="28"/>
                <w:shd w:val="clear" w:color="auto" w:fill="FFFFFF"/>
              </w:rPr>
              <w:t>Хостинг</w:t>
            </w:r>
          </w:p>
        </w:tc>
        <w:tc>
          <w:tcPr>
            <w:tcW w:w="3115" w:type="dxa"/>
          </w:tcPr>
          <w:p w14:paraId="3AF147F8" w14:textId="65EC2426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Microsoft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Azure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IaaS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PaaS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3115" w:type="dxa"/>
          </w:tcPr>
          <w:p w14:paraId="5562CB56" w14:textId="332343F0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Соответствие требованиям по защите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ПДн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, масштабируемость, резервирование</w:t>
            </w:r>
          </w:p>
        </w:tc>
      </w:tr>
      <w:tr w:rsidR="005E0DD6" w:rsidRPr="00F5443C" w14:paraId="3C1280C2" w14:textId="77777777" w:rsidTr="005E0DD6">
        <w:tc>
          <w:tcPr>
            <w:tcW w:w="3115" w:type="dxa"/>
          </w:tcPr>
          <w:p w14:paraId="354C9EC6" w14:textId="0470FC78" w:rsidR="005E0DD6" w:rsidRPr="00F5443C" w:rsidRDefault="005E0DD6" w:rsidP="005704F0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color w:val="1D1D20"/>
                <w:spacing w:val="-5"/>
                <w:sz w:val="28"/>
                <w:szCs w:val="28"/>
                <w:shd w:val="clear" w:color="auto" w:fill="FFFFFF"/>
              </w:rPr>
              <w:t>Поддержка</w:t>
            </w:r>
          </w:p>
        </w:tc>
        <w:tc>
          <w:tcPr>
            <w:tcW w:w="3115" w:type="dxa"/>
          </w:tcPr>
          <w:p w14:paraId="5773F489" w14:textId="5A223284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 xml:space="preserve">Jira Service Management + </w:t>
            </w: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внутренний</w:t>
            </w: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 xml:space="preserve"> knowledge base</w:t>
            </w:r>
          </w:p>
        </w:tc>
        <w:tc>
          <w:tcPr>
            <w:tcW w:w="3115" w:type="dxa"/>
          </w:tcPr>
          <w:p w14:paraId="1679071C" w14:textId="55C1DCDE" w:rsidR="005E0DD6" w:rsidRPr="00F5443C" w:rsidRDefault="005E0DD6" w:rsidP="005E0DD6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Отслеживание инцидентов, SLA, автоматизация эскалаций</w:t>
            </w:r>
          </w:p>
        </w:tc>
      </w:tr>
    </w:tbl>
    <w:p w14:paraId="087DCFDF" w14:textId="7E4C7D90" w:rsidR="002462C7" w:rsidRDefault="002462C7" w:rsidP="005704F0">
      <w:pPr>
        <w:rPr>
          <w:rFonts w:ascii="Times New Roman" w:hAnsi="Times New Roman"/>
        </w:rPr>
      </w:pPr>
    </w:p>
    <w:p w14:paraId="5779EE61" w14:textId="77777777" w:rsidR="002462C7" w:rsidRDefault="002462C7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A7CBC31" w14:textId="77777777" w:rsidR="005E0DD6" w:rsidRDefault="005E0DD6" w:rsidP="005704F0">
      <w:pPr>
        <w:rPr>
          <w:rFonts w:ascii="Times New Roman" w:hAnsi="Times New Roman"/>
        </w:rPr>
      </w:pPr>
    </w:p>
    <w:p w14:paraId="6CC525C5" w14:textId="22442DC9" w:rsidR="005E0DD6" w:rsidRDefault="00F5443C" w:rsidP="005704F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Вопросы к заказчику по конфигурации оборудования:</w:t>
      </w:r>
    </w:p>
    <w:p w14:paraId="08491E9A" w14:textId="2AA84F85" w:rsidR="00F5443C" w:rsidRPr="00F5443C" w:rsidRDefault="00F5443C" w:rsidP="00F5443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F5443C">
        <w:rPr>
          <w:rFonts w:ascii="Times New Roman" w:hAnsi="Times New Roman"/>
          <w:sz w:val="28"/>
          <w:szCs w:val="28"/>
        </w:rPr>
        <w:t>Какое количество рабочих мест (агентов, андеррайтеров, сотрудников урегулирования) будет использовать систему одновременно?</w:t>
      </w:r>
    </w:p>
    <w:p w14:paraId="7827AC85" w14:textId="01C62601" w:rsidR="00F5443C" w:rsidRPr="00F5443C" w:rsidRDefault="00F5443C" w:rsidP="00F5443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F5443C">
        <w:rPr>
          <w:rFonts w:ascii="Times New Roman" w:hAnsi="Times New Roman"/>
          <w:sz w:val="28"/>
          <w:szCs w:val="28"/>
        </w:rPr>
        <w:t>Требуется ли работа в офлайн-режиме (например, при выезде агентов)?</w:t>
      </w:r>
    </w:p>
    <w:p w14:paraId="25125B76" w14:textId="60EBE68D" w:rsidR="00F5443C" w:rsidRPr="00F5443C" w:rsidRDefault="00F5443C" w:rsidP="00F5443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F5443C">
        <w:rPr>
          <w:rFonts w:ascii="Times New Roman" w:hAnsi="Times New Roman"/>
          <w:sz w:val="28"/>
          <w:szCs w:val="28"/>
        </w:rPr>
        <w:t>Есть ли требования к скорости обработки: например, максимальное время расчёта премии/страхового случая?</w:t>
      </w:r>
    </w:p>
    <w:p w14:paraId="4C4B7C22" w14:textId="4A5C0046" w:rsidR="00F5443C" w:rsidRPr="00F5443C" w:rsidRDefault="00F5443C" w:rsidP="00F5443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F5443C">
        <w:rPr>
          <w:rFonts w:ascii="Times New Roman" w:hAnsi="Times New Roman"/>
          <w:sz w:val="28"/>
          <w:szCs w:val="28"/>
        </w:rPr>
        <w:t>Какие внешние системы необходимы для интеграции? (ГИБДД, МВД, ЕГРЮЛ/ЕГРИП, банки, бухгалтерия — 1С)</w:t>
      </w:r>
    </w:p>
    <w:p w14:paraId="2C9D3862" w14:textId="2660CCD9" w:rsidR="00F5443C" w:rsidRDefault="00F5443C" w:rsidP="00F5443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F5443C">
        <w:rPr>
          <w:rFonts w:ascii="Times New Roman" w:hAnsi="Times New Roman"/>
          <w:sz w:val="28"/>
          <w:szCs w:val="28"/>
        </w:rPr>
        <w:t>Какие требования к защите персональных данных и соответствию 152-ФЗ? Нужна ли двухфакторная аутентификация?</w:t>
      </w:r>
    </w:p>
    <w:p w14:paraId="6A9F62C4" w14:textId="1DE06487" w:rsidR="00A34BC6" w:rsidRDefault="00A34BC6" w:rsidP="00F5443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функциональные требования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830"/>
        <w:gridCol w:w="3828"/>
        <w:gridCol w:w="2693"/>
      </w:tblGrid>
      <w:tr w:rsidR="00963827" w14:paraId="7A33FF68" w14:textId="77777777" w:rsidTr="00963827">
        <w:tc>
          <w:tcPr>
            <w:tcW w:w="2830" w:type="dxa"/>
          </w:tcPr>
          <w:p w14:paraId="74273F81" w14:textId="03ECE5BF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3828" w:type="dxa"/>
          </w:tcPr>
          <w:p w14:paraId="20BC1DFE" w14:textId="040307CF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</w:rPr>
              <w:t>Требование</w:t>
            </w:r>
          </w:p>
        </w:tc>
        <w:tc>
          <w:tcPr>
            <w:tcW w:w="2693" w:type="dxa"/>
          </w:tcPr>
          <w:p w14:paraId="6BD762ED" w14:textId="64928872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</w:rPr>
              <w:t>Приоритет</w:t>
            </w:r>
          </w:p>
        </w:tc>
      </w:tr>
      <w:tr w:rsidR="00963827" w14:paraId="24CDD0B1" w14:textId="77777777" w:rsidTr="00963827">
        <w:tc>
          <w:tcPr>
            <w:tcW w:w="2830" w:type="dxa"/>
          </w:tcPr>
          <w:p w14:paraId="37DA371C" w14:textId="3BEC7639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FR-01</w:t>
            </w:r>
          </w:p>
        </w:tc>
        <w:tc>
          <w:tcPr>
            <w:tcW w:w="3828" w:type="dxa"/>
          </w:tcPr>
          <w:p w14:paraId="4981109A" w14:textId="285F03CB" w:rsidR="00963827" w:rsidRPr="00963827" w:rsidRDefault="00963827" w:rsidP="00963827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Возможность регистрации физических и юридических лиц</w:t>
            </w:r>
          </w:p>
        </w:tc>
        <w:tc>
          <w:tcPr>
            <w:tcW w:w="2693" w:type="dxa"/>
          </w:tcPr>
          <w:p w14:paraId="7766BF34" w14:textId="37E569D6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Must</w:t>
            </w:r>
          </w:p>
        </w:tc>
      </w:tr>
      <w:tr w:rsidR="00963827" w14:paraId="49FEDE57" w14:textId="77777777" w:rsidTr="00963827">
        <w:tc>
          <w:tcPr>
            <w:tcW w:w="2830" w:type="dxa"/>
          </w:tcPr>
          <w:p w14:paraId="06CBCC41" w14:textId="506782D8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FR-02</w:t>
            </w:r>
          </w:p>
        </w:tc>
        <w:tc>
          <w:tcPr>
            <w:tcW w:w="3828" w:type="dxa"/>
          </w:tcPr>
          <w:p w14:paraId="536784B2" w14:textId="297D9583" w:rsidR="00963827" w:rsidRPr="00963827" w:rsidRDefault="00963827" w:rsidP="00963827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Калькулятор страховой премии в реальном времени</w:t>
            </w:r>
          </w:p>
        </w:tc>
        <w:tc>
          <w:tcPr>
            <w:tcW w:w="2693" w:type="dxa"/>
          </w:tcPr>
          <w:p w14:paraId="455A8B83" w14:textId="4AC0C095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Must</w:t>
            </w:r>
          </w:p>
        </w:tc>
      </w:tr>
      <w:tr w:rsidR="00963827" w14:paraId="6E905E88" w14:textId="77777777" w:rsidTr="00963827">
        <w:tc>
          <w:tcPr>
            <w:tcW w:w="2830" w:type="dxa"/>
          </w:tcPr>
          <w:p w14:paraId="51A48626" w14:textId="3E200F53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FR-03</w:t>
            </w:r>
          </w:p>
        </w:tc>
        <w:tc>
          <w:tcPr>
            <w:tcW w:w="3828" w:type="dxa"/>
          </w:tcPr>
          <w:p w14:paraId="2FBB31C7" w14:textId="66CF6247" w:rsidR="00963827" w:rsidRPr="00963827" w:rsidRDefault="00963827" w:rsidP="00963827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Поддержка нескольких типов страхования в одной системе</w:t>
            </w:r>
          </w:p>
        </w:tc>
        <w:tc>
          <w:tcPr>
            <w:tcW w:w="2693" w:type="dxa"/>
          </w:tcPr>
          <w:p w14:paraId="3B716E31" w14:textId="5FA8DE88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Must</w:t>
            </w:r>
          </w:p>
        </w:tc>
      </w:tr>
      <w:tr w:rsidR="00963827" w14:paraId="794E5C91" w14:textId="77777777" w:rsidTr="00963827">
        <w:tc>
          <w:tcPr>
            <w:tcW w:w="2830" w:type="dxa"/>
          </w:tcPr>
          <w:p w14:paraId="33876BA9" w14:textId="56C21617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FR-04</w:t>
            </w:r>
          </w:p>
        </w:tc>
        <w:tc>
          <w:tcPr>
            <w:tcW w:w="3828" w:type="dxa"/>
          </w:tcPr>
          <w:p w14:paraId="6D3A0DBB" w14:textId="2A9A3BCC" w:rsidR="00963827" w:rsidRPr="00963827" w:rsidRDefault="00963827" w:rsidP="00963827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Формирование и подписание договора в электронном виде</w:t>
            </w:r>
          </w:p>
        </w:tc>
        <w:tc>
          <w:tcPr>
            <w:tcW w:w="2693" w:type="dxa"/>
          </w:tcPr>
          <w:p w14:paraId="672DA8E1" w14:textId="7F1D75D8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Should</w:t>
            </w:r>
          </w:p>
        </w:tc>
      </w:tr>
      <w:tr w:rsidR="00963827" w14:paraId="7F72DAA0" w14:textId="77777777" w:rsidTr="00963827">
        <w:tc>
          <w:tcPr>
            <w:tcW w:w="2830" w:type="dxa"/>
          </w:tcPr>
          <w:p w14:paraId="4E4216D8" w14:textId="32447FA9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FR-05</w:t>
            </w:r>
          </w:p>
        </w:tc>
        <w:tc>
          <w:tcPr>
            <w:tcW w:w="3828" w:type="dxa"/>
          </w:tcPr>
          <w:p w14:paraId="58733329" w14:textId="7F14C4B4" w:rsidR="00963827" w:rsidRPr="00963827" w:rsidRDefault="00963827" w:rsidP="00963827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Автоматическое уведомление клиентов о скором окончании полиса (</w:t>
            </w:r>
            <w:proofErr w:type="spellStart"/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/SMS)</w:t>
            </w:r>
          </w:p>
        </w:tc>
        <w:tc>
          <w:tcPr>
            <w:tcW w:w="2693" w:type="dxa"/>
          </w:tcPr>
          <w:p w14:paraId="567E8BCD" w14:textId="757D66D6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Could</w:t>
            </w:r>
          </w:p>
        </w:tc>
      </w:tr>
      <w:tr w:rsidR="00963827" w14:paraId="29217A91" w14:textId="77777777" w:rsidTr="00963827">
        <w:tc>
          <w:tcPr>
            <w:tcW w:w="2830" w:type="dxa"/>
          </w:tcPr>
          <w:p w14:paraId="743A18B1" w14:textId="69390CFD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FR-06</w:t>
            </w:r>
          </w:p>
        </w:tc>
        <w:tc>
          <w:tcPr>
            <w:tcW w:w="3828" w:type="dxa"/>
          </w:tcPr>
          <w:p w14:paraId="73D24625" w14:textId="3876B9C6" w:rsidR="00963827" w:rsidRPr="00963827" w:rsidRDefault="00963827" w:rsidP="00963827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Интеграция с 1</w:t>
            </w:r>
            <w:proofErr w:type="gramStart"/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С:Бухгалтерия</w:t>
            </w:r>
            <w:proofErr w:type="gramEnd"/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для проводок по премиям и выплатам</w:t>
            </w:r>
          </w:p>
        </w:tc>
        <w:tc>
          <w:tcPr>
            <w:tcW w:w="2693" w:type="dxa"/>
          </w:tcPr>
          <w:p w14:paraId="64D9DF6B" w14:textId="66DF0B43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Must</w:t>
            </w:r>
          </w:p>
        </w:tc>
      </w:tr>
      <w:tr w:rsidR="00963827" w14:paraId="7F01E801" w14:textId="77777777" w:rsidTr="00963827">
        <w:tc>
          <w:tcPr>
            <w:tcW w:w="2830" w:type="dxa"/>
          </w:tcPr>
          <w:p w14:paraId="0467C6C0" w14:textId="39CD6566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FR-07</w:t>
            </w:r>
          </w:p>
        </w:tc>
        <w:tc>
          <w:tcPr>
            <w:tcW w:w="3828" w:type="dxa"/>
          </w:tcPr>
          <w:p w14:paraId="1C405E76" w14:textId="127C8363" w:rsidR="00963827" w:rsidRPr="00963827" w:rsidRDefault="00963827" w:rsidP="00963827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Ролевой доступ: агент, андеррайтер, регулиру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ющий</w:t>
            </w: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, админ</w:t>
            </w:r>
          </w:p>
        </w:tc>
        <w:tc>
          <w:tcPr>
            <w:tcW w:w="2693" w:type="dxa"/>
          </w:tcPr>
          <w:p w14:paraId="6C749CDF" w14:textId="15BFFC5C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Must</w:t>
            </w:r>
          </w:p>
        </w:tc>
      </w:tr>
      <w:tr w:rsidR="00963827" w14:paraId="7AF4299A" w14:textId="77777777" w:rsidTr="00963827">
        <w:tc>
          <w:tcPr>
            <w:tcW w:w="2830" w:type="dxa"/>
          </w:tcPr>
          <w:p w14:paraId="086ED3AD" w14:textId="01F84D7D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FR-08</w:t>
            </w:r>
          </w:p>
        </w:tc>
        <w:tc>
          <w:tcPr>
            <w:tcW w:w="3828" w:type="dxa"/>
          </w:tcPr>
          <w:p w14:paraId="1EBB3C03" w14:textId="442115F7" w:rsidR="00963827" w:rsidRPr="00963827" w:rsidRDefault="00963827" w:rsidP="00963827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Формирование отчётов: по продуктам, по агентам, по регионам, по убыточности</w:t>
            </w:r>
          </w:p>
        </w:tc>
        <w:tc>
          <w:tcPr>
            <w:tcW w:w="2693" w:type="dxa"/>
          </w:tcPr>
          <w:p w14:paraId="0FFA005B" w14:textId="565D14E8" w:rsidR="00963827" w:rsidRPr="00963827" w:rsidRDefault="00963827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Should</w:t>
            </w:r>
          </w:p>
        </w:tc>
      </w:tr>
    </w:tbl>
    <w:p w14:paraId="447D630A" w14:textId="38CDBF96" w:rsidR="00A34BC6" w:rsidRDefault="00A34BC6" w:rsidP="00F5443C">
      <w:pPr>
        <w:rPr>
          <w:rFonts w:ascii="Times New Roman" w:hAnsi="Times New Roman"/>
          <w:sz w:val="28"/>
          <w:szCs w:val="28"/>
        </w:rPr>
      </w:pPr>
    </w:p>
    <w:p w14:paraId="483BC2B8" w14:textId="77BB0D72" w:rsidR="009F6D3E" w:rsidRDefault="009F6D3E" w:rsidP="00F5443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Нефункциональные требования: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F6D3E" w14:paraId="5B85DE08" w14:textId="77777777" w:rsidTr="009F6D3E">
        <w:tc>
          <w:tcPr>
            <w:tcW w:w="4672" w:type="dxa"/>
          </w:tcPr>
          <w:p w14:paraId="18683F28" w14:textId="3E2DB1DA" w:rsidR="009F6D3E" w:rsidRPr="009F6D3E" w:rsidRDefault="009F6D3E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4673" w:type="dxa"/>
          </w:tcPr>
          <w:p w14:paraId="724BA856" w14:textId="0DBAE53F" w:rsidR="009F6D3E" w:rsidRPr="009F6D3E" w:rsidRDefault="009F6D3E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Требование</w:t>
            </w:r>
          </w:p>
        </w:tc>
      </w:tr>
      <w:tr w:rsidR="009F6D3E" w14:paraId="5855D088" w14:textId="77777777" w:rsidTr="009F6D3E">
        <w:tc>
          <w:tcPr>
            <w:tcW w:w="4672" w:type="dxa"/>
          </w:tcPr>
          <w:p w14:paraId="39A3BD3C" w14:textId="5B7D18C7" w:rsidR="009F6D3E" w:rsidRPr="009F6D3E" w:rsidRDefault="009F6D3E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4673" w:type="dxa"/>
          </w:tcPr>
          <w:p w14:paraId="599F88F4" w14:textId="42653B4C" w:rsidR="009F6D3E" w:rsidRPr="009F6D3E" w:rsidRDefault="009F6D3E" w:rsidP="009F6D3E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Отклик на запросы ≤ 1.5 с при 100 одновременных пользователях</w:t>
            </w:r>
          </w:p>
        </w:tc>
      </w:tr>
      <w:tr w:rsidR="009F6D3E" w14:paraId="05EB4ACF" w14:textId="77777777" w:rsidTr="009F6D3E">
        <w:tc>
          <w:tcPr>
            <w:tcW w:w="4672" w:type="dxa"/>
          </w:tcPr>
          <w:p w14:paraId="6F2DCDB7" w14:textId="5F7A61C8" w:rsidR="009F6D3E" w:rsidRPr="009F6D3E" w:rsidRDefault="009F6D3E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Надежность</w:t>
            </w:r>
          </w:p>
        </w:tc>
        <w:tc>
          <w:tcPr>
            <w:tcW w:w="4673" w:type="dxa"/>
          </w:tcPr>
          <w:p w14:paraId="4B39DD4A" w14:textId="202EC10B" w:rsidR="009F6D3E" w:rsidRPr="009F6D3E" w:rsidRDefault="009F6D3E" w:rsidP="009F6D3E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Отказоустойчивость: резервный сервер, ежедневное резервное копирование</w:t>
            </w:r>
          </w:p>
        </w:tc>
      </w:tr>
      <w:tr w:rsidR="009F6D3E" w14:paraId="68505271" w14:textId="77777777" w:rsidTr="009F6D3E">
        <w:tc>
          <w:tcPr>
            <w:tcW w:w="4672" w:type="dxa"/>
          </w:tcPr>
          <w:p w14:paraId="2EA1A265" w14:textId="7406A1E6" w:rsidR="009F6D3E" w:rsidRPr="009F6D3E" w:rsidRDefault="009F6D3E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Безопасность</w:t>
            </w:r>
          </w:p>
        </w:tc>
        <w:tc>
          <w:tcPr>
            <w:tcW w:w="4673" w:type="dxa"/>
          </w:tcPr>
          <w:p w14:paraId="09DFC334" w14:textId="42479BCC" w:rsidR="009F6D3E" w:rsidRPr="009F6D3E" w:rsidRDefault="009F6D3E" w:rsidP="009F6D3E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Отказоустойчивость: резервный сервер, ежедневное резервное копирование</w:t>
            </w:r>
          </w:p>
        </w:tc>
      </w:tr>
      <w:tr w:rsidR="009F6D3E" w14:paraId="664A1EAD" w14:textId="77777777" w:rsidTr="009F6D3E">
        <w:tc>
          <w:tcPr>
            <w:tcW w:w="4672" w:type="dxa"/>
          </w:tcPr>
          <w:p w14:paraId="6C77ADDD" w14:textId="4FD73782" w:rsidR="009F6D3E" w:rsidRPr="009F6D3E" w:rsidRDefault="009F6D3E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Удобство</w:t>
            </w:r>
          </w:p>
        </w:tc>
        <w:tc>
          <w:tcPr>
            <w:tcW w:w="4673" w:type="dxa"/>
          </w:tcPr>
          <w:p w14:paraId="4655D7F1" w14:textId="3263880A" w:rsidR="009F6D3E" w:rsidRPr="009F6D3E" w:rsidRDefault="009F6D3E" w:rsidP="009F6D3E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Время обучения нового сотрудника ≤ 2 часа, встроенная подсказка (F1), контекстная помощь</w:t>
            </w:r>
          </w:p>
        </w:tc>
      </w:tr>
      <w:tr w:rsidR="009F6D3E" w14:paraId="294D18CF" w14:textId="77777777" w:rsidTr="009F6D3E">
        <w:tc>
          <w:tcPr>
            <w:tcW w:w="4672" w:type="dxa"/>
          </w:tcPr>
          <w:p w14:paraId="4487C2CA" w14:textId="0FC0D2F5" w:rsidR="009F6D3E" w:rsidRPr="009F6D3E" w:rsidRDefault="009F6D3E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4673" w:type="dxa"/>
          </w:tcPr>
          <w:p w14:paraId="2748A776" w14:textId="6E85C323" w:rsidR="009F6D3E" w:rsidRPr="009F6D3E" w:rsidRDefault="009F6D3E" w:rsidP="009F6D3E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Возможность добавить 50 новых пользователей без перенастройки сервера</w:t>
            </w:r>
          </w:p>
        </w:tc>
      </w:tr>
      <w:tr w:rsidR="009F6D3E" w14:paraId="6F3F2D57" w14:textId="77777777" w:rsidTr="009F6D3E">
        <w:tc>
          <w:tcPr>
            <w:tcW w:w="4672" w:type="dxa"/>
          </w:tcPr>
          <w:p w14:paraId="0DBD86DB" w14:textId="4A6C85EF" w:rsidR="009F6D3E" w:rsidRPr="009F6D3E" w:rsidRDefault="009F6D3E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Поддержка</w:t>
            </w:r>
          </w:p>
        </w:tc>
        <w:tc>
          <w:tcPr>
            <w:tcW w:w="4673" w:type="dxa"/>
          </w:tcPr>
          <w:p w14:paraId="3AEB483D" w14:textId="698DDD8E" w:rsidR="009F6D3E" w:rsidRPr="009F6D3E" w:rsidRDefault="009F6D3E" w:rsidP="009F6D3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Логирование</w:t>
            </w:r>
            <w:proofErr w:type="spellEnd"/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всех операций с возможностью фильтрации по дате, пользователю, типу</w:t>
            </w:r>
          </w:p>
        </w:tc>
      </w:tr>
    </w:tbl>
    <w:p w14:paraId="5DFFD8CE" w14:textId="5179701C" w:rsidR="002462C7" w:rsidRDefault="002462C7" w:rsidP="00F5443C">
      <w:pPr>
        <w:rPr>
          <w:rFonts w:ascii="Times New Roman" w:hAnsi="Times New Roman"/>
          <w:sz w:val="28"/>
          <w:szCs w:val="28"/>
        </w:rPr>
      </w:pPr>
    </w:p>
    <w:p w14:paraId="3ACEC321" w14:textId="77777777" w:rsidR="002462C7" w:rsidRDefault="002462C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AB65F79" w14:textId="77777777" w:rsidR="009F6D3E" w:rsidRDefault="009F6D3E" w:rsidP="00F5443C">
      <w:pPr>
        <w:rPr>
          <w:rFonts w:ascii="Times New Roman" w:hAnsi="Times New Roman"/>
          <w:sz w:val="28"/>
          <w:szCs w:val="28"/>
        </w:rPr>
      </w:pPr>
    </w:p>
    <w:p w14:paraId="61BC04F2" w14:textId="790FCC69" w:rsidR="009F6D3E" w:rsidRDefault="00C83AD7" w:rsidP="00F5443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№3 Обзор инструментов для </w:t>
      </w:r>
      <w:r>
        <w:rPr>
          <w:rFonts w:ascii="Times New Roman" w:hAnsi="Times New Roman"/>
          <w:sz w:val="28"/>
          <w:szCs w:val="28"/>
          <w:lang w:val="en-US"/>
        </w:rPr>
        <w:t>code</w:t>
      </w:r>
      <w:r w:rsidRPr="00C83AD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review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4"/>
        <w:gridCol w:w="2309"/>
        <w:gridCol w:w="2311"/>
        <w:gridCol w:w="2321"/>
      </w:tblGrid>
      <w:tr w:rsidR="003431CE" w14:paraId="33C2E72A" w14:textId="77777777" w:rsidTr="003431CE">
        <w:tc>
          <w:tcPr>
            <w:tcW w:w="2336" w:type="dxa"/>
          </w:tcPr>
          <w:p w14:paraId="4C931562" w14:textId="0118C721" w:rsidR="003431CE" w:rsidRDefault="003431CE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Критерий</w:t>
            </w:r>
          </w:p>
        </w:tc>
        <w:tc>
          <w:tcPr>
            <w:tcW w:w="2336" w:type="dxa"/>
          </w:tcPr>
          <w:p w14:paraId="41A81E61" w14:textId="7050453F" w:rsidR="003431CE" w:rsidRPr="003431CE" w:rsidRDefault="003431CE" w:rsidP="003431C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GitHub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Pull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2336" w:type="dxa"/>
          </w:tcPr>
          <w:p w14:paraId="69A2378B" w14:textId="5B37078C" w:rsidR="003431CE" w:rsidRP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GitLab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Merge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2337" w:type="dxa"/>
          </w:tcPr>
          <w:p w14:paraId="0F39B434" w14:textId="33883AE1" w:rsidR="003431CE" w:rsidRP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Review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Board</w:t>
            </w:r>
            <w:proofErr w:type="spellEnd"/>
          </w:p>
        </w:tc>
      </w:tr>
      <w:tr w:rsidR="003431CE" w14:paraId="3A79480A" w14:textId="77777777" w:rsidTr="003431CE">
        <w:tc>
          <w:tcPr>
            <w:tcW w:w="2336" w:type="dxa"/>
          </w:tcPr>
          <w:p w14:paraId="572AF98B" w14:textId="507BC1F8" w:rsidR="003431CE" w:rsidRPr="003431CE" w:rsidRDefault="003431CE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26B427AF" w14:textId="7991DE65" w:rsidR="003431CE" w:rsidRDefault="003431CE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Встроенный</w:t>
            </w:r>
          </w:p>
        </w:tc>
        <w:tc>
          <w:tcPr>
            <w:tcW w:w="2336" w:type="dxa"/>
          </w:tcPr>
          <w:p w14:paraId="68632469" w14:textId="6A01DF09" w:rsidR="003431CE" w:rsidRDefault="003431CE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Встроенный</w:t>
            </w:r>
          </w:p>
        </w:tc>
        <w:tc>
          <w:tcPr>
            <w:tcW w:w="2337" w:type="dxa"/>
          </w:tcPr>
          <w:p w14:paraId="3E78C70E" w14:textId="5F7D453B" w:rsidR="003431CE" w:rsidRDefault="003431CE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Отдельный сервер</w:t>
            </w:r>
          </w:p>
        </w:tc>
      </w:tr>
      <w:tr w:rsidR="003431CE" w14:paraId="7B179DC8" w14:textId="77777777" w:rsidTr="003431CE">
        <w:tc>
          <w:tcPr>
            <w:tcW w:w="2336" w:type="dxa"/>
          </w:tcPr>
          <w:p w14:paraId="59CD8D4F" w14:textId="2C25CC88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Интеграция с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Git</w:t>
            </w:r>
          </w:p>
        </w:tc>
        <w:tc>
          <w:tcPr>
            <w:tcW w:w="2336" w:type="dxa"/>
          </w:tcPr>
          <w:p w14:paraId="3DB2FC32" w14:textId="4C3865EA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Отличная</w:t>
            </w:r>
          </w:p>
        </w:tc>
        <w:tc>
          <w:tcPr>
            <w:tcW w:w="2336" w:type="dxa"/>
          </w:tcPr>
          <w:p w14:paraId="1681E49B" w14:textId="6810B11F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Отличная</w:t>
            </w:r>
          </w:p>
        </w:tc>
        <w:tc>
          <w:tcPr>
            <w:tcW w:w="2337" w:type="dxa"/>
          </w:tcPr>
          <w:p w14:paraId="102BCB01" w14:textId="0F2A80F4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Через плагины</w:t>
            </w:r>
          </w:p>
        </w:tc>
      </w:tr>
      <w:tr w:rsidR="003431CE" w14:paraId="49F197DF" w14:textId="77777777" w:rsidTr="003431CE">
        <w:tc>
          <w:tcPr>
            <w:tcW w:w="2336" w:type="dxa"/>
          </w:tcPr>
          <w:p w14:paraId="540CF93E" w14:textId="412451A0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Комментирование</w:t>
            </w:r>
          </w:p>
        </w:tc>
        <w:tc>
          <w:tcPr>
            <w:tcW w:w="2336" w:type="dxa"/>
          </w:tcPr>
          <w:p w14:paraId="10C29578" w14:textId="4A0DF162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строкам, в диалогах</w:t>
            </w:r>
          </w:p>
        </w:tc>
        <w:tc>
          <w:tcPr>
            <w:tcW w:w="2336" w:type="dxa"/>
          </w:tcPr>
          <w:p w14:paraId="13ECDD2F" w14:textId="1CF4F997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Аналогично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Гитхаб</w:t>
            </w:r>
            <w:proofErr w:type="spellEnd"/>
          </w:p>
        </w:tc>
        <w:tc>
          <w:tcPr>
            <w:tcW w:w="2337" w:type="dxa"/>
          </w:tcPr>
          <w:p w14:paraId="00EE1D95" w14:textId="0D9E7E68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 строкам, по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сайдбарам</w:t>
            </w:r>
            <w:proofErr w:type="spellEnd"/>
          </w:p>
        </w:tc>
      </w:tr>
      <w:tr w:rsidR="003431CE" w14:paraId="43EBB131" w14:textId="77777777" w:rsidTr="003431CE">
        <w:tc>
          <w:tcPr>
            <w:tcW w:w="2336" w:type="dxa"/>
          </w:tcPr>
          <w:p w14:paraId="545C2F70" w14:textId="295C4742" w:rsidR="003431CE" w:rsidRPr="003431CE" w:rsidRDefault="003431CE" w:rsidP="003431C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Автоматизация</w:t>
            </w:r>
          </w:p>
        </w:tc>
        <w:tc>
          <w:tcPr>
            <w:tcW w:w="2336" w:type="dxa"/>
          </w:tcPr>
          <w:p w14:paraId="6F94B06E" w14:textId="3634CA2B" w:rsidR="003431CE" w:rsidRPr="003431CE" w:rsidRDefault="003431CE" w:rsidP="003431C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GitHub Actions</w:t>
            </w:r>
          </w:p>
        </w:tc>
        <w:tc>
          <w:tcPr>
            <w:tcW w:w="2336" w:type="dxa"/>
          </w:tcPr>
          <w:p w14:paraId="36415683" w14:textId="0D39601B" w:rsidR="003431CE" w:rsidRPr="003431CE" w:rsidRDefault="003431CE" w:rsidP="003431C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GitLab</w:t>
            </w:r>
          </w:p>
        </w:tc>
        <w:tc>
          <w:tcPr>
            <w:tcW w:w="2337" w:type="dxa"/>
          </w:tcPr>
          <w:p w14:paraId="03A09E75" w14:textId="0D999F5B" w:rsidR="003431CE" w:rsidRPr="003431CE" w:rsidRDefault="003431CE" w:rsidP="003431CE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Через внешние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CL</w:t>
            </w:r>
          </w:p>
        </w:tc>
      </w:tr>
      <w:tr w:rsidR="003431CE" w14:paraId="06264C63" w14:textId="77777777" w:rsidTr="003431CE">
        <w:tc>
          <w:tcPr>
            <w:tcW w:w="2336" w:type="dxa"/>
          </w:tcPr>
          <w:p w14:paraId="43F9719A" w14:textId="146410AF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Поддержка больших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diff</w:t>
            </w:r>
          </w:p>
        </w:tc>
        <w:tc>
          <w:tcPr>
            <w:tcW w:w="2336" w:type="dxa"/>
          </w:tcPr>
          <w:p w14:paraId="538801C0" w14:textId="06396171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Хорошая</w:t>
            </w:r>
          </w:p>
        </w:tc>
        <w:tc>
          <w:tcPr>
            <w:tcW w:w="2336" w:type="dxa"/>
          </w:tcPr>
          <w:p w14:paraId="23B816AB" w14:textId="1C70603F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Очень хорошая</w:t>
            </w:r>
          </w:p>
        </w:tc>
        <w:tc>
          <w:tcPr>
            <w:tcW w:w="2337" w:type="dxa"/>
          </w:tcPr>
          <w:p w14:paraId="684A5185" w14:textId="3CC8F85A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Отличная</w:t>
            </w:r>
          </w:p>
        </w:tc>
      </w:tr>
      <w:tr w:rsidR="003431CE" w14:paraId="12C9901C" w14:textId="77777777" w:rsidTr="003431CE">
        <w:tc>
          <w:tcPr>
            <w:tcW w:w="2336" w:type="dxa"/>
          </w:tcPr>
          <w:p w14:paraId="064D291E" w14:textId="659DA89F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Стоимость</w:t>
            </w:r>
          </w:p>
        </w:tc>
        <w:tc>
          <w:tcPr>
            <w:tcW w:w="2336" w:type="dxa"/>
          </w:tcPr>
          <w:p w14:paraId="592F0B62" w14:textId="278D3D10" w:rsidR="003431CE" w:rsidRP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Бесплатно для работы одному, от 4 долларов на команду</w:t>
            </w:r>
          </w:p>
        </w:tc>
        <w:tc>
          <w:tcPr>
            <w:tcW w:w="2336" w:type="dxa"/>
          </w:tcPr>
          <w:p w14:paraId="7CD4A43C" w14:textId="2F61611F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Бесплатно для работы одному, от 19 долларов на команду</w:t>
            </w:r>
          </w:p>
        </w:tc>
        <w:tc>
          <w:tcPr>
            <w:tcW w:w="2337" w:type="dxa"/>
          </w:tcPr>
          <w:p w14:paraId="04AD98BF" w14:textId="4549C83C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Бесплатно, платная поддержка</w:t>
            </w:r>
          </w:p>
        </w:tc>
      </w:tr>
      <w:tr w:rsidR="003431CE" w14:paraId="0F1DDACC" w14:textId="77777777" w:rsidTr="003431CE">
        <w:tc>
          <w:tcPr>
            <w:tcW w:w="2336" w:type="dxa"/>
          </w:tcPr>
          <w:p w14:paraId="59AA48E7" w14:textId="6C5AC974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  <w:tc>
          <w:tcPr>
            <w:tcW w:w="2336" w:type="dxa"/>
          </w:tcPr>
          <w:p w14:paraId="74BBB1BD" w14:textId="747B83EC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Де-факто стандарт, большая экосистема</w:t>
            </w:r>
          </w:p>
        </w:tc>
        <w:tc>
          <w:tcPr>
            <w:tcW w:w="2336" w:type="dxa"/>
          </w:tcPr>
          <w:p w14:paraId="5F9E881C" w14:textId="0A50458E" w:rsidR="003431CE" w:rsidRP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Полный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DevOps</w:t>
            </w:r>
            <w:r w:rsidRPr="003431CE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цикл «Из коробки»</w:t>
            </w:r>
          </w:p>
        </w:tc>
        <w:tc>
          <w:tcPr>
            <w:tcW w:w="2337" w:type="dxa"/>
          </w:tcPr>
          <w:p w14:paraId="5FD87C1A" w14:textId="78CDCAAB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Независимость от хостинга,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кастомизация</w:t>
            </w:r>
            <w:proofErr w:type="spellEnd"/>
          </w:p>
        </w:tc>
      </w:tr>
      <w:tr w:rsidR="003431CE" w14:paraId="580D08C7" w14:textId="77777777" w:rsidTr="003431CE">
        <w:tc>
          <w:tcPr>
            <w:tcW w:w="2336" w:type="dxa"/>
          </w:tcPr>
          <w:p w14:paraId="5FC614DE" w14:textId="71EF6458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14:paraId="4D1B6BA1" w14:textId="3E757E4B" w:rsidR="003431CE" w:rsidRP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Менее гибкий для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legacy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репозиториев</w:t>
            </w:r>
            <w:proofErr w:type="spellEnd"/>
          </w:p>
        </w:tc>
        <w:tc>
          <w:tcPr>
            <w:tcW w:w="2336" w:type="dxa"/>
          </w:tcPr>
          <w:p w14:paraId="2FFCD74E" w14:textId="424D14A4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Медленнее на больших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репозиториях</w:t>
            </w:r>
            <w:proofErr w:type="spellEnd"/>
          </w:p>
        </w:tc>
        <w:tc>
          <w:tcPr>
            <w:tcW w:w="2337" w:type="dxa"/>
          </w:tcPr>
          <w:p w14:paraId="11DCA0AF" w14:textId="424B4E72" w:rsidR="003431CE" w:rsidRDefault="003431CE" w:rsidP="003431C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Требует отдельного сервера и настройки</w:t>
            </w:r>
          </w:p>
        </w:tc>
      </w:tr>
    </w:tbl>
    <w:p w14:paraId="6E21CB62" w14:textId="5E0D5224" w:rsidR="00C83AD7" w:rsidRDefault="00C83AD7" w:rsidP="00F5443C">
      <w:pPr>
        <w:rPr>
          <w:rFonts w:ascii="Times New Roman" w:hAnsi="Times New Roman"/>
          <w:sz w:val="28"/>
          <w:szCs w:val="28"/>
        </w:rPr>
      </w:pPr>
    </w:p>
    <w:p w14:paraId="6452ADD7" w14:textId="77777777" w:rsidR="002462C7" w:rsidRDefault="002462C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0150A0B" w14:textId="2920A47A" w:rsidR="003431CE" w:rsidRDefault="003431CE" w:rsidP="00B835B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Контрольные вопросы</w:t>
      </w:r>
    </w:p>
    <w:p w14:paraId="79EF5118" w14:textId="7B5BEAF8" w:rsidR="003431CE" w:rsidRPr="00B835BA" w:rsidRDefault="003431CE" w:rsidP="00F5443C">
      <w:pPr>
        <w:rPr>
          <w:rFonts w:ascii="Times New Roman" w:hAnsi="Times New Roman"/>
          <w:u w:val="single"/>
        </w:rPr>
      </w:pPr>
      <w:r w:rsidRPr="00B835BA">
        <w:rPr>
          <w:rFonts w:ascii="Times New Roman" w:hAnsi="Times New Roman"/>
          <w:sz w:val="28"/>
          <w:szCs w:val="28"/>
          <w:u w:val="single"/>
        </w:rPr>
        <w:t>1. Что такое постановка задачи и зачем она нужна?</w:t>
      </w:r>
    </w:p>
    <w:p w14:paraId="10522B66" w14:textId="3388A789" w:rsidR="003431CE" w:rsidRDefault="003431CE" w:rsidP="00F5443C">
      <w:pPr>
        <w:rPr>
          <w:rFonts w:ascii="Times New Roman" w:hAnsi="Times New Roman"/>
          <w:sz w:val="28"/>
          <w:szCs w:val="28"/>
        </w:rPr>
      </w:pPr>
      <w:r w:rsidRPr="003431CE">
        <w:rPr>
          <w:rFonts w:ascii="Times New Roman" w:hAnsi="Times New Roman"/>
          <w:sz w:val="28"/>
          <w:szCs w:val="28"/>
        </w:rPr>
        <w:t>Постановка задачи — это формализованное описание того, что должно делать ПО: входные данные, условия, алгоритм (необязательно детальный), выходные данные и ограничения. Она служит договором между заказчиком и разработчиком, снижает риски недопонимания, обеспечивает основу для проектирования, тестирования и сопровождения.</w:t>
      </w:r>
    </w:p>
    <w:p w14:paraId="1C900112" w14:textId="3625436C" w:rsidR="003431CE" w:rsidRPr="00B835BA" w:rsidRDefault="003431CE" w:rsidP="00F5443C">
      <w:pPr>
        <w:rPr>
          <w:rFonts w:ascii="Times New Roman" w:hAnsi="Times New Roman"/>
          <w:sz w:val="28"/>
          <w:szCs w:val="28"/>
          <w:u w:val="single"/>
        </w:rPr>
      </w:pPr>
      <w:r w:rsidRPr="00B835BA">
        <w:rPr>
          <w:rFonts w:ascii="Times New Roman" w:hAnsi="Times New Roman"/>
          <w:sz w:val="28"/>
          <w:szCs w:val="28"/>
          <w:u w:val="single"/>
        </w:rPr>
        <w:t>2. Насколько подробной должна быть постановка задачи?</w:t>
      </w:r>
    </w:p>
    <w:p w14:paraId="4E984E2A" w14:textId="0F6C63F5" w:rsidR="003431CE" w:rsidRDefault="003431CE" w:rsidP="00F5443C">
      <w:pPr>
        <w:rPr>
          <w:rFonts w:ascii="Times New Roman" w:hAnsi="Times New Roman"/>
          <w:sz w:val="28"/>
          <w:szCs w:val="28"/>
        </w:rPr>
      </w:pPr>
      <w:r w:rsidRPr="003431CE">
        <w:rPr>
          <w:rFonts w:ascii="Times New Roman" w:hAnsi="Times New Roman"/>
          <w:sz w:val="28"/>
          <w:szCs w:val="28"/>
        </w:rPr>
        <w:t>Должна быть достаточно подробной, чтобы исключить двусмысленность, охватить все допустимые и недопустимые входные ситуации, указать граничные условия, единицы измерения, форматы данных и поведение при ошибках. Однако не должна содержать деталей реализации (это — задача технического задания и архитектурного проектирования).</w:t>
      </w:r>
    </w:p>
    <w:p w14:paraId="4C43752F" w14:textId="118E7748" w:rsidR="003431CE" w:rsidRPr="00B835BA" w:rsidRDefault="003431CE" w:rsidP="00F5443C">
      <w:pPr>
        <w:rPr>
          <w:rFonts w:ascii="Times New Roman" w:hAnsi="Times New Roman"/>
          <w:sz w:val="28"/>
          <w:szCs w:val="28"/>
          <w:u w:val="single"/>
        </w:rPr>
      </w:pPr>
      <w:r w:rsidRPr="00B835BA">
        <w:rPr>
          <w:rFonts w:ascii="Times New Roman" w:hAnsi="Times New Roman"/>
          <w:sz w:val="28"/>
          <w:szCs w:val="28"/>
          <w:u w:val="single"/>
        </w:rPr>
        <w:t>3. С чего начать постановку задачи?</w:t>
      </w:r>
    </w:p>
    <w:p w14:paraId="2182B9E8" w14:textId="51DE4C64" w:rsidR="003431CE" w:rsidRDefault="003431CE" w:rsidP="00F5443C">
      <w:pPr>
        <w:rPr>
          <w:rFonts w:ascii="Times New Roman" w:hAnsi="Times New Roman"/>
          <w:sz w:val="28"/>
          <w:szCs w:val="28"/>
        </w:rPr>
      </w:pPr>
      <w:r w:rsidRPr="003431CE">
        <w:rPr>
          <w:rFonts w:ascii="Times New Roman" w:hAnsi="Times New Roman"/>
          <w:sz w:val="28"/>
          <w:szCs w:val="28"/>
        </w:rPr>
        <w:t>С анализа предметной области: выявления ключевых терминов, участников (</w:t>
      </w:r>
      <w:proofErr w:type="spellStart"/>
      <w:r w:rsidRPr="003431CE">
        <w:rPr>
          <w:rFonts w:ascii="Times New Roman" w:hAnsi="Times New Roman"/>
          <w:sz w:val="28"/>
          <w:szCs w:val="28"/>
        </w:rPr>
        <w:t>акторов</w:t>
      </w:r>
      <w:proofErr w:type="spellEnd"/>
      <w:r w:rsidRPr="003431CE">
        <w:rPr>
          <w:rFonts w:ascii="Times New Roman" w:hAnsi="Times New Roman"/>
          <w:sz w:val="28"/>
          <w:szCs w:val="28"/>
        </w:rPr>
        <w:t>), бизнес-процессов, целей. Затем — сбор исходных данных, определение желаемого результата, выявление ограничений (время, ресурсы, законодательство). Обязательно — уточнение у заказчика.</w:t>
      </w:r>
    </w:p>
    <w:p w14:paraId="582572B1" w14:textId="1338E56B" w:rsidR="003431CE" w:rsidRPr="00B835BA" w:rsidRDefault="003431CE" w:rsidP="00F5443C">
      <w:pPr>
        <w:rPr>
          <w:rFonts w:ascii="Times New Roman" w:hAnsi="Times New Roman"/>
          <w:sz w:val="28"/>
          <w:szCs w:val="28"/>
          <w:u w:val="single"/>
        </w:rPr>
      </w:pPr>
      <w:r w:rsidRPr="00B835BA">
        <w:rPr>
          <w:rFonts w:ascii="Times New Roman" w:hAnsi="Times New Roman"/>
          <w:sz w:val="28"/>
          <w:szCs w:val="28"/>
          <w:u w:val="single"/>
        </w:rPr>
        <w:t>4. Как влияет постановка задачи на универсальность программного продукта?</w:t>
      </w:r>
    </w:p>
    <w:p w14:paraId="08C5F60B" w14:textId="10BA5DA0" w:rsidR="003431CE" w:rsidRDefault="003431CE" w:rsidP="00F5443C">
      <w:pPr>
        <w:rPr>
          <w:rFonts w:ascii="Times New Roman" w:hAnsi="Times New Roman"/>
          <w:sz w:val="28"/>
          <w:szCs w:val="28"/>
        </w:rPr>
      </w:pPr>
      <w:r w:rsidRPr="003431CE">
        <w:rPr>
          <w:rFonts w:ascii="Times New Roman" w:hAnsi="Times New Roman"/>
          <w:sz w:val="28"/>
          <w:szCs w:val="28"/>
        </w:rPr>
        <w:t>Чёткая, обобщённая постановка (например, «поиск N первых автоморфных чисел», а не «найти первые 5 автоморфных чисел») позволяет создать параметризованный, масштабируемый продукт. Допущения и ограничения фиксируются явно — это даёт возможность в будущем расширять функционал без переписывания ядра.</w:t>
      </w:r>
    </w:p>
    <w:p w14:paraId="58A677B9" w14:textId="054BE1AE" w:rsidR="003431CE" w:rsidRDefault="003431C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FB1BAA9" w14:textId="77777777" w:rsidR="003431CE" w:rsidRPr="003431CE" w:rsidRDefault="003431CE" w:rsidP="003431CE">
      <w:pPr>
        <w:rPr>
          <w:rFonts w:ascii="Times New Roman" w:hAnsi="Times New Roman"/>
          <w:b/>
          <w:bCs/>
          <w:sz w:val="28"/>
          <w:szCs w:val="28"/>
        </w:rPr>
      </w:pPr>
      <w:r w:rsidRPr="003431CE">
        <w:rPr>
          <w:rFonts w:ascii="Times New Roman" w:hAnsi="Times New Roman"/>
          <w:b/>
          <w:bCs/>
          <w:sz w:val="28"/>
          <w:szCs w:val="28"/>
        </w:rPr>
        <w:lastRenderedPageBreak/>
        <w:t>Тема 2. Формирование текстовых данных</w:t>
      </w:r>
    </w:p>
    <w:p w14:paraId="734DDB42" w14:textId="3CAE2442" w:rsidR="003431CE" w:rsidRPr="003431CE" w:rsidRDefault="003431CE" w:rsidP="003431CE">
      <w:pPr>
        <w:rPr>
          <w:rFonts w:ascii="Times New Roman" w:hAnsi="Times New Roman"/>
          <w:sz w:val="28"/>
          <w:szCs w:val="28"/>
        </w:rPr>
      </w:pPr>
      <w:r w:rsidRPr="003431CE">
        <w:rPr>
          <w:rFonts w:ascii="Times New Roman" w:hAnsi="Times New Roman"/>
          <w:b/>
          <w:bCs/>
          <w:color w:val="000000"/>
          <w:sz w:val="28"/>
          <w:szCs w:val="28"/>
        </w:rPr>
        <w:t xml:space="preserve">Цель: </w:t>
      </w:r>
      <w:r w:rsidRPr="003431CE">
        <w:rPr>
          <w:rFonts w:ascii="Times New Roman" w:hAnsi="Times New Roman"/>
          <w:bCs/>
          <w:color w:val="000000"/>
          <w:sz w:val="28"/>
          <w:szCs w:val="28"/>
        </w:rPr>
        <w:t>сформовать производственно-технические навыки и умения по формированию тестовых данных и выполнению тестовых процедур.</w:t>
      </w:r>
    </w:p>
    <w:p w14:paraId="00FD37D0" w14:textId="15611A94" w:rsidR="003431CE" w:rsidRPr="00784E82" w:rsidRDefault="003431CE" w:rsidP="00784E82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3431CE">
        <w:rPr>
          <w:rFonts w:ascii="Times New Roman" w:hAnsi="Times New Roman"/>
          <w:b/>
          <w:bCs/>
          <w:sz w:val="28"/>
          <w:szCs w:val="28"/>
        </w:rPr>
        <w:lastRenderedPageBreak/>
        <w:t>Задание №1.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31CE">
        <w:rPr>
          <w:rFonts w:ascii="Times New Roman" w:hAnsi="Times New Roman"/>
          <w:b/>
          <w:bCs/>
          <w:color w:val="000000"/>
          <w:sz w:val="28"/>
          <w:szCs w:val="28"/>
        </w:rPr>
        <w:t>Разработать систему тестов для задачи нахождения корней квадратного уравнения ax2+bx+c = 0</w:t>
      </w:r>
      <w:r w:rsidRPr="00C33774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</w:p>
    <w:p w14:paraId="14AE2633" w14:textId="3EDF7F2B" w:rsidR="003431CE" w:rsidRDefault="003431CE" w:rsidP="00F5443C">
      <w:pPr>
        <w:rPr>
          <w:rFonts w:ascii="Times New Roman" w:hAnsi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47"/>
        <w:gridCol w:w="1545"/>
        <w:gridCol w:w="1545"/>
        <w:gridCol w:w="1546"/>
        <w:gridCol w:w="1555"/>
        <w:gridCol w:w="1607"/>
      </w:tblGrid>
      <w:tr w:rsidR="002826F6" w14:paraId="5FC3AFB3" w14:textId="77777777" w:rsidTr="002826F6">
        <w:tc>
          <w:tcPr>
            <w:tcW w:w="1557" w:type="dxa"/>
          </w:tcPr>
          <w:p w14:paraId="19CE2368" w14:textId="5472981E" w:rsidR="002826F6" w:rsidRP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1557" w:type="dxa"/>
          </w:tcPr>
          <w:p w14:paraId="143102E2" w14:textId="461708DD" w:rsidR="002826F6" w:rsidRPr="002826F6" w:rsidRDefault="002826F6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557" w:type="dxa"/>
          </w:tcPr>
          <w:p w14:paraId="3748511F" w14:textId="7CBBCEAA" w:rsidR="002826F6" w:rsidRPr="002826F6" w:rsidRDefault="002826F6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558" w:type="dxa"/>
          </w:tcPr>
          <w:p w14:paraId="6C5CF4DD" w14:textId="4BF43B6E" w:rsidR="002826F6" w:rsidRPr="002826F6" w:rsidRDefault="002826F6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558" w:type="dxa"/>
          </w:tcPr>
          <w:p w14:paraId="452AC3FC" w14:textId="092094DF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Условие</w:t>
            </w:r>
          </w:p>
        </w:tc>
        <w:tc>
          <w:tcPr>
            <w:tcW w:w="1558" w:type="dxa"/>
          </w:tcPr>
          <w:p w14:paraId="14AD8493" w14:textId="47A30997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</w:t>
            </w:r>
          </w:p>
        </w:tc>
      </w:tr>
      <w:tr w:rsidR="002826F6" w14:paraId="4B216304" w14:textId="77777777" w:rsidTr="002826F6">
        <w:tc>
          <w:tcPr>
            <w:tcW w:w="1557" w:type="dxa"/>
          </w:tcPr>
          <w:p w14:paraId="71385DFC" w14:textId="4B4291A3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1A7A8555" w14:textId="54B3BF8B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6959E039" w14:textId="2EBDA5DA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-3</w:t>
            </w:r>
          </w:p>
        </w:tc>
        <w:tc>
          <w:tcPr>
            <w:tcW w:w="1558" w:type="dxa"/>
          </w:tcPr>
          <w:p w14:paraId="37FBDC73" w14:textId="3C9069AC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5444F746" w14:textId="12837521" w:rsidR="002826F6" w:rsidRPr="002826F6" w:rsidRDefault="002826F6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 &gt; 0</w:t>
            </w:r>
          </w:p>
        </w:tc>
        <w:tc>
          <w:tcPr>
            <w:tcW w:w="1558" w:type="dxa"/>
          </w:tcPr>
          <w:p w14:paraId="5B37475F" w14:textId="77777777" w:rsidR="002826F6" w:rsidRDefault="002826F6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X1 = 2</w:t>
            </w:r>
          </w:p>
          <w:p w14:paraId="74CF2DEA" w14:textId="32855DA7" w:rsidR="002826F6" w:rsidRPr="002826F6" w:rsidRDefault="002826F6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X2 = 1</w:t>
            </w:r>
          </w:p>
        </w:tc>
      </w:tr>
      <w:tr w:rsidR="002826F6" w14:paraId="6CF4C593" w14:textId="77777777" w:rsidTr="002826F6">
        <w:tc>
          <w:tcPr>
            <w:tcW w:w="1557" w:type="dxa"/>
          </w:tcPr>
          <w:p w14:paraId="5AE077C7" w14:textId="53D9F2C7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14:paraId="705FF9A3" w14:textId="0B32BE49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2CF8D515" w14:textId="7671E051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-2</w:t>
            </w:r>
          </w:p>
        </w:tc>
        <w:tc>
          <w:tcPr>
            <w:tcW w:w="1558" w:type="dxa"/>
          </w:tcPr>
          <w:p w14:paraId="61134BA3" w14:textId="09B77B2A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3C499138" w14:textId="2FB4CC4B" w:rsidR="002826F6" w:rsidRPr="002826F6" w:rsidRDefault="002826F6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 = 0</w:t>
            </w:r>
          </w:p>
        </w:tc>
        <w:tc>
          <w:tcPr>
            <w:tcW w:w="1558" w:type="dxa"/>
          </w:tcPr>
          <w:p w14:paraId="6D54E57C" w14:textId="2AA12996" w:rsidR="002826F6" w:rsidRPr="002826F6" w:rsidRDefault="002826F6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 = 1</w:t>
            </w:r>
          </w:p>
        </w:tc>
      </w:tr>
      <w:tr w:rsidR="002826F6" w14:paraId="4E34DF91" w14:textId="77777777" w:rsidTr="002826F6">
        <w:tc>
          <w:tcPr>
            <w:tcW w:w="1557" w:type="dxa"/>
          </w:tcPr>
          <w:p w14:paraId="054C783D" w14:textId="6B43B0F4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14:paraId="61AD7BEC" w14:textId="365B5212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5777FCAD" w14:textId="24B83B9E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312560ED" w14:textId="28BFA06F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0204230B" w14:textId="7B685245" w:rsidR="002826F6" w:rsidRPr="002826F6" w:rsidRDefault="002826F6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 &lt; 0</w:t>
            </w:r>
          </w:p>
        </w:tc>
        <w:tc>
          <w:tcPr>
            <w:tcW w:w="1558" w:type="dxa"/>
          </w:tcPr>
          <w:p w14:paraId="73C10049" w14:textId="41D3C49E" w:rsidR="002826F6" w:rsidRDefault="002826F6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Корней нет</w:t>
            </w:r>
          </w:p>
        </w:tc>
      </w:tr>
      <w:tr w:rsidR="002826F6" w14:paraId="080283C4" w14:textId="77777777" w:rsidTr="002826F6">
        <w:tc>
          <w:tcPr>
            <w:tcW w:w="1557" w:type="dxa"/>
          </w:tcPr>
          <w:p w14:paraId="5D718F92" w14:textId="57929C6D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689DC255" w14:textId="68684717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07351F1C" w14:textId="00D5CA22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1BF71BB0" w14:textId="463DC6AF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-4</w:t>
            </w:r>
          </w:p>
        </w:tc>
        <w:tc>
          <w:tcPr>
            <w:tcW w:w="1558" w:type="dxa"/>
          </w:tcPr>
          <w:p w14:paraId="71EDF059" w14:textId="7EBABF28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 w:rsidRPr="002826F6">
              <w:rPr>
                <w:rFonts w:ascii="Times New Roman" w:hAnsi="Times New Roman"/>
                <w:sz w:val="28"/>
                <w:szCs w:val="28"/>
              </w:rPr>
              <w:t>a = 0, b ≠ 0</w:t>
            </w:r>
          </w:p>
        </w:tc>
        <w:tc>
          <w:tcPr>
            <w:tcW w:w="1558" w:type="dxa"/>
          </w:tcPr>
          <w:p w14:paraId="502A7620" w14:textId="71B1A9E3" w:rsidR="002826F6" w:rsidRPr="002826F6" w:rsidRDefault="002826F6" w:rsidP="002826F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 = 2</w:t>
            </w:r>
          </w:p>
        </w:tc>
      </w:tr>
      <w:tr w:rsidR="002826F6" w14:paraId="2DBBCCC1" w14:textId="77777777" w:rsidTr="00784E82">
        <w:tc>
          <w:tcPr>
            <w:tcW w:w="1557" w:type="dxa"/>
            <w:tcBorders>
              <w:bottom w:val="single" w:sz="4" w:space="0" w:color="auto"/>
            </w:tcBorders>
          </w:tcPr>
          <w:p w14:paraId="6385BD62" w14:textId="2E16BC8F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1CBF47DF" w14:textId="037C334C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713505BC" w14:textId="4EC89A57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1A29E154" w14:textId="4AFC14AB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53B619DF" w14:textId="1BDBF0AC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 w:rsidRPr="002826F6">
              <w:rPr>
                <w:rFonts w:ascii="Times New Roman" w:hAnsi="Times New Roman"/>
                <w:sz w:val="28"/>
                <w:szCs w:val="28"/>
              </w:rPr>
              <w:t>a = 0, b = 0, c ≠ 0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0C0B6F5C" w14:textId="415E47E9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Решений нет</w:t>
            </w:r>
          </w:p>
        </w:tc>
      </w:tr>
      <w:tr w:rsidR="002826F6" w14:paraId="07EDD695" w14:textId="77777777" w:rsidTr="00784E82">
        <w:tc>
          <w:tcPr>
            <w:tcW w:w="1557" w:type="dxa"/>
            <w:tcBorders>
              <w:bottom w:val="single" w:sz="4" w:space="0" w:color="auto"/>
            </w:tcBorders>
          </w:tcPr>
          <w:p w14:paraId="18AAC1A9" w14:textId="394C7AFD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69D4370D" w14:textId="202E96C9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0D50D294" w14:textId="17833901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70AB3DF9" w14:textId="43B1CFF1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74755ADC" w14:textId="6C2FA891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 w:rsidRPr="002826F6">
              <w:rPr>
                <w:rFonts w:ascii="Times New Roman" w:hAnsi="Times New Roman"/>
                <w:sz w:val="28"/>
                <w:szCs w:val="28"/>
              </w:rPr>
              <w:t>a = b = c = 0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552BAF38" w14:textId="60AE53CA" w:rsidR="002826F6" w:rsidRDefault="002826F6" w:rsidP="002826F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Бесконечно много решений</w:t>
            </w:r>
          </w:p>
        </w:tc>
      </w:tr>
    </w:tbl>
    <w:p w14:paraId="1F1E68BB" w14:textId="0E2F45BD" w:rsidR="003431CE" w:rsidRDefault="003431CE" w:rsidP="00F5443C">
      <w:pPr>
        <w:rPr>
          <w:rFonts w:ascii="Times New Roman" w:hAnsi="Times New Roman"/>
          <w:sz w:val="28"/>
          <w:szCs w:val="28"/>
        </w:rPr>
      </w:pPr>
    </w:p>
    <w:p w14:paraId="469320E0" w14:textId="1A208528" w:rsidR="00784E82" w:rsidRDefault="00784E82" w:rsidP="00F5443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№2. Разработать тестовые данные для проверки качества работы программного продукта.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869"/>
        <w:gridCol w:w="2521"/>
        <w:gridCol w:w="2268"/>
        <w:gridCol w:w="2693"/>
      </w:tblGrid>
      <w:tr w:rsidR="00586768" w14:paraId="49641CEC" w14:textId="77777777" w:rsidTr="00586768">
        <w:tc>
          <w:tcPr>
            <w:tcW w:w="1869" w:type="dxa"/>
          </w:tcPr>
          <w:p w14:paraId="024A7036" w14:textId="5B2FF426" w:rsidR="00586768" w:rsidRPr="00784E82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521" w:type="dxa"/>
          </w:tcPr>
          <w:p w14:paraId="7CBF80A2" w14:textId="70F4812F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Входная строка</w:t>
            </w:r>
          </w:p>
        </w:tc>
        <w:tc>
          <w:tcPr>
            <w:tcW w:w="2268" w:type="dxa"/>
          </w:tcPr>
          <w:p w14:paraId="554F9DB4" w14:textId="7B7CA2B9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</w:t>
            </w:r>
          </w:p>
        </w:tc>
        <w:tc>
          <w:tcPr>
            <w:tcW w:w="2693" w:type="dxa"/>
          </w:tcPr>
          <w:p w14:paraId="6A61EA3D" w14:textId="4142E278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Пояснение</w:t>
            </w:r>
          </w:p>
        </w:tc>
      </w:tr>
      <w:tr w:rsidR="00586768" w14:paraId="2BE0C3DE" w14:textId="77777777" w:rsidTr="00586768">
        <w:tc>
          <w:tcPr>
            <w:tcW w:w="1869" w:type="dxa"/>
          </w:tcPr>
          <w:p w14:paraId="20B65FC1" w14:textId="59B6302B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21" w:type="dxa"/>
          </w:tcPr>
          <w:p w14:paraId="0F8436AC" w14:textId="2E717AF4" w:rsidR="00586768" w:rsidRPr="00586768" w:rsidRDefault="00586768" w:rsidP="00784E82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"123"</w:t>
            </w:r>
          </w:p>
        </w:tc>
        <w:tc>
          <w:tcPr>
            <w:tcW w:w="2268" w:type="dxa"/>
          </w:tcPr>
          <w:p w14:paraId="457D0B21" w14:textId="35DB12A6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123.0</w:t>
            </w:r>
          </w:p>
        </w:tc>
        <w:tc>
          <w:tcPr>
            <w:tcW w:w="2693" w:type="dxa"/>
          </w:tcPr>
          <w:p w14:paraId="6920D6E3" w14:textId="442BED79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586768" w14:paraId="2B16DD5D" w14:textId="77777777" w:rsidTr="00586768">
        <w:tc>
          <w:tcPr>
            <w:tcW w:w="1869" w:type="dxa"/>
          </w:tcPr>
          <w:p w14:paraId="68C6E9B9" w14:textId="3D62BDB5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521" w:type="dxa"/>
          </w:tcPr>
          <w:p w14:paraId="32014263" w14:textId="2FF2F95F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784E82">
              <w:rPr>
                <w:rFonts w:ascii="Times New Roman" w:hAnsi="Times New Roman"/>
                <w:sz w:val="28"/>
                <w:szCs w:val="28"/>
              </w:rPr>
              <w:t>"-45.67"</w:t>
            </w:r>
          </w:p>
        </w:tc>
        <w:tc>
          <w:tcPr>
            <w:tcW w:w="2268" w:type="dxa"/>
          </w:tcPr>
          <w:p w14:paraId="7E137F34" w14:textId="781BF899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–45.67</w:t>
            </w:r>
          </w:p>
        </w:tc>
        <w:tc>
          <w:tcPr>
            <w:tcW w:w="2693" w:type="dxa"/>
          </w:tcPr>
          <w:p w14:paraId="4D03EFE4" w14:textId="644207E8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586768" w14:paraId="4A4913AF" w14:textId="77777777" w:rsidTr="00586768">
        <w:tc>
          <w:tcPr>
            <w:tcW w:w="1869" w:type="dxa"/>
          </w:tcPr>
          <w:p w14:paraId="273702F7" w14:textId="1014ABAA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521" w:type="dxa"/>
          </w:tcPr>
          <w:p w14:paraId="047990D4" w14:textId="31A4B435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784E82">
              <w:rPr>
                <w:rFonts w:ascii="Times New Roman" w:hAnsi="Times New Roman"/>
                <w:sz w:val="28"/>
                <w:szCs w:val="28"/>
              </w:rPr>
              <w:t>"+0.001"</w:t>
            </w:r>
          </w:p>
        </w:tc>
        <w:tc>
          <w:tcPr>
            <w:tcW w:w="2268" w:type="dxa"/>
          </w:tcPr>
          <w:p w14:paraId="49601E59" w14:textId="1FD96429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0.001</w:t>
            </w:r>
          </w:p>
        </w:tc>
        <w:tc>
          <w:tcPr>
            <w:tcW w:w="2693" w:type="dxa"/>
          </w:tcPr>
          <w:p w14:paraId="07790F35" w14:textId="54363E06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586768" w14:paraId="3551115F" w14:textId="77777777" w:rsidTr="00586768">
        <w:tc>
          <w:tcPr>
            <w:tcW w:w="1869" w:type="dxa"/>
          </w:tcPr>
          <w:p w14:paraId="7084F996" w14:textId="040A433F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521" w:type="dxa"/>
          </w:tcPr>
          <w:p w14:paraId="3867E79A" w14:textId="01216406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784E82">
              <w:rPr>
                <w:rFonts w:ascii="Times New Roman" w:hAnsi="Times New Roman"/>
                <w:sz w:val="28"/>
                <w:szCs w:val="28"/>
              </w:rPr>
              <w:t>"  7.8</w:t>
            </w:r>
            <w:proofErr w:type="gramEnd"/>
            <w:r w:rsidRPr="00784E82">
              <w:rPr>
                <w:rFonts w:ascii="Times New Roman" w:hAnsi="Times New Roman"/>
                <w:sz w:val="28"/>
                <w:szCs w:val="28"/>
              </w:rPr>
              <w:t xml:space="preserve">  "</w:t>
            </w:r>
          </w:p>
        </w:tc>
        <w:tc>
          <w:tcPr>
            <w:tcW w:w="2268" w:type="dxa"/>
          </w:tcPr>
          <w:p w14:paraId="25825D50" w14:textId="5955ECF0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7.8</w:t>
            </w:r>
          </w:p>
        </w:tc>
        <w:tc>
          <w:tcPr>
            <w:tcW w:w="2693" w:type="dxa"/>
          </w:tcPr>
          <w:p w14:paraId="15428E12" w14:textId="0F67F9A8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Валидно</w:t>
            </w:r>
          </w:p>
        </w:tc>
      </w:tr>
      <w:tr w:rsidR="00586768" w14:paraId="101DCD18" w14:textId="77777777" w:rsidTr="00586768">
        <w:tc>
          <w:tcPr>
            <w:tcW w:w="1869" w:type="dxa"/>
          </w:tcPr>
          <w:p w14:paraId="02143245" w14:textId="18C27AFE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521" w:type="dxa"/>
          </w:tcPr>
          <w:p w14:paraId="5BD942DA" w14:textId="3095EA2E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"0"</w:t>
            </w:r>
          </w:p>
        </w:tc>
        <w:tc>
          <w:tcPr>
            <w:tcW w:w="2268" w:type="dxa"/>
          </w:tcPr>
          <w:p w14:paraId="00678522" w14:textId="33FE4DB4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0.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693" w:type="dxa"/>
          </w:tcPr>
          <w:p w14:paraId="1E6B2958" w14:textId="22E16DA3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586768" w14:paraId="553FF9D5" w14:textId="77777777" w:rsidTr="00586768">
        <w:tc>
          <w:tcPr>
            <w:tcW w:w="1869" w:type="dxa"/>
          </w:tcPr>
          <w:p w14:paraId="4A77D5F1" w14:textId="28372792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521" w:type="dxa"/>
          </w:tcPr>
          <w:p w14:paraId="72575BC2" w14:textId="66540A25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".5"</w:t>
            </w:r>
          </w:p>
        </w:tc>
        <w:tc>
          <w:tcPr>
            <w:tcW w:w="2268" w:type="dxa"/>
          </w:tcPr>
          <w:p w14:paraId="61A7648B" w14:textId="367A7796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586768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6DC90E8C" w14:textId="0C4D815C" w:rsidR="00586768" w:rsidRPr="00586768" w:rsidRDefault="00586768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Допустимо 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JS</w:t>
            </w:r>
          </w:p>
        </w:tc>
      </w:tr>
      <w:tr w:rsidR="00586768" w14:paraId="6D6342AB" w14:textId="77777777" w:rsidTr="00586768">
        <w:tc>
          <w:tcPr>
            <w:tcW w:w="1869" w:type="dxa"/>
          </w:tcPr>
          <w:p w14:paraId="4FEB897E" w14:textId="47B93BC7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521" w:type="dxa"/>
          </w:tcPr>
          <w:p w14:paraId="1A06832A" w14:textId="79AB0BB7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"5."</w:t>
            </w:r>
          </w:p>
        </w:tc>
        <w:tc>
          <w:tcPr>
            <w:tcW w:w="2268" w:type="dxa"/>
          </w:tcPr>
          <w:p w14:paraId="40D2F9B9" w14:textId="0432C575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5.0</w:t>
            </w:r>
          </w:p>
        </w:tc>
        <w:tc>
          <w:tcPr>
            <w:tcW w:w="2693" w:type="dxa"/>
          </w:tcPr>
          <w:p w14:paraId="78C309FE" w14:textId="00322D87" w:rsidR="00586768" w:rsidRPr="00586768" w:rsidRDefault="00586768" w:rsidP="0058676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Допустимо</w:t>
            </w:r>
          </w:p>
        </w:tc>
      </w:tr>
      <w:tr w:rsidR="00586768" w14:paraId="09A3F1C3" w14:textId="77777777" w:rsidTr="00586768">
        <w:tc>
          <w:tcPr>
            <w:tcW w:w="1869" w:type="dxa"/>
          </w:tcPr>
          <w:p w14:paraId="14017B75" w14:textId="66F5E38E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521" w:type="dxa"/>
          </w:tcPr>
          <w:p w14:paraId="17E9E92F" w14:textId="76E79524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"1.2.3"</w:t>
            </w:r>
          </w:p>
        </w:tc>
        <w:tc>
          <w:tcPr>
            <w:tcW w:w="2268" w:type="dxa"/>
          </w:tcPr>
          <w:p w14:paraId="30A46D93" w14:textId="72DF227F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693" w:type="dxa"/>
          </w:tcPr>
          <w:p w14:paraId="2F0C65A3" w14:textId="20095109" w:rsidR="00586768" w:rsidRPr="00586768" w:rsidRDefault="00586768" w:rsidP="0058676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</w:tr>
      <w:tr w:rsidR="00586768" w14:paraId="7E24E4D6" w14:textId="77777777" w:rsidTr="00586768">
        <w:tc>
          <w:tcPr>
            <w:tcW w:w="1869" w:type="dxa"/>
          </w:tcPr>
          <w:p w14:paraId="717E8D9E" w14:textId="44F554EC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521" w:type="dxa"/>
          </w:tcPr>
          <w:p w14:paraId="1F0BE70D" w14:textId="491B4BE0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</w:t>
            </w: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abc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"</w:t>
            </w:r>
          </w:p>
        </w:tc>
        <w:tc>
          <w:tcPr>
            <w:tcW w:w="2268" w:type="dxa"/>
          </w:tcPr>
          <w:p w14:paraId="23FBA901" w14:textId="1C3A96C4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693" w:type="dxa"/>
          </w:tcPr>
          <w:p w14:paraId="088F57B8" w14:textId="20769A91" w:rsidR="00586768" w:rsidRPr="00586768" w:rsidRDefault="00586768" w:rsidP="0058676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</w:tr>
      <w:tr w:rsidR="00586768" w14:paraId="7B89C7E1" w14:textId="77777777" w:rsidTr="00586768">
        <w:tc>
          <w:tcPr>
            <w:tcW w:w="1869" w:type="dxa"/>
          </w:tcPr>
          <w:p w14:paraId="686BF261" w14:textId="15B884F5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2521" w:type="dxa"/>
          </w:tcPr>
          <w:p w14:paraId="103E7132" w14:textId="7F2F8BEC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"12e3"</w:t>
            </w:r>
          </w:p>
        </w:tc>
        <w:tc>
          <w:tcPr>
            <w:tcW w:w="2268" w:type="dxa"/>
          </w:tcPr>
          <w:p w14:paraId="1C2634E1" w14:textId="79CFB2BE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, 12000.0</w:t>
            </w:r>
          </w:p>
        </w:tc>
        <w:tc>
          <w:tcPr>
            <w:tcW w:w="2693" w:type="dxa"/>
          </w:tcPr>
          <w:p w14:paraId="00C75EBA" w14:textId="5ECB6592" w:rsidR="00586768" w:rsidRPr="00586768" w:rsidRDefault="00586768" w:rsidP="0058676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Если поддерживается – иначе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false</w:t>
            </w:r>
          </w:p>
        </w:tc>
      </w:tr>
      <w:tr w:rsidR="00586768" w14:paraId="07F65808" w14:textId="77777777" w:rsidTr="00586768">
        <w:tc>
          <w:tcPr>
            <w:tcW w:w="1869" w:type="dxa"/>
          </w:tcPr>
          <w:p w14:paraId="6FC5F96C" w14:textId="157002DE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2521" w:type="dxa"/>
          </w:tcPr>
          <w:p w14:paraId="18FEA530" w14:textId="45BA62A6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""</w:t>
            </w:r>
          </w:p>
        </w:tc>
        <w:tc>
          <w:tcPr>
            <w:tcW w:w="2268" w:type="dxa"/>
          </w:tcPr>
          <w:p w14:paraId="237D5B97" w14:textId="32D8969B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693" w:type="dxa"/>
          </w:tcPr>
          <w:p w14:paraId="1B2F7DB5" w14:textId="3C047971" w:rsidR="00586768" w:rsidRPr="00586768" w:rsidRDefault="00586768" w:rsidP="0058676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</w:tr>
      <w:tr w:rsidR="00586768" w14:paraId="31885363" w14:textId="77777777" w:rsidTr="00586768">
        <w:tc>
          <w:tcPr>
            <w:tcW w:w="1869" w:type="dxa"/>
          </w:tcPr>
          <w:p w14:paraId="109BE521" w14:textId="5281A17A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2521" w:type="dxa"/>
          </w:tcPr>
          <w:p w14:paraId="47B1DBA2" w14:textId="0E532483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 - 5 "</w:t>
            </w:r>
          </w:p>
        </w:tc>
        <w:tc>
          <w:tcPr>
            <w:tcW w:w="2268" w:type="dxa"/>
          </w:tcPr>
          <w:p w14:paraId="7A8F55C3" w14:textId="347461AE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693" w:type="dxa"/>
          </w:tcPr>
          <w:p w14:paraId="67DA01EA" w14:textId="197AFA28" w:rsidR="00586768" w:rsidRP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 - 5 "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не равно </w:t>
            </w:r>
            <w:r w:rsidRPr="00586768">
              <w:rPr>
                <w:rFonts w:ascii="Times New Roman" w:hAnsi="Times New Roman"/>
                <w:sz w:val="28"/>
                <w:szCs w:val="28"/>
              </w:rPr>
              <w:t>"-5"</w:t>
            </w:r>
          </w:p>
        </w:tc>
      </w:tr>
      <w:tr w:rsidR="00586768" w14:paraId="06BAF43A" w14:textId="77777777" w:rsidTr="00586768">
        <w:tc>
          <w:tcPr>
            <w:tcW w:w="1869" w:type="dxa"/>
          </w:tcPr>
          <w:p w14:paraId="55F3CD96" w14:textId="552A0FB8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2521" w:type="dxa"/>
          </w:tcPr>
          <w:p w14:paraId="0522DE6B" w14:textId="1654424B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</w:t>
            </w: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NaN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>"</w:t>
            </w:r>
          </w:p>
        </w:tc>
        <w:tc>
          <w:tcPr>
            <w:tcW w:w="2268" w:type="dxa"/>
          </w:tcPr>
          <w:p w14:paraId="21E0D4AF" w14:textId="35C92FF5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586768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2693" w:type="dxa"/>
          </w:tcPr>
          <w:p w14:paraId="494C147E" w14:textId="1DDBA08C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586768" w14:paraId="1804771A" w14:textId="77777777" w:rsidTr="00586768">
        <w:tc>
          <w:tcPr>
            <w:tcW w:w="1869" w:type="dxa"/>
          </w:tcPr>
          <w:p w14:paraId="4D380F5D" w14:textId="174A137A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521" w:type="dxa"/>
          </w:tcPr>
          <w:p w14:paraId="7AB248C2" w14:textId="1EF3DBB4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 w:rsidRPr="00586768">
              <w:rPr>
                <w:rFonts w:ascii="Times New Roman" w:hAnsi="Times New Roman"/>
                <w:sz w:val="28"/>
                <w:szCs w:val="28"/>
              </w:rPr>
              <w:t>"1,234"</w:t>
            </w:r>
          </w:p>
        </w:tc>
        <w:tc>
          <w:tcPr>
            <w:tcW w:w="2268" w:type="dxa"/>
          </w:tcPr>
          <w:p w14:paraId="667748C9" w14:textId="4EC0593A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86768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2693" w:type="dxa"/>
          </w:tcPr>
          <w:p w14:paraId="09302B94" w14:textId="17CD8340" w:rsidR="00586768" w:rsidRDefault="00586768" w:rsidP="00586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Локализация</w:t>
            </w:r>
          </w:p>
        </w:tc>
      </w:tr>
    </w:tbl>
    <w:p w14:paraId="6CA11031" w14:textId="4230E087" w:rsidR="00784E82" w:rsidRDefault="00784E82" w:rsidP="00F5443C">
      <w:pPr>
        <w:rPr>
          <w:rFonts w:ascii="Times New Roman" w:hAnsi="Times New Roman"/>
          <w:sz w:val="28"/>
          <w:szCs w:val="28"/>
        </w:rPr>
      </w:pPr>
    </w:p>
    <w:p w14:paraId="6822704F" w14:textId="7B57C171" w:rsidR="00586768" w:rsidRDefault="00586768" w:rsidP="00F5443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№3. </w:t>
      </w:r>
      <w:r w:rsidRPr="00586768">
        <w:rPr>
          <w:rFonts w:ascii="Times New Roman" w:hAnsi="Times New Roman"/>
          <w:sz w:val="28"/>
          <w:szCs w:val="28"/>
        </w:rPr>
        <w:t>Разработать тестовые данные для проверки качества работы программного продукта. Определить, имеют ли общие точки две плоские фигуры: треугольник с заданными координатами его вершин и круг заданного радиуса с центром в начале координат.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2336"/>
        <w:gridCol w:w="3755"/>
        <w:gridCol w:w="3402"/>
      </w:tblGrid>
      <w:tr w:rsidR="00586768" w14:paraId="02AF5053" w14:textId="77777777" w:rsidTr="00DC157F">
        <w:tc>
          <w:tcPr>
            <w:tcW w:w="2336" w:type="dxa"/>
          </w:tcPr>
          <w:p w14:paraId="5781F385" w14:textId="6E58F8BE" w:rsidR="00586768" w:rsidRP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3755" w:type="dxa"/>
          </w:tcPr>
          <w:p w14:paraId="2F68185F" w14:textId="1D0DF9F5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Конфигурация</w:t>
            </w:r>
          </w:p>
        </w:tc>
        <w:tc>
          <w:tcPr>
            <w:tcW w:w="3402" w:type="dxa"/>
          </w:tcPr>
          <w:p w14:paraId="7465DBD4" w14:textId="33C4E58B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</w:t>
            </w:r>
          </w:p>
        </w:tc>
      </w:tr>
      <w:tr w:rsidR="00586768" w14:paraId="21E24985" w14:textId="77777777" w:rsidTr="00DC157F">
        <w:tc>
          <w:tcPr>
            <w:tcW w:w="2336" w:type="dxa"/>
          </w:tcPr>
          <w:p w14:paraId="1AA940D1" w14:textId="664B707B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755" w:type="dxa"/>
          </w:tcPr>
          <w:p w14:paraId="6A286266" w14:textId="538E9D80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Круг внутри треугольника</w:t>
            </w:r>
          </w:p>
        </w:tc>
        <w:tc>
          <w:tcPr>
            <w:tcW w:w="3402" w:type="dxa"/>
          </w:tcPr>
          <w:p w14:paraId="6D6DA1BA" w14:textId="0706138D" w:rsidR="00586768" w:rsidRDefault="00DC157F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586768" w14:paraId="2CF7500C" w14:textId="77777777" w:rsidTr="00DC157F">
        <w:tc>
          <w:tcPr>
            <w:tcW w:w="2336" w:type="dxa"/>
          </w:tcPr>
          <w:p w14:paraId="012B2AFE" w14:textId="77270868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755" w:type="dxa"/>
          </w:tcPr>
          <w:p w14:paraId="701D042C" w14:textId="03F29192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Треугольник внутри круга</w:t>
            </w:r>
          </w:p>
        </w:tc>
        <w:tc>
          <w:tcPr>
            <w:tcW w:w="3402" w:type="dxa"/>
          </w:tcPr>
          <w:p w14:paraId="48562C89" w14:textId="66BCC44A" w:rsidR="00586768" w:rsidRDefault="00DC157F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586768" w14:paraId="32D6E05D" w14:textId="77777777" w:rsidTr="00DC157F">
        <w:tc>
          <w:tcPr>
            <w:tcW w:w="2336" w:type="dxa"/>
          </w:tcPr>
          <w:p w14:paraId="26C6B2C1" w14:textId="2F7A62F0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755" w:type="dxa"/>
          </w:tcPr>
          <w:p w14:paraId="2FC45A26" w14:textId="6C91CC5E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Одна вершина внутри круга</w:t>
            </w:r>
          </w:p>
        </w:tc>
        <w:tc>
          <w:tcPr>
            <w:tcW w:w="3402" w:type="dxa"/>
          </w:tcPr>
          <w:p w14:paraId="4EB93945" w14:textId="1361168C" w:rsidR="00586768" w:rsidRDefault="00DC157F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586768" w14:paraId="6B8C3F99" w14:textId="77777777" w:rsidTr="00DC157F">
        <w:tc>
          <w:tcPr>
            <w:tcW w:w="2336" w:type="dxa"/>
          </w:tcPr>
          <w:p w14:paraId="786A1085" w14:textId="05324D0F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755" w:type="dxa"/>
          </w:tcPr>
          <w:p w14:paraId="1808BC20" w14:textId="6C9C51E5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Сторона пересекает окружность</w:t>
            </w:r>
          </w:p>
        </w:tc>
        <w:tc>
          <w:tcPr>
            <w:tcW w:w="3402" w:type="dxa"/>
          </w:tcPr>
          <w:p w14:paraId="1ECAF7AC" w14:textId="3496AB1D" w:rsidR="00586768" w:rsidRDefault="00DC157F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586768" w14:paraId="71412B80" w14:textId="77777777" w:rsidTr="00DC157F">
        <w:tc>
          <w:tcPr>
            <w:tcW w:w="2336" w:type="dxa"/>
          </w:tcPr>
          <w:p w14:paraId="7E70C0AC" w14:textId="75C2F0F1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755" w:type="dxa"/>
          </w:tcPr>
          <w:p w14:paraId="469C7C7F" w14:textId="3301C0F9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Касание</w:t>
            </w:r>
          </w:p>
        </w:tc>
        <w:tc>
          <w:tcPr>
            <w:tcW w:w="3402" w:type="dxa"/>
          </w:tcPr>
          <w:p w14:paraId="2E14DBCE" w14:textId="5A531275" w:rsidR="00586768" w:rsidRDefault="00DC157F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586768" w14:paraId="6AB121A3" w14:textId="77777777" w:rsidTr="00DC157F">
        <w:tc>
          <w:tcPr>
            <w:tcW w:w="2336" w:type="dxa"/>
          </w:tcPr>
          <w:p w14:paraId="6C2EBA25" w14:textId="52A24C1B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755" w:type="dxa"/>
          </w:tcPr>
          <w:p w14:paraId="57A805F7" w14:textId="62C9980B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Раздельные</w:t>
            </w:r>
          </w:p>
        </w:tc>
        <w:tc>
          <w:tcPr>
            <w:tcW w:w="3402" w:type="dxa"/>
          </w:tcPr>
          <w:p w14:paraId="7EE9CED8" w14:textId="3DED2BCD" w:rsidR="00586768" w:rsidRPr="00DC157F" w:rsidRDefault="00DC157F" w:rsidP="00F5443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False</w:t>
            </w:r>
          </w:p>
        </w:tc>
      </w:tr>
      <w:tr w:rsidR="00586768" w14:paraId="702A7D85" w14:textId="77777777" w:rsidTr="00DC157F">
        <w:tc>
          <w:tcPr>
            <w:tcW w:w="2336" w:type="dxa"/>
          </w:tcPr>
          <w:p w14:paraId="28645D15" w14:textId="374E79B5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755" w:type="dxa"/>
          </w:tcPr>
          <w:p w14:paraId="2D53B390" w14:textId="1E32D03D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Окружность проходит через вершину</w:t>
            </w:r>
          </w:p>
        </w:tc>
        <w:tc>
          <w:tcPr>
            <w:tcW w:w="3402" w:type="dxa"/>
          </w:tcPr>
          <w:p w14:paraId="0268239A" w14:textId="31AE1708" w:rsidR="00586768" w:rsidRDefault="00DC157F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  <w:tr w:rsidR="00586768" w14:paraId="5F020087" w14:textId="77777777" w:rsidTr="00DC157F">
        <w:tc>
          <w:tcPr>
            <w:tcW w:w="2336" w:type="dxa"/>
          </w:tcPr>
          <w:p w14:paraId="6E418F94" w14:textId="06383E5A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755" w:type="dxa"/>
          </w:tcPr>
          <w:p w14:paraId="642E05B1" w14:textId="4181BB16" w:rsidR="00586768" w:rsidRDefault="00586768" w:rsidP="00F544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Вырожденный треугольник</w:t>
            </w:r>
          </w:p>
        </w:tc>
        <w:tc>
          <w:tcPr>
            <w:tcW w:w="3402" w:type="dxa"/>
          </w:tcPr>
          <w:p w14:paraId="314FD743" w14:textId="2B272E45" w:rsidR="00586768" w:rsidRDefault="00DC157F" w:rsidP="00F5443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C157F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70A50894" w14:textId="1926D1C7" w:rsidR="00586768" w:rsidRDefault="00586768" w:rsidP="00F5443C">
      <w:pPr>
        <w:rPr>
          <w:rFonts w:ascii="Times New Roman" w:hAnsi="Times New Roman"/>
          <w:sz w:val="28"/>
          <w:szCs w:val="28"/>
        </w:rPr>
      </w:pPr>
    </w:p>
    <w:p w14:paraId="014A886D" w14:textId="7786AD84" w:rsidR="00DC157F" w:rsidRDefault="00DC157F" w:rsidP="00F5443C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D87F3B6" wp14:editId="739D605C">
            <wp:extent cx="5544324" cy="45916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EE86" w14:textId="77777777" w:rsidR="00DC157F" w:rsidRDefault="00DC157F" w:rsidP="00DC157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Контрольные вопросы</w:t>
      </w:r>
    </w:p>
    <w:p w14:paraId="61F23AE3" w14:textId="0216BE41" w:rsidR="00DC157F" w:rsidRPr="00BC14B3" w:rsidRDefault="00DC157F" w:rsidP="00DC157F">
      <w:pPr>
        <w:rPr>
          <w:rFonts w:ascii="Times New Roman" w:hAnsi="Times New Roman"/>
          <w:sz w:val="28"/>
          <w:szCs w:val="28"/>
          <w:u w:val="single"/>
        </w:rPr>
      </w:pPr>
      <w:r w:rsidRPr="00BC14B3">
        <w:rPr>
          <w:rFonts w:ascii="Times New Roman" w:hAnsi="Times New Roman"/>
          <w:sz w:val="28"/>
          <w:szCs w:val="28"/>
          <w:u w:val="single"/>
        </w:rPr>
        <w:t>1. Что такое тестовые данные?</w:t>
      </w:r>
    </w:p>
    <w:p w14:paraId="3D8D6ABA" w14:textId="5AE5D5E5" w:rsidR="00DC157F" w:rsidRPr="00DC157F" w:rsidRDefault="00DC157F" w:rsidP="00DC157F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sz w:val="28"/>
          <w:szCs w:val="28"/>
        </w:rPr>
        <w:t xml:space="preserve">Это набор входных значений, подаваемых на вход программному модулю или системе, вместе с ожидаемыми результатами, используемый для проверки корректности поведения ПО. Тестовые данные включают: валидные (нормальные, граничные), </w:t>
      </w:r>
      <w:proofErr w:type="spellStart"/>
      <w:r w:rsidRPr="00DC157F">
        <w:rPr>
          <w:rFonts w:ascii="Times New Roman" w:hAnsi="Times New Roman"/>
          <w:sz w:val="28"/>
          <w:szCs w:val="28"/>
        </w:rPr>
        <w:t>невалидные</w:t>
      </w:r>
      <w:proofErr w:type="spellEnd"/>
      <w:r w:rsidRPr="00DC157F">
        <w:rPr>
          <w:rFonts w:ascii="Times New Roman" w:hAnsi="Times New Roman"/>
          <w:sz w:val="28"/>
          <w:szCs w:val="28"/>
        </w:rPr>
        <w:t xml:space="preserve"> и экстремальные случаи.</w:t>
      </w:r>
    </w:p>
    <w:p w14:paraId="37A73ABE" w14:textId="3E4B91E0" w:rsidR="00DC157F" w:rsidRPr="00BC14B3" w:rsidRDefault="00DC157F" w:rsidP="00DC157F">
      <w:pPr>
        <w:rPr>
          <w:rFonts w:ascii="Times New Roman" w:hAnsi="Times New Roman"/>
          <w:sz w:val="28"/>
          <w:szCs w:val="28"/>
          <w:u w:val="single"/>
        </w:rPr>
      </w:pPr>
      <w:r w:rsidRPr="00BC14B3">
        <w:rPr>
          <w:rFonts w:ascii="Times New Roman" w:hAnsi="Times New Roman"/>
          <w:sz w:val="28"/>
          <w:szCs w:val="28"/>
          <w:u w:val="single"/>
        </w:rPr>
        <w:t>2. Какого вида и сколько тестовых данных нужно разработать?</w:t>
      </w:r>
    </w:p>
    <w:p w14:paraId="39B1B8B8" w14:textId="77777777" w:rsidR="00BA754F" w:rsidRDefault="00DC157F" w:rsidP="00DC157F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sz w:val="28"/>
          <w:szCs w:val="28"/>
        </w:rPr>
        <w:t xml:space="preserve">Необходимо разработать три типа: </w:t>
      </w:r>
    </w:p>
    <w:p w14:paraId="57A85E46" w14:textId="20DABEF2" w:rsidR="00BA754F" w:rsidRDefault="00DC157F" w:rsidP="00DC157F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sz w:val="28"/>
          <w:szCs w:val="28"/>
        </w:rPr>
        <w:t>1) Нормальные — типичные корректные данные</w:t>
      </w:r>
    </w:p>
    <w:p w14:paraId="49132E32" w14:textId="03B11901" w:rsidR="00BA754F" w:rsidRDefault="00DC157F" w:rsidP="00DC157F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sz w:val="28"/>
          <w:szCs w:val="28"/>
        </w:rPr>
        <w:t xml:space="preserve">2) Граничные/экстремальные — значения на краях допустимых диапазонов </w:t>
      </w:r>
    </w:p>
    <w:p w14:paraId="310628D6" w14:textId="2476D1C3" w:rsidR="00302E8B" w:rsidRDefault="00DC157F" w:rsidP="00BC14B3">
      <w:pPr>
        <w:rPr>
          <w:rFonts w:ascii="Times New Roman" w:hAnsi="Times New Roman"/>
          <w:sz w:val="28"/>
          <w:szCs w:val="28"/>
        </w:rPr>
      </w:pPr>
      <w:r w:rsidRPr="00DC157F">
        <w:rPr>
          <w:rFonts w:ascii="Times New Roman" w:hAnsi="Times New Roman"/>
          <w:sz w:val="28"/>
          <w:szCs w:val="28"/>
        </w:rPr>
        <w:t>3) Негативные/исключительные — заведомо некорректные данные (строки вместо чисел, пустой ввод, переполнение).</w:t>
      </w:r>
      <w:r w:rsidR="00BA754F">
        <w:rPr>
          <w:rFonts w:ascii="Times New Roman" w:hAnsi="Times New Roman"/>
          <w:sz w:val="28"/>
          <w:szCs w:val="28"/>
        </w:rPr>
        <w:t xml:space="preserve"> </w:t>
      </w:r>
      <w:r w:rsidRPr="00DC157F">
        <w:rPr>
          <w:rFonts w:ascii="Times New Roman" w:hAnsi="Times New Roman"/>
          <w:sz w:val="28"/>
          <w:szCs w:val="28"/>
        </w:rPr>
        <w:t>Количество зависит от сложности модуля, но минимум по одному случаю на каждый класс эквивалентности и каждую грань диапазона.</w:t>
      </w:r>
    </w:p>
    <w:p w14:paraId="0266FE56" w14:textId="69EFE82C" w:rsidR="00302E8B" w:rsidRPr="00BA754F" w:rsidRDefault="00302E8B" w:rsidP="00DC157F">
      <w:pPr>
        <w:rPr>
          <w:rFonts w:ascii="Times New Roman" w:hAnsi="Times New Roman"/>
          <w:b/>
          <w:bCs/>
          <w:sz w:val="28"/>
          <w:szCs w:val="28"/>
        </w:rPr>
      </w:pPr>
      <w:r w:rsidRPr="00BA754F">
        <w:rPr>
          <w:rFonts w:ascii="Times New Roman" w:hAnsi="Times New Roman"/>
          <w:b/>
          <w:bCs/>
          <w:sz w:val="28"/>
          <w:szCs w:val="28"/>
        </w:rPr>
        <w:lastRenderedPageBreak/>
        <w:t>Тема 4. Отладка и тестирование ПО заявленным характеристикам.</w:t>
      </w:r>
    </w:p>
    <w:p w14:paraId="33AAC1EB" w14:textId="7A93A16E" w:rsidR="00302E8B" w:rsidRDefault="00302E8B" w:rsidP="00DC15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Цель: </w:t>
      </w:r>
      <w:r w:rsidRPr="00302E8B">
        <w:rPr>
          <w:rFonts w:ascii="Times New Roman" w:hAnsi="Times New Roman"/>
          <w:sz w:val="28"/>
          <w:szCs w:val="28"/>
        </w:rPr>
        <w:t>сформовать производственно-технические навыки и умения по формированию тестовых случаев, проведения тестирования и исследования результатов.</w:t>
      </w:r>
    </w:p>
    <w:p w14:paraId="0CA4DFC4" w14:textId="2C291DC6" w:rsidR="00302E8B" w:rsidRDefault="00302E8B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0923A3" w14:textId="52280A6F" w:rsidR="00013ADD" w:rsidRDefault="00013ADD" w:rsidP="00013A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Задание №1. Выполнить отладку и тестирование программ, представленных в примерах.</w:t>
      </w:r>
    </w:p>
    <w:p w14:paraId="652516D1" w14:textId="0D05969D" w:rsidR="009F4687" w:rsidRDefault="009F4687" w:rsidP="00013A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Первая программа:</w:t>
      </w:r>
    </w:p>
    <w:p w14:paraId="73BE656F" w14:textId="3A20A600" w:rsidR="00013ADD" w:rsidRDefault="00013ADD" w:rsidP="00013ADD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F8B6B16" wp14:editId="5A9FA8EE">
            <wp:extent cx="5940425" cy="45885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2B4A" w14:textId="5C81A381" w:rsidR="00013ADD" w:rsidRDefault="00013ADD" w:rsidP="00013A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Проблемы: деление на ноль, нет </w:t>
      </w:r>
      <w:proofErr w:type="spellStart"/>
      <w:r>
        <w:rPr>
          <w:rFonts w:ascii="Times New Roman" w:hAnsi="Times New Roman"/>
          <w:sz w:val="28"/>
          <w:szCs w:val="28"/>
        </w:rPr>
        <w:t>валидации</w:t>
      </w:r>
      <w:proofErr w:type="spellEnd"/>
      <w:r>
        <w:rPr>
          <w:rFonts w:ascii="Times New Roman" w:hAnsi="Times New Roman"/>
          <w:sz w:val="28"/>
          <w:szCs w:val="28"/>
        </w:rPr>
        <w:t xml:space="preserve"> входных данных, нет обработки исключений</w:t>
      </w:r>
    </w:p>
    <w:p w14:paraId="746A7895" w14:textId="12E6ABEB" w:rsidR="00013ADD" w:rsidRDefault="009F4687" w:rsidP="00013ADD">
      <w:pPr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F4ED7D" wp14:editId="23FF4429">
            <wp:extent cx="5940425" cy="55492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13BD" w14:textId="52DF266B" w:rsidR="009F4687" w:rsidRDefault="009F4687" w:rsidP="00013A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Вторая программа:</w:t>
      </w:r>
    </w:p>
    <w:p w14:paraId="55D1C863" w14:textId="05857474" w:rsidR="009F4687" w:rsidRDefault="009F4687" w:rsidP="00013ADD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7B1A7B5" wp14:editId="557BB2C1">
            <wp:extent cx="5611008" cy="215295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2D8D" w14:textId="3E9C4FCF" w:rsidR="009F4687" w:rsidRDefault="009F4687" w:rsidP="00013A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Проблемы: Цикл работает только для целых чисел, нет обработки отрицательных степеней</w:t>
      </w:r>
    </w:p>
    <w:p w14:paraId="0DAE81DB" w14:textId="49CA5610" w:rsidR="009F4687" w:rsidRDefault="009F4687" w:rsidP="00013ADD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49FCD06" wp14:editId="41894289">
            <wp:extent cx="3991532" cy="2286319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8AE9" w14:textId="3D004B9C" w:rsidR="009F4687" w:rsidRDefault="009F4687" w:rsidP="00013A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Третья программа:</w:t>
      </w:r>
    </w:p>
    <w:p w14:paraId="4F616E45" w14:textId="6240C6B1" w:rsidR="009F4687" w:rsidRDefault="009F4687" w:rsidP="00013ADD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3F3A254" wp14:editId="44A753A5">
            <wp:extent cx="5210902" cy="282932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67C3" w14:textId="5DA7F404" w:rsidR="009F4687" w:rsidRDefault="009F4687" w:rsidP="00013A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Проблемы: (-1, 1) – «</w:t>
      </w: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 xml:space="preserve">» (должно быть </w:t>
      </w:r>
      <w:r>
        <w:rPr>
          <w:rFonts w:ascii="Times New Roman" w:hAnsi="Times New Roman"/>
          <w:sz w:val="28"/>
          <w:szCs w:val="28"/>
          <w:lang w:val="en-US"/>
        </w:rPr>
        <w:t>III</w:t>
      </w:r>
      <w:r w:rsidRPr="009F4687">
        <w:rPr>
          <w:rFonts w:ascii="Times New Roman" w:hAnsi="Times New Roman"/>
          <w:sz w:val="28"/>
          <w:szCs w:val="28"/>
        </w:rPr>
        <w:t xml:space="preserve">), (1, -1) </w:t>
      </w:r>
      <w:r>
        <w:rPr>
          <w:rFonts w:ascii="Times New Roman" w:hAnsi="Times New Roman"/>
          <w:sz w:val="28"/>
          <w:szCs w:val="28"/>
        </w:rPr>
        <w:t>–</w:t>
      </w:r>
      <w:r w:rsidRPr="009F468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</w:rPr>
        <w:t>»</w:t>
      </w:r>
      <w:r w:rsidRPr="009F4687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 xml:space="preserve">должно быть </w:t>
      </w:r>
      <w:r>
        <w:rPr>
          <w:rFonts w:ascii="Times New Roman" w:hAnsi="Times New Roman"/>
          <w:sz w:val="28"/>
          <w:szCs w:val="28"/>
          <w:lang w:val="en-US"/>
        </w:rPr>
        <w:t>IV</w:t>
      </w:r>
      <w:r w:rsidRPr="009F4687">
        <w:rPr>
          <w:rFonts w:ascii="Times New Roman" w:hAnsi="Times New Roman"/>
          <w:sz w:val="28"/>
          <w:szCs w:val="28"/>
        </w:rPr>
        <w:t>)</w:t>
      </w:r>
    </w:p>
    <w:p w14:paraId="0F491FFD" w14:textId="33F48B18" w:rsidR="009F4687" w:rsidRDefault="009F4687" w:rsidP="00013ADD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C55BACF" wp14:editId="7FECA14A">
            <wp:extent cx="5096586" cy="482032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F142" w14:textId="0E2D0D10" w:rsidR="009F4687" w:rsidRDefault="009F4687" w:rsidP="00013A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Четвертая программа:</w:t>
      </w:r>
    </w:p>
    <w:p w14:paraId="715AD73B" w14:textId="1D3E2D78" w:rsidR="009F4687" w:rsidRDefault="009F4687" w:rsidP="00013ADD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DB169ED" wp14:editId="4A398F60">
            <wp:extent cx="4067743" cy="146705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1507" w14:textId="5A0D3A9C" w:rsidR="009F4687" w:rsidRDefault="009F4687" w:rsidP="00013ADD">
      <w:pPr>
        <w:rPr>
          <w:rFonts w:ascii="Times New Roman" w:hAnsi="Times New Roman"/>
          <w:sz w:val="28"/>
          <w:szCs w:val="28"/>
        </w:rPr>
      </w:pPr>
      <w:r w:rsidRPr="009F468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3D20018" wp14:editId="3A5A82D2">
            <wp:extent cx="5048955" cy="160995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635D" w14:textId="77777777" w:rsidR="00BC14B3" w:rsidRPr="009F4687" w:rsidRDefault="00BC14B3" w:rsidP="00013ADD">
      <w:pPr>
        <w:rPr>
          <w:rFonts w:ascii="Times New Roman" w:hAnsi="Times New Roman"/>
          <w:sz w:val="28"/>
          <w:szCs w:val="28"/>
        </w:rPr>
      </w:pPr>
    </w:p>
    <w:p w14:paraId="4067F7EA" w14:textId="355FA113" w:rsidR="00302E8B" w:rsidRDefault="003260B8" w:rsidP="004B19E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Контрольные вопросы</w:t>
      </w:r>
    </w:p>
    <w:p w14:paraId="12A0341A" w14:textId="11C54BA5" w:rsidR="003260B8" w:rsidRPr="006469FB" w:rsidRDefault="003260B8" w:rsidP="00DC157F">
      <w:pPr>
        <w:rPr>
          <w:rFonts w:ascii="Times New Roman" w:hAnsi="Times New Roman"/>
          <w:sz w:val="28"/>
          <w:szCs w:val="28"/>
          <w:u w:val="single"/>
        </w:rPr>
      </w:pPr>
      <w:r w:rsidRPr="006469FB">
        <w:rPr>
          <w:rFonts w:ascii="Times New Roman" w:hAnsi="Times New Roman"/>
          <w:sz w:val="28"/>
          <w:szCs w:val="28"/>
          <w:u w:val="single"/>
        </w:rPr>
        <w:t>1. Чем отличается отладка от тестирования?</w:t>
      </w:r>
    </w:p>
    <w:p w14:paraId="58F3B5B5" w14:textId="3398D4C4" w:rsidR="003260B8" w:rsidRDefault="003260B8" w:rsidP="00DC157F">
      <w:pPr>
        <w:rPr>
          <w:rFonts w:ascii="Times New Roman" w:hAnsi="Times New Roman"/>
          <w:sz w:val="28"/>
          <w:szCs w:val="28"/>
        </w:rPr>
      </w:pPr>
      <w:r w:rsidRPr="003260B8">
        <w:rPr>
          <w:rFonts w:ascii="Times New Roman" w:hAnsi="Times New Roman"/>
          <w:sz w:val="28"/>
          <w:szCs w:val="28"/>
        </w:rPr>
        <w:t>Тестирование — выявление ошибок: запуск ПО с тестовыми данными, сравнение факта и ожидания.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260B8">
        <w:rPr>
          <w:rFonts w:ascii="Times New Roman" w:hAnsi="Times New Roman"/>
          <w:sz w:val="28"/>
          <w:szCs w:val="28"/>
        </w:rPr>
        <w:t xml:space="preserve">Отладка — локализация и устранение ошибок: анализ кода, пошаговое выполнение, </w:t>
      </w:r>
      <w:proofErr w:type="spellStart"/>
      <w:r w:rsidRPr="003260B8">
        <w:rPr>
          <w:rFonts w:ascii="Times New Roman" w:hAnsi="Times New Roman"/>
          <w:sz w:val="28"/>
          <w:szCs w:val="28"/>
        </w:rPr>
        <w:t>логирование</w:t>
      </w:r>
      <w:proofErr w:type="spellEnd"/>
      <w:r w:rsidRPr="003260B8">
        <w:rPr>
          <w:rFonts w:ascii="Times New Roman" w:hAnsi="Times New Roman"/>
          <w:sz w:val="28"/>
          <w:szCs w:val="28"/>
        </w:rPr>
        <w:t>, изменение логики.</w:t>
      </w:r>
    </w:p>
    <w:p w14:paraId="092737E0" w14:textId="5B1A0CD4" w:rsidR="003260B8" w:rsidRPr="006469FB" w:rsidRDefault="003260B8" w:rsidP="00DC157F">
      <w:pPr>
        <w:rPr>
          <w:rFonts w:ascii="Times New Roman" w:hAnsi="Times New Roman"/>
          <w:sz w:val="28"/>
          <w:szCs w:val="28"/>
          <w:u w:val="single"/>
        </w:rPr>
      </w:pPr>
      <w:r w:rsidRPr="006469FB">
        <w:rPr>
          <w:rFonts w:ascii="Times New Roman" w:hAnsi="Times New Roman"/>
          <w:sz w:val="28"/>
          <w:szCs w:val="28"/>
          <w:u w:val="single"/>
        </w:rPr>
        <w:t>2. Как избежать распространенных ошибок при отладке?</w:t>
      </w:r>
    </w:p>
    <w:p w14:paraId="6ABD1197" w14:textId="60D61A73" w:rsidR="003260B8" w:rsidRDefault="003260B8" w:rsidP="00DC15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3260B8">
        <w:rPr>
          <w:rFonts w:ascii="Times New Roman" w:hAnsi="Times New Roman"/>
          <w:sz w:val="28"/>
          <w:szCs w:val="28"/>
        </w:rPr>
        <w:t>Использовать отладчик</w:t>
      </w:r>
    </w:p>
    <w:p w14:paraId="7BBD42EF" w14:textId="11404DAA" w:rsidR="003260B8" w:rsidRDefault="003260B8" w:rsidP="00DC15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3260B8">
        <w:rPr>
          <w:rFonts w:ascii="Times New Roman" w:hAnsi="Times New Roman"/>
          <w:sz w:val="28"/>
          <w:szCs w:val="28"/>
        </w:rPr>
        <w:t>Выводить промежуточные значения</w:t>
      </w:r>
    </w:p>
    <w:p w14:paraId="255ACE9B" w14:textId="2A7F8CF9" w:rsidR="003260B8" w:rsidRDefault="003260B8" w:rsidP="00DC15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3260B8">
        <w:rPr>
          <w:rFonts w:ascii="Times New Roman" w:hAnsi="Times New Roman"/>
          <w:sz w:val="28"/>
          <w:szCs w:val="28"/>
        </w:rPr>
        <w:t>Изолировать проблемный модуль</w:t>
      </w:r>
    </w:p>
    <w:p w14:paraId="4FD551BC" w14:textId="213177F1" w:rsidR="003260B8" w:rsidRDefault="003260B8" w:rsidP="00DC15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3260B8">
        <w:rPr>
          <w:rFonts w:ascii="Times New Roman" w:hAnsi="Times New Roman"/>
          <w:sz w:val="28"/>
          <w:szCs w:val="28"/>
        </w:rPr>
        <w:t>Писать минимальный воспроизводимый пример</w:t>
      </w:r>
    </w:p>
    <w:p w14:paraId="116B0593" w14:textId="540AB8F1" w:rsidR="003260B8" w:rsidRDefault="003260B8" w:rsidP="00DC15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</w:r>
      <w:r w:rsidRPr="003260B8">
        <w:rPr>
          <w:rFonts w:ascii="Times New Roman" w:hAnsi="Times New Roman"/>
          <w:sz w:val="28"/>
          <w:szCs w:val="28"/>
        </w:rPr>
        <w:t>Не игнорировать предупреждения линтера</w:t>
      </w:r>
    </w:p>
    <w:p w14:paraId="3A65E5B8" w14:textId="0F91151D" w:rsidR="006469FB" w:rsidRDefault="006469FB" w:rsidP="00DC157F">
      <w:pPr>
        <w:rPr>
          <w:rFonts w:ascii="Times New Roman" w:hAnsi="Times New Roman"/>
          <w:sz w:val="28"/>
          <w:szCs w:val="28"/>
          <w:u w:val="single"/>
        </w:rPr>
      </w:pPr>
      <w:r w:rsidRPr="006469FB">
        <w:rPr>
          <w:rFonts w:ascii="Times New Roman" w:hAnsi="Times New Roman"/>
          <w:sz w:val="28"/>
          <w:szCs w:val="28"/>
          <w:u w:val="single"/>
        </w:rPr>
        <w:t>3. Назовите больше четырех распространенных ошибочных ситуаций при отладке</w:t>
      </w:r>
    </w:p>
    <w:p w14:paraId="5C1B352C" w14:textId="77777777" w:rsidR="006469FB" w:rsidRDefault="006469FB" w:rsidP="00DC157F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>1) Использование переменной до инициализации</w:t>
      </w:r>
    </w:p>
    <w:p w14:paraId="6A822407" w14:textId="3A315728" w:rsidR="006469FB" w:rsidRDefault="006469FB" w:rsidP="00DC157F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>2) Выход за границы массива</w:t>
      </w:r>
    </w:p>
    <w:p w14:paraId="4C53CF62" w14:textId="77777777" w:rsidR="006469FB" w:rsidRDefault="006469FB" w:rsidP="00DC157F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 xml:space="preserve">3) Неверное условие в </w:t>
      </w:r>
      <w:proofErr w:type="spellStart"/>
      <w:r w:rsidRPr="006469FB">
        <w:rPr>
          <w:rFonts w:ascii="Times New Roman" w:hAnsi="Times New Roman"/>
          <w:sz w:val="28"/>
          <w:szCs w:val="28"/>
        </w:rPr>
        <w:t>if</w:t>
      </w:r>
      <w:proofErr w:type="spellEnd"/>
      <w:r w:rsidRPr="006469FB">
        <w:rPr>
          <w:rFonts w:ascii="Times New Roman" w:hAnsi="Times New Roman"/>
          <w:sz w:val="28"/>
          <w:szCs w:val="28"/>
        </w:rPr>
        <w:t>/</w:t>
      </w:r>
      <w:proofErr w:type="spellStart"/>
      <w:r w:rsidRPr="006469FB">
        <w:rPr>
          <w:rFonts w:ascii="Times New Roman" w:hAnsi="Times New Roman"/>
          <w:sz w:val="28"/>
          <w:szCs w:val="28"/>
        </w:rPr>
        <w:t>for</w:t>
      </w:r>
      <w:proofErr w:type="spellEnd"/>
      <w:r w:rsidRPr="006469FB">
        <w:rPr>
          <w:rFonts w:ascii="Times New Roman" w:hAnsi="Times New Roman"/>
          <w:sz w:val="28"/>
          <w:szCs w:val="28"/>
        </w:rPr>
        <w:t xml:space="preserve"> (например, &lt;= вместо &lt;)</w:t>
      </w:r>
    </w:p>
    <w:p w14:paraId="1057CE41" w14:textId="3041BCA5" w:rsidR="006469FB" w:rsidRDefault="006469FB" w:rsidP="00DC157F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>4) Несоответствие типов</w:t>
      </w:r>
    </w:p>
    <w:p w14:paraId="1AC8D21B" w14:textId="77777777" w:rsidR="006469FB" w:rsidRDefault="006469FB" w:rsidP="00DC157F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 xml:space="preserve">5) Забытый </w:t>
      </w:r>
      <w:proofErr w:type="spellStart"/>
      <w:r w:rsidRPr="006469FB">
        <w:rPr>
          <w:rFonts w:ascii="Times New Roman" w:hAnsi="Times New Roman"/>
          <w:sz w:val="28"/>
          <w:szCs w:val="28"/>
        </w:rPr>
        <w:t>return</w:t>
      </w:r>
      <w:proofErr w:type="spellEnd"/>
    </w:p>
    <w:p w14:paraId="4BE3AF42" w14:textId="35B8570A" w:rsidR="006469FB" w:rsidRDefault="006469FB" w:rsidP="00DC157F">
      <w:pPr>
        <w:rPr>
          <w:rFonts w:ascii="Times New Roman" w:hAnsi="Times New Roman"/>
          <w:sz w:val="28"/>
          <w:szCs w:val="28"/>
        </w:rPr>
      </w:pPr>
      <w:r w:rsidRPr="006469FB">
        <w:rPr>
          <w:rFonts w:ascii="Times New Roman" w:hAnsi="Times New Roman"/>
          <w:sz w:val="28"/>
          <w:szCs w:val="28"/>
        </w:rPr>
        <w:t>6) Выделение памяти без освобождения</w:t>
      </w:r>
    </w:p>
    <w:p w14:paraId="7BEFEAA7" w14:textId="14C075A6" w:rsidR="00A11E6B" w:rsidRPr="00A11E6B" w:rsidRDefault="00A11E6B" w:rsidP="00DC157F">
      <w:pPr>
        <w:rPr>
          <w:rFonts w:ascii="Times New Roman" w:hAnsi="Times New Roman"/>
          <w:sz w:val="28"/>
          <w:szCs w:val="28"/>
          <w:u w:val="single"/>
        </w:rPr>
      </w:pPr>
      <w:r w:rsidRPr="00A11E6B">
        <w:rPr>
          <w:rFonts w:ascii="Times New Roman" w:hAnsi="Times New Roman"/>
          <w:sz w:val="28"/>
          <w:szCs w:val="28"/>
          <w:u w:val="single"/>
        </w:rPr>
        <w:t>4. Какие приемы ускоряют отладку?</w:t>
      </w:r>
    </w:p>
    <w:p w14:paraId="41877DAD" w14:textId="32C9235E" w:rsidR="00A11E6B" w:rsidRDefault="00A11E6B" w:rsidP="00DC15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A11E6B">
        <w:rPr>
          <w:rFonts w:ascii="Times New Roman" w:hAnsi="Times New Roman"/>
          <w:sz w:val="28"/>
          <w:szCs w:val="28"/>
        </w:rPr>
        <w:t>Бинарный поиск по коду</w:t>
      </w:r>
    </w:p>
    <w:p w14:paraId="2005278A" w14:textId="32F046E0" w:rsidR="00A11E6B" w:rsidRDefault="00A11E6B" w:rsidP="00DC15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A11E6B">
        <w:rPr>
          <w:rFonts w:ascii="Times New Roman" w:hAnsi="Times New Roman"/>
          <w:sz w:val="28"/>
          <w:szCs w:val="28"/>
        </w:rPr>
        <w:t>Unit</w:t>
      </w:r>
      <w:proofErr w:type="spellEnd"/>
      <w:r w:rsidRPr="00A11E6B">
        <w:rPr>
          <w:rFonts w:ascii="Times New Roman" w:hAnsi="Times New Roman"/>
          <w:sz w:val="28"/>
          <w:szCs w:val="28"/>
        </w:rPr>
        <w:t>-тесты на подозрительные функции</w:t>
      </w:r>
    </w:p>
    <w:p w14:paraId="24ECA77F" w14:textId="06909D9A" w:rsidR="00A11E6B" w:rsidRDefault="00A11E6B" w:rsidP="00DC15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A11E6B">
        <w:rPr>
          <w:rFonts w:ascii="Times New Roman" w:hAnsi="Times New Roman"/>
          <w:sz w:val="28"/>
          <w:szCs w:val="28"/>
        </w:rPr>
        <w:t>Логирование</w:t>
      </w:r>
      <w:proofErr w:type="spellEnd"/>
      <w:r w:rsidRPr="00A11E6B">
        <w:rPr>
          <w:rFonts w:ascii="Times New Roman" w:hAnsi="Times New Roman"/>
          <w:sz w:val="28"/>
          <w:szCs w:val="28"/>
        </w:rPr>
        <w:t xml:space="preserve"> с уровнями (DEBUG/INFO/ERROR)</w:t>
      </w:r>
    </w:p>
    <w:p w14:paraId="366E1CE0" w14:textId="695E8B30" w:rsidR="00A11E6B" w:rsidRDefault="00A11E6B" w:rsidP="00DC15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A11E6B">
        <w:rPr>
          <w:rFonts w:ascii="Times New Roman" w:hAnsi="Times New Roman"/>
          <w:sz w:val="28"/>
          <w:szCs w:val="28"/>
        </w:rPr>
        <w:t xml:space="preserve">Автоматизированные проверки </w:t>
      </w:r>
    </w:p>
    <w:p w14:paraId="6B0E998F" w14:textId="4FE3971A" w:rsidR="00A11E6B" w:rsidRDefault="00A11E6B" w:rsidP="00DC157F">
      <w:pPr>
        <w:rPr>
          <w:rFonts w:ascii="Times New Roman" w:hAnsi="Times New Roman"/>
          <w:sz w:val="28"/>
          <w:szCs w:val="28"/>
          <w:u w:val="single"/>
        </w:rPr>
      </w:pPr>
      <w:r w:rsidRPr="00A11E6B">
        <w:rPr>
          <w:rFonts w:ascii="Times New Roman" w:hAnsi="Times New Roman"/>
          <w:sz w:val="28"/>
          <w:szCs w:val="28"/>
          <w:u w:val="single"/>
        </w:rPr>
        <w:t>5. В чем заключается тестирование?</w:t>
      </w:r>
    </w:p>
    <w:p w14:paraId="6928A885" w14:textId="018D7B69" w:rsidR="00A11E6B" w:rsidRDefault="00A11E6B" w:rsidP="00DC157F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 xml:space="preserve">Это процесс оценки ПО с помощью выполнения его в контролируемых условиях для проверки соответствия требованиям, обнаружения дефектов и </w:t>
      </w:r>
      <w:r w:rsidRPr="00A11E6B">
        <w:rPr>
          <w:rFonts w:ascii="Times New Roman" w:hAnsi="Times New Roman"/>
          <w:sz w:val="28"/>
          <w:szCs w:val="28"/>
        </w:rPr>
        <w:lastRenderedPageBreak/>
        <w:t>подтверждения качества. Включает: планирование, проектирование тестов, выполнение, анализ, отчётность.</w:t>
      </w:r>
    </w:p>
    <w:p w14:paraId="2BC40ED0" w14:textId="3027FFB5" w:rsidR="00A11E6B" w:rsidRPr="00A11E6B" w:rsidRDefault="00A11E6B" w:rsidP="00DC157F">
      <w:pPr>
        <w:rPr>
          <w:rFonts w:ascii="Times New Roman" w:hAnsi="Times New Roman"/>
          <w:sz w:val="28"/>
          <w:szCs w:val="28"/>
          <w:u w:val="single"/>
        </w:rPr>
      </w:pPr>
      <w:r w:rsidRPr="00A11E6B">
        <w:rPr>
          <w:rFonts w:ascii="Times New Roman" w:hAnsi="Times New Roman"/>
          <w:sz w:val="28"/>
          <w:szCs w:val="28"/>
          <w:u w:val="single"/>
        </w:rPr>
        <w:t>6. Что может случиться, если программу не протестировать?</w:t>
      </w:r>
    </w:p>
    <w:p w14:paraId="6012784B" w14:textId="77777777" w:rsidR="00A11E6B" w:rsidRDefault="00A11E6B" w:rsidP="00DC157F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 xml:space="preserve">— Сбои в </w:t>
      </w:r>
      <w:proofErr w:type="spellStart"/>
      <w:r w:rsidRPr="00A11E6B">
        <w:rPr>
          <w:rFonts w:ascii="Times New Roman" w:hAnsi="Times New Roman"/>
          <w:sz w:val="28"/>
          <w:szCs w:val="28"/>
        </w:rPr>
        <w:t>продакшене</w:t>
      </w:r>
      <w:proofErr w:type="spellEnd"/>
    </w:p>
    <w:p w14:paraId="36F37CA9" w14:textId="77777777" w:rsidR="00A11E6B" w:rsidRDefault="00A11E6B" w:rsidP="00DC157F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>— Утечки данных / финансовые потери</w:t>
      </w:r>
    </w:p>
    <w:p w14:paraId="66C97997" w14:textId="56F7E2BD" w:rsidR="00A11E6B" w:rsidRDefault="00A11E6B" w:rsidP="00DC157F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 xml:space="preserve">— Нарушение безопасности (инъекции, </w:t>
      </w:r>
      <w:r w:rsidR="004B19E7">
        <w:rPr>
          <w:rFonts w:ascii="Times New Roman" w:hAnsi="Times New Roman"/>
          <w:sz w:val="28"/>
          <w:szCs w:val="28"/>
          <w:lang w:val="en-US"/>
        </w:rPr>
        <w:t>D</w:t>
      </w:r>
      <w:proofErr w:type="spellStart"/>
      <w:r w:rsidRPr="00A11E6B">
        <w:rPr>
          <w:rFonts w:ascii="Times New Roman" w:hAnsi="Times New Roman"/>
          <w:sz w:val="28"/>
          <w:szCs w:val="28"/>
        </w:rPr>
        <w:t>DoS</w:t>
      </w:r>
      <w:proofErr w:type="spellEnd"/>
      <w:r w:rsidRPr="00A11E6B">
        <w:rPr>
          <w:rFonts w:ascii="Times New Roman" w:hAnsi="Times New Roman"/>
          <w:sz w:val="28"/>
          <w:szCs w:val="28"/>
        </w:rPr>
        <w:t>)</w:t>
      </w:r>
    </w:p>
    <w:p w14:paraId="0E9F73FD" w14:textId="77777777" w:rsidR="00A11E6B" w:rsidRDefault="00A11E6B" w:rsidP="00DC157F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>— Потеря доверия пользователей</w:t>
      </w:r>
    </w:p>
    <w:p w14:paraId="0989806C" w14:textId="7F554219" w:rsidR="00A11E6B" w:rsidRDefault="00A11E6B" w:rsidP="00DC157F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 xml:space="preserve">— Юридическая ответственность </w:t>
      </w:r>
    </w:p>
    <w:p w14:paraId="04D5C713" w14:textId="2FE0BA0D" w:rsidR="00A11E6B" w:rsidRPr="00A11E6B" w:rsidRDefault="00A11E6B" w:rsidP="00DC157F">
      <w:pPr>
        <w:rPr>
          <w:rFonts w:ascii="Times New Roman" w:hAnsi="Times New Roman"/>
          <w:sz w:val="28"/>
          <w:szCs w:val="28"/>
          <w:u w:val="single"/>
        </w:rPr>
      </w:pPr>
      <w:r w:rsidRPr="00A11E6B">
        <w:rPr>
          <w:rFonts w:ascii="Times New Roman" w:hAnsi="Times New Roman"/>
          <w:sz w:val="28"/>
          <w:szCs w:val="28"/>
          <w:u w:val="single"/>
        </w:rPr>
        <w:t>7. Что такое нагрузочное тестирование?</w:t>
      </w:r>
    </w:p>
    <w:p w14:paraId="5B4E45FC" w14:textId="1986C7D2" w:rsidR="00A11E6B" w:rsidRDefault="00A11E6B" w:rsidP="00DC157F">
      <w:pPr>
        <w:rPr>
          <w:rFonts w:ascii="Times New Roman" w:hAnsi="Times New Roman"/>
          <w:sz w:val="28"/>
          <w:szCs w:val="28"/>
        </w:rPr>
      </w:pPr>
      <w:r w:rsidRPr="00A11E6B">
        <w:rPr>
          <w:rFonts w:ascii="Times New Roman" w:hAnsi="Times New Roman"/>
          <w:sz w:val="28"/>
          <w:szCs w:val="28"/>
        </w:rPr>
        <w:t xml:space="preserve">Это проверка ПО при высокой нагрузке: большое число запросов/пользователей/данных. Цель </w:t>
      </w:r>
      <w:r>
        <w:rPr>
          <w:rFonts w:ascii="Times New Roman" w:hAnsi="Times New Roman"/>
          <w:sz w:val="28"/>
          <w:szCs w:val="28"/>
        </w:rPr>
        <w:t xml:space="preserve">- </w:t>
      </w:r>
      <w:r w:rsidRPr="00A11E6B">
        <w:rPr>
          <w:rFonts w:ascii="Times New Roman" w:hAnsi="Times New Roman"/>
          <w:sz w:val="28"/>
          <w:szCs w:val="28"/>
        </w:rPr>
        <w:t>оценить: время отклика, потребление CPU/RAM/сети, стабильность, точку отказа.</w:t>
      </w:r>
    </w:p>
    <w:p w14:paraId="6E428D0F" w14:textId="5429B7DD" w:rsidR="00BC14B3" w:rsidRPr="00A11E6B" w:rsidRDefault="00BC14B3" w:rsidP="00BC14B3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sectPr w:rsidR="00BC14B3" w:rsidRPr="00A11E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56EB9"/>
    <w:multiLevelType w:val="multilevel"/>
    <w:tmpl w:val="F3C0C54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AE551E4"/>
    <w:multiLevelType w:val="multilevel"/>
    <w:tmpl w:val="C36A4B7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2580643"/>
    <w:multiLevelType w:val="hybridMultilevel"/>
    <w:tmpl w:val="C7D268B8"/>
    <w:lvl w:ilvl="0" w:tplc="0846BC60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F64462"/>
    <w:multiLevelType w:val="hybridMultilevel"/>
    <w:tmpl w:val="4628EA84"/>
    <w:lvl w:ilvl="0" w:tplc="0846BC60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8D533C"/>
    <w:multiLevelType w:val="multilevel"/>
    <w:tmpl w:val="E41A4B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AA07397"/>
    <w:multiLevelType w:val="hybridMultilevel"/>
    <w:tmpl w:val="54B658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D6439C"/>
    <w:multiLevelType w:val="hybridMultilevel"/>
    <w:tmpl w:val="66E26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5D4"/>
    <w:rsid w:val="00013ADD"/>
    <w:rsid w:val="0012121C"/>
    <w:rsid w:val="002462C7"/>
    <w:rsid w:val="002826F6"/>
    <w:rsid w:val="002B2049"/>
    <w:rsid w:val="002B73C0"/>
    <w:rsid w:val="00302E8B"/>
    <w:rsid w:val="003260B8"/>
    <w:rsid w:val="003431CE"/>
    <w:rsid w:val="00371381"/>
    <w:rsid w:val="00391C1F"/>
    <w:rsid w:val="00395519"/>
    <w:rsid w:val="003E4C28"/>
    <w:rsid w:val="004B19E7"/>
    <w:rsid w:val="004D51A2"/>
    <w:rsid w:val="005565D4"/>
    <w:rsid w:val="005704F0"/>
    <w:rsid w:val="00580BBF"/>
    <w:rsid w:val="00586768"/>
    <w:rsid w:val="005D19EB"/>
    <w:rsid w:val="005E0DD6"/>
    <w:rsid w:val="005E7BFD"/>
    <w:rsid w:val="0061324B"/>
    <w:rsid w:val="00621565"/>
    <w:rsid w:val="006469FB"/>
    <w:rsid w:val="00712B58"/>
    <w:rsid w:val="00784E82"/>
    <w:rsid w:val="00803163"/>
    <w:rsid w:val="00837D52"/>
    <w:rsid w:val="008F7603"/>
    <w:rsid w:val="00963827"/>
    <w:rsid w:val="009F4687"/>
    <w:rsid w:val="009F6D3E"/>
    <w:rsid w:val="00A11E6B"/>
    <w:rsid w:val="00A34BC6"/>
    <w:rsid w:val="00A9432D"/>
    <w:rsid w:val="00AE0256"/>
    <w:rsid w:val="00B23972"/>
    <w:rsid w:val="00B61C38"/>
    <w:rsid w:val="00B835BA"/>
    <w:rsid w:val="00BA754F"/>
    <w:rsid w:val="00BC14B3"/>
    <w:rsid w:val="00BC4D21"/>
    <w:rsid w:val="00C83AD7"/>
    <w:rsid w:val="00C87703"/>
    <w:rsid w:val="00CB418A"/>
    <w:rsid w:val="00CD4135"/>
    <w:rsid w:val="00D36975"/>
    <w:rsid w:val="00DC157F"/>
    <w:rsid w:val="00E2780C"/>
    <w:rsid w:val="00F5443C"/>
    <w:rsid w:val="00FB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4C508"/>
  <w15:chartTrackingRefBased/>
  <w15:docId w15:val="{CF423531-BE90-4CB6-8EC1-69CBF2C6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97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2">
    <w:name w:val="heading 2"/>
    <w:basedOn w:val="a"/>
    <w:link w:val="20"/>
    <w:uiPriority w:val="9"/>
    <w:qFormat/>
    <w:rsid w:val="00FB4D90"/>
    <w:pPr>
      <w:spacing w:before="100" w:beforeAutospacing="1" w:after="100" w:afterAutospacing="1" w:line="240" w:lineRule="auto"/>
      <w:outlineLvl w:val="1"/>
    </w:pPr>
    <w:rPr>
      <w:rFonts w:ascii="Times New Roman" w:hAnsi="Times New Roman"/>
      <w:bCs/>
      <w:sz w:val="32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4D90"/>
    <w:rPr>
      <w:rFonts w:ascii="Times New Roman" w:eastAsia="Times New Roman" w:hAnsi="Times New Roman" w:cs="Times New Roman"/>
      <w:bCs/>
      <w:sz w:val="32"/>
      <w:szCs w:val="36"/>
      <w:lang w:eastAsia="ru-RU"/>
    </w:rPr>
  </w:style>
  <w:style w:type="paragraph" w:styleId="a3">
    <w:name w:val="List Paragraph"/>
    <w:basedOn w:val="a"/>
    <w:uiPriority w:val="34"/>
    <w:qFormat/>
    <w:rsid w:val="00A9432D"/>
    <w:pPr>
      <w:ind w:left="720"/>
      <w:contextualSpacing/>
    </w:pPr>
  </w:style>
  <w:style w:type="table" w:styleId="a4">
    <w:name w:val="Table Grid"/>
    <w:basedOn w:val="a1"/>
    <w:uiPriority w:val="39"/>
    <w:rsid w:val="00A94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343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2290</Words>
  <Characters>13058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. .</cp:lastModifiedBy>
  <cp:revision>4</cp:revision>
  <dcterms:created xsi:type="dcterms:W3CDTF">2025-12-02T02:28:00Z</dcterms:created>
  <dcterms:modified xsi:type="dcterms:W3CDTF">2025-12-02T05:43:00Z</dcterms:modified>
</cp:coreProperties>
</file>