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6D0" w:rsidRPr="00693E1F" w:rsidRDefault="009D26D0" w:rsidP="009D26D0">
      <w:pPr>
        <w:spacing w:before="60"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93E1F">
        <w:rPr>
          <w:rFonts w:ascii="Times New Roman" w:eastAsia="Times New Roman" w:hAnsi="Times New Roman" w:cs="Times New Roman"/>
          <w:sz w:val="26"/>
          <w:szCs w:val="26"/>
          <w:lang w:eastAsia="ru-RU"/>
        </w:rPr>
        <w:t>Министерство образования Иркутской области</w:t>
      </w:r>
    </w:p>
    <w:p w:rsidR="009D26D0" w:rsidRPr="00693E1F" w:rsidRDefault="009D26D0" w:rsidP="009D26D0">
      <w:pPr>
        <w:spacing w:before="60"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93E1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Государственное бюджетное профессиональное </w:t>
      </w:r>
    </w:p>
    <w:p w:rsidR="009D26D0" w:rsidRPr="00693E1F" w:rsidRDefault="009D26D0" w:rsidP="009D26D0">
      <w:pPr>
        <w:spacing w:before="60"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93E1F">
        <w:rPr>
          <w:rFonts w:ascii="Times New Roman" w:eastAsia="Times New Roman" w:hAnsi="Times New Roman" w:cs="Times New Roman"/>
          <w:sz w:val="26"/>
          <w:szCs w:val="26"/>
          <w:lang w:eastAsia="ru-RU"/>
        </w:rPr>
        <w:t>образовательное учреждение Иркутской области</w:t>
      </w:r>
    </w:p>
    <w:p w:rsidR="009D26D0" w:rsidRPr="00693E1F" w:rsidRDefault="009D26D0" w:rsidP="009D26D0">
      <w:pPr>
        <w:spacing w:before="60"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93E1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«Иркутский энергетический колледж» </w:t>
      </w:r>
      <w:r w:rsidRPr="00693E1F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(ГБПОУ «ИЭК»)</w:t>
      </w: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26D0" w:rsidRPr="00693E1F" w:rsidRDefault="009D26D0" w:rsidP="009D26D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26D0" w:rsidRPr="00693E1F" w:rsidRDefault="009D26D0" w:rsidP="009D26D0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693E1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Практическая работа №1</w:t>
      </w:r>
    </w:p>
    <w:p w:rsidR="009D26D0" w:rsidRPr="00693E1F" w:rsidRDefault="009D26D0" w:rsidP="009D2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26D0" w:rsidRPr="00693E1F" w:rsidRDefault="009D26D0" w:rsidP="009D26D0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E1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Сравнительный анализ браузеров</w:t>
      </w:r>
    </w:p>
    <w:p w:rsidR="009D26D0" w:rsidRPr="00693E1F" w:rsidRDefault="009D26D0" w:rsidP="009D26D0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26D0" w:rsidRPr="00693E1F" w:rsidRDefault="009D26D0" w:rsidP="009D26D0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9D26D0" w:rsidRPr="00693E1F" w:rsidRDefault="009D26D0"/>
    <w:p w:rsidR="009D26D0" w:rsidRPr="00693E1F" w:rsidRDefault="009D26D0">
      <w:r w:rsidRPr="00693E1F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35247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93E1F" w:rsidRPr="00693E1F" w:rsidRDefault="00693E1F" w:rsidP="00693E1F">
          <w:pPr>
            <w:pStyle w:val="a6"/>
            <w:spacing w:after="120" w:line="24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693E1F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693E1F" w:rsidRPr="00693E1F" w:rsidRDefault="00693E1F" w:rsidP="00693E1F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4307670" w:history="1">
            <w:r w:rsidRPr="00693E1F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_Toc194307670 \h </w:instrText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3E1F" w:rsidRPr="00693E1F" w:rsidRDefault="006F6B51" w:rsidP="00693E1F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4307671" w:history="1">
            <w:r w:rsidR="00693E1F" w:rsidRPr="00693E1F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Теоретическая часть</w:t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_Toc194307671 \h </w:instrText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3E1F" w:rsidRPr="00693E1F" w:rsidRDefault="006F6B51" w:rsidP="00693E1F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4307672" w:history="1">
            <w:r w:rsidR="00693E1F" w:rsidRPr="00693E1F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Контрольные вопросы</w:t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_Toc194307672 \h </w:instrText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3E1F" w:rsidRDefault="006F6B51" w:rsidP="00693E1F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noProof/>
            </w:rPr>
          </w:pPr>
          <w:hyperlink w:anchor="_Toc194307673" w:history="1">
            <w:r w:rsidR="00693E1F" w:rsidRPr="00693E1F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ЛИТЕРАТУРЫ</w:t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_Toc194307673 \h </w:instrText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93E1F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3E1F" w:rsidRDefault="00693E1F">
          <w:r>
            <w:rPr>
              <w:b/>
              <w:bCs/>
            </w:rPr>
            <w:fldChar w:fldCharType="end"/>
          </w:r>
        </w:p>
      </w:sdtContent>
    </w:sdt>
    <w:p w:rsidR="00693E1F" w:rsidRDefault="00693E1F" w:rsidP="009D26D0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</w:p>
    <w:p w:rsidR="00693E1F" w:rsidRDefault="00693E1F">
      <w:pPr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:rsidR="009D26D0" w:rsidRPr="00693E1F" w:rsidRDefault="009D26D0" w:rsidP="009D26D0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  <w:bookmarkStart w:id="0" w:name="_Toc194307670"/>
      <w:r w:rsidRPr="00693E1F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:rsidR="00B956D9" w:rsidRPr="00693E1F" w:rsidRDefault="009D26D0" w:rsidP="00450F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br/>
        <w:t>Цель: Сравнить браузеры и составить сравнительную таблицу, в которой будет отражены преимущества и недостатки браузеров.</w:t>
      </w:r>
    </w:p>
    <w:p w:rsidR="009D26D0" w:rsidRPr="00693E1F" w:rsidRDefault="009D26D0" w:rsidP="00450FB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26D0" w:rsidRPr="00693E1F" w:rsidRDefault="009D26D0" w:rsidP="00450F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:rsidR="009D26D0" w:rsidRPr="00693E1F" w:rsidRDefault="009D26D0" w:rsidP="00450FB9">
      <w:pPr>
        <w:pStyle w:val="a3"/>
        <w:numPr>
          <w:ilvl w:val="0"/>
          <w:numId w:val="1"/>
        </w:numPr>
        <w:spacing w:after="0" w:line="360" w:lineRule="auto"/>
        <w:ind w:leftChars="720" w:left="1941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Ознакомится с методическими рекомендациями и изучить предложенные ресурсы</w:t>
      </w:r>
    </w:p>
    <w:p w:rsidR="009D26D0" w:rsidRPr="00693E1F" w:rsidRDefault="009D26D0" w:rsidP="00450FB9">
      <w:pPr>
        <w:pStyle w:val="a3"/>
        <w:numPr>
          <w:ilvl w:val="0"/>
          <w:numId w:val="1"/>
        </w:numPr>
        <w:spacing w:after="0" w:line="360" w:lineRule="auto"/>
        <w:ind w:leftChars="720" w:left="1941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Составить сравнительную таблицу всех браузеров</w:t>
      </w:r>
    </w:p>
    <w:p w:rsidR="009D26D0" w:rsidRPr="00693E1F" w:rsidRDefault="009D26D0" w:rsidP="00450FB9">
      <w:pPr>
        <w:pStyle w:val="a3"/>
        <w:numPr>
          <w:ilvl w:val="0"/>
          <w:numId w:val="1"/>
        </w:numPr>
        <w:spacing w:after="0" w:line="360" w:lineRule="auto"/>
        <w:ind w:leftChars="720" w:left="1941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Составить отчет, в котором будут отражены все преимущества и недостатки браузеров</w:t>
      </w:r>
    </w:p>
    <w:p w:rsidR="009D26D0" w:rsidRPr="00693E1F" w:rsidRDefault="009D26D0" w:rsidP="009D26D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D26D0" w:rsidRPr="00693E1F" w:rsidRDefault="009D26D0">
      <w:pPr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br w:type="page"/>
      </w:r>
    </w:p>
    <w:p w:rsidR="009D26D0" w:rsidRPr="00693E1F" w:rsidRDefault="009D26D0" w:rsidP="009D26D0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  <w:bookmarkStart w:id="1" w:name="_Toc194307671"/>
      <w:r w:rsidRPr="00693E1F">
        <w:rPr>
          <w:rFonts w:ascii="Times New Roman" w:hAnsi="Times New Roman" w:cs="Times New Roman"/>
          <w:color w:val="auto"/>
        </w:rPr>
        <w:lastRenderedPageBreak/>
        <w:t>1. Теоретическая часть</w:t>
      </w:r>
      <w:bookmarkEnd w:id="1"/>
    </w:p>
    <w:p w:rsidR="009D26D0" w:rsidRPr="00693E1F" w:rsidRDefault="009D26D0" w:rsidP="00450FB9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В данной практической работе были проанализированы следующие браузеры:</w:t>
      </w:r>
    </w:p>
    <w:p w:rsidR="009D26D0" w:rsidRPr="00693E1F" w:rsidRDefault="009D26D0" w:rsidP="00450FB9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Opera Air</w:t>
      </w:r>
    </w:p>
    <w:p w:rsidR="009D26D0" w:rsidRPr="00693E1F" w:rsidRDefault="009D26D0" w:rsidP="00450FB9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Yandex</w:t>
      </w:r>
    </w:p>
    <w:p w:rsidR="009D26D0" w:rsidRPr="00693E1F" w:rsidRDefault="009D26D0" w:rsidP="00450FB9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Google chrome</w:t>
      </w:r>
    </w:p>
    <w:p w:rsidR="009D26D0" w:rsidRPr="00693E1F" w:rsidRDefault="009D26D0" w:rsidP="00450FB9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Mozilla firefox</w:t>
      </w:r>
    </w:p>
    <w:p w:rsidR="009D26D0" w:rsidRPr="00693E1F" w:rsidRDefault="009D26D0" w:rsidP="00450FB9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Microsoft edge</w:t>
      </w:r>
    </w:p>
    <w:p w:rsidR="009D26D0" w:rsidRPr="00693E1F" w:rsidRDefault="009D26D0" w:rsidP="00450F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Более подробно с данными анализа можно ознакомится в таблице 1.1</w:t>
      </w:r>
    </w:p>
    <w:p w:rsidR="009D26D0" w:rsidRPr="00693E1F" w:rsidRDefault="009D26D0" w:rsidP="00450F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Таблица 1.1 Анализ браузеров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970"/>
        <w:gridCol w:w="1275"/>
        <w:gridCol w:w="1275"/>
        <w:gridCol w:w="1275"/>
        <w:gridCol w:w="1275"/>
        <w:gridCol w:w="1275"/>
      </w:tblGrid>
      <w:tr w:rsidR="009D26D0" w:rsidRPr="00693E1F" w:rsidTr="00E35230">
        <w:trPr>
          <w:trHeight w:val="817"/>
        </w:trPr>
        <w:tc>
          <w:tcPr>
            <w:tcW w:w="2185" w:type="pct"/>
            <w:tcBorders>
              <w:tl2br w:val="single" w:sz="4" w:space="0" w:color="auto"/>
            </w:tcBorders>
          </w:tcPr>
          <w:p w:rsidR="009D26D0" w:rsidRPr="00693E1F" w:rsidRDefault="009D26D0" w:rsidP="00E35230">
            <w:pPr>
              <w:tabs>
                <w:tab w:val="right" w:pos="212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Браузер</w:t>
            </w:r>
          </w:p>
          <w:p w:rsidR="009D26D0" w:rsidRPr="00693E1F" w:rsidRDefault="009D26D0" w:rsidP="00E35230">
            <w:pPr>
              <w:tabs>
                <w:tab w:val="right" w:pos="2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6D0" w:rsidRPr="00693E1F" w:rsidRDefault="009D26D0" w:rsidP="00E35230">
            <w:pPr>
              <w:tabs>
                <w:tab w:val="right" w:pos="2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Критерии</w:t>
            </w:r>
          </w:p>
        </w:tc>
        <w:tc>
          <w:tcPr>
            <w:tcW w:w="54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</w:t>
            </w:r>
          </w:p>
        </w:tc>
        <w:tc>
          <w:tcPr>
            <w:tcW w:w="591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Firefox</w:t>
            </w:r>
          </w:p>
        </w:tc>
        <w:tc>
          <w:tcPr>
            <w:tcW w:w="429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</w:t>
            </w:r>
          </w:p>
        </w:tc>
        <w:tc>
          <w:tcPr>
            <w:tcW w:w="617" w:type="pct"/>
          </w:tcPr>
          <w:p w:rsidR="009D26D0" w:rsidRPr="00693E1F" w:rsidRDefault="009D26D0" w:rsidP="00E35230">
            <w:pPr>
              <w:tabs>
                <w:tab w:val="left" w:pos="70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Yandex</w:t>
            </w:r>
          </w:p>
        </w:tc>
        <w:tc>
          <w:tcPr>
            <w:tcW w:w="634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Chrome</w:t>
            </w:r>
          </w:p>
        </w:tc>
      </w:tr>
      <w:tr w:rsidR="009D26D0" w:rsidRPr="00693E1F" w:rsidTr="00E35230">
        <w:trPr>
          <w:trHeight w:val="531"/>
        </w:trPr>
        <w:tc>
          <w:tcPr>
            <w:tcW w:w="218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HTML5 </w:t>
            </w:r>
            <w:r w:rsidRPr="00693E1F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из 555</w:t>
            </w:r>
          </w:p>
        </w:tc>
        <w:tc>
          <w:tcPr>
            <w:tcW w:w="54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525</w:t>
            </w:r>
          </w:p>
        </w:tc>
        <w:tc>
          <w:tcPr>
            <w:tcW w:w="591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525</w:t>
            </w:r>
          </w:p>
        </w:tc>
        <w:tc>
          <w:tcPr>
            <w:tcW w:w="429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525</w:t>
            </w:r>
          </w:p>
        </w:tc>
        <w:tc>
          <w:tcPr>
            <w:tcW w:w="617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525</w:t>
            </w:r>
          </w:p>
        </w:tc>
        <w:tc>
          <w:tcPr>
            <w:tcW w:w="634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525</w:t>
            </w:r>
          </w:p>
        </w:tc>
      </w:tr>
      <w:tr w:rsidR="009D26D0" w:rsidRPr="00693E1F" w:rsidTr="00E35230">
        <w:trPr>
          <w:trHeight w:val="535"/>
        </w:trPr>
        <w:tc>
          <w:tcPr>
            <w:tcW w:w="218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CSS3 </w:t>
            </w:r>
            <w:r w:rsidRPr="00693E1F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из 937</w:t>
            </w:r>
          </w:p>
        </w:tc>
        <w:tc>
          <w:tcPr>
            <w:tcW w:w="54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451</w:t>
            </w:r>
          </w:p>
        </w:tc>
        <w:tc>
          <w:tcPr>
            <w:tcW w:w="591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500</w:t>
            </w:r>
          </w:p>
        </w:tc>
        <w:tc>
          <w:tcPr>
            <w:tcW w:w="429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872</w:t>
            </w:r>
          </w:p>
        </w:tc>
        <w:tc>
          <w:tcPr>
            <w:tcW w:w="617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872</w:t>
            </w:r>
          </w:p>
        </w:tc>
        <w:tc>
          <w:tcPr>
            <w:tcW w:w="634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573</w:t>
            </w:r>
          </w:p>
        </w:tc>
      </w:tr>
      <w:tr w:rsidR="009D26D0" w:rsidRPr="00693E1F" w:rsidTr="00E35230">
        <w:trPr>
          <w:trHeight w:val="681"/>
        </w:trPr>
        <w:tc>
          <w:tcPr>
            <w:tcW w:w="218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Скорость первого запуска, с</w:t>
            </w:r>
          </w:p>
        </w:tc>
        <w:tc>
          <w:tcPr>
            <w:tcW w:w="54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591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429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617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634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9D26D0" w:rsidRPr="00693E1F" w:rsidTr="00E35230">
        <w:trPr>
          <w:trHeight w:val="529"/>
        </w:trPr>
        <w:tc>
          <w:tcPr>
            <w:tcW w:w="218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Скорость повторного запуска. с</w:t>
            </w:r>
          </w:p>
        </w:tc>
        <w:tc>
          <w:tcPr>
            <w:tcW w:w="54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1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1,25</w:t>
            </w:r>
          </w:p>
        </w:tc>
        <w:tc>
          <w:tcPr>
            <w:tcW w:w="429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0,74</w:t>
            </w:r>
          </w:p>
        </w:tc>
        <w:tc>
          <w:tcPr>
            <w:tcW w:w="617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4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</w:tr>
      <w:tr w:rsidR="009D26D0" w:rsidRPr="00693E1F" w:rsidTr="00E35230">
        <w:trPr>
          <w:trHeight w:val="533"/>
        </w:trPr>
        <w:tc>
          <w:tcPr>
            <w:tcW w:w="218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 xml:space="preserve">Производительность браузера </w:t>
            </w:r>
          </w:p>
        </w:tc>
        <w:tc>
          <w:tcPr>
            <w:tcW w:w="54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4883</w:t>
            </w:r>
          </w:p>
        </w:tc>
        <w:tc>
          <w:tcPr>
            <w:tcW w:w="591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4072</w:t>
            </w:r>
          </w:p>
        </w:tc>
        <w:tc>
          <w:tcPr>
            <w:tcW w:w="429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2869</w:t>
            </w:r>
          </w:p>
        </w:tc>
        <w:tc>
          <w:tcPr>
            <w:tcW w:w="617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4997</w:t>
            </w:r>
          </w:p>
        </w:tc>
        <w:tc>
          <w:tcPr>
            <w:tcW w:w="634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5036</w:t>
            </w:r>
          </w:p>
        </w:tc>
      </w:tr>
      <w:tr w:rsidR="009D26D0" w:rsidRPr="00693E1F" w:rsidTr="00E35230">
        <w:trPr>
          <w:trHeight w:val="523"/>
        </w:trPr>
        <w:tc>
          <w:tcPr>
            <w:tcW w:w="218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54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1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9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17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34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D26D0" w:rsidRPr="00693E1F" w:rsidTr="00E35230">
        <w:trPr>
          <w:trHeight w:val="527"/>
        </w:trPr>
        <w:tc>
          <w:tcPr>
            <w:tcW w:w="218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Поддержка расширений</w:t>
            </w:r>
          </w:p>
        </w:tc>
        <w:tc>
          <w:tcPr>
            <w:tcW w:w="54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591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429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617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634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9D26D0" w:rsidRPr="00693E1F" w:rsidTr="00E35230">
        <w:trPr>
          <w:trHeight w:val="527"/>
        </w:trPr>
        <w:tc>
          <w:tcPr>
            <w:tcW w:w="218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Стоимость браузера</w:t>
            </w:r>
          </w:p>
        </w:tc>
        <w:tc>
          <w:tcPr>
            <w:tcW w:w="545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591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429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617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634" w:type="pct"/>
          </w:tcPr>
          <w:p w:rsidR="009D26D0" w:rsidRPr="00693E1F" w:rsidRDefault="009D26D0" w:rsidP="00E3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E1F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</w:tr>
    </w:tbl>
    <w:p w:rsidR="009D26D0" w:rsidRPr="00693E1F" w:rsidRDefault="009D26D0" w:rsidP="009D26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0FB9" w:rsidRPr="00693E1F" w:rsidRDefault="00450FB9" w:rsidP="00450F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Как можно заметить,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93E1F">
        <w:rPr>
          <w:rFonts w:ascii="Times New Roman" w:hAnsi="Times New Roman" w:cs="Times New Roman"/>
          <w:sz w:val="28"/>
          <w:szCs w:val="28"/>
        </w:rPr>
        <w:t xml:space="preserve"> 5 все браузеры поддерживают одинаково, что нельзя сказать про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93E1F">
        <w:rPr>
          <w:rFonts w:ascii="Times New Roman" w:hAnsi="Times New Roman" w:cs="Times New Roman"/>
          <w:sz w:val="28"/>
          <w:szCs w:val="28"/>
        </w:rPr>
        <w:t xml:space="preserve">3. Браузеры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93E1F">
        <w:rPr>
          <w:rFonts w:ascii="Times New Roman" w:hAnsi="Times New Roman" w:cs="Times New Roman"/>
          <w:sz w:val="28"/>
          <w:szCs w:val="28"/>
        </w:rPr>
        <w:t xml:space="preserve">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693E1F">
        <w:rPr>
          <w:rFonts w:ascii="Times New Roman" w:hAnsi="Times New Roman" w:cs="Times New Roman"/>
          <w:sz w:val="28"/>
          <w:szCs w:val="28"/>
        </w:rPr>
        <w:t xml:space="preserve"> и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693E1F">
        <w:rPr>
          <w:rFonts w:ascii="Times New Roman" w:hAnsi="Times New Roman" w:cs="Times New Roman"/>
          <w:sz w:val="28"/>
          <w:szCs w:val="28"/>
        </w:rPr>
        <w:t xml:space="preserve"> поддерживают большее количество команд в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93E1F">
        <w:rPr>
          <w:rFonts w:ascii="Times New Roman" w:hAnsi="Times New Roman" w:cs="Times New Roman"/>
          <w:sz w:val="28"/>
          <w:szCs w:val="28"/>
        </w:rPr>
        <w:t>.</w:t>
      </w:r>
    </w:p>
    <w:p w:rsidR="00450FB9" w:rsidRPr="006F6B51" w:rsidRDefault="00450FB9" w:rsidP="00450F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Быстрее всех запускается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93E1F">
        <w:rPr>
          <w:rFonts w:ascii="Times New Roman" w:hAnsi="Times New Roman" w:cs="Times New Roman"/>
          <w:sz w:val="28"/>
          <w:szCs w:val="28"/>
        </w:rPr>
        <w:t xml:space="preserve">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693E1F">
        <w:rPr>
          <w:rFonts w:ascii="Times New Roman" w:hAnsi="Times New Roman" w:cs="Times New Roman"/>
          <w:sz w:val="28"/>
          <w:szCs w:val="28"/>
        </w:rPr>
        <w:t xml:space="preserve">.При повторном запуске, отличный результат показал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93E1F">
        <w:rPr>
          <w:rFonts w:ascii="Times New Roman" w:hAnsi="Times New Roman" w:cs="Times New Roman"/>
          <w:sz w:val="28"/>
          <w:szCs w:val="28"/>
        </w:rPr>
        <w:t xml:space="preserve">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Edge</w:t>
      </w:r>
    </w:p>
    <w:p w:rsidR="00450FB9" w:rsidRPr="00693E1F" w:rsidRDefault="00450FB9" w:rsidP="00450F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Самым производительным оказался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93E1F">
        <w:rPr>
          <w:rFonts w:ascii="Times New Roman" w:hAnsi="Times New Roman" w:cs="Times New Roman"/>
          <w:sz w:val="28"/>
          <w:szCs w:val="28"/>
        </w:rPr>
        <w:t xml:space="preserve">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693E1F">
        <w:rPr>
          <w:rFonts w:ascii="Times New Roman" w:hAnsi="Times New Roman" w:cs="Times New Roman"/>
          <w:sz w:val="28"/>
          <w:szCs w:val="28"/>
        </w:rPr>
        <w:t>.</w:t>
      </w:r>
    </w:p>
    <w:p w:rsidR="00450FB9" w:rsidRPr="00693E1F" w:rsidRDefault="00450FB9" w:rsidP="00693E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По моему субъективному мнению, самыми красивыми браузерами являются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693E1F">
        <w:rPr>
          <w:rFonts w:ascii="Times New Roman" w:hAnsi="Times New Roman" w:cs="Times New Roman"/>
          <w:sz w:val="28"/>
          <w:szCs w:val="28"/>
        </w:rPr>
        <w:t xml:space="preserve"> и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93E1F">
        <w:rPr>
          <w:rFonts w:ascii="Times New Roman" w:hAnsi="Times New Roman" w:cs="Times New Roman"/>
          <w:sz w:val="28"/>
          <w:szCs w:val="28"/>
        </w:rPr>
        <w:t xml:space="preserve">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693E1F">
        <w:rPr>
          <w:rFonts w:ascii="Times New Roman" w:hAnsi="Times New Roman" w:cs="Times New Roman"/>
          <w:sz w:val="28"/>
          <w:szCs w:val="28"/>
        </w:rPr>
        <w:t>.</w:t>
      </w:r>
      <w:r w:rsidRPr="00693E1F">
        <w:rPr>
          <w:rFonts w:ascii="Times New Roman" w:hAnsi="Times New Roman" w:cs="Times New Roman"/>
          <w:sz w:val="28"/>
          <w:szCs w:val="28"/>
        </w:rPr>
        <w:br/>
        <w:t xml:space="preserve">Также, не стоит упускать, что у всех браузеров имеется поддержка </w:t>
      </w:r>
      <w:r w:rsidRPr="00693E1F">
        <w:rPr>
          <w:rFonts w:ascii="Times New Roman" w:hAnsi="Times New Roman" w:cs="Times New Roman"/>
          <w:sz w:val="28"/>
          <w:szCs w:val="28"/>
        </w:rPr>
        <w:lastRenderedPageBreak/>
        <w:t>расширений, облегчающих работы в браузере. Что касаемо стоимости покупки браузеров, все они находятся в общем доступе и являются бесплатными.</w:t>
      </w:r>
    </w:p>
    <w:p w:rsidR="00450FB9" w:rsidRPr="00693E1F" w:rsidRDefault="00450FB9" w:rsidP="00693E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50FB9" w:rsidRPr="00693E1F" w:rsidRDefault="00450FB9" w:rsidP="00693E1F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94307672"/>
      <w:r w:rsidRPr="00693E1F">
        <w:rPr>
          <w:rFonts w:ascii="Times New Roman" w:hAnsi="Times New Roman" w:cs="Times New Roman"/>
          <w:color w:val="auto"/>
          <w:sz w:val="28"/>
          <w:szCs w:val="28"/>
        </w:rPr>
        <w:t>1.1 Контрольные вопросы</w:t>
      </w:r>
      <w:bookmarkEnd w:id="2"/>
    </w:p>
    <w:p w:rsidR="00450FB9" w:rsidRPr="00693E1F" w:rsidRDefault="00450FB9" w:rsidP="00693E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Вопрос 1</w:t>
      </w:r>
      <w:r w:rsidRPr="00693E1F">
        <w:rPr>
          <w:rFonts w:ascii="Times New Roman" w:hAnsi="Times New Roman" w:cs="Times New Roman"/>
          <w:sz w:val="28"/>
          <w:szCs w:val="28"/>
        </w:rPr>
        <w:br/>
        <w:t>Модели качества ПО:</w:t>
      </w:r>
    </w:p>
    <w:p w:rsidR="00450FB9" w:rsidRPr="00693E1F" w:rsidRDefault="00450FB9" w:rsidP="00693E1F">
      <w:pPr>
        <w:pStyle w:val="a3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Функциональность</w:t>
      </w:r>
    </w:p>
    <w:p w:rsidR="00450FB9" w:rsidRPr="00693E1F" w:rsidRDefault="00450FB9" w:rsidP="00693E1F">
      <w:pPr>
        <w:pStyle w:val="a3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Надежность</w:t>
      </w:r>
    </w:p>
    <w:p w:rsidR="00450FB9" w:rsidRPr="00693E1F" w:rsidRDefault="00450FB9" w:rsidP="00693E1F">
      <w:pPr>
        <w:pStyle w:val="a3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Производительность</w:t>
      </w:r>
    </w:p>
    <w:p w:rsidR="00450FB9" w:rsidRPr="00693E1F" w:rsidRDefault="00450FB9" w:rsidP="00693E1F">
      <w:pPr>
        <w:pStyle w:val="a3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Удобство использования</w:t>
      </w:r>
    </w:p>
    <w:p w:rsidR="00450FB9" w:rsidRPr="00693E1F" w:rsidRDefault="00450FB9" w:rsidP="00693E1F">
      <w:pPr>
        <w:pStyle w:val="a3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Удобство сопровождения</w:t>
      </w:r>
    </w:p>
    <w:p w:rsidR="00450FB9" w:rsidRPr="00693E1F" w:rsidRDefault="00450FB9" w:rsidP="00693E1F">
      <w:pPr>
        <w:pStyle w:val="a3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Переносимость</w:t>
      </w:r>
    </w:p>
    <w:p w:rsidR="00450FB9" w:rsidRPr="00693E1F" w:rsidRDefault="00450FB9" w:rsidP="00693E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05C" w:rsidRPr="00693E1F" w:rsidRDefault="00BB205C" w:rsidP="00693E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Вопрос 2</w:t>
      </w:r>
    </w:p>
    <w:p w:rsidR="00BB205C" w:rsidRPr="00693E1F" w:rsidRDefault="00BB205C" w:rsidP="00693E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iCs/>
          <w:sz w:val="28"/>
          <w:szCs w:val="28"/>
        </w:rPr>
        <w:t>Качество ПО – это комплекс характеристик, которые определяют способность программного продукта удовлетворять заявленным и подразумеваемым потребностям пользователя, а также соответствовать заданным требованиям и стандартам, при этом обеспечивая надежную, безопасную и эффективную работу в течение всего жизненного цикла.</w:t>
      </w:r>
    </w:p>
    <w:p w:rsidR="00450FB9" w:rsidRPr="00693E1F" w:rsidRDefault="00450FB9" w:rsidP="00693E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50FB9" w:rsidRPr="00693E1F" w:rsidRDefault="00BB205C" w:rsidP="00693E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Критерии для корректного анализа:</w:t>
      </w:r>
    </w:p>
    <w:p w:rsidR="00BB205C" w:rsidRPr="00693E1F" w:rsidRDefault="00BB205C" w:rsidP="00693E1F">
      <w:pPr>
        <w:pStyle w:val="a3"/>
        <w:numPr>
          <w:ilvl w:val="0"/>
          <w:numId w:val="6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Четкость и однозначность</w:t>
      </w:r>
    </w:p>
    <w:p w:rsidR="00BB205C" w:rsidRPr="00693E1F" w:rsidRDefault="00BB205C" w:rsidP="00693E1F">
      <w:pPr>
        <w:pStyle w:val="a3"/>
        <w:numPr>
          <w:ilvl w:val="0"/>
          <w:numId w:val="6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Оцениваемость</w:t>
      </w:r>
    </w:p>
    <w:p w:rsidR="00BB205C" w:rsidRPr="00693E1F" w:rsidRDefault="00BB205C" w:rsidP="00693E1F">
      <w:pPr>
        <w:pStyle w:val="a3"/>
        <w:numPr>
          <w:ilvl w:val="0"/>
          <w:numId w:val="6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Релевантность</w:t>
      </w:r>
    </w:p>
    <w:p w:rsidR="00BB205C" w:rsidRPr="00693E1F" w:rsidRDefault="00BB205C" w:rsidP="00693E1F">
      <w:pPr>
        <w:pStyle w:val="a3"/>
        <w:numPr>
          <w:ilvl w:val="0"/>
          <w:numId w:val="6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Полнота</w:t>
      </w:r>
    </w:p>
    <w:p w:rsidR="00BB205C" w:rsidRPr="00693E1F" w:rsidRDefault="00BB205C" w:rsidP="00693E1F">
      <w:pPr>
        <w:pStyle w:val="a3"/>
        <w:numPr>
          <w:ilvl w:val="0"/>
          <w:numId w:val="6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Независимость</w:t>
      </w:r>
    </w:p>
    <w:p w:rsidR="00BB205C" w:rsidRPr="00693E1F" w:rsidRDefault="00BB205C" w:rsidP="00693E1F">
      <w:pPr>
        <w:pStyle w:val="a3"/>
        <w:numPr>
          <w:ilvl w:val="0"/>
          <w:numId w:val="6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Практичность</w:t>
      </w:r>
    </w:p>
    <w:p w:rsidR="00BB205C" w:rsidRPr="00693E1F" w:rsidRDefault="00BB205C" w:rsidP="00693E1F">
      <w:pPr>
        <w:pStyle w:val="a3"/>
        <w:numPr>
          <w:ilvl w:val="0"/>
          <w:numId w:val="6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Согласованность</w:t>
      </w:r>
    </w:p>
    <w:p w:rsidR="00BB205C" w:rsidRPr="00693E1F" w:rsidRDefault="00BB205C" w:rsidP="00693E1F">
      <w:pPr>
        <w:pStyle w:val="a3"/>
        <w:numPr>
          <w:ilvl w:val="0"/>
          <w:numId w:val="6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Адаптируемость</w:t>
      </w:r>
    </w:p>
    <w:p w:rsidR="00BB205C" w:rsidRPr="00693E1F" w:rsidRDefault="00BB205C" w:rsidP="00BB205C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  <w:bookmarkStart w:id="3" w:name="_Toc194307673"/>
      <w:r w:rsidRPr="00693E1F">
        <w:rPr>
          <w:rFonts w:ascii="Times New Roman" w:hAnsi="Times New Roman" w:cs="Times New Roman"/>
          <w:color w:val="auto"/>
        </w:rPr>
        <w:lastRenderedPageBreak/>
        <w:t>СПИСОК ЛИТЕРАТУРЫ</w:t>
      </w:r>
      <w:bookmarkEnd w:id="3"/>
    </w:p>
    <w:p w:rsidR="00BB205C" w:rsidRPr="00693E1F" w:rsidRDefault="00BB205C" w:rsidP="00693E1F">
      <w:pPr>
        <w:pStyle w:val="11"/>
        <w:widowControl w:val="0"/>
        <w:numPr>
          <w:ilvl w:val="0"/>
          <w:numId w:val="7"/>
        </w:numPr>
        <w:tabs>
          <w:tab w:val="left" w:pos="284"/>
          <w:tab w:val="left" w:pos="426"/>
        </w:tabs>
        <w:ind w:left="1077" w:right="0" w:hanging="357"/>
        <w:jc w:val="both"/>
        <w:rPr>
          <w:rFonts w:ascii="Times New Roman" w:hAnsi="Times New Roman"/>
          <w:sz w:val="28"/>
          <w:szCs w:val="28"/>
        </w:rPr>
      </w:pPr>
      <w:r w:rsidRPr="00693E1F">
        <w:rPr>
          <w:rFonts w:ascii="Times New Roman" w:hAnsi="Times New Roman"/>
          <w:sz w:val="28"/>
          <w:szCs w:val="28"/>
        </w:rPr>
        <w:t xml:space="preserve">Сайт Тест и сравнение браузеров. Форма доступа: </w:t>
      </w:r>
      <w:r w:rsidRPr="00693E1F">
        <w:rPr>
          <w:rFonts w:ascii="Times New Roman" w:hAnsi="Times New Roman"/>
          <w:sz w:val="28"/>
          <w:szCs w:val="28"/>
          <w:lang w:val="en-US"/>
        </w:rPr>
        <w:t>https</w:t>
      </w:r>
      <w:r w:rsidRPr="00693E1F">
        <w:rPr>
          <w:rFonts w:ascii="Times New Roman" w:hAnsi="Times New Roman"/>
          <w:sz w:val="28"/>
          <w:szCs w:val="28"/>
        </w:rPr>
        <w:t>://</w:t>
      </w:r>
      <w:r w:rsidRPr="00693E1F">
        <w:rPr>
          <w:rFonts w:ascii="Times New Roman" w:hAnsi="Times New Roman"/>
          <w:sz w:val="28"/>
          <w:szCs w:val="28"/>
          <w:lang w:val="en-US"/>
        </w:rPr>
        <w:t>thg</w:t>
      </w:r>
      <w:r w:rsidRPr="00693E1F">
        <w:rPr>
          <w:rFonts w:ascii="Times New Roman" w:hAnsi="Times New Roman"/>
          <w:sz w:val="28"/>
          <w:szCs w:val="28"/>
        </w:rPr>
        <w:t>.</w:t>
      </w:r>
      <w:r w:rsidRPr="00693E1F">
        <w:rPr>
          <w:rFonts w:ascii="Times New Roman" w:hAnsi="Times New Roman"/>
          <w:sz w:val="28"/>
          <w:szCs w:val="28"/>
          <w:lang w:val="en-US"/>
        </w:rPr>
        <w:t>ru</w:t>
      </w:r>
      <w:r w:rsidRPr="00693E1F">
        <w:rPr>
          <w:rFonts w:ascii="Times New Roman" w:hAnsi="Times New Roman"/>
          <w:sz w:val="28"/>
          <w:szCs w:val="28"/>
        </w:rPr>
        <w:t>/</w:t>
      </w:r>
      <w:r w:rsidRPr="00693E1F">
        <w:rPr>
          <w:rFonts w:ascii="Times New Roman" w:hAnsi="Times New Roman"/>
          <w:sz w:val="28"/>
          <w:szCs w:val="28"/>
          <w:lang w:val="en-US"/>
        </w:rPr>
        <w:t>software</w:t>
      </w:r>
      <w:r w:rsidRPr="00693E1F">
        <w:rPr>
          <w:rFonts w:ascii="Times New Roman" w:hAnsi="Times New Roman"/>
          <w:sz w:val="28"/>
          <w:szCs w:val="28"/>
        </w:rPr>
        <w:t>/</w:t>
      </w:r>
      <w:r w:rsidRPr="00693E1F">
        <w:rPr>
          <w:rFonts w:ascii="Times New Roman" w:hAnsi="Times New Roman"/>
          <w:sz w:val="28"/>
          <w:szCs w:val="28"/>
          <w:lang w:val="en-US"/>
        </w:rPr>
        <w:t>test</w:t>
      </w:r>
      <w:r w:rsidRPr="00693E1F">
        <w:rPr>
          <w:rFonts w:ascii="Times New Roman" w:hAnsi="Times New Roman"/>
          <w:sz w:val="28"/>
          <w:szCs w:val="28"/>
        </w:rPr>
        <w:t>_</w:t>
      </w:r>
      <w:r w:rsidRPr="00693E1F">
        <w:rPr>
          <w:rFonts w:ascii="Times New Roman" w:hAnsi="Times New Roman"/>
          <w:sz w:val="28"/>
          <w:szCs w:val="28"/>
          <w:lang w:val="en-US"/>
        </w:rPr>
        <w:t>i</w:t>
      </w:r>
      <w:r w:rsidRPr="00693E1F">
        <w:rPr>
          <w:rFonts w:ascii="Times New Roman" w:hAnsi="Times New Roman"/>
          <w:sz w:val="28"/>
          <w:szCs w:val="28"/>
        </w:rPr>
        <w:t>_</w:t>
      </w:r>
      <w:r w:rsidRPr="00693E1F">
        <w:rPr>
          <w:rFonts w:ascii="Times New Roman" w:hAnsi="Times New Roman"/>
          <w:sz w:val="28"/>
          <w:szCs w:val="28"/>
          <w:lang w:val="en-US"/>
        </w:rPr>
        <w:t>sravnenie</w:t>
      </w:r>
      <w:r w:rsidRPr="00693E1F">
        <w:rPr>
          <w:rFonts w:ascii="Times New Roman" w:hAnsi="Times New Roman"/>
          <w:sz w:val="28"/>
          <w:szCs w:val="28"/>
        </w:rPr>
        <w:t>_</w:t>
      </w:r>
      <w:r w:rsidRPr="00693E1F">
        <w:rPr>
          <w:rFonts w:ascii="Times New Roman" w:hAnsi="Times New Roman"/>
          <w:sz w:val="28"/>
          <w:szCs w:val="28"/>
          <w:lang w:val="en-US"/>
        </w:rPr>
        <w:t>web</w:t>
      </w:r>
      <w:r w:rsidRPr="00693E1F">
        <w:rPr>
          <w:rFonts w:ascii="Times New Roman" w:hAnsi="Times New Roman"/>
          <w:sz w:val="28"/>
          <w:szCs w:val="28"/>
        </w:rPr>
        <w:t>_</w:t>
      </w:r>
      <w:r w:rsidRPr="00693E1F">
        <w:rPr>
          <w:rFonts w:ascii="Times New Roman" w:hAnsi="Times New Roman"/>
          <w:sz w:val="28"/>
          <w:szCs w:val="28"/>
          <w:lang w:val="en-US"/>
        </w:rPr>
        <w:t>browser</w:t>
      </w:r>
      <w:r w:rsidRPr="00693E1F">
        <w:rPr>
          <w:rFonts w:ascii="Times New Roman" w:hAnsi="Times New Roman"/>
          <w:sz w:val="28"/>
          <w:szCs w:val="28"/>
        </w:rPr>
        <w:t>/, вход свободный.</w:t>
      </w:r>
    </w:p>
    <w:p w:rsidR="00BB205C" w:rsidRPr="00693E1F" w:rsidRDefault="00BB205C" w:rsidP="00693E1F">
      <w:pPr>
        <w:pStyle w:val="11"/>
        <w:widowControl w:val="0"/>
        <w:numPr>
          <w:ilvl w:val="0"/>
          <w:numId w:val="7"/>
        </w:numPr>
        <w:tabs>
          <w:tab w:val="left" w:pos="284"/>
          <w:tab w:val="left" w:pos="426"/>
        </w:tabs>
        <w:ind w:left="1077" w:right="0" w:hanging="357"/>
        <w:jc w:val="both"/>
        <w:rPr>
          <w:rFonts w:ascii="Times New Roman" w:hAnsi="Times New Roman"/>
          <w:sz w:val="28"/>
          <w:szCs w:val="28"/>
        </w:rPr>
      </w:pPr>
      <w:r w:rsidRPr="00693E1F">
        <w:rPr>
          <w:rFonts w:ascii="Times New Roman" w:hAnsi="Times New Roman"/>
          <w:sz w:val="28"/>
          <w:szCs w:val="28"/>
        </w:rPr>
        <w:t xml:space="preserve">Сайт </w:t>
      </w:r>
      <w:r w:rsidRPr="00693E1F">
        <w:rPr>
          <w:rFonts w:ascii="Times New Roman" w:hAnsi="Times New Roman"/>
          <w:sz w:val="28"/>
          <w:szCs w:val="28"/>
          <w:lang w:val="en-US"/>
        </w:rPr>
        <w:t>The</w:t>
      </w:r>
      <w:r w:rsidRPr="00693E1F">
        <w:rPr>
          <w:rFonts w:ascii="Times New Roman" w:hAnsi="Times New Roman"/>
          <w:sz w:val="28"/>
          <w:szCs w:val="28"/>
        </w:rPr>
        <w:t xml:space="preserve"> </w:t>
      </w:r>
      <w:r w:rsidRPr="00693E1F">
        <w:rPr>
          <w:rFonts w:ascii="Times New Roman" w:hAnsi="Times New Roman"/>
          <w:sz w:val="28"/>
          <w:szCs w:val="28"/>
          <w:lang w:val="en-US"/>
        </w:rPr>
        <w:t>CSS</w:t>
      </w:r>
      <w:r w:rsidRPr="00693E1F">
        <w:rPr>
          <w:rFonts w:ascii="Times New Roman" w:hAnsi="Times New Roman"/>
          <w:sz w:val="28"/>
          <w:szCs w:val="28"/>
        </w:rPr>
        <w:t xml:space="preserve">3 </w:t>
      </w:r>
      <w:r w:rsidRPr="00693E1F">
        <w:rPr>
          <w:rFonts w:ascii="Times New Roman" w:hAnsi="Times New Roman"/>
          <w:sz w:val="28"/>
          <w:szCs w:val="28"/>
          <w:lang w:val="en-US"/>
        </w:rPr>
        <w:t>test</w:t>
      </w:r>
      <w:r w:rsidRPr="00693E1F">
        <w:rPr>
          <w:rFonts w:ascii="Times New Roman" w:hAnsi="Times New Roman"/>
          <w:sz w:val="28"/>
          <w:szCs w:val="28"/>
        </w:rPr>
        <w:t xml:space="preserve">. Форма доступа: </w:t>
      </w:r>
      <w:r w:rsidRPr="00693E1F">
        <w:rPr>
          <w:rFonts w:ascii="Times New Roman" w:hAnsi="Times New Roman"/>
          <w:sz w:val="28"/>
          <w:szCs w:val="28"/>
          <w:lang w:val="en-US"/>
        </w:rPr>
        <w:t>https</w:t>
      </w:r>
      <w:r w:rsidRPr="00693E1F">
        <w:rPr>
          <w:rFonts w:ascii="Times New Roman" w:hAnsi="Times New Roman"/>
          <w:sz w:val="28"/>
          <w:szCs w:val="28"/>
        </w:rPr>
        <w:t>://</w:t>
      </w:r>
      <w:r w:rsidRPr="00693E1F">
        <w:rPr>
          <w:rFonts w:ascii="Times New Roman" w:hAnsi="Times New Roman"/>
          <w:sz w:val="28"/>
          <w:szCs w:val="28"/>
          <w:lang w:val="en-US"/>
        </w:rPr>
        <w:t>css</w:t>
      </w:r>
      <w:r w:rsidRPr="00693E1F">
        <w:rPr>
          <w:rFonts w:ascii="Times New Roman" w:hAnsi="Times New Roman"/>
          <w:sz w:val="28"/>
          <w:szCs w:val="28"/>
        </w:rPr>
        <w:t>3</w:t>
      </w:r>
      <w:r w:rsidRPr="00693E1F">
        <w:rPr>
          <w:rFonts w:ascii="Times New Roman" w:hAnsi="Times New Roman"/>
          <w:sz w:val="28"/>
          <w:szCs w:val="28"/>
          <w:lang w:val="en-US"/>
        </w:rPr>
        <w:t>test</w:t>
      </w:r>
      <w:r w:rsidRPr="00693E1F">
        <w:rPr>
          <w:rFonts w:ascii="Times New Roman" w:hAnsi="Times New Roman"/>
          <w:sz w:val="28"/>
          <w:szCs w:val="28"/>
        </w:rPr>
        <w:t>.</w:t>
      </w:r>
      <w:r w:rsidRPr="00693E1F">
        <w:rPr>
          <w:rFonts w:ascii="Times New Roman" w:hAnsi="Times New Roman"/>
          <w:sz w:val="28"/>
          <w:szCs w:val="28"/>
          <w:lang w:val="en-US"/>
        </w:rPr>
        <w:t>com</w:t>
      </w:r>
      <w:r w:rsidRPr="00693E1F">
        <w:rPr>
          <w:rFonts w:ascii="Times New Roman" w:hAnsi="Times New Roman"/>
          <w:sz w:val="28"/>
          <w:szCs w:val="28"/>
        </w:rPr>
        <w:t>/, вход свободный.</w:t>
      </w:r>
    </w:p>
    <w:p w:rsidR="00BB205C" w:rsidRPr="00693E1F" w:rsidRDefault="00BB205C" w:rsidP="00693E1F">
      <w:pPr>
        <w:pStyle w:val="11"/>
        <w:widowControl w:val="0"/>
        <w:numPr>
          <w:ilvl w:val="0"/>
          <w:numId w:val="7"/>
        </w:numPr>
        <w:tabs>
          <w:tab w:val="left" w:pos="284"/>
          <w:tab w:val="left" w:pos="426"/>
        </w:tabs>
        <w:ind w:left="1077" w:right="0" w:hanging="357"/>
        <w:jc w:val="both"/>
        <w:rPr>
          <w:rFonts w:ascii="Times New Roman" w:hAnsi="Times New Roman"/>
          <w:sz w:val="28"/>
          <w:szCs w:val="28"/>
        </w:rPr>
      </w:pPr>
      <w:r w:rsidRPr="00693E1F">
        <w:rPr>
          <w:rFonts w:ascii="Times New Roman" w:hAnsi="Times New Roman"/>
          <w:sz w:val="28"/>
          <w:szCs w:val="28"/>
        </w:rPr>
        <w:t xml:space="preserve">Сайт </w:t>
      </w:r>
      <w:r w:rsidRPr="00693E1F">
        <w:rPr>
          <w:rFonts w:ascii="Times New Roman" w:hAnsi="Times New Roman"/>
          <w:sz w:val="28"/>
          <w:szCs w:val="28"/>
          <w:lang w:val="en-US"/>
        </w:rPr>
        <w:t>JetStream</w:t>
      </w:r>
      <w:r w:rsidRPr="00693E1F">
        <w:rPr>
          <w:rFonts w:ascii="Times New Roman" w:hAnsi="Times New Roman"/>
          <w:sz w:val="28"/>
          <w:szCs w:val="28"/>
        </w:rPr>
        <w:t xml:space="preserve"> 2.2. Форма доступа: </w:t>
      </w:r>
      <w:r w:rsidRPr="00693E1F">
        <w:rPr>
          <w:rFonts w:ascii="Times New Roman" w:hAnsi="Times New Roman"/>
          <w:sz w:val="28"/>
          <w:szCs w:val="28"/>
          <w:lang w:val="en-US"/>
        </w:rPr>
        <w:t>https</w:t>
      </w:r>
      <w:r w:rsidRPr="00693E1F">
        <w:rPr>
          <w:rFonts w:ascii="Times New Roman" w:hAnsi="Times New Roman"/>
          <w:sz w:val="28"/>
          <w:szCs w:val="28"/>
        </w:rPr>
        <w:t>://</w:t>
      </w:r>
      <w:r w:rsidRPr="00693E1F">
        <w:rPr>
          <w:rFonts w:ascii="Times New Roman" w:hAnsi="Times New Roman"/>
          <w:sz w:val="28"/>
          <w:szCs w:val="28"/>
          <w:lang w:val="en-US"/>
        </w:rPr>
        <w:t>browserbench</w:t>
      </w:r>
      <w:r w:rsidRPr="00693E1F">
        <w:rPr>
          <w:rFonts w:ascii="Times New Roman" w:hAnsi="Times New Roman"/>
          <w:sz w:val="28"/>
          <w:szCs w:val="28"/>
        </w:rPr>
        <w:t>.</w:t>
      </w:r>
      <w:r w:rsidRPr="00693E1F">
        <w:rPr>
          <w:rFonts w:ascii="Times New Roman" w:hAnsi="Times New Roman"/>
          <w:sz w:val="28"/>
          <w:szCs w:val="28"/>
          <w:lang w:val="en-US"/>
        </w:rPr>
        <w:t>org</w:t>
      </w:r>
      <w:r w:rsidRPr="00693E1F">
        <w:rPr>
          <w:rFonts w:ascii="Times New Roman" w:hAnsi="Times New Roman"/>
          <w:sz w:val="28"/>
          <w:szCs w:val="28"/>
        </w:rPr>
        <w:t>/</w:t>
      </w:r>
      <w:r w:rsidRPr="00693E1F">
        <w:rPr>
          <w:rFonts w:ascii="Times New Roman" w:hAnsi="Times New Roman"/>
          <w:sz w:val="28"/>
          <w:szCs w:val="28"/>
          <w:lang w:val="en-US"/>
        </w:rPr>
        <w:t>JetStream</w:t>
      </w:r>
      <w:r w:rsidRPr="00693E1F">
        <w:rPr>
          <w:rFonts w:ascii="Times New Roman" w:hAnsi="Times New Roman"/>
          <w:sz w:val="28"/>
          <w:szCs w:val="28"/>
        </w:rPr>
        <w:t>/</w:t>
      </w:r>
      <w:r w:rsidRPr="00693E1F">
        <w:rPr>
          <w:rFonts w:ascii="Times New Roman" w:hAnsi="Times New Roman"/>
          <w:sz w:val="28"/>
          <w:szCs w:val="28"/>
          <w:lang w:val="en-US"/>
        </w:rPr>
        <w:t>index</w:t>
      </w:r>
      <w:r w:rsidRPr="00693E1F">
        <w:rPr>
          <w:rFonts w:ascii="Times New Roman" w:hAnsi="Times New Roman"/>
          <w:sz w:val="28"/>
          <w:szCs w:val="28"/>
        </w:rPr>
        <w:t>.</w:t>
      </w:r>
      <w:r w:rsidRPr="00693E1F">
        <w:rPr>
          <w:rFonts w:ascii="Times New Roman" w:hAnsi="Times New Roman"/>
          <w:sz w:val="28"/>
          <w:szCs w:val="28"/>
          <w:lang w:val="en-US"/>
        </w:rPr>
        <w:t>html</w:t>
      </w:r>
      <w:r w:rsidRPr="00693E1F">
        <w:rPr>
          <w:rFonts w:ascii="Times New Roman" w:hAnsi="Times New Roman"/>
          <w:sz w:val="28"/>
          <w:szCs w:val="28"/>
        </w:rPr>
        <w:t>, вход свободный.</w:t>
      </w:r>
    </w:p>
    <w:p w:rsidR="00BB205C" w:rsidRPr="00693E1F" w:rsidRDefault="00BB205C" w:rsidP="00693E1F">
      <w:pPr>
        <w:pStyle w:val="11"/>
        <w:widowControl w:val="0"/>
        <w:numPr>
          <w:ilvl w:val="0"/>
          <w:numId w:val="7"/>
        </w:numPr>
        <w:tabs>
          <w:tab w:val="left" w:pos="284"/>
          <w:tab w:val="left" w:pos="426"/>
        </w:tabs>
        <w:ind w:left="1077" w:right="0" w:hanging="357"/>
        <w:jc w:val="both"/>
        <w:rPr>
          <w:rFonts w:ascii="Times New Roman" w:hAnsi="Times New Roman"/>
          <w:sz w:val="28"/>
          <w:szCs w:val="28"/>
        </w:rPr>
      </w:pPr>
      <w:r w:rsidRPr="00693E1F">
        <w:rPr>
          <w:rFonts w:ascii="Times New Roman" w:hAnsi="Times New Roman"/>
          <w:sz w:val="28"/>
          <w:szCs w:val="28"/>
        </w:rPr>
        <w:t xml:space="preserve">Сайт </w:t>
      </w:r>
      <w:r w:rsidRPr="00693E1F">
        <w:rPr>
          <w:rFonts w:ascii="Times New Roman" w:hAnsi="Times New Roman"/>
          <w:sz w:val="28"/>
          <w:szCs w:val="28"/>
          <w:lang w:val="en-US"/>
        </w:rPr>
        <w:t>HTML</w:t>
      </w:r>
      <w:r w:rsidRPr="00693E1F">
        <w:rPr>
          <w:rFonts w:ascii="Times New Roman" w:hAnsi="Times New Roman"/>
          <w:sz w:val="28"/>
          <w:szCs w:val="28"/>
        </w:rPr>
        <w:t xml:space="preserve">2 </w:t>
      </w:r>
      <w:r w:rsidRPr="00693E1F">
        <w:rPr>
          <w:rFonts w:ascii="Times New Roman" w:hAnsi="Times New Roman"/>
          <w:sz w:val="28"/>
          <w:szCs w:val="28"/>
          <w:lang w:val="en-US"/>
        </w:rPr>
        <w:t>Test</w:t>
      </w:r>
      <w:r w:rsidRPr="00693E1F">
        <w:rPr>
          <w:rFonts w:ascii="Times New Roman" w:hAnsi="Times New Roman"/>
          <w:sz w:val="28"/>
          <w:szCs w:val="28"/>
        </w:rPr>
        <w:t xml:space="preserve"> . Форма доступа: </w:t>
      </w:r>
      <w:r w:rsidRPr="00693E1F">
        <w:rPr>
          <w:rFonts w:ascii="Times New Roman" w:hAnsi="Times New Roman"/>
          <w:sz w:val="28"/>
          <w:szCs w:val="28"/>
          <w:lang w:val="en-US"/>
        </w:rPr>
        <w:t>https</w:t>
      </w:r>
      <w:r w:rsidRPr="00693E1F">
        <w:rPr>
          <w:rFonts w:ascii="Times New Roman" w:hAnsi="Times New Roman"/>
          <w:sz w:val="28"/>
          <w:szCs w:val="28"/>
        </w:rPr>
        <w:t>://</w:t>
      </w:r>
      <w:r w:rsidRPr="00693E1F">
        <w:rPr>
          <w:rFonts w:ascii="Times New Roman" w:hAnsi="Times New Roman"/>
          <w:sz w:val="28"/>
          <w:szCs w:val="28"/>
          <w:lang w:val="en-US"/>
        </w:rPr>
        <w:t>html</w:t>
      </w:r>
      <w:r w:rsidRPr="00693E1F">
        <w:rPr>
          <w:rFonts w:ascii="Times New Roman" w:hAnsi="Times New Roman"/>
          <w:sz w:val="28"/>
          <w:szCs w:val="28"/>
        </w:rPr>
        <w:t>5</w:t>
      </w:r>
      <w:r w:rsidRPr="00693E1F">
        <w:rPr>
          <w:rFonts w:ascii="Times New Roman" w:hAnsi="Times New Roman"/>
          <w:sz w:val="28"/>
          <w:szCs w:val="28"/>
          <w:lang w:val="en-US"/>
        </w:rPr>
        <w:t>test</w:t>
      </w:r>
      <w:r w:rsidRPr="00693E1F">
        <w:rPr>
          <w:rFonts w:ascii="Times New Roman" w:hAnsi="Times New Roman"/>
          <w:sz w:val="28"/>
          <w:szCs w:val="28"/>
        </w:rPr>
        <w:t>.</w:t>
      </w:r>
      <w:r w:rsidRPr="00693E1F">
        <w:rPr>
          <w:rFonts w:ascii="Times New Roman" w:hAnsi="Times New Roman"/>
          <w:sz w:val="28"/>
          <w:szCs w:val="28"/>
          <w:lang w:val="en-US"/>
        </w:rPr>
        <w:t>com</w:t>
      </w:r>
      <w:r w:rsidRPr="00693E1F">
        <w:rPr>
          <w:rFonts w:ascii="Times New Roman" w:hAnsi="Times New Roman"/>
          <w:sz w:val="28"/>
          <w:szCs w:val="28"/>
        </w:rPr>
        <w:t>/, вход свободный</w:t>
      </w:r>
      <w:r w:rsidR="00693E1F" w:rsidRPr="00693E1F">
        <w:rPr>
          <w:rFonts w:ascii="Times New Roman" w:hAnsi="Times New Roman"/>
          <w:sz w:val="28"/>
          <w:szCs w:val="28"/>
        </w:rPr>
        <w:t>.</w:t>
      </w:r>
    </w:p>
    <w:p w:rsidR="00BB205C" w:rsidRPr="006F6B51" w:rsidRDefault="00BB205C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br w:type="page"/>
      </w:r>
      <w:r w:rsidR="006F6B51">
        <w:rPr>
          <w:rFonts w:ascii="Times New Roman" w:hAnsi="Times New Roman" w:cs="Times New Roman"/>
          <w:color w:val="FFFFFF" w:themeColor="background1"/>
          <w:sz w:val="28"/>
          <w:szCs w:val="28"/>
        </w:rPr>
        <w:lastRenderedPageBreak/>
        <w:t>выфвыфвыфвыфвыфвыфвыфвыфвыфвыфвыфвыфвыфвыфвыфвыфвыфвыфвыфвыфвыфвыфвыфвыфвыфвыфвыфвыфвыфвыфвыфвыфвыфвыфвыфвыфвыфвыфвыфвыфвыфвыфвыфвыфвыфвыфвыфвыфвыфвыфвыфвыфвыфвыф</w:t>
      </w:r>
      <w:bookmarkStart w:id="4" w:name="_GoBack"/>
      <w:bookmarkEnd w:id="4"/>
    </w:p>
    <w:p w:rsidR="00BB205C" w:rsidRPr="00693E1F" w:rsidRDefault="00BB205C" w:rsidP="00BB20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B205C" w:rsidRPr="00693E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17206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A2DE1"/>
    <w:multiLevelType w:val="hybridMultilevel"/>
    <w:tmpl w:val="BEAC87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A14FA1"/>
    <w:multiLevelType w:val="hybridMultilevel"/>
    <w:tmpl w:val="3594DB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CA6750"/>
    <w:multiLevelType w:val="hybridMultilevel"/>
    <w:tmpl w:val="88FC8C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E4096B"/>
    <w:multiLevelType w:val="hybridMultilevel"/>
    <w:tmpl w:val="7576A3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136293"/>
    <w:multiLevelType w:val="hybridMultilevel"/>
    <w:tmpl w:val="AC7ECB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625D8F"/>
    <w:multiLevelType w:val="hybridMultilevel"/>
    <w:tmpl w:val="1284AF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D2F"/>
    <w:rsid w:val="00450FB9"/>
    <w:rsid w:val="00693E1F"/>
    <w:rsid w:val="006F6B51"/>
    <w:rsid w:val="008C4514"/>
    <w:rsid w:val="009D26D0"/>
    <w:rsid w:val="00B956D9"/>
    <w:rsid w:val="00BB205C"/>
    <w:rsid w:val="00C2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C27CBD-67EF-493B-8C1C-6EE01D31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6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26D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D26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4">
    <w:name w:val="Table Grid"/>
    <w:basedOn w:val="a1"/>
    <w:uiPriority w:val="39"/>
    <w:rsid w:val="009D26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Emphasis"/>
    <w:basedOn w:val="a0"/>
    <w:uiPriority w:val="20"/>
    <w:qFormat/>
    <w:rsid w:val="00BB205C"/>
    <w:rPr>
      <w:i/>
      <w:iCs/>
    </w:rPr>
  </w:style>
  <w:style w:type="paragraph" w:customStyle="1" w:styleId="11">
    <w:name w:val="Обычный1"/>
    <w:rsid w:val="00BB205C"/>
    <w:pPr>
      <w:snapToGrid w:val="0"/>
      <w:spacing w:after="0" w:line="360" w:lineRule="auto"/>
      <w:ind w:left="2280" w:right="2000"/>
      <w:jc w:val="center"/>
    </w:pPr>
    <w:rPr>
      <w:rFonts w:ascii="Courier New" w:eastAsia="Times New Roman" w:hAnsi="Courier New" w:cs="Times New Roman"/>
      <w:sz w:val="16"/>
      <w:szCs w:val="20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693E1F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693E1F"/>
    <w:pPr>
      <w:spacing w:after="100"/>
    </w:pPr>
  </w:style>
  <w:style w:type="character" w:styleId="a7">
    <w:name w:val="Hyperlink"/>
    <w:basedOn w:val="a0"/>
    <w:uiPriority w:val="99"/>
    <w:unhideWhenUsed/>
    <w:rsid w:val="00693E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8F8B1-CF2B-48CC-B3B6-F5036EE34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ИС</cp:lastModifiedBy>
  <cp:revision>3</cp:revision>
  <dcterms:created xsi:type="dcterms:W3CDTF">2025-03-31T01:22:00Z</dcterms:created>
  <dcterms:modified xsi:type="dcterms:W3CDTF">2025-12-01T01:43:00Z</dcterms:modified>
</cp:coreProperties>
</file>