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19BF34" w14:textId="77777777" w:rsidR="00C50C15" w:rsidRPr="000D7D86" w:rsidRDefault="00C50C15" w:rsidP="00C50C15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ПМ.05 Раздел </w:t>
      </w:r>
      <w:r w:rsidRPr="000D7D86">
        <w:rPr>
          <w:rFonts w:ascii="Times New Roman" w:hAnsi="Times New Roman" w:cs="Times New Roman"/>
          <w:b/>
          <w:sz w:val="24"/>
          <w:szCs w:val="24"/>
          <w:lang w:val="en-US"/>
        </w:rPr>
        <w:t>Web</w:t>
      </w:r>
      <w:r w:rsidRPr="000D7D86">
        <w:rPr>
          <w:rFonts w:ascii="Times New Roman" w:hAnsi="Times New Roman" w:cs="Times New Roman"/>
          <w:b/>
          <w:sz w:val="24"/>
          <w:szCs w:val="24"/>
        </w:rPr>
        <w:t>-технологии</w:t>
      </w:r>
    </w:p>
    <w:p w14:paraId="76CAAC32" w14:textId="27624BC0" w:rsidR="00583122" w:rsidRPr="000D7D86" w:rsidRDefault="00583122" w:rsidP="00583122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0D7D86">
        <w:rPr>
          <w:rFonts w:ascii="Times New Roman" w:hAnsi="Times New Roman" w:cs="Times New Roman"/>
          <w:b/>
          <w:sz w:val="24"/>
          <w:szCs w:val="24"/>
          <w:lang w:val="en-US"/>
        </w:rPr>
        <w:t>Web</w:t>
      </w:r>
      <w:r w:rsidRPr="000D7D86">
        <w:rPr>
          <w:rFonts w:ascii="Times New Roman" w:hAnsi="Times New Roman" w:cs="Times New Roman"/>
          <w:b/>
          <w:sz w:val="24"/>
          <w:szCs w:val="24"/>
        </w:rPr>
        <w:t>-технологии</w:t>
      </w:r>
    </w:p>
    <w:p w14:paraId="583D0395" w14:textId="5647454F" w:rsidR="00583122" w:rsidRPr="000D7D86" w:rsidRDefault="00583122" w:rsidP="00583122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i/>
          <w:sz w:val="24"/>
          <w:szCs w:val="24"/>
        </w:rPr>
      </w:pPr>
      <w:r w:rsidRPr="000D7D86">
        <w:rPr>
          <w:rFonts w:ascii="Times New Roman" w:hAnsi="Times New Roman" w:cs="Times New Roman"/>
          <w:b/>
          <w:i/>
          <w:sz w:val="24"/>
          <w:szCs w:val="24"/>
        </w:rPr>
        <w:t xml:space="preserve">Специальность </w:t>
      </w:r>
      <w:r w:rsidRPr="000D7D86">
        <w:rPr>
          <w:rFonts w:ascii="Times New Roman" w:hAnsi="Times New Roman" w:cs="Times New Roman"/>
          <w:b/>
          <w:bCs/>
          <w:i/>
          <w:sz w:val="24"/>
          <w:szCs w:val="24"/>
        </w:rPr>
        <w:t>09.02.0</w:t>
      </w:r>
      <w:r w:rsidR="00633A6B">
        <w:rPr>
          <w:rFonts w:ascii="Times New Roman" w:hAnsi="Times New Roman" w:cs="Times New Roman"/>
          <w:b/>
          <w:bCs/>
          <w:i/>
          <w:sz w:val="24"/>
          <w:szCs w:val="24"/>
        </w:rPr>
        <w:t>7 Информационные системы и программирование</w:t>
      </w:r>
    </w:p>
    <w:p w14:paraId="4022169F" w14:textId="77777777" w:rsidR="00583122" w:rsidRPr="000D7D86" w:rsidRDefault="00583122" w:rsidP="00DE74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47981F" w14:textId="757224F7" w:rsidR="00A405DD" w:rsidRPr="000D7D86" w:rsidRDefault="00FE18B7" w:rsidP="00DE74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7D86">
        <w:rPr>
          <w:rFonts w:ascii="Times New Roman" w:hAnsi="Times New Roman" w:cs="Times New Roman"/>
          <w:b/>
          <w:sz w:val="24"/>
          <w:szCs w:val="24"/>
        </w:rPr>
        <w:t>Практическая работа</w:t>
      </w:r>
      <w:r w:rsidR="000F3F69" w:rsidRPr="000D7D86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5F0DD1">
        <w:rPr>
          <w:rFonts w:ascii="Times New Roman" w:hAnsi="Times New Roman" w:cs="Times New Roman"/>
          <w:b/>
          <w:sz w:val="24"/>
          <w:szCs w:val="24"/>
        </w:rPr>
        <w:t>2</w:t>
      </w:r>
    </w:p>
    <w:p w14:paraId="25A3A831" w14:textId="336E17A4" w:rsidR="00FE18B7" w:rsidRPr="000D7D86" w:rsidRDefault="00F83456" w:rsidP="00DE74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7D86">
        <w:rPr>
          <w:rFonts w:ascii="Times New Roman" w:hAnsi="Times New Roman" w:cs="Times New Roman"/>
          <w:b/>
          <w:sz w:val="24"/>
          <w:szCs w:val="24"/>
          <w:lang w:val="en-US"/>
        </w:rPr>
        <w:t>CSS</w:t>
      </w:r>
      <w:r w:rsidRPr="000D7D86">
        <w:rPr>
          <w:rFonts w:ascii="Times New Roman" w:hAnsi="Times New Roman" w:cs="Times New Roman"/>
          <w:b/>
          <w:sz w:val="24"/>
          <w:szCs w:val="24"/>
        </w:rPr>
        <w:t>3</w:t>
      </w:r>
      <w:r w:rsidR="001150BD" w:rsidRPr="000D7D86">
        <w:rPr>
          <w:rFonts w:ascii="Times New Roman" w:hAnsi="Times New Roman" w:cs="Times New Roman"/>
          <w:b/>
          <w:sz w:val="24"/>
          <w:szCs w:val="24"/>
        </w:rPr>
        <w:t>.</w:t>
      </w:r>
      <w:r w:rsidR="00597F65" w:rsidRPr="000D7D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D4DBA">
        <w:rPr>
          <w:rFonts w:ascii="Times New Roman" w:hAnsi="Times New Roman" w:cs="Times New Roman"/>
          <w:b/>
          <w:sz w:val="24"/>
          <w:szCs w:val="24"/>
        </w:rPr>
        <w:t>Новогодний баннер</w:t>
      </w:r>
    </w:p>
    <w:p w14:paraId="12782BDB" w14:textId="77777777" w:rsidR="00F83456" w:rsidRPr="000D7D86" w:rsidRDefault="00F83456" w:rsidP="00DE74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5BB3A7" w14:textId="585F9641" w:rsidR="00633A6B" w:rsidRPr="00633A6B" w:rsidRDefault="008E20D3" w:rsidP="00633A6B">
      <w:pPr>
        <w:shd w:val="clear" w:color="auto" w:fill="FFFFFF"/>
        <w:spacing w:before="26" w:after="0" w:line="240" w:lineRule="auto"/>
        <w:ind w:right="-3"/>
        <w:jc w:val="both"/>
        <w:rPr>
          <w:rFonts w:ascii="Times New Roman" w:hAnsi="Times New Roman" w:cs="Times New Roman"/>
          <w:sz w:val="24"/>
          <w:szCs w:val="24"/>
        </w:rPr>
      </w:pPr>
      <w:r w:rsidRPr="000D7D86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="00633A6B">
        <w:rPr>
          <w:rFonts w:ascii="Times New Roman" w:hAnsi="Times New Roman" w:cs="Times New Roman"/>
          <w:sz w:val="24"/>
          <w:szCs w:val="24"/>
        </w:rPr>
        <w:t xml:space="preserve"> закрепление</w:t>
      </w:r>
      <w:r w:rsidRPr="000D7D86">
        <w:rPr>
          <w:rFonts w:ascii="Times New Roman" w:hAnsi="Times New Roman" w:cs="Times New Roman"/>
          <w:sz w:val="24"/>
          <w:szCs w:val="24"/>
        </w:rPr>
        <w:t xml:space="preserve"> умений</w:t>
      </w:r>
      <w:r w:rsidR="00311C95" w:rsidRPr="000D7D86">
        <w:rPr>
          <w:rFonts w:ascii="Times New Roman" w:hAnsi="Times New Roman" w:cs="Times New Roman"/>
          <w:sz w:val="24"/>
          <w:szCs w:val="24"/>
        </w:rPr>
        <w:t xml:space="preserve"> применять</w:t>
      </w:r>
      <w:r w:rsidRPr="000D7D86">
        <w:rPr>
          <w:rFonts w:ascii="Times New Roman" w:hAnsi="Times New Roman" w:cs="Times New Roman"/>
          <w:sz w:val="24"/>
          <w:szCs w:val="24"/>
        </w:rPr>
        <w:t xml:space="preserve"> </w:t>
      </w:r>
      <w:r w:rsidR="00633A6B">
        <w:rPr>
          <w:rFonts w:ascii="Times New Roman" w:hAnsi="Times New Roman" w:cs="Times New Roman"/>
          <w:sz w:val="24"/>
          <w:szCs w:val="24"/>
        </w:rPr>
        <w:t xml:space="preserve">множественные </w:t>
      </w:r>
      <w:r w:rsidRPr="000D7D86">
        <w:rPr>
          <w:rFonts w:ascii="Times New Roman" w:hAnsi="Times New Roman" w:cs="Times New Roman"/>
          <w:sz w:val="24"/>
          <w:szCs w:val="24"/>
        </w:rPr>
        <w:t>анимации CSS3</w:t>
      </w:r>
      <w:r w:rsidR="003E66C8" w:rsidRPr="000D7D86">
        <w:rPr>
          <w:rFonts w:ascii="Times New Roman" w:hAnsi="Times New Roman" w:cs="Times New Roman"/>
          <w:sz w:val="24"/>
          <w:szCs w:val="24"/>
        </w:rPr>
        <w:t xml:space="preserve"> </w:t>
      </w:r>
      <w:r w:rsidR="00311C95" w:rsidRPr="000D7D86">
        <w:rPr>
          <w:rFonts w:ascii="Times New Roman" w:hAnsi="Times New Roman" w:cs="Times New Roman"/>
          <w:sz w:val="24"/>
          <w:szCs w:val="24"/>
        </w:rPr>
        <w:t xml:space="preserve">при создании </w:t>
      </w:r>
      <w:r w:rsidR="00633A6B">
        <w:rPr>
          <w:rFonts w:ascii="Times New Roman" w:hAnsi="Times New Roman" w:cs="Times New Roman"/>
          <w:sz w:val="24"/>
          <w:szCs w:val="24"/>
        </w:rPr>
        <w:t>проектов</w:t>
      </w:r>
      <w:r w:rsidR="008D4DBA">
        <w:rPr>
          <w:rFonts w:ascii="Times New Roman" w:hAnsi="Times New Roman" w:cs="Times New Roman"/>
          <w:sz w:val="24"/>
          <w:szCs w:val="24"/>
        </w:rPr>
        <w:t>.</w:t>
      </w:r>
    </w:p>
    <w:p w14:paraId="5128048E" w14:textId="77777777" w:rsidR="00DC0745" w:rsidRDefault="00DC0745" w:rsidP="008E20D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04780B" w14:textId="6BB6715E" w:rsidR="008E20D3" w:rsidRPr="000D7D86" w:rsidRDefault="008E20D3" w:rsidP="008E20D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D7D86">
        <w:rPr>
          <w:rFonts w:ascii="Times New Roman" w:hAnsi="Times New Roman" w:cs="Times New Roman"/>
          <w:b/>
          <w:sz w:val="24"/>
          <w:szCs w:val="24"/>
        </w:rPr>
        <w:t>КОЛИЧЕСТВО ЧАСОВ: 2</w:t>
      </w:r>
    </w:p>
    <w:p w14:paraId="3B7E385B" w14:textId="77777777" w:rsidR="008E20D3" w:rsidRPr="000D7D86" w:rsidRDefault="008E20D3" w:rsidP="008E20D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434216" w14:textId="34945419" w:rsidR="008E20D3" w:rsidRPr="000D7D86" w:rsidRDefault="008E20D3" w:rsidP="008E20D3">
      <w:pPr>
        <w:spacing w:line="0" w:lineRule="atLeast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0D7D86">
        <w:rPr>
          <w:rFonts w:ascii="Times New Roman" w:eastAsia="Times New Roman" w:hAnsi="Times New Roman"/>
          <w:b/>
          <w:sz w:val="24"/>
          <w:szCs w:val="24"/>
        </w:rPr>
        <w:t>Порядок выполнения работы</w:t>
      </w:r>
    </w:p>
    <w:p w14:paraId="23DF60A3" w14:textId="62950C36" w:rsidR="00C72C5D" w:rsidRDefault="00633A6B" w:rsidP="00C72C5D">
      <w:pPr>
        <w:pStyle w:val="ab"/>
        <w:shd w:val="clear" w:color="auto" w:fill="FFFFFF"/>
        <w:spacing w:before="0" w:beforeAutospacing="0" w:after="0" w:afterAutospacing="0"/>
        <w:ind w:firstLine="709"/>
        <w:jc w:val="both"/>
      </w:pPr>
      <w:r w:rsidRPr="00633A6B">
        <w:t xml:space="preserve">В </w:t>
      </w:r>
      <w:r w:rsidR="008D4DBA">
        <w:t>данном задании необходимо:</w:t>
      </w:r>
    </w:p>
    <w:p w14:paraId="18E1996A" w14:textId="77777777" w:rsidR="008D4DBA" w:rsidRPr="008D4DBA" w:rsidRDefault="008D4DBA" w:rsidP="008D4DBA">
      <w:pPr>
        <w:pStyle w:val="ab"/>
        <w:numPr>
          <w:ilvl w:val="0"/>
          <w:numId w:val="46"/>
        </w:numPr>
        <w:shd w:val="clear" w:color="auto" w:fill="FFFFFF"/>
        <w:spacing w:before="0" w:beforeAutospacing="0" w:after="0" w:afterAutospacing="0"/>
        <w:jc w:val="both"/>
      </w:pPr>
      <w:r w:rsidRPr="008D4DBA">
        <w:t>разработать статический баннер 750 на 250 пикселей;</w:t>
      </w:r>
    </w:p>
    <w:p w14:paraId="21C74789" w14:textId="77777777" w:rsidR="008D4DBA" w:rsidRPr="008D4DBA" w:rsidRDefault="008D4DBA" w:rsidP="008D4DBA">
      <w:pPr>
        <w:pStyle w:val="ab"/>
        <w:numPr>
          <w:ilvl w:val="0"/>
          <w:numId w:val="46"/>
        </w:numPr>
        <w:shd w:val="clear" w:color="auto" w:fill="FFFFFF"/>
        <w:spacing w:before="0" w:beforeAutospacing="0" w:after="0" w:afterAutospacing="0"/>
        <w:jc w:val="both"/>
      </w:pPr>
      <w:r w:rsidRPr="008D4DBA">
        <w:t>применить к нескольким элементам баннера одно свойство анимации;</w:t>
      </w:r>
    </w:p>
    <w:p w14:paraId="751005F1" w14:textId="77777777" w:rsidR="008D4DBA" w:rsidRPr="008D4DBA" w:rsidRDefault="008D4DBA" w:rsidP="008D4DBA">
      <w:pPr>
        <w:pStyle w:val="ab"/>
        <w:numPr>
          <w:ilvl w:val="0"/>
          <w:numId w:val="46"/>
        </w:numPr>
        <w:shd w:val="clear" w:color="auto" w:fill="FFFFFF"/>
        <w:spacing w:before="0" w:beforeAutospacing="0" w:after="0" w:afterAutospacing="0"/>
        <w:jc w:val="both"/>
      </w:pPr>
      <w:r w:rsidRPr="008D4DBA">
        <w:t>создать точку трансформации для блока и анимировать ее.</w:t>
      </w:r>
    </w:p>
    <w:p w14:paraId="55E3ED97" w14:textId="77777777" w:rsidR="008D4DBA" w:rsidRDefault="008D4DBA" w:rsidP="00C72C5D">
      <w:pPr>
        <w:pStyle w:val="ab"/>
        <w:shd w:val="clear" w:color="auto" w:fill="FFFFFF"/>
        <w:spacing w:before="0" w:beforeAutospacing="0" w:after="0" w:afterAutospacing="0"/>
        <w:ind w:firstLine="709"/>
        <w:jc w:val="both"/>
      </w:pPr>
    </w:p>
    <w:p w14:paraId="505E81C9" w14:textId="5EEB9EAC" w:rsidR="00395257" w:rsidRPr="00395257" w:rsidRDefault="00395257" w:rsidP="00C72C5D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/>
        </w:rPr>
      </w:pPr>
      <w:r>
        <w:rPr>
          <w:b/>
        </w:rPr>
        <w:t xml:space="preserve">Задание 1. </w:t>
      </w:r>
      <w:r w:rsidR="008D4DBA" w:rsidRPr="008D4DBA">
        <w:t>Создать анимационный новогодний баннер 750 на 250 пикселей с применением точки трансформации</w:t>
      </w:r>
    </w:p>
    <w:p w14:paraId="1E11884B" w14:textId="3DACA00A" w:rsidR="00395257" w:rsidRPr="008D4DBA" w:rsidRDefault="00C27F8F" w:rsidP="00F2480C">
      <w:pPr>
        <w:pStyle w:val="ab"/>
        <w:shd w:val="clear" w:color="auto" w:fill="FFFFFF"/>
        <w:spacing w:before="0" w:beforeAutospacing="0" w:after="0" w:afterAutospacing="0"/>
        <w:ind w:firstLine="709"/>
        <w:jc w:val="both"/>
      </w:pPr>
      <w:r w:rsidRPr="00C72C5D">
        <w:rPr>
          <w:bCs/>
        </w:rPr>
        <w:t>Созда</w:t>
      </w:r>
      <w:r w:rsidR="00DC0745" w:rsidRPr="00C72C5D">
        <w:rPr>
          <w:bCs/>
        </w:rPr>
        <w:t>йте</w:t>
      </w:r>
      <w:r w:rsidR="00771FAE" w:rsidRPr="00C72C5D">
        <w:rPr>
          <w:bCs/>
        </w:rPr>
        <w:t xml:space="preserve"> </w:t>
      </w:r>
      <w:proofErr w:type="spellStart"/>
      <w:r w:rsidR="00771FAE" w:rsidRPr="00C72C5D">
        <w:rPr>
          <w:bCs/>
        </w:rPr>
        <w:t>html</w:t>
      </w:r>
      <w:proofErr w:type="spellEnd"/>
      <w:r w:rsidR="00771FAE" w:rsidRPr="00C72C5D">
        <w:rPr>
          <w:bCs/>
        </w:rPr>
        <w:t xml:space="preserve">-файл, </w:t>
      </w:r>
      <w:r w:rsidR="008D4DBA">
        <w:rPr>
          <w:bCs/>
        </w:rPr>
        <w:t>сверста</w:t>
      </w:r>
      <w:r w:rsidR="003A2757">
        <w:rPr>
          <w:bCs/>
        </w:rPr>
        <w:t>йте</w:t>
      </w:r>
      <w:r w:rsidR="008D4DBA">
        <w:rPr>
          <w:bCs/>
        </w:rPr>
        <w:t xml:space="preserve"> все блоки будущего баннера (для каждого элемента отдельный блок).</w:t>
      </w:r>
    </w:p>
    <w:p w14:paraId="3F31933D" w14:textId="31D0B296" w:rsidR="00BA6F44" w:rsidRDefault="00BA6F44" w:rsidP="006602B0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</w:p>
    <w:p w14:paraId="1E91EED4" w14:textId="7694A92C" w:rsidR="00254C64" w:rsidRPr="008D4DBA" w:rsidRDefault="00395257" w:rsidP="008D4DBA">
      <w:pPr>
        <w:pStyle w:val="ab"/>
        <w:shd w:val="clear" w:color="auto" w:fill="FFFFFF"/>
        <w:spacing w:before="0" w:beforeAutospacing="0" w:after="0" w:afterAutospacing="0"/>
        <w:ind w:firstLine="709"/>
        <w:jc w:val="both"/>
      </w:pPr>
      <w:r>
        <w:rPr>
          <w:b/>
        </w:rPr>
        <w:t xml:space="preserve">Задание </w:t>
      </w:r>
      <w:r w:rsidR="008D4DBA">
        <w:rPr>
          <w:b/>
        </w:rPr>
        <w:t xml:space="preserve">2. </w:t>
      </w:r>
      <w:r w:rsidR="008D4DBA" w:rsidRPr="008D4DBA">
        <w:t>Создайте файл со стиля</w:t>
      </w:r>
      <w:r w:rsidR="008D4DBA">
        <w:t>ми</w:t>
      </w:r>
      <w:r w:rsidR="008D4DBA" w:rsidRPr="008D4DBA">
        <w:t>. Буквы сделаны при помощи изображений, сделайте для них различные контейнеры, чтобы верхняя и нижняя надписи были отдел</w:t>
      </w:r>
      <w:r w:rsidR="008D4DBA">
        <w:t xml:space="preserve">ьными. Это </w:t>
      </w:r>
      <w:r w:rsidR="008D4DBA" w:rsidRPr="008D4DBA">
        <w:t>понадобится для дальнейших заданий.</w:t>
      </w:r>
    </w:p>
    <w:p w14:paraId="22848563" w14:textId="77777777" w:rsidR="003A2757" w:rsidRDefault="00590F02" w:rsidP="00590F02">
      <w:pPr>
        <w:pStyle w:val="ab"/>
        <w:shd w:val="clear" w:color="auto" w:fill="FFFFFF"/>
        <w:spacing w:before="0" w:beforeAutospacing="0" w:after="0" w:afterAutospacing="0"/>
        <w:ind w:firstLine="709"/>
        <w:jc w:val="both"/>
      </w:pPr>
      <w:r>
        <w:rPr>
          <w:b/>
        </w:rPr>
        <w:t xml:space="preserve">Задание </w:t>
      </w:r>
      <w:r w:rsidR="008D4DBA">
        <w:rPr>
          <w:b/>
        </w:rPr>
        <w:t>3</w:t>
      </w:r>
      <w:r w:rsidR="00F2480C">
        <w:rPr>
          <w:b/>
        </w:rPr>
        <w:t xml:space="preserve">. </w:t>
      </w:r>
      <w:r w:rsidR="00F2480C">
        <w:t>Пользуясь результатом задания (смотреть в папке), определите</w:t>
      </w:r>
      <w:r w:rsidR="00F2480C" w:rsidRPr="00F2480C">
        <w:t xml:space="preserve"> какие анимации применяются к верхним буквам и снежинкам, сделайте аналогично.</w:t>
      </w:r>
    </w:p>
    <w:p w14:paraId="388EB8D1" w14:textId="3989067E" w:rsidR="00590F02" w:rsidRPr="00F2480C" w:rsidRDefault="00F2480C" w:rsidP="00590F02">
      <w:pPr>
        <w:pStyle w:val="ab"/>
        <w:shd w:val="clear" w:color="auto" w:fill="FFFFFF"/>
        <w:spacing w:before="0" w:beforeAutospacing="0" w:after="0" w:afterAutospacing="0"/>
        <w:ind w:firstLine="709"/>
        <w:jc w:val="both"/>
      </w:pPr>
      <w:r w:rsidRPr="00F2480C">
        <w:t xml:space="preserve">Подсказка: используйте свойство </w:t>
      </w:r>
      <w:proofErr w:type="spellStart"/>
      <w:r w:rsidRPr="00F2480C">
        <w:t>animation-delay</w:t>
      </w:r>
      <w:proofErr w:type="spellEnd"/>
      <w:r w:rsidRPr="00F2480C">
        <w:t xml:space="preserve">, данное свойство вы уже применяли в </w:t>
      </w:r>
      <w:r>
        <w:t>предыдущих</w:t>
      </w:r>
      <w:r w:rsidRPr="00F2480C">
        <w:t xml:space="preserve"> </w:t>
      </w:r>
      <w:r>
        <w:t>практических работах. Так</w:t>
      </w:r>
      <w:r w:rsidRPr="00F2480C">
        <w:t>же для снежинок используется свойство полупрозрачности.</w:t>
      </w:r>
    </w:p>
    <w:p w14:paraId="1CC715EF" w14:textId="1876E3A6" w:rsidR="00F2480C" w:rsidRPr="00F2480C" w:rsidRDefault="00590F02" w:rsidP="00EA0C0C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/>
        </w:rPr>
      </w:pPr>
      <w:r>
        <w:rPr>
          <w:b/>
        </w:rPr>
        <w:t xml:space="preserve">Задание </w:t>
      </w:r>
      <w:r w:rsidR="008D4DBA">
        <w:rPr>
          <w:b/>
        </w:rPr>
        <w:t>4</w:t>
      </w:r>
      <w:r>
        <w:rPr>
          <w:b/>
        </w:rPr>
        <w:t xml:space="preserve">. </w:t>
      </w:r>
      <w:r w:rsidR="00F2480C" w:rsidRPr="00F2480C">
        <w:t>Примените точку трансформации для нижней надписи, чтобы при применении свойства вращения, наш блок раскачивался по типу маятника.</w:t>
      </w:r>
    </w:p>
    <w:p w14:paraId="1CA13AE2" w14:textId="27358DB3" w:rsidR="00F2480C" w:rsidRPr="00F2480C" w:rsidRDefault="00F2480C" w:rsidP="00EA0C0C">
      <w:pPr>
        <w:pStyle w:val="ab"/>
        <w:shd w:val="clear" w:color="auto" w:fill="FFFFFF"/>
        <w:spacing w:before="0" w:beforeAutospacing="0" w:after="0" w:afterAutospacing="0"/>
        <w:ind w:firstLine="709"/>
        <w:jc w:val="both"/>
      </w:pPr>
      <w:r w:rsidRPr="00F2480C">
        <w:t xml:space="preserve">Для применения точки </w:t>
      </w:r>
      <w:proofErr w:type="spellStart"/>
      <w:r w:rsidRPr="00F2480C">
        <w:t>трансфорации</w:t>
      </w:r>
      <w:proofErr w:type="spellEnd"/>
      <w:r w:rsidRPr="00F2480C">
        <w:t xml:space="preserve"> используется свойство </w:t>
      </w:r>
      <w:proofErr w:type="spellStart"/>
      <w:r w:rsidRPr="00F2480C">
        <w:t>transform-origin</w:t>
      </w:r>
      <w:proofErr w:type="spellEnd"/>
      <w:r w:rsidRPr="00F2480C">
        <w:t xml:space="preserve">. Свойство позволяет сместить центр трансформации, относительно которого происходит изменение </w:t>
      </w:r>
      <w:r w:rsidR="003A2757">
        <w:t>п</w:t>
      </w:r>
      <w:r w:rsidRPr="00F2480C">
        <w:t>оложения/</w:t>
      </w:r>
      <w:r w:rsidR="003A2757">
        <w:t xml:space="preserve"> </w:t>
      </w:r>
      <w:r w:rsidRPr="00F2480C">
        <w:t>размера/</w:t>
      </w:r>
      <w:r w:rsidR="003A2757">
        <w:t xml:space="preserve"> </w:t>
      </w:r>
      <w:r w:rsidRPr="00F2480C">
        <w:t xml:space="preserve">формы элемента. Значение по умолчанию </w:t>
      </w:r>
      <w:r w:rsidR="00EA0C0C">
        <w:t>–</w:t>
      </w:r>
      <w:r w:rsidRPr="00F2480C">
        <w:t xml:space="preserve"> </w:t>
      </w:r>
      <w:proofErr w:type="spellStart"/>
      <w:r w:rsidRPr="00F2480C">
        <w:t>center</w:t>
      </w:r>
      <w:proofErr w:type="spellEnd"/>
      <w:r w:rsidRPr="00F2480C">
        <w:t>, или 50% 50%.</w:t>
      </w:r>
      <w:r w:rsidR="00EA0C0C">
        <w:t xml:space="preserve"> </w:t>
      </w:r>
      <w:r w:rsidRPr="00F2480C">
        <w:t>Значения могут быть как для X оси, так и для Y и Z осей.</w:t>
      </w:r>
      <w:r w:rsidR="00EA0C0C">
        <w:t xml:space="preserve"> </w:t>
      </w:r>
      <w:r w:rsidRPr="00F2480C">
        <w:t xml:space="preserve">Значения по осям Y и Z не являются обязательными, можно их </w:t>
      </w:r>
      <w:r w:rsidR="00EA0C0C">
        <w:t>игнорировать</w:t>
      </w:r>
      <w:r w:rsidRPr="00F2480C">
        <w:t xml:space="preserve"> (они примут значения по умолчанию). Сдвиг точки по оси Z нужен для 3D трансформаций. Значения могут задаваться как словами, так и процентами или </w:t>
      </w:r>
      <w:proofErr w:type="spellStart"/>
      <w:r w:rsidRPr="00F2480C">
        <w:t>css</w:t>
      </w:r>
      <w:proofErr w:type="spellEnd"/>
      <w:r w:rsidRPr="00F2480C">
        <w:t xml:space="preserve"> единицами.</w:t>
      </w:r>
    </w:p>
    <w:p w14:paraId="2D8ECFD8" w14:textId="47032BF2" w:rsidR="00F2480C" w:rsidRPr="00F2480C" w:rsidRDefault="00F2480C" w:rsidP="00EA0C0C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/>
        </w:rPr>
      </w:pPr>
      <w:r w:rsidRPr="00EA0C0C">
        <w:rPr>
          <w:b/>
        </w:rPr>
        <w:t>Пример:</w:t>
      </w:r>
      <w:r w:rsidR="00EA0C0C">
        <w:rPr>
          <w:b/>
        </w:rPr>
        <w:t xml:space="preserve"> «</w:t>
      </w:r>
      <w:r w:rsidRPr="00F2480C">
        <w:rPr>
          <w:b/>
        </w:rPr>
        <w:t>Наведи на меня</w:t>
      </w:r>
      <w:r w:rsidR="00EA0C0C">
        <w:rPr>
          <w:b/>
        </w:rPr>
        <w:t>» (эффект наклона)</w:t>
      </w:r>
    </w:p>
    <w:p w14:paraId="5AC85893" w14:textId="29ABBF0D" w:rsidR="00F2480C" w:rsidRPr="00F2480C" w:rsidRDefault="00F2480C" w:rsidP="00EA0C0C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lang w:val="en-US"/>
        </w:rPr>
      </w:pPr>
      <w:r w:rsidRPr="00F2480C">
        <w:t xml:space="preserve">Код примера приведен </w:t>
      </w:r>
      <w:r w:rsidR="00EA0C0C" w:rsidRPr="00EA0C0C">
        <w:t>ниже</w:t>
      </w:r>
      <w:r w:rsidRPr="00F2480C">
        <w:t>.</w:t>
      </w:r>
      <w:bookmarkStart w:id="0" w:name="_GoBack"/>
      <w:bookmarkEnd w:id="0"/>
    </w:p>
    <w:p w14:paraId="2B044AAA" w14:textId="11902F44" w:rsidR="00590F02" w:rsidRPr="00590F02" w:rsidRDefault="00EA0C0C" w:rsidP="00590F02">
      <w:pPr>
        <w:pStyle w:val="ab"/>
        <w:shd w:val="clear" w:color="auto" w:fill="FFFFFF"/>
        <w:spacing w:before="0" w:beforeAutospacing="0" w:after="0" w:afterAutospacing="0"/>
        <w:jc w:val="both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3621A46A" wp14:editId="2999C98D">
            <wp:extent cx="2743200" cy="2743200"/>
            <wp:effectExtent l="19050" t="19050" r="1905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98D846" w14:textId="66011B3A" w:rsidR="00AE554C" w:rsidRDefault="00EA0C0C" w:rsidP="00EA0C0C">
      <w:pPr>
        <w:pStyle w:val="ab"/>
        <w:shd w:val="clear" w:color="auto" w:fill="FFFFFF"/>
        <w:spacing w:before="0" w:beforeAutospacing="0" w:after="0" w:afterAutospacing="0"/>
        <w:ind w:firstLine="709"/>
        <w:jc w:val="both"/>
      </w:pPr>
      <w:r w:rsidRPr="00EA0C0C">
        <w:t>Задайте блоку, который оборачивает буквы - скидки, точку трансформации.</w:t>
      </w:r>
      <w:r w:rsidR="002C4FB9">
        <w:t xml:space="preserve"> </w:t>
      </w:r>
      <w:r w:rsidRPr="00EA0C0C">
        <w:t>Для этого в свойствах пропиши</w:t>
      </w:r>
      <w:r w:rsidR="002C4FB9">
        <w:t xml:space="preserve">те </w:t>
      </w:r>
      <w:proofErr w:type="spellStart"/>
      <w:r w:rsidR="002C4FB9">
        <w:t>transform-origin</w:t>
      </w:r>
      <w:proofErr w:type="spellEnd"/>
      <w:r w:rsidR="002C4FB9">
        <w:t>: 80% 10%, можно</w:t>
      </w:r>
      <w:r w:rsidRPr="00EA0C0C">
        <w:t xml:space="preserve"> попробовать свои значения.</w:t>
      </w:r>
      <w:r w:rsidR="002C4FB9">
        <w:t xml:space="preserve"> В ключевых кадра</w:t>
      </w:r>
      <w:r w:rsidRPr="00EA0C0C">
        <w:t>х укажите вращение от минус пяти градусов до пяти градусов, тем самым все эти свойства дадут эф</w:t>
      </w:r>
      <w:r w:rsidR="002C4FB9">
        <w:t>ф</w:t>
      </w:r>
      <w:r w:rsidRPr="00EA0C0C">
        <w:t>ект горизонтального маятника.</w:t>
      </w:r>
    </w:p>
    <w:p w14:paraId="5EC73987" w14:textId="726F4593" w:rsidR="005B5014" w:rsidRPr="005B5014" w:rsidRDefault="005B5014" w:rsidP="00EA0C0C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lang w:val="en-US"/>
        </w:rPr>
      </w:pPr>
      <w:r>
        <w:t>Пример поворота буквы С</w:t>
      </w:r>
    </w:p>
    <w:p w14:paraId="54417A24" w14:textId="1E6333CE" w:rsidR="00AA052A" w:rsidRPr="00EA0C0C" w:rsidRDefault="005B5014" w:rsidP="005B5014">
      <w:pPr>
        <w:pStyle w:val="ab"/>
        <w:shd w:val="clear" w:color="auto" w:fill="FFFFFF"/>
        <w:spacing w:before="0" w:beforeAutospacing="0" w:after="0" w:afterAutospacing="0"/>
        <w:jc w:val="both"/>
      </w:pPr>
      <w:r>
        <w:rPr>
          <w:noProof/>
        </w:rPr>
        <w:drawing>
          <wp:inline distT="0" distB="0" distL="0" distR="0" wp14:anchorId="258448EA" wp14:editId="76A7CCA8">
            <wp:extent cx="4400550" cy="3886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DB2CD" w14:textId="52791ED4" w:rsidR="00AE554C" w:rsidRDefault="00AE554C" w:rsidP="00AE554C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Cs/>
        </w:rPr>
      </w:pPr>
      <w:r w:rsidRPr="00AE554C">
        <w:rPr>
          <w:b/>
          <w:bCs/>
        </w:rPr>
        <w:t>Задание для самостоятельной работы:</w:t>
      </w:r>
      <w:r w:rsidR="00203A9C">
        <w:rPr>
          <w:bCs/>
        </w:rPr>
        <w:t xml:space="preserve"> </w:t>
      </w:r>
      <w:r w:rsidR="005B5014">
        <w:rPr>
          <w:bCs/>
        </w:rPr>
        <w:t>придумайте</w:t>
      </w:r>
      <w:r w:rsidR="00AA052A">
        <w:rPr>
          <w:bCs/>
        </w:rPr>
        <w:t xml:space="preserve"> и создайте баннер на тему турбаза Байкал.</w:t>
      </w:r>
      <w:r>
        <w:rPr>
          <w:bCs/>
        </w:rPr>
        <w:t xml:space="preserve"> </w:t>
      </w:r>
    </w:p>
    <w:p w14:paraId="3FC1C9AF" w14:textId="6F0CE3F9" w:rsidR="00FC17E1" w:rsidRDefault="00FC17E1" w:rsidP="00AE554C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Cs/>
        </w:rPr>
      </w:pPr>
      <w:r>
        <w:rPr>
          <w:bCs/>
        </w:rPr>
        <w:t>Цветовая схема:</w:t>
      </w:r>
    </w:p>
    <w:p w14:paraId="5C92CC74" w14:textId="6217B080" w:rsidR="00FC17E1" w:rsidRPr="00C50C15" w:rsidRDefault="00FC17E1" w:rsidP="00AE554C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Cs/>
        </w:rPr>
      </w:pPr>
      <w:r>
        <w:rPr>
          <w:bCs/>
        </w:rPr>
        <w:t xml:space="preserve">Синий – </w:t>
      </w:r>
      <w:r>
        <w:rPr>
          <w:bCs/>
          <w:lang w:val="en-US"/>
        </w:rPr>
        <w:t>navy</w:t>
      </w:r>
    </w:p>
    <w:p w14:paraId="6CC5248A" w14:textId="231BF08E" w:rsidR="00FC17E1" w:rsidRPr="00C50C15" w:rsidRDefault="00FC17E1" w:rsidP="00AE554C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Cs/>
        </w:rPr>
      </w:pPr>
      <w:r>
        <w:rPr>
          <w:bCs/>
        </w:rPr>
        <w:t xml:space="preserve">Белый </w:t>
      </w:r>
      <w:r>
        <w:rPr>
          <w:bCs/>
        </w:rPr>
        <w:softHyphen/>
        <w:t xml:space="preserve">– </w:t>
      </w:r>
      <w:r w:rsidRPr="00C50C15">
        <w:rPr>
          <w:bCs/>
        </w:rPr>
        <w:t>#</w:t>
      </w:r>
      <w:proofErr w:type="spellStart"/>
      <w:r>
        <w:rPr>
          <w:bCs/>
          <w:lang w:val="en-US"/>
        </w:rPr>
        <w:t>fff</w:t>
      </w:r>
      <w:proofErr w:type="spellEnd"/>
    </w:p>
    <w:p w14:paraId="01E82A3E" w14:textId="77D2FBFF" w:rsidR="00FC17E1" w:rsidRDefault="00FC17E1" w:rsidP="00AE554C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Cs/>
        </w:rPr>
      </w:pPr>
      <w:r>
        <w:rPr>
          <w:bCs/>
        </w:rPr>
        <w:t>Серый – любой оттенок, который подойдет.</w:t>
      </w:r>
    </w:p>
    <w:p w14:paraId="1476B620" w14:textId="796BF876" w:rsidR="00812BA5" w:rsidRPr="00812BA5" w:rsidRDefault="00812BA5" w:rsidP="00AE554C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Cs/>
        </w:rPr>
      </w:pPr>
      <w:r>
        <w:rPr>
          <w:bCs/>
        </w:rPr>
        <w:t>Логотип турбазе расположен в папке (</w:t>
      </w:r>
      <w:proofErr w:type="spellStart"/>
      <w:r w:rsidRPr="00812BA5">
        <w:rPr>
          <w:bCs/>
        </w:rPr>
        <w:t>Baikal</w:t>
      </w:r>
      <w:proofErr w:type="spellEnd"/>
      <w:r w:rsidRPr="00812BA5">
        <w:rPr>
          <w:bCs/>
        </w:rPr>
        <w:t>.</w:t>
      </w:r>
      <w:proofErr w:type="spellStart"/>
      <w:r>
        <w:rPr>
          <w:bCs/>
          <w:lang w:val="en-US"/>
        </w:rPr>
        <w:t>png</w:t>
      </w:r>
      <w:proofErr w:type="spellEnd"/>
      <w:r w:rsidRPr="00812BA5">
        <w:rPr>
          <w:bCs/>
        </w:rPr>
        <w:t>)</w:t>
      </w:r>
    </w:p>
    <w:p w14:paraId="5BD79098" w14:textId="77777777" w:rsidR="00FC17E1" w:rsidRPr="00FC17E1" w:rsidRDefault="00FC17E1" w:rsidP="00AE554C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Cs/>
        </w:rPr>
      </w:pPr>
    </w:p>
    <w:p w14:paraId="2B1015AA" w14:textId="77777777" w:rsidR="00FC17E1" w:rsidRPr="00FC17E1" w:rsidRDefault="00FC17E1" w:rsidP="00AE554C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bCs/>
        </w:rPr>
      </w:pPr>
    </w:p>
    <w:sectPr w:rsidR="00FC17E1" w:rsidRPr="00FC17E1" w:rsidSect="00DE7487">
      <w:footerReference w:type="default" r:id="rId10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5F5F55" w14:textId="77777777" w:rsidR="00041184" w:rsidRDefault="00041184" w:rsidP="007907DE">
      <w:pPr>
        <w:spacing w:after="0" w:line="240" w:lineRule="auto"/>
      </w:pPr>
      <w:r>
        <w:separator/>
      </w:r>
    </w:p>
  </w:endnote>
  <w:endnote w:type="continuationSeparator" w:id="0">
    <w:p w14:paraId="72638908" w14:textId="77777777" w:rsidR="00041184" w:rsidRDefault="00041184" w:rsidP="00790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1540323"/>
      <w:docPartObj>
        <w:docPartGallery w:val="Page Numbers (Bottom of Page)"/>
        <w:docPartUnique/>
      </w:docPartObj>
    </w:sdtPr>
    <w:sdtEndPr/>
    <w:sdtContent>
      <w:p w14:paraId="63C94366" w14:textId="05C105BF" w:rsidR="00403648" w:rsidRPr="00E662F3" w:rsidRDefault="007907DE">
        <w:pPr>
          <w:pStyle w:val="a9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E662F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662F3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E662F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F0DD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E662F3">
          <w:rPr>
            <w:rFonts w:ascii="Times New Roman" w:hAnsi="Times New Roman" w:cs="Times New Roman"/>
            <w:sz w:val="24"/>
            <w:szCs w:val="24"/>
          </w:rPr>
          <w:fldChar w:fldCharType="end"/>
        </w:r>
      </w:p>
      <w:p w14:paraId="3B2B8F19" w14:textId="584B2B34" w:rsidR="00403648" w:rsidRPr="009B47A1" w:rsidRDefault="00403648" w:rsidP="00403648">
        <w:pPr>
          <w:spacing w:after="0" w:line="240" w:lineRule="auto"/>
          <w:jc w:val="center"/>
          <w:rPr>
            <w:rFonts w:ascii="Times New Roman" w:hAnsi="Times New Roman" w:cs="Times New Roman"/>
            <w:sz w:val="16"/>
            <w:szCs w:val="16"/>
          </w:rPr>
        </w:pPr>
        <w:r>
          <w:rPr>
            <w:rFonts w:ascii="Times New Roman" w:hAnsi="Times New Roman" w:cs="Times New Roman"/>
            <w:sz w:val="16"/>
            <w:szCs w:val="16"/>
          </w:rPr>
          <w:t>Практическая работа №</w:t>
        </w:r>
        <w:r w:rsidR="005F0DD1">
          <w:rPr>
            <w:rFonts w:ascii="Times New Roman" w:hAnsi="Times New Roman" w:cs="Times New Roman"/>
            <w:sz w:val="16"/>
            <w:szCs w:val="16"/>
          </w:rPr>
          <w:t>2</w:t>
        </w:r>
        <w:r w:rsidR="00E062FD">
          <w:rPr>
            <w:rFonts w:ascii="Times New Roman" w:hAnsi="Times New Roman" w:cs="Times New Roman"/>
            <w:sz w:val="16"/>
            <w:szCs w:val="16"/>
          </w:rPr>
          <w:t xml:space="preserve"> по</w:t>
        </w:r>
        <w:r>
          <w:rPr>
            <w:rFonts w:ascii="Times New Roman" w:hAnsi="Times New Roman" w:cs="Times New Roman"/>
            <w:sz w:val="16"/>
            <w:szCs w:val="16"/>
          </w:rPr>
          <w:t xml:space="preserve"> теме:</w:t>
        </w:r>
        <w:r w:rsidR="00E062FD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="005F0DD1">
          <w:rPr>
            <w:rFonts w:ascii="Times New Roman" w:hAnsi="Times New Roman" w:cs="Times New Roman"/>
            <w:sz w:val="16"/>
            <w:szCs w:val="16"/>
          </w:rPr>
          <w:t>Новогодний</w:t>
        </w:r>
        <w:r w:rsidR="00E062FD">
          <w:rPr>
            <w:rFonts w:ascii="Times New Roman" w:hAnsi="Times New Roman" w:cs="Times New Roman"/>
            <w:sz w:val="16"/>
            <w:szCs w:val="16"/>
          </w:rPr>
          <w:t xml:space="preserve"> баннер в</w:t>
        </w:r>
        <w:r w:rsidRPr="009B47A1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9B47A1">
          <w:rPr>
            <w:rFonts w:ascii="Times New Roman" w:hAnsi="Times New Roman" w:cs="Times New Roman"/>
            <w:sz w:val="16"/>
            <w:szCs w:val="16"/>
            <w:lang w:val="en-US"/>
          </w:rPr>
          <w:t>CSS</w:t>
        </w:r>
        <w:r w:rsidRPr="009B47A1">
          <w:rPr>
            <w:rFonts w:ascii="Times New Roman" w:hAnsi="Times New Roman" w:cs="Times New Roman"/>
            <w:sz w:val="16"/>
            <w:szCs w:val="16"/>
          </w:rPr>
          <w:t>3</w:t>
        </w:r>
      </w:p>
      <w:p w14:paraId="111D9344" w14:textId="77777777" w:rsidR="007907DE" w:rsidRPr="00403648" w:rsidRDefault="00403648" w:rsidP="00403648">
        <w:pPr>
          <w:pStyle w:val="a9"/>
          <w:jc w:val="center"/>
          <w:rPr>
            <w:rFonts w:ascii="Times New Roman" w:hAnsi="Times New Roman" w:cs="Times New Roman"/>
            <w:sz w:val="16"/>
            <w:szCs w:val="16"/>
          </w:rPr>
        </w:pPr>
        <w:r w:rsidRPr="009B47A1">
          <w:rPr>
            <w:rFonts w:ascii="Times New Roman" w:hAnsi="Times New Roman" w:cs="Times New Roman"/>
            <w:sz w:val="16"/>
            <w:szCs w:val="16"/>
          </w:rPr>
          <w:t>Автор: Стародуб Н.С., преподаватель ГБПОУ «ИЭК»</w:t>
        </w:r>
      </w:p>
    </w:sdtContent>
  </w:sdt>
  <w:p w14:paraId="36A761BC" w14:textId="77777777" w:rsidR="007907DE" w:rsidRDefault="007907D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84CF5B" w14:textId="77777777" w:rsidR="00041184" w:rsidRDefault="00041184" w:rsidP="007907DE">
      <w:pPr>
        <w:spacing w:after="0" w:line="240" w:lineRule="auto"/>
      </w:pPr>
      <w:r>
        <w:separator/>
      </w:r>
    </w:p>
  </w:footnote>
  <w:footnote w:type="continuationSeparator" w:id="0">
    <w:p w14:paraId="2D1FAC77" w14:textId="77777777" w:rsidR="00041184" w:rsidRDefault="00041184" w:rsidP="00790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B6ECA"/>
    <w:multiLevelType w:val="hybridMultilevel"/>
    <w:tmpl w:val="01C65B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D5A48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22F33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264E6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76381B"/>
    <w:multiLevelType w:val="hybridMultilevel"/>
    <w:tmpl w:val="72582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1B252D"/>
    <w:multiLevelType w:val="multilevel"/>
    <w:tmpl w:val="BBC0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97E89"/>
    <w:multiLevelType w:val="multilevel"/>
    <w:tmpl w:val="5640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E15A9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8B0A4B"/>
    <w:multiLevelType w:val="multilevel"/>
    <w:tmpl w:val="FC9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0569B"/>
    <w:multiLevelType w:val="hybridMultilevel"/>
    <w:tmpl w:val="72582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420E67"/>
    <w:multiLevelType w:val="hybridMultilevel"/>
    <w:tmpl w:val="943EB80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E0D16DD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80923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91D54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0D748A"/>
    <w:multiLevelType w:val="multilevel"/>
    <w:tmpl w:val="2442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93C85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F2755C"/>
    <w:multiLevelType w:val="multilevel"/>
    <w:tmpl w:val="56C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014CA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E856A1"/>
    <w:multiLevelType w:val="multilevel"/>
    <w:tmpl w:val="338024E4"/>
    <w:lvl w:ilvl="0">
      <w:start w:val="1"/>
      <w:numFmt w:val="bullet"/>
      <w:lvlText w:val="₋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A5347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FE3D11"/>
    <w:multiLevelType w:val="multilevel"/>
    <w:tmpl w:val="CE52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E2175"/>
    <w:multiLevelType w:val="hybridMultilevel"/>
    <w:tmpl w:val="72582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D7632D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867D15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B2C65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0A7FAF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E94DF8"/>
    <w:multiLevelType w:val="hybridMultilevel"/>
    <w:tmpl w:val="72582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A8363D"/>
    <w:multiLevelType w:val="hybridMultilevel"/>
    <w:tmpl w:val="DB6EB8BC"/>
    <w:lvl w:ilvl="0" w:tplc="48A8E7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44B07C3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B921A1"/>
    <w:multiLevelType w:val="multilevel"/>
    <w:tmpl w:val="C69C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7D3CAB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D510D3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7873C0"/>
    <w:multiLevelType w:val="multilevel"/>
    <w:tmpl w:val="C90A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FD65B6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E524E9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A03CD5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D231EC"/>
    <w:multiLevelType w:val="hybridMultilevel"/>
    <w:tmpl w:val="B2B8EC40"/>
    <w:lvl w:ilvl="0" w:tplc="1E76EA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75338"/>
    <w:multiLevelType w:val="hybridMultilevel"/>
    <w:tmpl w:val="B64ADF78"/>
    <w:lvl w:ilvl="0" w:tplc="0BD0A68C">
      <w:start w:val="1"/>
      <w:numFmt w:val="bullet"/>
      <w:lvlText w:val="₋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DBB75FE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EA2245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03B5A"/>
    <w:multiLevelType w:val="hybridMultilevel"/>
    <w:tmpl w:val="0EA06CEA"/>
    <w:lvl w:ilvl="0" w:tplc="B4C445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5785363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C9753B"/>
    <w:multiLevelType w:val="hybridMultilevel"/>
    <w:tmpl w:val="AEB860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833CF"/>
    <w:multiLevelType w:val="hybridMultilevel"/>
    <w:tmpl w:val="34BC9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FB33AE"/>
    <w:multiLevelType w:val="multilevel"/>
    <w:tmpl w:val="C1B0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4B3F56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42"/>
  </w:num>
  <w:num w:numId="3">
    <w:abstractNumId w:val="17"/>
  </w:num>
  <w:num w:numId="4">
    <w:abstractNumId w:val="27"/>
  </w:num>
  <w:num w:numId="5">
    <w:abstractNumId w:val="11"/>
  </w:num>
  <w:num w:numId="6">
    <w:abstractNumId w:val="23"/>
  </w:num>
  <w:num w:numId="7">
    <w:abstractNumId w:val="45"/>
  </w:num>
  <w:num w:numId="8">
    <w:abstractNumId w:val="31"/>
  </w:num>
  <w:num w:numId="9">
    <w:abstractNumId w:val="39"/>
  </w:num>
  <w:num w:numId="10">
    <w:abstractNumId w:val="36"/>
  </w:num>
  <w:num w:numId="11">
    <w:abstractNumId w:val="0"/>
  </w:num>
  <w:num w:numId="12">
    <w:abstractNumId w:val="14"/>
  </w:num>
  <w:num w:numId="13">
    <w:abstractNumId w:val="5"/>
  </w:num>
  <w:num w:numId="14">
    <w:abstractNumId w:val="8"/>
  </w:num>
  <w:num w:numId="15">
    <w:abstractNumId w:val="18"/>
  </w:num>
  <w:num w:numId="16">
    <w:abstractNumId w:val="16"/>
  </w:num>
  <w:num w:numId="17">
    <w:abstractNumId w:val="40"/>
  </w:num>
  <w:num w:numId="18">
    <w:abstractNumId w:val="3"/>
  </w:num>
  <w:num w:numId="19">
    <w:abstractNumId w:val="19"/>
  </w:num>
  <w:num w:numId="20">
    <w:abstractNumId w:val="25"/>
  </w:num>
  <w:num w:numId="21">
    <w:abstractNumId w:val="43"/>
  </w:num>
  <w:num w:numId="22">
    <w:abstractNumId w:val="28"/>
  </w:num>
  <w:num w:numId="23">
    <w:abstractNumId w:val="12"/>
  </w:num>
  <w:num w:numId="24">
    <w:abstractNumId w:val="1"/>
  </w:num>
  <w:num w:numId="25">
    <w:abstractNumId w:val="33"/>
  </w:num>
  <w:num w:numId="26">
    <w:abstractNumId w:val="2"/>
  </w:num>
  <w:num w:numId="27">
    <w:abstractNumId w:val="30"/>
  </w:num>
  <w:num w:numId="28">
    <w:abstractNumId w:val="13"/>
  </w:num>
  <w:num w:numId="29">
    <w:abstractNumId w:val="41"/>
  </w:num>
  <w:num w:numId="30">
    <w:abstractNumId w:val="34"/>
  </w:num>
  <w:num w:numId="31">
    <w:abstractNumId w:val="22"/>
  </w:num>
  <w:num w:numId="32">
    <w:abstractNumId w:val="7"/>
  </w:num>
  <w:num w:numId="33">
    <w:abstractNumId w:val="24"/>
  </w:num>
  <w:num w:numId="34">
    <w:abstractNumId w:val="35"/>
  </w:num>
  <w:num w:numId="35">
    <w:abstractNumId w:val="15"/>
  </w:num>
  <w:num w:numId="36">
    <w:abstractNumId w:val="32"/>
  </w:num>
  <w:num w:numId="37">
    <w:abstractNumId w:val="37"/>
  </w:num>
  <w:num w:numId="38">
    <w:abstractNumId w:val="44"/>
  </w:num>
  <w:num w:numId="39">
    <w:abstractNumId w:val="6"/>
  </w:num>
  <w:num w:numId="40">
    <w:abstractNumId w:val="29"/>
  </w:num>
  <w:num w:numId="41">
    <w:abstractNumId w:val="26"/>
  </w:num>
  <w:num w:numId="42">
    <w:abstractNumId w:val="21"/>
  </w:num>
  <w:num w:numId="43">
    <w:abstractNumId w:val="4"/>
  </w:num>
  <w:num w:numId="44">
    <w:abstractNumId w:val="9"/>
  </w:num>
  <w:num w:numId="45">
    <w:abstractNumId w:val="20"/>
  </w:num>
  <w:num w:numId="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E66"/>
    <w:rsid w:val="00000F59"/>
    <w:rsid w:val="00003702"/>
    <w:rsid w:val="000055B3"/>
    <w:rsid w:val="000067BA"/>
    <w:rsid w:val="000107C9"/>
    <w:rsid w:val="00022666"/>
    <w:rsid w:val="00026508"/>
    <w:rsid w:val="00027DD1"/>
    <w:rsid w:val="00030B7C"/>
    <w:rsid w:val="00036F54"/>
    <w:rsid w:val="00037AB1"/>
    <w:rsid w:val="00041184"/>
    <w:rsid w:val="000473FD"/>
    <w:rsid w:val="00053157"/>
    <w:rsid w:val="00055B2B"/>
    <w:rsid w:val="00065FF8"/>
    <w:rsid w:val="000810D9"/>
    <w:rsid w:val="00087679"/>
    <w:rsid w:val="000A1F13"/>
    <w:rsid w:val="000A499E"/>
    <w:rsid w:val="000A58CF"/>
    <w:rsid w:val="000B1D24"/>
    <w:rsid w:val="000B3CB4"/>
    <w:rsid w:val="000B7ED0"/>
    <w:rsid w:val="000C0996"/>
    <w:rsid w:val="000C4436"/>
    <w:rsid w:val="000C6B7D"/>
    <w:rsid w:val="000D06E6"/>
    <w:rsid w:val="000D7D86"/>
    <w:rsid w:val="000E1B50"/>
    <w:rsid w:val="000E4D3A"/>
    <w:rsid w:val="000F3F69"/>
    <w:rsid w:val="00100FB6"/>
    <w:rsid w:val="00111723"/>
    <w:rsid w:val="001150BD"/>
    <w:rsid w:val="0011701D"/>
    <w:rsid w:val="001245CB"/>
    <w:rsid w:val="00130FCF"/>
    <w:rsid w:val="00140145"/>
    <w:rsid w:val="00140510"/>
    <w:rsid w:val="0014078C"/>
    <w:rsid w:val="00141EFB"/>
    <w:rsid w:val="0014439A"/>
    <w:rsid w:val="00150D53"/>
    <w:rsid w:val="0016687F"/>
    <w:rsid w:val="00187B6C"/>
    <w:rsid w:val="00195566"/>
    <w:rsid w:val="001A1392"/>
    <w:rsid w:val="001A2A94"/>
    <w:rsid w:val="001A7FB4"/>
    <w:rsid w:val="001B0615"/>
    <w:rsid w:val="001B3D8B"/>
    <w:rsid w:val="001B40ED"/>
    <w:rsid w:val="001B4C97"/>
    <w:rsid w:val="001B66D0"/>
    <w:rsid w:val="001E3421"/>
    <w:rsid w:val="001E6602"/>
    <w:rsid w:val="001F1454"/>
    <w:rsid w:val="0020023D"/>
    <w:rsid w:val="00203A9C"/>
    <w:rsid w:val="00205570"/>
    <w:rsid w:val="00210E7A"/>
    <w:rsid w:val="002208CF"/>
    <w:rsid w:val="00230B67"/>
    <w:rsid w:val="00233F89"/>
    <w:rsid w:val="002508C1"/>
    <w:rsid w:val="00254C64"/>
    <w:rsid w:val="0026342D"/>
    <w:rsid w:val="00270D33"/>
    <w:rsid w:val="00272701"/>
    <w:rsid w:val="00277DAF"/>
    <w:rsid w:val="0028174A"/>
    <w:rsid w:val="002828BF"/>
    <w:rsid w:val="0028578A"/>
    <w:rsid w:val="00286D4E"/>
    <w:rsid w:val="002A1791"/>
    <w:rsid w:val="002C4FB9"/>
    <w:rsid w:val="002D081D"/>
    <w:rsid w:val="002D6DD8"/>
    <w:rsid w:val="002F1D6A"/>
    <w:rsid w:val="00301F33"/>
    <w:rsid w:val="00305D5F"/>
    <w:rsid w:val="00311C95"/>
    <w:rsid w:val="00323E91"/>
    <w:rsid w:val="003423FD"/>
    <w:rsid w:val="00350230"/>
    <w:rsid w:val="00362AE7"/>
    <w:rsid w:val="0036613E"/>
    <w:rsid w:val="003750C7"/>
    <w:rsid w:val="00376FB4"/>
    <w:rsid w:val="003825C4"/>
    <w:rsid w:val="00382E5C"/>
    <w:rsid w:val="003845DD"/>
    <w:rsid w:val="003849D7"/>
    <w:rsid w:val="00384EC0"/>
    <w:rsid w:val="00392372"/>
    <w:rsid w:val="00395257"/>
    <w:rsid w:val="003964CB"/>
    <w:rsid w:val="003A2757"/>
    <w:rsid w:val="003B20D2"/>
    <w:rsid w:val="003B2312"/>
    <w:rsid w:val="003C5B05"/>
    <w:rsid w:val="003C60FC"/>
    <w:rsid w:val="003D32D1"/>
    <w:rsid w:val="003E3F71"/>
    <w:rsid w:val="003E66C8"/>
    <w:rsid w:val="003F051F"/>
    <w:rsid w:val="00403648"/>
    <w:rsid w:val="00404DCB"/>
    <w:rsid w:val="0041149B"/>
    <w:rsid w:val="00411543"/>
    <w:rsid w:val="00415781"/>
    <w:rsid w:val="00416826"/>
    <w:rsid w:val="004169FE"/>
    <w:rsid w:val="00420558"/>
    <w:rsid w:val="004206EE"/>
    <w:rsid w:val="004215E8"/>
    <w:rsid w:val="004274F0"/>
    <w:rsid w:val="0044435C"/>
    <w:rsid w:val="00454643"/>
    <w:rsid w:val="00460ECC"/>
    <w:rsid w:val="004623AF"/>
    <w:rsid w:val="00477547"/>
    <w:rsid w:val="00481530"/>
    <w:rsid w:val="004816D4"/>
    <w:rsid w:val="00486493"/>
    <w:rsid w:val="00487769"/>
    <w:rsid w:val="00492552"/>
    <w:rsid w:val="004A0F16"/>
    <w:rsid w:val="004A3196"/>
    <w:rsid w:val="004A50B6"/>
    <w:rsid w:val="004A6AA3"/>
    <w:rsid w:val="004B0961"/>
    <w:rsid w:val="004C3083"/>
    <w:rsid w:val="004C3224"/>
    <w:rsid w:val="004D64DD"/>
    <w:rsid w:val="004E289A"/>
    <w:rsid w:val="004F3C6B"/>
    <w:rsid w:val="004F75B6"/>
    <w:rsid w:val="00500CC2"/>
    <w:rsid w:val="00504CAF"/>
    <w:rsid w:val="00506A94"/>
    <w:rsid w:val="00506C4E"/>
    <w:rsid w:val="00516703"/>
    <w:rsid w:val="00523F3F"/>
    <w:rsid w:val="00531B2C"/>
    <w:rsid w:val="00557FBA"/>
    <w:rsid w:val="00561C08"/>
    <w:rsid w:val="00567298"/>
    <w:rsid w:val="00576C8A"/>
    <w:rsid w:val="00583122"/>
    <w:rsid w:val="00590F02"/>
    <w:rsid w:val="0059587A"/>
    <w:rsid w:val="00597F65"/>
    <w:rsid w:val="005A3160"/>
    <w:rsid w:val="005A3BAA"/>
    <w:rsid w:val="005A6B2B"/>
    <w:rsid w:val="005B2CD5"/>
    <w:rsid w:val="005B5014"/>
    <w:rsid w:val="005B5481"/>
    <w:rsid w:val="005B76D8"/>
    <w:rsid w:val="005D09CE"/>
    <w:rsid w:val="005D22CC"/>
    <w:rsid w:val="005D4E7B"/>
    <w:rsid w:val="005E2AB8"/>
    <w:rsid w:val="005F0DD1"/>
    <w:rsid w:val="006016FB"/>
    <w:rsid w:val="00612943"/>
    <w:rsid w:val="00612DA5"/>
    <w:rsid w:val="00615D5E"/>
    <w:rsid w:val="00622189"/>
    <w:rsid w:val="006255DC"/>
    <w:rsid w:val="00633A6B"/>
    <w:rsid w:val="00636512"/>
    <w:rsid w:val="00642CB3"/>
    <w:rsid w:val="00643D6E"/>
    <w:rsid w:val="006533D2"/>
    <w:rsid w:val="006602B0"/>
    <w:rsid w:val="00661284"/>
    <w:rsid w:val="00666088"/>
    <w:rsid w:val="0067763D"/>
    <w:rsid w:val="00683D1A"/>
    <w:rsid w:val="006855B1"/>
    <w:rsid w:val="00692EC7"/>
    <w:rsid w:val="00694C38"/>
    <w:rsid w:val="006A53BC"/>
    <w:rsid w:val="006B47B4"/>
    <w:rsid w:val="006D3B49"/>
    <w:rsid w:val="006F0EAC"/>
    <w:rsid w:val="006F2ADA"/>
    <w:rsid w:val="006F620A"/>
    <w:rsid w:val="007038BF"/>
    <w:rsid w:val="00710985"/>
    <w:rsid w:val="007146DB"/>
    <w:rsid w:val="0071643E"/>
    <w:rsid w:val="00716482"/>
    <w:rsid w:val="00724068"/>
    <w:rsid w:val="007242A4"/>
    <w:rsid w:val="00726AD3"/>
    <w:rsid w:val="0074266F"/>
    <w:rsid w:val="007441CB"/>
    <w:rsid w:val="007535CE"/>
    <w:rsid w:val="00767B52"/>
    <w:rsid w:val="00771FAE"/>
    <w:rsid w:val="0078171F"/>
    <w:rsid w:val="00786759"/>
    <w:rsid w:val="007907DE"/>
    <w:rsid w:val="007911BB"/>
    <w:rsid w:val="00791F91"/>
    <w:rsid w:val="00796EDA"/>
    <w:rsid w:val="007B56A2"/>
    <w:rsid w:val="007E4C28"/>
    <w:rsid w:val="007E6C74"/>
    <w:rsid w:val="007F3FED"/>
    <w:rsid w:val="007F7B30"/>
    <w:rsid w:val="00812144"/>
    <w:rsid w:val="00812BA5"/>
    <w:rsid w:val="00814582"/>
    <w:rsid w:val="00824C08"/>
    <w:rsid w:val="00825B76"/>
    <w:rsid w:val="00830FCC"/>
    <w:rsid w:val="008352BD"/>
    <w:rsid w:val="0083596A"/>
    <w:rsid w:val="00845125"/>
    <w:rsid w:val="0084678E"/>
    <w:rsid w:val="00852843"/>
    <w:rsid w:val="00880067"/>
    <w:rsid w:val="008820E2"/>
    <w:rsid w:val="008835C3"/>
    <w:rsid w:val="0089176C"/>
    <w:rsid w:val="00891933"/>
    <w:rsid w:val="008A12EF"/>
    <w:rsid w:val="008A2E4E"/>
    <w:rsid w:val="008B3727"/>
    <w:rsid w:val="008B4D52"/>
    <w:rsid w:val="008B54B1"/>
    <w:rsid w:val="008C3476"/>
    <w:rsid w:val="008C5EA4"/>
    <w:rsid w:val="008D0E08"/>
    <w:rsid w:val="008D4DBA"/>
    <w:rsid w:val="008E0313"/>
    <w:rsid w:val="008E0D41"/>
    <w:rsid w:val="008E20D3"/>
    <w:rsid w:val="008E5839"/>
    <w:rsid w:val="008F089D"/>
    <w:rsid w:val="008F3016"/>
    <w:rsid w:val="008F368D"/>
    <w:rsid w:val="008F6478"/>
    <w:rsid w:val="00902FDE"/>
    <w:rsid w:val="009118E4"/>
    <w:rsid w:val="00921314"/>
    <w:rsid w:val="009319CC"/>
    <w:rsid w:val="00944201"/>
    <w:rsid w:val="0094796A"/>
    <w:rsid w:val="00965BF9"/>
    <w:rsid w:val="009668E8"/>
    <w:rsid w:val="00976373"/>
    <w:rsid w:val="00982D60"/>
    <w:rsid w:val="00986128"/>
    <w:rsid w:val="009876C6"/>
    <w:rsid w:val="0099055B"/>
    <w:rsid w:val="00993FA1"/>
    <w:rsid w:val="00995882"/>
    <w:rsid w:val="009A3543"/>
    <w:rsid w:val="009B2D2C"/>
    <w:rsid w:val="009C0C36"/>
    <w:rsid w:val="009C3316"/>
    <w:rsid w:val="009D48D1"/>
    <w:rsid w:val="009D6E13"/>
    <w:rsid w:val="009D7766"/>
    <w:rsid w:val="009E5362"/>
    <w:rsid w:val="00A06BD7"/>
    <w:rsid w:val="00A06D65"/>
    <w:rsid w:val="00A12375"/>
    <w:rsid w:val="00A12AF0"/>
    <w:rsid w:val="00A16919"/>
    <w:rsid w:val="00A20067"/>
    <w:rsid w:val="00A231A3"/>
    <w:rsid w:val="00A23E66"/>
    <w:rsid w:val="00A2740C"/>
    <w:rsid w:val="00A317B8"/>
    <w:rsid w:val="00A3300B"/>
    <w:rsid w:val="00A3608D"/>
    <w:rsid w:val="00A405DD"/>
    <w:rsid w:val="00A44A36"/>
    <w:rsid w:val="00A452C3"/>
    <w:rsid w:val="00A52976"/>
    <w:rsid w:val="00A52EFF"/>
    <w:rsid w:val="00A56557"/>
    <w:rsid w:val="00A6248E"/>
    <w:rsid w:val="00A75153"/>
    <w:rsid w:val="00A771C8"/>
    <w:rsid w:val="00A90593"/>
    <w:rsid w:val="00A92054"/>
    <w:rsid w:val="00A9610E"/>
    <w:rsid w:val="00AA052A"/>
    <w:rsid w:val="00AA4F70"/>
    <w:rsid w:val="00AB4688"/>
    <w:rsid w:val="00AC3D93"/>
    <w:rsid w:val="00AC7838"/>
    <w:rsid w:val="00AD47FF"/>
    <w:rsid w:val="00AE554C"/>
    <w:rsid w:val="00AF41D5"/>
    <w:rsid w:val="00B059F2"/>
    <w:rsid w:val="00B071D3"/>
    <w:rsid w:val="00B1226F"/>
    <w:rsid w:val="00B20144"/>
    <w:rsid w:val="00B20ED6"/>
    <w:rsid w:val="00B23FA3"/>
    <w:rsid w:val="00B24648"/>
    <w:rsid w:val="00B43A4A"/>
    <w:rsid w:val="00B44B29"/>
    <w:rsid w:val="00B479B6"/>
    <w:rsid w:val="00B51013"/>
    <w:rsid w:val="00B5288E"/>
    <w:rsid w:val="00B57802"/>
    <w:rsid w:val="00B63527"/>
    <w:rsid w:val="00B65756"/>
    <w:rsid w:val="00B663D4"/>
    <w:rsid w:val="00B7592B"/>
    <w:rsid w:val="00B76867"/>
    <w:rsid w:val="00B8310F"/>
    <w:rsid w:val="00B84473"/>
    <w:rsid w:val="00BA403D"/>
    <w:rsid w:val="00BA6D96"/>
    <w:rsid w:val="00BA6F44"/>
    <w:rsid w:val="00BB2B6A"/>
    <w:rsid w:val="00BB34F8"/>
    <w:rsid w:val="00BB5529"/>
    <w:rsid w:val="00BC6E0A"/>
    <w:rsid w:val="00BD203F"/>
    <w:rsid w:val="00BE0044"/>
    <w:rsid w:val="00BE3618"/>
    <w:rsid w:val="00BE7B9E"/>
    <w:rsid w:val="00BF1A33"/>
    <w:rsid w:val="00BF317A"/>
    <w:rsid w:val="00BF3322"/>
    <w:rsid w:val="00C0316F"/>
    <w:rsid w:val="00C0752D"/>
    <w:rsid w:val="00C23CD4"/>
    <w:rsid w:val="00C27F8F"/>
    <w:rsid w:val="00C32909"/>
    <w:rsid w:val="00C43113"/>
    <w:rsid w:val="00C50C15"/>
    <w:rsid w:val="00C55402"/>
    <w:rsid w:val="00C570DF"/>
    <w:rsid w:val="00C60524"/>
    <w:rsid w:val="00C704BD"/>
    <w:rsid w:val="00C71E2D"/>
    <w:rsid w:val="00C72C5D"/>
    <w:rsid w:val="00C82EAD"/>
    <w:rsid w:val="00C86954"/>
    <w:rsid w:val="00C97D4F"/>
    <w:rsid w:val="00CA0E4C"/>
    <w:rsid w:val="00CA1EC8"/>
    <w:rsid w:val="00CA6074"/>
    <w:rsid w:val="00CD7A7B"/>
    <w:rsid w:val="00CE1F51"/>
    <w:rsid w:val="00CE53D6"/>
    <w:rsid w:val="00CE6F19"/>
    <w:rsid w:val="00CF47B3"/>
    <w:rsid w:val="00D01E13"/>
    <w:rsid w:val="00D14DC8"/>
    <w:rsid w:val="00D30961"/>
    <w:rsid w:val="00D330A3"/>
    <w:rsid w:val="00D3367E"/>
    <w:rsid w:val="00D378B1"/>
    <w:rsid w:val="00D43E0C"/>
    <w:rsid w:val="00D52942"/>
    <w:rsid w:val="00D52EDA"/>
    <w:rsid w:val="00D53843"/>
    <w:rsid w:val="00D6083A"/>
    <w:rsid w:val="00D614AD"/>
    <w:rsid w:val="00D62A6C"/>
    <w:rsid w:val="00D63F2B"/>
    <w:rsid w:val="00D905D5"/>
    <w:rsid w:val="00D908DF"/>
    <w:rsid w:val="00D929B1"/>
    <w:rsid w:val="00D95330"/>
    <w:rsid w:val="00DA302C"/>
    <w:rsid w:val="00DA6B1C"/>
    <w:rsid w:val="00DB1B4B"/>
    <w:rsid w:val="00DC0745"/>
    <w:rsid w:val="00DC14D9"/>
    <w:rsid w:val="00DC3F8E"/>
    <w:rsid w:val="00DD3CFB"/>
    <w:rsid w:val="00DE06F2"/>
    <w:rsid w:val="00DE7487"/>
    <w:rsid w:val="00DF4E30"/>
    <w:rsid w:val="00E062FD"/>
    <w:rsid w:val="00E10088"/>
    <w:rsid w:val="00E1720D"/>
    <w:rsid w:val="00E2020D"/>
    <w:rsid w:val="00E261B2"/>
    <w:rsid w:val="00E27D6A"/>
    <w:rsid w:val="00E36C46"/>
    <w:rsid w:val="00E41512"/>
    <w:rsid w:val="00E46369"/>
    <w:rsid w:val="00E51733"/>
    <w:rsid w:val="00E537E7"/>
    <w:rsid w:val="00E62981"/>
    <w:rsid w:val="00E62F08"/>
    <w:rsid w:val="00E635CA"/>
    <w:rsid w:val="00E662F3"/>
    <w:rsid w:val="00E67623"/>
    <w:rsid w:val="00E70CD7"/>
    <w:rsid w:val="00E756D9"/>
    <w:rsid w:val="00EA0C0C"/>
    <w:rsid w:val="00EA1B49"/>
    <w:rsid w:val="00EA3693"/>
    <w:rsid w:val="00EA3830"/>
    <w:rsid w:val="00EA77E9"/>
    <w:rsid w:val="00EB396D"/>
    <w:rsid w:val="00EB7E72"/>
    <w:rsid w:val="00EC030F"/>
    <w:rsid w:val="00EC1BD8"/>
    <w:rsid w:val="00EC21DB"/>
    <w:rsid w:val="00ED1112"/>
    <w:rsid w:val="00ED332A"/>
    <w:rsid w:val="00EE2ACB"/>
    <w:rsid w:val="00EE2ED3"/>
    <w:rsid w:val="00EE3733"/>
    <w:rsid w:val="00EF1FAB"/>
    <w:rsid w:val="00EF3827"/>
    <w:rsid w:val="00EF47C1"/>
    <w:rsid w:val="00F021C6"/>
    <w:rsid w:val="00F03B28"/>
    <w:rsid w:val="00F2480C"/>
    <w:rsid w:val="00F44246"/>
    <w:rsid w:val="00F44ADF"/>
    <w:rsid w:val="00F467C0"/>
    <w:rsid w:val="00F54055"/>
    <w:rsid w:val="00F60C19"/>
    <w:rsid w:val="00F63434"/>
    <w:rsid w:val="00F719CC"/>
    <w:rsid w:val="00F7248E"/>
    <w:rsid w:val="00F74AF5"/>
    <w:rsid w:val="00F75C30"/>
    <w:rsid w:val="00F76584"/>
    <w:rsid w:val="00F83456"/>
    <w:rsid w:val="00F8604F"/>
    <w:rsid w:val="00F8621D"/>
    <w:rsid w:val="00F9076D"/>
    <w:rsid w:val="00FA4301"/>
    <w:rsid w:val="00FB04D2"/>
    <w:rsid w:val="00FB6379"/>
    <w:rsid w:val="00FC17E1"/>
    <w:rsid w:val="00FC5C55"/>
    <w:rsid w:val="00FC6C65"/>
    <w:rsid w:val="00FE18B7"/>
    <w:rsid w:val="00FE2D14"/>
    <w:rsid w:val="00FE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56B52"/>
  <w15:chartTrackingRefBased/>
  <w15:docId w15:val="{D9D51CD5-3E79-4570-87A3-750D435B2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917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A961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E18B7"/>
    <w:pPr>
      <w:ind w:left="720"/>
      <w:contextualSpacing/>
    </w:pPr>
  </w:style>
  <w:style w:type="character" w:styleId="a5">
    <w:name w:val="Emphasis"/>
    <w:basedOn w:val="a0"/>
    <w:uiPriority w:val="20"/>
    <w:qFormat/>
    <w:rsid w:val="008820E2"/>
    <w:rPr>
      <w:i/>
      <w:iCs/>
    </w:rPr>
  </w:style>
  <w:style w:type="table" w:styleId="a6">
    <w:name w:val="Table Grid"/>
    <w:basedOn w:val="a1"/>
    <w:uiPriority w:val="39"/>
    <w:rsid w:val="00703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7907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907DE"/>
  </w:style>
  <w:style w:type="paragraph" w:styleId="a9">
    <w:name w:val="footer"/>
    <w:basedOn w:val="a"/>
    <w:link w:val="aa"/>
    <w:uiPriority w:val="99"/>
    <w:unhideWhenUsed/>
    <w:rsid w:val="007907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07DE"/>
  </w:style>
  <w:style w:type="paragraph" w:styleId="ab">
    <w:name w:val="Normal (Web)"/>
    <w:basedOn w:val="a"/>
    <w:uiPriority w:val="99"/>
    <w:unhideWhenUsed/>
    <w:rsid w:val="00366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semiHidden/>
    <w:unhideWhenUsed/>
    <w:rsid w:val="0036613E"/>
    <w:rPr>
      <w:color w:val="0000FF"/>
      <w:u w:val="single"/>
    </w:rPr>
  </w:style>
  <w:style w:type="character" w:styleId="ad">
    <w:name w:val="Strong"/>
    <w:basedOn w:val="a0"/>
    <w:uiPriority w:val="22"/>
    <w:qFormat/>
    <w:rsid w:val="0036613E"/>
    <w:rPr>
      <w:b/>
      <w:bCs/>
    </w:rPr>
  </w:style>
  <w:style w:type="character" w:customStyle="1" w:styleId="a4">
    <w:name w:val="Абзац списка Знак"/>
    <w:basedOn w:val="a0"/>
    <w:link w:val="a3"/>
    <w:uiPriority w:val="34"/>
    <w:rsid w:val="008E20D3"/>
  </w:style>
  <w:style w:type="character" w:customStyle="1" w:styleId="30">
    <w:name w:val="Заголовок 3 Знак"/>
    <w:basedOn w:val="a0"/>
    <w:link w:val="3"/>
    <w:uiPriority w:val="9"/>
    <w:rsid w:val="008917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89176C"/>
    <w:rPr>
      <w:rFonts w:ascii="Courier New" w:eastAsia="Times New Roman" w:hAnsi="Courier New" w:cs="Courier New"/>
      <w:sz w:val="20"/>
      <w:szCs w:val="20"/>
    </w:rPr>
  </w:style>
  <w:style w:type="character" w:customStyle="1" w:styleId="spanone">
    <w:name w:val="spanone"/>
    <w:basedOn w:val="a0"/>
    <w:rsid w:val="0089176C"/>
  </w:style>
  <w:style w:type="paragraph" w:customStyle="1" w:styleId="labatooan">
    <w:name w:val="labatooan"/>
    <w:basedOn w:val="a"/>
    <w:rsid w:val="00C32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9610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2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8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2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5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52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68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96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1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50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7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43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83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16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8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0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0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49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59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88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16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02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9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6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5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60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0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4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3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29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43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04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17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22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62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94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65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82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0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5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63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07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96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11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80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40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77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85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73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28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83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65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23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1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44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4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2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8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54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2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87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98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03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2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1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2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94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70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99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56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65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20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BE8E8-E0CC-4190-8552-CC995A809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Стародуб</dc:creator>
  <cp:keywords/>
  <dc:description/>
  <cp:lastModifiedBy>Надежда Стародуб</cp:lastModifiedBy>
  <cp:revision>385</cp:revision>
  <dcterms:created xsi:type="dcterms:W3CDTF">2019-05-15T07:30:00Z</dcterms:created>
  <dcterms:modified xsi:type="dcterms:W3CDTF">2025-10-14T10:55:00Z</dcterms:modified>
</cp:coreProperties>
</file>