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F63B6" w14:textId="117D0627" w:rsidR="00AE3653" w:rsidRPr="00587ED8" w:rsidRDefault="00874655" w:rsidP="00622EB4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461C88F" wp14:editId="1C0E9819">
            <wp:extent cx="5943600" cy="3406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653" w:rsidRPr="00587ED8" w:rsidSect="00E51521">
      <w:headerReference w:type="default" r:id="rId10"/>
      <w:pgSz w:w="12240" w:h="15840"/>
      <w:pgMar w:top="245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6F5BA" w14:textId="77777777" w:rsidR="004A0E7C" w:rsidRDefault="004A0E7C" w:rsidP="00BE7EAE">
      <w:r>
        <w:separator/>
      </w:r>
    </w:p>
  </w:endnote>
  <w:endnote w:type="continuationSeparator" w:id="0">
    <w:p w14:paraId="05DD7D5E" w14:textId="77777777" w:rsidR="004A0E7C" w:rsidRDefault="004A0E7C" w:rsidP="00BE7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2B857" w14:textId="77777777" w:rsidR="004A0E7C" w:rsidRDefault="004A0E7C" w:rsidP="00BE7EAE">
      <w:r>
        <w:separator/>
      </w:r>
    </w:p>
  </w:footnote>
  <w:footnote w:type="continuationSeparator" w:id="0">
    <w:p w14:paraId="558CC27C" w14:textId="77777777" w:rsidR="004A0E7C" w:rsidRDefault="004A0E7C" w:rsidP="00BE7E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16556" w14:textId="77777777" w:rsidR="00BE7EAE" w:rsidRDefault="00BE7EA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9CA5738" wp14:editId="1280FA87">
          <wp:simplePos x="0" y="0"/>
          <wp:positionH relativeFrom="column">
            <wp:posOffset>0</wp:posOffset>
          </wp:positionH>
          <wp:positionV relativeFrom="paragraph">
            <wp:posOffset>4195</wp:posOffset>
          </wp:positionV>
          <wp:extent cx="1753299" cy="410414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6693" cy="4252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55"/>
    <w:rsid w:val="00124EBF"/>
    <w:rsid w:val="001635F2"/>
    <w:rsid w:val="00166233"/>
    <w:rsid w:val="002D45D1"/>
    <w:rsid w:val="0032324C"/>
    <w:rsid w:val="003B2182"/>
    <w:rsid w:val="004A0E7C"/>
    <w:rsid w:val="004C7D8A"/>
    <w:rsid w:val="004F6C2A"/>
    <w:rsid w:val="00587ED8"/>
    <w:rsid w:val="00622EB4"/>
    <w:rsid w:val="00725964"/>
    <w:rsid w:val="00837A88"/>
    <w:rsid w:val="008573A7"/>
    <w:rsid w:val="00874655"/>
    <w:rsid w:val="008A686C"/>
    <w:rsid w:val="008C327B"/>
    <w:rsid w:val="00931554"/>
    <w:rsid w:val="00946060"/>
    <w:rsid w:val="009F77E9"/>
    <w:rsid w:val="00A2494E"/>
    <w:rsid w:val="00AE3653"/>
    <w:rsid w:val="00BC56A8"/>
    <w:rsid w:val="00BE7EAE"/>
    <w:rsid w:val="00CB59FE"/>
    <w:rsid w:val="00D14636"/>
    <w:rsid w:val="00D72304"/>
    <w:rsid w:val="00D7557E"/>
    <w:rsid w:val="00D76F3C"/>
    <w:rsid w:val="00DE596C"/>
    <w:rsid w:val="00E161CF"/>
    <w:rsid w:val="00E43CCE"/>
    <w:rsid w:val="00E51109"/>
    <w:rsid w:val="00E51521"/>
    <w:rsid w:val="00ED6784"/>
    <w:rsid w:val="00F4091C"/>
    <w:rsid w:val="00F749A0"/>
    <w:rsid w:val="00F83542"/>
    <w:rsid w:val="00FE2962"/>
    <w:rsid w:val="00FE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DD720"/>
  <w15:chartTrackingRefBased/>
  <w15:docId w15:val="{102EDBDD-29E3-4315-A560-77E9718BF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E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EAE"/>
  </w:style>
  <w:style w:type="paragraph" w:styleId="Footer">
    <w:name w:val="footer"/>
    <w:basedOn w:val="Normal"/>
    <w:link w:val="FooterChar"/>
    <w:uiPriority w:val="99"/>
    <w:unhideWhenUsed/>
    <w:rsid w:val="00BE7E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VNS Health">
  <a:themeElements>
    <a:clrScheme name="VNS Health">
      <a:dk1>
        <a:srgbClr val="000000"/>
      </a:dk1>
      <a:lt1>
        <a:srgbClr val="FFFFFF"/>
      </a:lt1>
      <a:dk2>
        <a:srgbClr val="003C71"/>
      </a:dk2>
      <a:lt2>
        <a:srgbClr val="FFFFFF"/>
      </a:lt2>
      <a:accent1>
        <a:srgbClr val="00B5E5"/>
      </a:accent1>
      <a:accent2>
        <a:srgbClr val="E5007E"/>
      </a:accent2>
      <a:accent3>
        <a:srgbClr val="00B0B9"/>
      </a:accent3>
      <a:accent4>
        <a:srgbClr val="84BD00"/>
      </a:accent4>
      <a:accent5>
        <a:srgbClr val="FFA300"/>
      </a:accent5>
      <a:accent6>
        <a:srgbClr val="E4002B"/>
      </a:accent6>
      <a:hlink>
        <a:srgbClr val="003C71"/>
      </a:hlink>
      <a:folHlink>
        <a:srgbClr val="00B5E5"/>
      </a:folHlink>
    </a:clrScheme>
    <a:fontScheme name="VNS Health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noFill/>
        </a:ln>
        <a:effectLst/>
      </a:spPr>
      <a:bodyPr tIns="216000" bIns="216000" rtlCol="0" anchor="t"/>
      <a:lstStyle>
        <a:defPPr marL="171450" marR="0" indent="-171450" algn="l" defTabSz="914400" rtl="0" eaLnBrk="1" fontAlgn="auto" latinLnBrk="0" hangingPunct="1">
          <a:lnSpc>
            <a:spcPct val="100000"/>
          </a:lnSpc>
          <a:spcBef>
            <a:spcPts val="300"/>
          </a:spcBef>
          <a:spcAft>
            <a:spcPts val="300"/>
          </a:spcAft>
          <a:buClr>
            <a:schemeClr val="tx2"/>
          </a:buClr>
          <a:buSzPct val="80000"/>
          <a:buFont typeface="Arial" panose="020B0604020202020204" pitchFamily="34" charset="0"/>
          <a:buChar char="•"/>
          <a:tabLst/>
          <a:defRPr sz="1200" dirty="0" err="1" smtClean="0">
            <a:solidFill>
              <a:srgbClr val="000000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accent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tIns="90000" bIns="90000" rtlCol="0">
        <a:normAutofit/>
      </a:bodyPr>
      <a:lstStyle>
        <a:defPPr algn="l">
          <a:defRPr sz="1200" dirty="0" err="1" smtClean="0"/>
        </a:defPPr>
      </a:lstStyle>
    </a:txDef>
  </a:objectDefaults>
  <a:extraClrSchemeLst/>
  <a:custClrLst>
    <a:custClr name="Custom Color 1">
      <a:srgbClr val="E5E5E5"/>
    </a:custClr>
    <a:custClr name="Custom Color 2">
      <a:srgbClr val="E5F7FC"/>
    </a:custClr>
    <a:custClr name="Custom Color 3">
      <a:srgbClr val="FCE5F2"/>
    </a:custClr>
    <a:custClr name="Custom Color 4">
      <a:srgbClr val="E5F7F8"/>
    </a:custClr>
    <a:custClr name="Custom Color 5">
      <a:srgbClr val="F2F8E5"/>
    </a:custClr>
    <a:custClr name="Custom Color 6">
      <a:srgbClr val="FFF6E5"/>
    </a:custClr>
    <a:custClr name="Custom Color 7">
      <a:srgbClr val="FCE5E9"/>
    </a:custClr>
    <a:custClr name="BLANK">
      <a:srgbClr val="FFFFFF"/>
    </a:custClr>
    <a:custClr name="BLANK">
      <a:srgbClr val="FFFFFF"/>
    </a:custClr>
    <a:custClr name="BLANK">
      <a:srgbClr val="FFFFFF"/>
    </a:custClr>
    <a:custClr name="Custom Color 11">
      <a:srgbClr val="CCCCCC"/>
    </a:custClr>
    <a:custClr name="Custom Color 12">
      <a:srgbClr val="CCF0FA"/>
    </a:custClr>
    <a:custClr name="Custom Color 13">
      <a:srgbClr val="FACCE5"/>
    </a:custClr>
    <a:custClr name="Custom Color 14">
      <a:srgbClr val="CCEFF1"/>
    </a:custClr>
    <a:custClr name="Custom Color 15">
      <a:srgbClr val="E6F2CC"/>
    </a:custClr>
    <a:custClr name="Custom Color 16">
      <a:srgbClr val="FFEDCC"/>
    </a:custClr>
    <a:custClr name="Custom Color 17">
      <a:srgbClr val="FACCD5"/>
    </a:custClr>
  </a:custClrLst>
  <a:extLst>
    <a:ext uri="{05A4C25C-085E-4340-85A3-A5531E510DB2}">
      <thm15:themeFamily xmlns:thm15="http://schemas.microsoft.com/office/thememl/2012/main" name="VNS Health" id="{66CF9094-410E-493C-8D35-D53D1B665CF9}" vid="{2DDCEA33-3141-4EEB-9790-012570274F5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D2EE75ED28D34B8FAD49A679B166E5" ma:contentTypeVersion="0" ma:contentTypeDescription="Create a new document." ma:contentTypeScope="" ma:versionID="a0dc9aa8824557f8d1ccb1e73512f20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4C5D05-527C-4430-B825-D858A04A55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A325B4-E669-48C3-8AA9-3BFED3C6EE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04CB44-4577-4D8A-B811-A7BF807178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Levillin Gonsalves</dc:creator>
  <cp:keywords/>
  <dc:description/>
  <cp:lastModifiedBy>Levillin Gonsalves</cp:lastModifiedBy>
  <cp:revision>1</cp:revision>
  <dcterms:created xsi:type="dcterms:W3CDTF">2023-11-07T22:28:00Z</dcterms:created>
  <dcterms:modified xsi:type="dcterms:W3CDTF">2023-11-07T22:28:00Z</dcterms:modified>
</cp:coreProperties>
</file>