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48208" w14:textId="30AF8347" w:rsidR="007E1379" w:rsidRDefault="007E1379" w:rsidP="007E1379">
      <w:pPr>
        <w:pStyle w:val="NormalWeb"/>
        <w:rPr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E1379" w14:paraId="381C4EC8" w14:textId="77777777" w:rsidTr="007E1379">
        <w:tc>
          <w:tcPr>
            <w:tcW w:w="4675" w:type="dxa"/>
          </w:tcPr>
          <w:p w14:paraId="75459E5E" w14:textId="77777777" w:rsidR="005D1309" w:rsidRDefault="005D1309" w:rsidP="005D1309">
            <w:pPr>
              <w:pStyle w:val="isselectedend"/>
            </w:pPr>
            <w:r>
              <w:rPr>
                <w:rFonts w:ascii="Apple Color Emoji" w:hAnsi="Apple Color Emoji" w:cs="Apple Color Emoji"/>
              </w:rPr>
              <w:t>🇩🇪</w:t>
            </w:r>
            <w:r>
              <w:t xml:space="preserve"> GERMANY • ГЕРМАНИЯ • </w:t>
            </w:r>
            <w:r>
              <w:rPr>
                <w:rtl/>
              </w:rPr>
              <w:t>גרמניה</w:t>
            </w:r>
          </w:p>
          <w:p w14:paraId="0AD96BA5" w14:textId="77777777" w:rsidR="005D1309" w:rsidRDefault="005D1309" w:rsidP="005D1309">
            <w:pPr>
              <w:pStyle w:val="isselectedend"/>
            </w:pPr>
            <w:r>
              <w:t>SHLOMO VAN DEN BERG (1920–1982)</w:t>
            </w:r>
            <w:r>
              <w:br/>
            </w:r>
            <w:r>
              <w:rPr>
                <w:rtl/>
              </w:rPr>
              <w:t xml:space="preserve">שלמה </w:t>
            </w:r>
            <w:proofErr w:type="spellStart"/>
            <w:r>
              <w:rPr>
                <w:rtl/>
              </w:rPr>
              <w:t>ון</w:t>
            </w:r>
            <w:proofErr w:type="spellEnd"/>
            <w:r>
              <w:rPr>
                <w:rtl/>
              </w:rPr>
              <w:t xml:space="preserve"> דן </w:t>
            </w:r>
            <w:proofErr w:type="spellStart"/>
            <w:r>
              <w:rPr>
                <w:rtl/>
              </w:rPr>
              <w:t>ברג</w:t>
            </w:r>
            <w:proofErr w:type="spellEnd"/>
            <w:r>
              <w:br/>
              <w:t>ШЛОМО ВАН ДЕН БЕРГ</w:t>
            </w:r>
          </w:p>
          <w:p w14:paraId="25118C27" w14:textId="3AA31A5D" w:rsidR="007E1379" w:rsidRDefault="007E1379" w:rsidP="007E1379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4675" w:type="dxa"/>
          </w:tcPr>
          <w:p w14:paraId="2D3A7EB9" w14:textId="0F7F84F1" w:rsidR="007E1379" w:rsidRDefault="007E1379" w:rsidP="007E1379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</w:tr>
    </w:tbl>
    <w:p w14:paraId="58C6CEC3" w14:textId="77777777" w:rsidR="005D1309" w:rsidRDefault="005D1309" w:rsidP="005D1309">
      <w:pPr>
        <w:pStyle w:val="isselectedend"/>
      </w:pPr>
      <w:r>
        <w:t>Country of Origin: Germany • Status: Jewish Youth Refugee from Nazi Germany</w:t>
      </w:r>
    </w:p>
    <w:p w14:paraId="5DF6FE1B" w14:textId="77777777" w:rsidR="005D1309" w:rsidRDefault="005D1309" w:rsidP="005D1309">
      <w:pPr>
        <w:pStyle w:val="isselectedend"/>
      </w:pPr>
      <w:r>
        <w:t>Born in Emden, Germany, in 1920 to a family of Dutch origin, Shlomo Van den Berg left Nazi Germany as a child and arrived in Eretz Israel in 1936 through Youth Aliyah.</w:t>
      </w:r>
    </w:p>
    <w:p w14:paraId="677F47E5" w14:textId="77777777" w:rsidR="005D1309" w:rsidRDefault="005D1309" w:rsidP="005D1309">
      <w:pPr>
        <w:pStyle w:val="isselectedend"/>
      </w:pPr>
      <w:r>
        <w:t>He lived in kibbutzim, worked as a carpenter, served in the British Army during World War II, and later studied drawing in Paris at the Académie de la Grande Chaumière.</w:t>
      </w:r>
    </w:p>
    <w:p w14:paraId="18F60039" w14:textId="77777777" w:rsidR="005D1309" w:rsidRDefault="005D1309" w:rsidP="005D1309">
      <w:pPr>
        <w:pStyle w:val="isselectedend"/>
      </w:pPr>
      <w:r>
        <w:t>Van den Berg’s paintings include portraits, still lifes, landscapes, scenes of kibbutz life, and later abstract compositions. His work reflects the path of a young Jewish refugee who became part of Israel’s developing visual culture.</w:t>
      </w:r>
    </w:p>
    <w:p w14:paraId="307350FE" w14:textId="77777777" w:rsidR="005D1309" w:rsidRDefault="005D1309" w:rsidP="005D1309">
      <w:pPr>
        <w:pStyle w:val="isselectedend"/>
      </w:pPr>
      <w:r>
        <w:rPr>
          <w:rtl/>
        </w:rPr>
        <w:t>ארץ מוצא: גרמניה • מעמד: נער יהודי פליט מגרמניה הנאצית</w:t>
      </w:r>
    </w:p>
    <w:p w14:paraId="52F6E249" w14:textId="77777777" w:rsidR="005D1309" w:rsidRDefault="005D1309" w:rsidP="005D1309">
      <w:pPr>
        <w:pStyle w:val="isselectedend"/>
      </w:pPr>
      <w:r>
        <w:rPr>
          <w:rtl/>
        </w:rPr>
        <w:t xml:space="preserve">שלמה </w:t>
      </w:r>
      <w:proofErr w:type="spellStart"/>
      <w:r>
        <w:rPr>
          <w:rtl/>
        </w:rPr>
        <w:t>ון</w:t>
      </w:r>
      <w:proofErr w:type="spellEnd"/>
      <w:r>
        <w:rPr>
          <w:rtl/>
        </w:rPr>
        <w:t xml:space="preserve"> דן </w:t>
      </w:r>
      <w:proofErr w:type="spellStart"/>
      <w:r>
        <w:rPr>
          <w:rtl/>
        </w:rPr>
        <w:t>ברג</w:t>
      </w:r>
      <w:proofErr w:type="spellEnd"/>
      <w:r>
        <w:rPr>
          <w:rtl/>
        </w:rPr>
        <w:t xml:space="preserve"> נולד </w:t>
      </w:r>
      <w:proofErr w:type="spellStart"/>
      <w:r>
        <w:rPr>
          <w:rtl/>
        </w:rPr>
        <w:t>באמדן</w:t>
      </w:r>
      <w:proofErr w:type="spellEnd"/>
      <w:r>
        <w:rPr>
          <w:rtl/>
        </w:rPr>
        <w:t xml:space="preserve"> שבגרמניה בשנת 1920 למשפחה ממוצא הולנדי, עזב את גרמניה הנאצית כנער והגיע לארץ ישראל בשנת 1936 במסגרת עליית הנוער</w:t>
      </w:r>
      <w:r>
        <w:t>.</w:t>
      </w:r>
    </w:p>
    <w:p w14:paraId="6453E555" w14:textId="77777777" w:rsidR="005D1309" w:rsidRDefault="005D1309" w:rsidP="005D1309">
      <w:pPr>
        <w:pStyle w:val="isselectedend"/>
      </w:pPr>
      <w:r>
        <w:rPr>
          <w:rtl/>
        </w:rPr>
        <w:t xml:space="preserve">הוא חי בקיבוצים, עבד כנגר, שירת בצבא הבריטי במהלך מלחמת העולם השנייה, ובהמשך למד רישום בפריז באקדמיה גרנד </w:t>
      </w:r>
      <w:proofErr w:type="spellStart"/>
      <w:r>
        <w:rPr>
          <w:rtl/>
        </w:rPr>
        <w:t>שומייר</w:t>
      </w:r>
      <w:proofErr w:type="spellEnd"/>
      <w:r>
        <w:t>.</w:t>
      </w:r>
    </w:p>
    <w:p w14:paraId="0191CD6B" w14:textId="77777777" w:rsidR="005D1309" w:rsidRDefault="005D1309" w:rsidP="005D1309">
      <w:pPr>
        <w:pStyle w:val="isselectedend"/>
      </w:pPr>
      <w:r>
        <w:rPr>
          <w:rtl/>
        </w:rPr>
        <w:t xml:space="preserve">ציוריו כוללים דיוקנאות, טבע דומם, נופים, סצנות </w:t>
      </w:r>
      <w:proofErr w:type="spellStart"/>
      <w:r>
        <w:rPr>
          <w:rtl/>
        </w:rPr>
        <w:t>מחיי</w:t>
      </w:r>
      <w:proofErr w:type="spellEnd"/>
      <w:r>
        <w:rPr>
          <w:rtl/>
        </w:rPr>
        <w:t xml:space="preserve"> הקיבוץ וקומפוזיציות מופשטות מאוחרות. יצירתו משקפת את דרכו של נער יהודי פליט שהפך לחלק מן התרבות החזותית המתפתחת בישראל</w:t>
      </w:r>
      <w:r>
        <w:t>.</w:t>
      </w:r>
    </w:p>
    <w:p w14:paraId="518225B0" w14:textId="77777777" w:rsidR="005D1309" w:rsidRDefault="005D1309" w:rsidP="005D1309">
      <w:pPr>
        <w:pStyle w:val="isselectedend"/>
      </w:pPr>
      <w:r>
        <w:t>Страна происхождения: Германия • Статус: Еврейский подросток-беженец из нацистской Германии</w:t>
      </w:r>
    </w:p>
    <w:p w14:paraId="08ECA40A" w14:textId="77777777" w:rsidR="005D1309" w:rsidRDefault="005D1309" w:rsidP="005D1309">
      <w:pPr>
        <w:pStyle w:val="isselectedend"/>
      </w:pPr>
      <w:r>
        <w:t>Шломо ван ден Берг родился в Эмдене, Германия, в 1920 году в семье голландского происхождения, покинул нацистскую Германию подростком и прибыл в Эрец-Исраэль в 1936 году через программу «Алият ха-Ноар».</w:t>
      </w:r>
    </w:p>
    <w:p w14:paraId="795DBD11" w14:textId="77777777" w:rsidR="005D1309" w:rsidRDefault="005D1309" w:rsidP="005D1309">
      <w:pPr>
        <w:pStyle w:val="isselectedend"/>
      </w:pPr>
      <w:r>
        <w:t>Он жил в кибуцах, работал плотником, служил в британской армии во время Второй мировой войны, а позднее изучал рисунок в Париже в академии Гранд-Шомьер.</w:t>
      </w:r>
    </w:p>
    <w:p w14:paraId="50CF539C" w14:textId="2A1BBC1D" w:rsidR="007E1379" w:rsidRPr="005D1309" w:rsidRDefault="005D1309" w:rsidP="005D1309">
      <w:pPr>
        <w:pStyle w:val="NormalWeb"/>
      </w:pPr>
      <w:r>
        <w:t>Живопись ван ден Берга включает портреты, натюрморты, пейзажи, сцены кибуцной жизни и поздние абстрактные композиции. Его творчество отражает путь еврейского подростка-беженца, ставшего частью формирующейся визуальной культуры Израиля.</w:t>
      </w:r>
    </w:p>
    <w:sectPr w:rsidR="007E1379" w:rsidRPr="005D13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379"/>
    <w:rsid w:val="001A1115"/>
    <w:rsid w:val="0054477D"/>
    <w:rsid w:val="005D1309"/>
    <w:rsid w:val="007E1379"/>
    <w:rsid w:val="00C00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5A217"/>
  <w15:chartTrackingRefBased/>
  <w15:docId w15:val="{EDE3C73E-425A-C240-909D-B65EB88DE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3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E1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7E13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5D1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 Faiger</dc:creator>
  <cp:keywords/>
  <dc:description/>
  <cp:lastModifiedBy>Lev Faiger</cp:lastModifiedBy>
  <cp:revision>3</cp:revision>
  <dcterms:created xsi:type="dcterms:W3CDTF">2026-06-13T13:23:00Z</dcterms:created>
  <dcterms:modified xsi:type="dcterms:W3CDTF">2026-06-17T09:51:00Z</dcterms:modified>
</cp:coreProperties>
</file>