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67A9" w14:textId="441F1625" w:rsidR="00E55EEB" w:rsidRDefault="00000000">
      <w:pPr>
        <w:pStyle w:val="Textbody"/>
        <w:spacing w:after="0" w:line="331" w:lineRule="auto"/>
        <w:ind w:left="6480"/>
        <w:rPr>
          <w:color w:val="000000"/>
          <w:sz w:val="32"/>
        </w:rPr>
      </w:pPr>
      <w:bookmarkStart w:id="0" w:name="docs-internal-guid-976e45c2-7fff-29b0-2b"/>
      <w:bookmarkEnd w:id="0"/>
      <w:r>
        <w:rPr>
          <w:color w:val="000000"/>
          <w:sz w:val="32"/>
        </w:rPr>
        <w:t>Митьков Л.А. ИС-21</w:t>
      </w:r>
    </w:p>
    <w:p w14:paraId="3942B1DE" w14:textId="77777777" w:rsidR="0089638F" w:rsidRDefault="0089638F">
      <w:pPr>
        <w:pStyle w:val="Textbody"/>
        <w:spacing w:after="0" w:line="331" w:lineRule="auto"/>
        <w:ind w:left="6480"/>
        <w:rPr>
          <w:color w:val="000000"/>
          <w:sz w:val="32"/>
        </w:rPr>
      </w:pPr>
    </w:p>
    <w:p w14:paraId="491A6D26" w14:textId="77777777" w:rsidR="00E55EEB" w:rsidRDefault="00000000">
      <w:pPr>
        <w:pStyle w:val="Textbody"/>
        <w:spacing w:after="0" w:line="331" w:lineRule="auto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Практическая работа №2</w:t>
      </w:r>
    </w:p>
    <w:p w14:paraId="15DA31D6" w14:textId="77777777" w:rsidR="00E55EEB" w:rsidRDefault="00000000">
      <w:pPr>
        <w:pStyle w:val="Textbody"/>
        <w:spacing w:after="0" w:line="331" w:lineRule="auto"/>
      </w:pPr>
      <w:r>
        <w:rPr>
          <w:b/>
          <w:color w:val="000000"/>
          <w:sz w:val="32"/>
        </w:rPr>
        <w:t>Тема</w:t>
      </w:r>
      <w:r>
        <w:rPr>
          <w:color w:val="000000"/>
          <w:sz w:val="32"/>
        </w:rPr>
        <w:t xml:space="preserve">: знакомство и работа с IDE </w:t>
      </w:r>
      <w:proofErr w:type="spellStart"/>
      <w:r>
        <w:rPr>
          <w:color w:val="000000"/>
          <w:sz w:val="32"/>
        </w:rPr>
        <w:t>PyCharm</w:t>
      </w:r>
      <w:proofErr w:type="spellEnd"/>
      <w:r>
        <w:rPr>
          <w:color w:val="000000"/>
          <w:sz w:val="32"/>
        </w:rPr>
        <w:t xml:space="preserve"> Community. Построение программ линейной структуры в IDE </w:t>
      </w:r>
      <w:proofErr w:type="spellStart"/>
      <w:r>
        <w:rPr>
          <w:color w:val="000000"/>
          <w:sz w:val="32"/>
        </w:rPr>
        <w:t>PyCharm</w:t>
      </w:r>
      <w:proofErr w:type="spellEnd"/>
      <w:r>
        <w:rPr>
          <w:color w:val="000000"/>
          <w:sz w:val="32"/>
        </w:rPr>
        <w:t xml:space="preserve"> Community. </w:t>
      </w:r>
    </w:p>
    <w:p w14:paraId="6EB688D9" w14:textId="77777777" w:rsidR="00E55EEB" w:rsidRDefault="00000000">
      <w:pPr>
        <w:pStyle w:val="Textbody"/>
        <w:spacing w:after="0" w:line="331" w:lineRule="auto"/>
      </w:pPr>
      <w:r>
        <w:rPr>
          <w:b/>
          <w:color w:val="000000"/>
          <w:sz w:val="32"/>
        </w:rPr>
        <w:t>Цель</w:t>
      </w:r>
      <w:r>
        <w:rPr>
          <w:color w:val="000000"/>
          <w:sz w:val="32"/>
        </w:rPr>
        <w:t xml:space="preserve">: выработка первичных навыков работы с IDE </w:t>
      </w:r>
      <w:proofErr w:type="spellStart"/>
      <w:r>
        <w:rPr>
          <w:color w:val="000000"/>
          <w:sz w:val="32"/>
        </w:rPr>
        <w:t>PyCharm</w:t>
      </w:r>
      <w:proofErr w:type="spellEnd"/>
      <w:r>
        <w:rPr>
          <w:color w:val="000000"/>
          <w:sz w:val="32"/>
        </w:rPr>
        <w:t xml:space="preserve"> Community, составление программ линейной структуры.</w:t>
      </w:r>
    </w:p>
    <w:p w14:paraId="6BACF02E" w14:textId="77777777" w:rsidR="00E55EEB" w:rsidRDefault="00000000">
      <w:pPr>
        <w:pStyle w:val="Textbody"/>
        <w:spacing w:after="0" w:line="331" w:lineRule="auto"/>
      </w:pPr>
      <w:r>
        <w:rPr>
          <w:b/>
          <w:color w:val="000000"/>
          <w:sz w:val="32"/>
        </w:rPr>
        <w:t>Тип алгоритма</w:t>
      </w:r>
      <w:r>
        <w:rPr>
          <w:color w:val="000000"/>
          <w:sz w:val="32"/>
        </w:rPr>
        <w:t>: линейный</w:t>
      </w:r>
    </w:p>
    <w:p w14:paraId="6486FE95" w14:textId="4EAE6950" w:rsidR="00E55EEB" w:rsidRDefault="00E55EEB">
      <w:pPr>
        <w:pStyle w:val="Textbody"/>
      </w:pPr>
    </w:p>
    <w:p w14:paraId="140B0FD6" w14:textId="77777777" w:rsidR="0089638F" w:rsidRDefault="0089638F">
      <w:pPr>
        <w:pStyle w:val="Textbody"/>
      </w:pPr>
    </w:p>
    <w:p w14:paraId="29E18D4C" w14:textId="77777777" w:rsidR="00E55EEB" w:rsidRDefault="00000000">
      <w:pPr>
        <w:pStyle w:val="Textbody"/>
        <w:spacing w:after="0" w:line="331" w:lineRule="auto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Вариант 17</w:t>
      </w:r>
    </w:p>
    <w:p w14:paraId="4CF6570E" w14:textId="77777777" w:rsidR="00E55EEB" w:rsidRDefault="00000000">
      <w:pPr>
        <w:pStyle w:val="Textbody"/>
        <w:spacing w:after="0" w:line="331" w:lineRule="auto"/>
        <w:rPr>
          <w:color w:val="000000"/>
          <w:sz w:val="30"/>
        </w:rPr>
      </w:pPr>
      <w:r>
        <w:rPr>
          <w:color w:val="000000"/>
          <w:sz w:val="30"/>
        </w:rPr>
        <w:t>Дано трехзначное число. Вывести число, полученное при прочтении</w:t>
      </w:r>
    </w:p>
    <w:p w14:paraId="217681A4" w14:textId="77777777" w:rsidR="00E55EEB" w:rsidRDefault="00000000">
      <w:pPr>
        <w:pStyle w:val="Textbody"/>
        <w:spacing w:after="0" w:line="331" w:lineRule="auto"/>
        <w:rPr>
          <w:color w:val="000000"/>
          <w:sz w:val="30"/>
        </w:rPr>
      </w:pPr>
      <w:r>
        <w:rPr>
          <w:color w:val="000000"/>
          <w:sz w:val="30"/>
        </w:rPr>
        <w:t>исходного числа сп</w:t>
      </w:r>
      <w:bookmarkStart w:id="1" w:name="docs-internal-guid-017a8d0e-7fff-b80d-71"/>
      <w:bookmarkEnd w:id="1"/>
      <w:r>
        <w:rPr>
          <w:color w:val="000000"/>
          <w:sz w:val="30"/>
        </w:rPr>
        <w:t>рава налево.</w:t>
      </w:r>
    </w:p>
    <w:p w14:paraId="5A5823FA" w14:textId="77777777" w:rsidR="00E55EEB" w:rsidRDefault="00E55EEB">
      <w:pPr>
        <w:pStyle w:val="Textbody"/>
      </w:pPr>
    </w:p>
    <w:p w14:paraId="02691EE4" w14:textId="77777777" w:rsidR="00E55EEB" w:rsidRDefault="0000000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Блок-схема:</w:t>
      </w:r>
    </w:p>
    <w:p w14:paraId="15D2C7FA" w14:textId="77777777" w:rsidR="00E55EEB" w:rsidRDefault="00000000">
      <w:pPr>
        <w:pStyle w:val="Textbody"/>
        <w:spacing w:after="0" w:line="331" w:lineRule="auto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092C9A0C" wp14:editId="0F1E82FF">
            <wp:simplePos x="0" y="0"/>
            <wp:positionH relativeFrom="column">
              <wp:posOffset>-335880</wp:posOffset>
            </wp:positionH>
            <wp:positionV relativeFrom="paragraph">
              <wp:posOffset>0</wp:posOffset>
            </wp:positionV>
            <wp:extent cx="6743160" cy="3238560"/>
            <wp:effectExtent l="0" t="0" r="540" b="0"/>
            <wp:wrapSquare wrapText="bothSides"/>
            <wp:docPr id="1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l="19931" t="24430" r="19469" b="13319"/>
                    <a:stretch>
                      <a:fillRect/>
                    </a:stretch>
                  </pic:blipFill>
                  <pic:spPr>
                    <a:xfrm>
                      <a:off x="0" y="0"/>
                      <a:ext cx="6743160" cy="32385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24E8FAC" w14:textId="2FE0F50D" w:rsidR="00E55EEB" w:rsidRDefault="00000000">
      <w:pPr>
        <w:pStyle w:val="Textbody"/>
      </w:pPr>
      <w:r>
        <w:br/>
      </w:r>
      <w:r>
        <w:br/>
      </w:r>
      <w:r>
        <w:br/>
      </w:r>
      <w:r>
        <w:br/>
      </w:r>
      <w:r>
        <w:br/>
      </w:r>
    </w:p>
    <w:p w14:paraId="2AEA9FC3" w14:textId="77777777" w:rsidR="00E55EEB" w:rsidRDefault="0000000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lastRenderedPageBreak/>
        <w:t>Код:</w:t>
      </w:r>
    </w:p>
    <w:p w14:paraId="05FFD35C" w14:textId="77777777" w:rsidR="00E55EEB" w:rsidRDefault="00000000">
      <w:pPr>
        <w:pStyle w:val="Textbody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09432CD" wp14:editId="706DA4DB">
            <wp:simplePos x="0" y="0"/>
            <wp:positionH relativeFrom="column">
              <wp:posOffset>86400</wp:posOffset>
            </wp:positionH>
            <wp:positionV relativeFrom="paragraph">
              <wp:posOffset>117000</wp:posOffset>
            </wp:positionV>
            <wp:extent cx="6041879" cy="1864440"/>
            <wp:effectExtent l="0" t="0" r="0" b="246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34250" t="9117" r="14091" b="62635"/>
                    <a:stretch>
                      <a:fillRect/>
                    </a:stretch>
                  </pic:blipFill>
                  <pic:spPr>
                    <a:xfrm>
                      <a:off x="0" y="0"/>
                      <a:ext cx="6041879" cy="1864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25C29E4" w14:textId="77777777" w:rsidR="00E55EEB" w:rsidRDefault="00E55EEB">
      <w:pPr>
        <w:pStyle w:val="Textbody"/>
        <w:spacing w:after="0" w:line="331" w:lineRule="auto"/>
        <w:rPr>
          <w:color w:val="CC7832"/>
          <w:shd w:val="clear" w:color="auto" w:fill="2B2B2B"/>
        </w:rPr>
      </w:pPr>
    </w:p>
    <w:p w14:paraId="64BFF5E1" w14:textId="77777777" w:rsidR="00E55EEB" w:rsidRDefault="00E55EEB">
      <w:pPr>
        <w:pStyle w:val="Textbody"/>
      </w:pPr>
    </w:p>
    <w:p w14:paraId="3348A1B7" w14:textId="77777777" w:rsidR="00E55EEB" w:rsidRDefault="00000000">
      <w:pPr>
        <w:pStyle w:val="Textbody"/>
        <w:spacing w:after="0" w:line="331" w:lineRule="auto"/>
        <w:rPr>
          <w:rFonts w:ascii="Courier New" w:hAnsi="Courier New"/>
          <w:color w:val="000000"/>
          <w:sz w:val="22"/>
        </w:rPr>
      </w:pPr>
      <w:proofErr w:type="spellStart"/>
      <w:r>
        <w:rPr>
          <w:rFonts w:ascii="Courier New" w:hAnsi="Courier New"/>
          <w:color w:val="000000"/>
          <w:sz w:val="22"/>
        </w:rPr>
        <w:t>try</w:t>
      </w:r>
      <w:proofErr w:type="spellEnd"/>
      <w:r>
        <w:rPr>
          <w:rFonts w:ascii="Courier New" w:hAnsi="Courier New"/>
          <w:color w:val="000000"/>
          <w:sz w:val="22"/>
        </w:rPr>
        <w:t>…</w:t>
      </w:r>
      <w:proofErr w:type="spellStart"/>
      <w:r>
        <w:rPr>
          <w:rFonts w:ascii="Courier New" w:hAnsi="Courier New"/>
          <w:color w:val="000000"/>
          <w:sz w:val="22"/>
        </w:rPr>
        <w:t>except</w:t>
      </w:r>
      <w:proofErr w:type="spellEnd"/>
      <w:r>
        <w:rPr>
          <w:rFonts w:ascii="Courier New" w:hAnsi="Courier New"/>
          <w:color w:val="000000"/>
          <w:sz w:val="22"/>
        </w:rPr>
        <w:t xml:space="preserve"> - обработчик ошибок</w:t>
      </w:r>
    </w:p>
    <w:p w14:paraId="0470AF51" w14:textId="77777777" w:rsidR="00E55EEB" w:rsidRDefault="00E55EEB">
      <w:pPr>
        <w:pStyle w:val="Textbody"/>
      </w:pPr>
    </w:p>
    <w:p w14:paraId="720274FD" w14:textId="77777777" w:rsidR="00E55EEB" w:rsidRDefault="00000000">
      <w:pPr>
        <w:pStyle w:val="Textbody"/>
        <w:spacing w:after="0" w:line="331" w:lineRule="auto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 xml:space="preserve">В цикле </w:t>
      </w:r>
      <w:proofErr w:type="spellStart"/>
      <w:r>
        <w:rPr>
          <w:rFonts w:ascii="Courier New" w:hAnsi="Courier New"/>
          <w:color w:val="000000"/>
          <w:sz w:val="22"/>
        </w:rPr>
        <w:t>if</w:t>
      </w:r>
      <w:proofErr w:type="spellEnd"/>
      <w:r>
        <w:rPr>
          <w:rFonts w:ascii="Courier New" w:hAnsi="Courier New"/>
          <w:color w:val="000000"/>
          <w:sz w:val="22"/>
        </w:rPr>
        <w:t xml:space="preserve"> реализована проверка исходных данных (положительное, отрицательное)</w:t>
      </w:r>
    </w:p>
    <w:p w14:paraId="634F0173" w14:textId="77777777" w:rsidR="00E55EEB" w:rsidRDefault="00E55EEB">
      <w:pPr>
        <w:pStyle w:val="Textbody"/>
      </w:pPr>
    </w:p>
    <w:p w14:paraId="68F77636" w14:textId="77777777" w:rsidR="00E55EEB" w:rsidRDefault="0000000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Протокол работы программы:</w:t>
      </w:r>
    </w:p>
    <w:p w14:paraId="787EE2DC" w14:textId="77777777" w:rsidR="00E55EEB" w:rsidRDefault="00E55EEB">
      <w:pPr>
        <w:pStyle w:val="Textbody"/>
      </w:pPr>
    </w:p>
    <w:p w14:paraId="36D20BAE" w14:textId="77777777" w:rsidR="00E55EEB" w:rsidRDefault="00000000">
      <w:pPr>
        <w:pStyle w:val="Textbody"/>
        <w:spacing w:after="0" w:line="331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95A6337" wp14:editId="5B9CFFFB">
            <wp:extent cx="6268680" cy="2089800"/>
            <wp:effectExtent l="0" t="0" r="0" b="570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16554" t="62001" r="65674" b="27444"/>
                    <a:stretch>
                      <a:fillRect/>
                    </a:stretch>
                  </pic:blipFill>
                  <pic:spPr>
                    <a:xfrm>
                      <a:off x="0" y="0"/>
                      <a:ext cx="6268680" cy="20898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316F27F" w14:textId="77777777" w:rsidR="00E55EEB" w:rsidRDefault="00000000">
      <w:pPr>
        <w:pStyle w:val="Textbody"/>
      </w:pPr>
      <w:r>
        <w:br/>
      </w:r>
      <w:r>
        <w:br/>
      </w:r>
      <w:r>
        <w:br/>
      </w:r>
    </w:p>
    <w:p w14:paraId="1261B547" w14:textId="77777777" w:rsidR="00E55EEB" w:rsidRDefault="0000000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Вывод:</w:t>
      </w:r>
    </w:p>
    <w:p w14:paraId="49740EAD" w14:textId="77777777" w:rsidR="00E55EEB" w:rsidRDefault="00000000">
      <w:pPr>
        <w:pStyle w:val="Textbody"/>
        <w:spacing w:after="0" w:line="331" w:lineRule="auto"/>
        <w:rPr>
          <w:color w:val="000000"/>
          <w:sz w:val="32"/>
        </w:rPr>
      </w:pPr>
      <w:r>
        <w:rPr>
          <w:color w:val="000000"/>
          <w:sz w:val="32"/>
        </w:rPr>
        <w:t xml:space="preserve">я ознакомился с </w:t>
      </w:r>
      <w:proofErr w:type="gramStart"/>
      <w:r>
        <w:rPr>
          <w:color w:val="000000"/>
          <w:sz w:val="32"/>
        </w:rPr>
        <w:t>работой  IDE</w:t>
      </w:r>
      <w:proofErr w:type="gramEnd"/>
      <w:r>
        <w:rPr>
          <w:color w:val="000000"/>
          <w:sz w:val="32"/>
        </w:rPr>
        <w:t xml:space="preserve"> </w:t>
      </w:r>
      <w:proofErr w:type="spellStart"/>
      <w:r>
        <w:rPr>
          <w:color w:val="000000"/>
          <w:sz w:val="32"/>
        </w:rPr>
        <w:t>PyCharm</w:t>
      </w:r>
      <w:proofErr w:type="spellEnd"/>
      <w:r>
        <w:rPr>
          <w:color w:val="000000"/>
          <w:sz w:val="32"/>
        </w:rPr>
        <w:t xml:space="preserve"> Community, построил программу линейной структуры в IDE </w:t>
      </w:r>
      <w:proofErr w:type="spellStart"/>
      <w:r>
        <w:rPr>
          <w:color w:val="000000"/>
          <w:sz w:val="32"/>
        </w:rPr>
        <w:t>PyCharm</w:t>
      </w:r>
      <w:proofErr w:type="spellEnd"/>
      <w:r>
        <w:rPr>
          <w:color w:val="000000"/>
          <w:sz w:val="32"/>
        </w:rPr>
        <w:t xml:space="preserve"> Community и составил блок-схему.</w:t>
      </w:r>
    </w:p>
    <w:p w14:paraId="0463F14C" w14:textId="77777777" w:rsidR="00E55EEB" w:rsidRDefault="00E55EEB">
      <w:pPr>
        <w:pStyle w:val="Standard"/>
      </w:pPr>
    </w:p>
    <w:sectPr w:rsidR="00E55EE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540AD" w14:textId="77777777" w:rsidR="00536E9B" w:rsidRDefault="00536E9B">
      <w:r>
        <w:separator/>
      </w:r>
    </w:p>
  </w:endnote>
  <w:endnote w:type="continuationSeparator" w:id="0">
    <w:p w14:paraId="16A1289C" w14:textId="77777777" w:rsidR="00536E9B" w:rsidRDefault="0053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35D37" w14:textId="77777777" w:rsidR="00536E9B" w:rsidRDefault="00536E9B">
      <w:r>
        <w:rPr>
          <w:color w:val="000000"/>
        </w:rPr>
        <w:separator/>
      </w:r>
    </w:p>
  </w:footnote>
  <w:footnote w:type="continuationSeparator" w:id="0">
    <w:p w14:paraId="74749134" w14:textId="77777777" w:rsidR="00536E9B" w:rsidRDefault="00536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55EEB"/>
    <w:rsid w:val="00536E9B"/>
    <w:rsid w:val="0089638F"/>
    <w:rsid w:val="00E5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08F5"/>
  <w15:docId w15:val="{588574C8-A28A-4E07-9232-7F210373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Verdana" w:hAnsi="Times New Roman" w:cs="Tahoma"/>
        <w:kern w:val="3"/>
        <w:sz w:val="24"/>
        <w:szCs w:val="24"/>
        <w:lang w:val="ru-RU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Boyarshinov</dc:creator>
  <cp:lastModifiedBy>Наталья Митькова</cp:lastModifiedBy>
  <cp:revision>2</cp:revision>
  <dcterms:created xsi:type="dcterms:W3CDTF">2022-11-02T14:16:00Z</dcterms:created>
  <dcterms:modified xsi:type="dcterms:W3CDTF">2022-11-02T14:16:00Z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