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D9640E" w14:textId="77777777" w:rsidR="00033CFA" w:rsidRPr="00033CFA" w:rsidRDefault="00033CFA" w:rsidP="00033CFA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</w:pPr>
      <w:r w:rsidRPr="00033CFA">
        <w:rPr>
          <w:rFonts w:ascii="Arial" w:eastAsia="Times New Roman" w:hAnsi="Arial" w:cs="Arial"/>
          <w:b/>
          <w:bCs/>
          <w:color w:val="000000"/>
          <w:sz w:val="36"/>
          <w:szCs w:val="36"/>
          <w:lang w:val="en-US" w:eastAsia="ru-RU"/>
        </w:rPr>
        <w:t>Runtime type checking</w:t>
      </w:r>
    </w:p>
    <w:p w14:paraId="1EF6FD1D" w14:textId="77777777" w:rsidR="00033CFA" w:rsidRPr="00033CFA" w:rsidRDefault="00033CFA" w:rsidP="00033C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3CF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variable of a base class can always refer to an object of a subclass. We can determine the actual type of the referred object at runtime.</w:t>
      </w:r>
    </w:p>
    <w:p w14:paraId="0459044D" w14:textId="77777777" w:rsidR="00033CFA" w:rsidRPr="00033CFA" w:rsidRDefault="00033CFA" w:rsidP="00033CF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3CF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Java provides several ways to do it:</w:t>
      </w:r>
    </w:p>
    <w:p w14:paraId="6606AB61" w14:textId="77777777" w:rsidR="00033CFA" w:rsidRPr="00033CFA" w:rsidRDefault="00033CFA" w:rsidP="00033C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3CF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the </w:t>
      </w:r>
      <w:proofErr w:type="spellStart"/>
      <w:r w:rsidRPr="00033CFA">
        <w:rPr>
          <w:rFonts w:ascii="Consolas" w:eastAsia="Times New Roman" w:hAnsi="Consolas" w:cs="Courier New"/>
          <w:color w:val="3F1888"/>
          <w:sz w:val="21"/>
          <w:szCs w:val="21"/>
          <w:shd w:val="clear" w:color="auto" w:fill="F9F9F9"/>
          <w:lang w:val="en-US" w:eastAsia="ru-RU"/>
        </w:rPr>
        <w:t>instanceof</w:t>
      </w:r>
      <w:proofErr w:type="spellEnd"/>
      <w:r w:rsidRPr="00033CF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operator that can be used for testing if an object is of a specified type;</w:t>
      </w:r>
    </w:p>
    <w:p w14:paraId="28E984ED" w14:textId="77777777" w:rsidR="00033CFA" w:rsidRPr="00033CFA" w:rsidRDefault="00033CFA" w:rsidP="00033CF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033CFA">
        <w:rPr>
          <w:rFonts w:ascii="Arial" w:eastAsia="Times New Roman" w:hAnsi="Arial" w:cs="Arial"/>
          <w:b/>
          <w:bCs/>
          <w:color w:val="000000"/>
          <w:sz w:val="24"/>
          <w:szCs w:val="24"/>
          <w:lang w:val="en-US" w:eastAsia="ru-RU"/>
        </w:rPr>
        <w:t>java reflection</w:t>
      </w:r>
      <w:r w:rsidRPr="00033CF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that can be used to obtain an object representing the class.</w:t>
      </w:r>
    </w:p>
    <w:p w14:paraId="1EF66A51" w14:textId="77777777" w:rsidR="00033CFA" w:rsidRDefault="00033CFA">
      <w:pPr>
        <w:rPr>
          <w:rFonts w:ascii="Arial" w:hAnsi="Arial" w:cs="Arial"/>
          <w:color w:val="000000"/>
          <w:shd w:val="clear" w:color="auto" w:fill="FFFFFF"/>
          <w:lang w:val="en-US"/>
        </w:rPr>
      </w:pPr>
    </w:p>
    <w:p w14:paraId="02842A3A" w14:textId="129CA86F" w:rsidR="000D5D7B" w:rsidRDefault="00033CFA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033CFA">
        <w:rPr>
          <w:rFonts w:ascii="Arial" w:hAnsi="Arial" w:cs="Arial"/>
          <w:color w:val="000000"/>
          <w:shd w:val="clear" w:color="auto" w:fill="FFFFFF"/>
          <w:lang w:val="en-US"/>
        </w:rPr>
        <w:t>The binary operator </w:t>
      </w:r>
      <w:proofErr w:type="spellStart"/>
      <w:r w:rsidRPr="00033CFA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instanceof</w:t>
      </w:r>
      <w:proofErr w:type="spellEnd"/>
      <w:r w:rsidRPr="00033CFA">
        <w:rPr>
          <w:rFonts w:ascii="Arial" w:hAnsi="Arial" w:cs="Arial"/>
          <w:color w:val="000000"/>
          <w:shd w:val="clear" w:color="auto" w:fill="FFFFFF"/>
          <w:lang w:val="en-US"/>
        </w:rPr>
        <w:t> returns </w:t>
      </w:r>
      <w:r w:rsidRPr="00033CFA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true</w:t>
      </w:r>
      <w:r w:rsidRPr="00033CFA">
        <w:rPr>
          <w:rFonts w:ascii="Arial" w:hAnsi="Arial" w:cs="Arial"/>
          <w:color w:val="000000"/>
          <w:shd w:val="clear" w:color="auto" w:fill="FFFFFF"/>
          <w:lang w:val="en-US"/>
        </w:rPr>
        <w:t xml:space="preserve"> if an object is an instance of a </w:t>
      </w:r>
      <w:proofErr w:type="gramStart"/>
      <w:r w:rsidRPr="00033CFA">
        <w:rPr>
          <w:rFonts w:ascii="Arial" w:hAnsi="Arial" w:cs="Arial"/>
          <w:color w:val="000000"/>
          <w:shd w:val="clear" w:color="auto" w:fill="FFFFFF"/>
          <w:lang w:val="en-US"/>
        </w:rPr>
        <w:t>particular class</w:t>
      </w:r>
      <w:proofErr w:type="gramEnd"/>
      <w:r w:rsidRPr="00033CFA">
        <w:rPr>
          <w:rFonts w:ascii="Arial" w:hAnsi="Arial" w:cs="Arial"/>
          <w:color w:val="000000"/>
          <w:shd w:val="clear" w:color="auto" w:fill="FFFFFF"/>
          <w:lang w:val="en-US"/>
        </w:rPr>
        <w:t xml:space="preserve"> or its subclass.</w:t>
      </w:r>
    </w:p>
    <w:p w14:paraId="28217C66" w14:textId="3F327EBA" w:rsidR="00033CFA" w:rsidRDefault="00033CFA">
      <w:pP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  <w:t>obj</w:t>
      </w:r>
      <w:proofErr w:type="spellEnd"/>
      <w: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  <w:t> </w:t>
      </w:r>
      <w:proofErr w:type="spellStart"/>
      <w:r>
        <w:rPr>
          <w:rStyle w:val="mtk6"/>
          <w:rFonts w:ascii="Consolas" w:hAnsi="Consolas"/>
          <w:color w:val="0000FF"/>
          <w:sz w:val="21"/>
          <w:szCs w:val="21"/>
          <w:shd w:val="clear" w:color="auto" w:fill="FAFAFA"/>
        </w:rPr>
        <w:t>instanceof</w:t>
      </w:r>
      <w:proofErr w:type="spellEnd"/>
      <w: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  <w:t> </w:t>
      </w:r>
      <w:proofErr w:type="spellStart"/>
      <w: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  <w:t>Class</w:t>
      </w:r>
      <w:proofErr w:type="spellEnd"/>
    </w:p>
    <w:p w14:paraId="02E7D32A" w14:textId="6CD31C41" w:rsidR="00033CFA" w:rsidRDefault="00033CFA">
      <w:pPr>
        <w:rPr>
          <w:rStyle w:val="mtk8"/>
          <w:rFonts w:ascii="Consolas" w:hAnsi="Consolas"/>
          <w:color w:val="008000"/>
          <w:sz w:val="21"/>
          <w:szCs w:val="21"/>
          <w:lang w:val="en-US"/>
        </w:rPr>
      </w:pP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Shape circle = </w:t>
      </w: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new</w:t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Circle(</w:t>
      </w:r>
      <w:proofErr w:type="gram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);  </w:t>
      </w:r>
      <w:r w:rsidRPr="00033CFA">
        <w:rPr>
          <w:rStyle w:val="mtk8"/>
          <w:rFonts w:ascii="Consolas" w:hAnsi="Consolas"/>
          <w:color w:val="008000"/>
          <w:sz w:val="21"/>
          <w:szCs w:val="21"/>
          <w:lang w:val="en-US"/>
        </w:rPr>
        <w:t>// the reference is Shape, the object is Circle</w:t>
      </w:r>
      <w:r w:rsidRPr="00033CFA">
        <w:rPr>
          <w:rFonts w:ascii="Consolas" w:hAnsi="Consolas"/>
          <w:color w:val="000000"/>
          <w:sz w:val="21"/>
          <w:szCs w:val="21"/>
          <w:lang w:val="en-US"/>
        </w:rPr>
        <w:br/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Shape rect = </w:t>
      </w: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new</w:t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Rectangle(); </w:t>
      </w:r>
      <w:r w:rsidRPr="00033CFA">
        <w:rPr>
          <w:rStyle w:val="mtk8"/>
          <w:rFonts w:ascii="Consolas" w:hAnsi="Consolas"/>
          <w:color w:val="008000"/>
          <w:sz w:val="21"/>
          <w:szCs w:val="21"/>
          <w:lang w:val="en-US"/>
        </w:rPr>
        <w:t>// the reference is Shape, the object is Rectangle</w:t>
      </w:r>
    </w:p>
    <w:p w14:paraId="79EFD428" w14:textId="2A538EC0" w:rsidR="00033CFA" w:rsidRDefault="00033CFA">
      <w:pPr>
        <w:rPr>
          <w:rStyle w:val="mtk8"/>
          <w:rFonts w:ascii="Consolas" w:hAnsi="Consolas"/>
          <w:color w:val="008000"/>
          <w:sz w:val="21"/>
          <w:szCs w:val="21"/>
          <w:lang w:val="en-US"/>
        </w:rPr>
      </w:pPr>
      <w:proofErr w:type="spellStart"/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boolean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circleIsCircle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= circle </w:t>
      </w:r>
      <w:proofErr w:type="spellStart"/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instanceof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Circle; </w:t>
      </w:r>
      <w:r w:rsidRPr="00033CFA">
        <w:rPr>
          <w:rStyle w:val="mtk8"/>
          <w:rFonts w:ascii="Consolas" w:hAnsi="Consolas"/>
          <w:color w:val="008000"/>
          <w:sz w:val="21"/>
          <w:szCs w:val="21"/>
          <w:lang w:val="en-US"/>
        </w:rPr>
        <w:t>// true</w:t>
      </w:r>
      <w:r w:rsidRPr="00033CFA">
        <w:rPr>
          <w:rFonts w:ascii="Consolas" w:hAnsi="Consolas"/>
          <w:color w:val="000000"/>
          <w:sz w:val="21"/>
          <w:szCs w:val="21"/>
          <w:lang w:val="en-US"/>
        </w:rPr>
        <w:br/>
      </w: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boolean</w:t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circleIsRectangle = circle </w:t>
      </w: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instanceof</w:t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Rectangle; </w:t>
      </w:r>
      <w:r w:rsidRPr="00033CFA">
        <w:rPr>
          <w:rStyle w:val="mtk8"/>
          <w:rFonts w:ascii="Consolas" w:hAnsi="Consolas"/>
          <w:color w:val="008000"/>
          <w:sz w:val="21"/>
          <w:szCs w:val="21"/>
          <w:lang w:val="en-US"/>
        </w:rPr>
        <w:t>// false</w:t>
      </w:r>
      <w:r w:rsidRPr="00033CFA">
        <w:rPr>
          <w:rFonts w:ascii="Consolas" w:hAnsi="Consolas"/>
          <w:color w:val="000000"/>
          <w:sz w:val="21"/>
          <w:szCs w:val="21"/>
          <w:lang w:val="en-US"/>
        </w:rPr>
        <w:br/>
      </w:r>
      <w:proofErr w:type="spellStart"/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boolean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circleIsShape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= circle </w:t>
      </w:r>
      <w:proofErr w:type="spellStart"/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instanceof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Shape; </w:t>
      </w:r>
      <w:r w:rsidRPr="00033CFA">
        <w:rPr>
          <w:rStyle w:val="mtk8"/>
          <w:rFonts w:ascii="Consolas" w:hAnsi="Consolas"/>
          <w:color w:val="008000"/>
          <w:sz w:val="21"/>
          <w:szCs w:val="21"/>
          <w:lang w:val="en-US"/>
        </w:rPr>
        <w:t>// true</w:t>
      </w:r>
      <w:r w:rsidRPr="00033CFA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033CFA">
        <w:rPr>
          <w:rFonts w:ascii="Consolas" w:hAnsi="Consolas"/>
          <w:color w:val="000000"/>
          <w:sz w:val="21"/>
          <w:szCs w:val="21"/>
          <w:lang w:val="en-US"/>
        </w:rPr>
        <w:br/>
      </w:r>
      <w:proofErr w:type="spellStart"/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boolean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rectIsRectangle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rect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instanceof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Rectangle; </w:t>
      </w:r>
      <w:r w:rsidRPr="00033CFA">
        <w:rPr>
          <w:rStyle w:val="mtk8"/>
          <w:rFonts w:ascii="Consolas" w:hAnsi="Consolas"/>
          <w:color w:val="008000"/>
          <w:sz w:val="21"/>
          <w:szCs w:val="21"/>
          <w:lang w:val="en-US"/>
        </w:rPr>
        <w:t>// true</w:t>
      </w:r>
      <w:r w:rsidRPr="00033CFA">
        <w:rPr>
          <w:rFonts w:ascii="Consolas" w:hAnsi="Consolas"/>
          <w:color w:val="000000"/>
          <w:sz w:val="21"/>
          <w:szCs w:val="21"/>
          <w:lang w:val="en-US"/>
        </w:rPr>
        <w:br/>
      </w:r>
      <w:proofErr w:type="spellStart"/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boolean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rectIsCircle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rect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instanceof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Circle; </w:t>
      </w:r>
      <w:r w:rsidRPr="00033CFA">
        <w:rPr>
          <w:rStyle w:val="mtk8"/>
          <w:rFonts w:ascii="Consolas" w:hAnsi="Consolas"/>
          <w:color w:val="008000"/>
          <w:sz w:val="21"/>
          <w:szCs w:val="21"/>
          <w:lang w:val="en-US"/>
        </w:rPr>
        <w:t>// false</w:t>
      </w:r>
      <w:r w:rsidRPr="00033CFA">
        <w:rPr>
          <w:rFonts w:ascii="Consolas" w:hAnsi="Consolas"/>
          <w:color w:val="000000"/>
          <w:sz w:val="21"/>
          <w:szCs w:val="21"/>
          <w:lang w:val="en-US"/>
        </w:rPr>
        <w:br/>
      </w:r>
      <w:proofErr w:type="spellStart"/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boolean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rectIsShape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rect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instanceof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Shape; </w:t>
      </w:r>
      <w:r w:rsidRPr="00033CFA">
        <w:rPr>
          <w:rStyle w:val="mtk8"/>
          <w:rFonts w:ascii="Consolas" w:hAnsi="Consolas"/>
          <w:color w:val="008000"/>
          <w:sz w:val="21"/>
          <w:szCs w:val="21"/>
          <w:lang w:val="en-US"/>
        </w:rPr>
        <w:t>// true</w:t>
      </w:r>
    </w:p>
    <w:p w14:paraId="62983789" w14:textId="0497702B" w:rsidR="00033CFA" w:rsidRDefault="00033CFA">
      <w:pPr>
        <w:rPr>
          <w:rStyle w:val="mtk8"/>
          <w:rFonts w:ascii="Consolas" w:hAnsi="Consolas"/>
          <w:color w:val="008000"/>
          <w:sz w:val="21"/>
          <w:szCs w:val="21"/>
          <w:lang w:val="en-US"/>
        </w:rPr>
      </w:pPr>
    </w:p>
    <w:p w14:paraId="40B6DC97" w14:textId="05CEBBF0" w:rsidR="00033CFA" w:rsidRDefault="00033CFA">
      <w:pPr>
        <w:rPr>
          <w:rFonts w:ascii="Arial" w:hAnsi="Arial" w:cs="Arial"/>
          <w:color w:val="000000"/>
          <w:shd w:val="clear" w:color="auto" w:fill="FFFFFF"/>
          <w:lang w:val="en-US"/>
        </w:rPr>
      </w:pPr>
      <w:r w:rsidRPr="00033CFA">
        <w:rPr>
          <w:rFonts w:ascii="Arial" w:hAnsi="Arial" w:cs="Arial"/>
          <w:color w:val="000000"/>
          <w:shd w:val="clear" w:color="auto" w:fill="FFFFFF"/>
          <w:lang w:val="en-US"/>
        </w:rPr>
        <w:t>Each object has a method </w:t>
      </w:r>
      <w:proofErr w:type="spellStart"/>
      <w:r w:rsidRPr="00033CFA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getClass</w:t>
      </w:r>
      <w:proofErr w:type="spellEnd"/>
      <w:r w:rsidRPr="00033CFA">
        <w:rPr>
          <w:rFonts w:ascii="Arial" w:hAnsi="Arial" w:cs="Arial"/>
          <w:color w:val="000000"/>
          <w:shd w:val="clear" w:color="auto" w:fill="FFFFFF"/>
          <w:lang w:val="en-US"/>
        </w:rPr>
        <w:t> that can be used to obtain an object representing the class. We can directly compare the classes represented by objects at runtime using </w:t>
      </w:r>
      <w:r w:rsidRPr="00033CFA">
        <w:rPr>
          <w:rStyle w:val="a4"/>
          <w:rFonts w:ascii="Arial" w:hAnsi="Arial" w:cs="Arial"/>
          <w:color w:val="000000"/>
          <w:shd w:val="clear" w:color="auto" w:fill="FFFFFF"/>
          <w:lang w:val="en-US"/>
        </w:rPr>
        <w:t>java reflection</w:t>
      </w:r>
      <w:r w:rsidRPr="00033CFA">
        <w:rPr>
          <w:rFonts w:ascii="Arial" w:hAnsi="Arial" w:cs="Arial"/>
          <w:color w:val="000000"/>
          <w:shd w:val="clear" w:color="auto" w:fill="FFFFFF"/>
          <w:lang w:val="en-US"/>
        </w:rPr>
        <w:t>.</w:t>
      </w:r>
    </w:p>
    <w:p w14:paraId="670C91DE" w14:textId="7E47CD90" w:rsidR="00033CFA" w:rsidRDefault="00033CFA">
      <w:pP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</w:pPr>
      <w:proofErr w:type="spellStart"/>
      <w: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  <w:t>Shape</w:t>
      </w:r>
      <w:proofErr w:type="spellEnd"/>
      <w: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  <w:t> </w:t>
      </w:r>
      <w:proofErr w:type="spellStart"/>
      <w: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  <w:t>circle</w:t>
      </w:r>
      <w:proofErr w:type="spellEnd"/>
      <w: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  <w:t> = </w:t>
      </w:r>
      <w:proofErr w:type="spellStart"/>
      <w:r>
        <w:rPr>
          <w:rStyle w:val="mtk6"/>
          <w:rFonts w:ascii="Consolas" w:hAnsi="Consolas"/>
          <w:color w:val="0000FF"/>
          <w:sz w:val="21"/>
          <w:szCs w:val="21"/>
          <w:shd w:val="clear" w:color="auto" w:fill="FAFAFA"/>
        </w:rPr>
        <w:t>new</w:t>
      </w:r>
      <w:proofErr w:type="spellEnd"/>
      <w: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  <w:t> </w:t>
      </w:r>
      <w:proofErr w:type="spellStart"/>
      <w:proofErr w:type="gramStart"/>
      <w: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  <w:t>Circle</w:t>
      </w:r>
      <w:proofErr w:type="spellEnd"/>
      <w: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  <w:t>(</w:t>
      </w:r>
      <w:proofErr w:type="gramEnd"/>
      <w:r>
        <w:rPr>
          <w:rStyle w:val="mtk1"/>
          <w:rFonts w:ascii="Consolas" w:hAnsi="Consolas"/>
          <w:color w:val="000000"/>
          <w:sz w:val="21"/>
          <w:szCs w:val="21"/>
          <w:shd w:val="clear" w:color="auto" w:fill="FAFAFA"/>
        </w:rPr>
        <w:t>);</w:t>
      </w:r>
    </w:p>
    <w:p w14:paraId="23A6129D" w14:textId="636E494F" w:rsidR="00033CFA" w:rsidRDefault="00033CFA">
      <w:pPr>
        <w:rPr>
          <w:rStyle w:val="mtk8"/>
          <w:rFonts w:ascii="Consolas" w:hAnsi="Consolas"/>
          <w:color w:val="008000"/>
          <w:sz w:val="21"/>
          <w:szCs w:val="21"/>
          <w:lang w:val="en-US"/>
        </w:rPr>
      </w:pP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boolean</w:t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equalsCircle = </w:t>
      </w:r>
      <w:proofErr w:type="gram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circle.getClass</w:t>
      </w:r>
      <w:proofErr w:type="gram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() == Circle.</w:t>
      </w: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class</w:t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; </w:t>
      </w:r>
      <w:r w:rsidRPr="00033CFA">
        <w:rPr>
          <w:rStyle w:val="mtk8"/>
          <w:rFonts w:ascii="Consolas" w:hAnsi="Consolas"/>
          <w:color w:val="008000"/>
          <w:sz w:val="21"/>
          <w:szCs w:val="21"/>
          <w:lang w:val="en-US"/>
        </w:rPr>
        <w:t>// true</w:t>
      </w:r>
      <w:r w:rsidRPr="00033CFA">
        <w:rPr>
          <w:rFonts w:ascii="Consolas" w:hAnsi="Consolas"/>
          <w:color w:val="000000"/>
          <w:sz w:val="21"/>
          <w:szCs w:val="21"/>
          <w:lang w:val="en-US"/>
        </w:rPr>
        <w:br/>
      </w: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boolean</w:t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equalsShape = circle.getClass() == Shape.</w:t>
      </w: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class</w:t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;   </w:t>
      </w:r>
      <w:r w:rsidRPr="00033CFA">
        <w:rPr>
          <w:rStyle w:val="mtk8"/>
          <w:rFonts w:ascii="Consolas" w:hAnsi="Consolas"/>
          <w:color w:val="008000"/>
          <w:sz w:val="21"/>
          <w:szCs w:val="21"/>
          <w:lang w:val="en-US"/>
        </w:rPr>
        <w:t>// false</w:t>
      </w:r>
      <w:r w:rsidRPr="00033CFA">
        <w:rPr>
          <w:rFonts w:ascii="Consolas" w:hAnsi="Consolas"/>
          <w:color w:val="000000"/>
          <w:sz w:val="21"/>
          <w:szCs w:val="21"/>
          <w:lang w:val="en-US"/>
        </w:rPr>
        <w:br/>
      </w: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boolean</w:t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rectangle = circle.getClass() == </w:t>
      </w:r>
      <w:proofErr w:type="spell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Rectangle.</w:t>
      </w: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class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; </w:t>
      </w:r>
      <w:r w:rsidRPr="00033CFA">
        <w:rPr>
          <w:rStyle w:val="mtk8"/>
          <w:rFonts w:ascii="Consolas" w:hAnsi="Consolas"/>
          <w:color w:val="008000"/>
          <w:sz w:val="21"/>
          <w:szCs w:val="21"/>
          <w:lang w:val="en-US"/>
        </w:rPr>
        <w:t>// false</w:t>
      </w:r>
    </w:p>
    <w:p w14:paraId="18FF365D" w14:textId="1D9E69D0" w:rsidR="00033CFA" w:rsidRPr="00033CFA" w:rsidRDefault="00033CFA">
      <w:pPr>
        <w:rPr>
          <w:rStyle w:val="mtk8"/>
          <w:rFonts w:ascii="Consolas" w:hAnsi="Consolas"/>
          <w:color w:val="008000"/>
          <w:sz w:val="21"/>
          <w:szCs w:val="21"/>
          <w:lang w:val="en-US"/>
        </w:rPr>
      </w:pPr>
      <w:r w:rsidRPr="00033CFA">
        <w:rPr>
          <w:rFonts w:ascii="Arial" w:hAnsi="Arial" w:cs="Arial"/>
          <w:color w:val="000000"/>
          <w:shd w:val="clear" w:color="auto" w:fill="FFFFFF"/>
          <w:lang w:val="en-US"/>
        </w:rPr>
        <w:t>There is also another way to check types. An object representing the class has a method </w:t>
      </w:r>
      <w:proofErr w:type="spellStart"/>
      <w:r w:rsidRPr="00033CFA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isInstance</w:t>
      </w:r>
      <w:proofErr w:type="spellEnd"/>
      <w:r w:rsidRPr="00033CFA">
        <w:rPr>
          <w:rFonts w:ascii="Arial" w:hAnsi="Arial" w:cs="Arial"/>
          <w:color w:val="000000"/>
          <w:shd w:val="clear" w:color="auto" w:fill="FFFFFF"/>
          <w:lang w:val="en-US"/>
        </w:rPr>
        <w:t xml:space="preserve"> that is </w:t>
      </w:r>
      <w:proofErr w:type="gramStart"/>
      <w:r w:rsidRPr="00033CFA">
        <w:rPr>
          <w:rFonts w:ascii="Arial" w:hAnsi="Arial" w:cs="Arial"/>
          <w:color w:val="000000"/>
          <w:shd w:val="clear" w:color="auto" w:fill="FFFFFF"/>
          <w:lang w:val="en-US"/>
        </w:rPr>
        <w:t>similar to</w:t>
      </w:r>
      <w:proofErr w:type="gramEnd"/>
      <w:r w:rsidRPr="00033CFA">
        <w:rPr>
          <w:rFonts w:ascii="Arial" w:hAnsi="Arial" w:cs="Arial"/>
          <w:color w:val="000000"/>
          <w:shd w:val="clear" w:color="auto" w:fill="FFFFFF"/>
          <w:lang w:val="en-US"/>
        </w:rPr>
        <w:t xml:space="preserve"> the </w:t>
      </w:r>
      <w:proofErr w:type="spellStart"/>
      <w:r w:rsidRPr="00033CFA">
        <w:rPr>
          <w:rStyle w:val="HTML"/>
          <w:rFonts w:ascii="Consolas" w:eastAsiaTheme="minorHAnsi" w:hAnsi="Consolas"/>
          <w:color w:val="3F1888"/>
          <w:sz w:val="21"/>
          <w:szCs w:val="21"/>
          <w:shd w:val="clear" w:color="auto" w:fill="F9F9F9"/>
          <w:lang w:val="en-US"/>
        </w:rPr>
        <w:t>instanceof</w:t>
      </w:r>
      <w:proofErr w:type="spellEnd"/>
      <w:r w:rsidRPr="00033CFA">
        <w:rPr>
          <w:rFonts w:ascii="Arial" w:hAnsi="Arial" w:cs="Arial"/>
          <w:color w:val="000000"/>
          <w:shd w:val="clear" w:color="auto" w:fill="FFFFFF"/>
          <w:lang w:val="en-US"/>
        </w:rPr>
        <w:t> keyword.</w:t>
      </w:r>
    </w:p>
    <w:p w14:paraId="68A48441" w14:textId="614E2022" w:rsidR="00033CFA" w:rsidRDefault="00033CFA">
      <w:pPr>
        <w:rPr>
          <w:rStyle w:val="mtk8"/>
          <w:rFonts w:ascii="Consolas" w:hAnsi="Consolas"/>
          <w:color w:val="008000"/>
          <w:sz w:val="21"/>
          <w:szCs w:val="21"/>
          <w:lang w:val="en-US"/>
        </w:rPr>
      </w:pP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boolean</w:t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isIntanceOfCircle = </w:t>
      </w:r>
      <w:proofErr w:type="gram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Circle.</w:t>
      </w: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class</w:t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.isInstance</w:t>
      </w:r>
      <w:proofErr w:type="gram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(circle); </w:t>
      </w:r>
      <w:r w:rsidRPr="00033CFA">
        <w:rPr>
          <w:rStyle w:val="mtk8"/>
          <w:rFonts w:ascii="Consolas" w:hAnsi="Consolas"/>
          <w:color w:val="008000"/>
          <w:sz w:val="21"/>
          <w:szCs w:val="21"/>
          <w:lang w:val="en-US"/>
        </w:rPr>
        <w:t>// true</w:t>
      </w:r>
      <w:r w:rsidRPr="00033CFA">
        <w:rPr>
          <w:rFonts w:ascii="Consolas" w:hAnsi="Consolas"/>
          <w:color w:val="000000"/>
          <w:sz w:val="21"/>
          <w:szCs w:val="21"/>
          <w:lang w:val="en-US"/>
        </w:rPr>
        <w:br/>
      </w: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boolean</w:t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isInstanceOfShape = Shape.</w:t>
      </w: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class</w:t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.isInstance(circle); </w:t>
      </w:r>
      <w:r w:rsidRPr="00033CFA">
        <w:rPr>
          <w:rStyle w:val="mtk8"/>
          <w:rFonts w:ascii="Consolas" w:hAnsi="Consolas"/>
          <w:color w:val="008000"/>
          <w:sz w:val="21"/>
          <w:szCs w:val="21"/>
          <w:lang w:val="en-US"/>
        </w:rPr>
        <w:t>// true</w:t>
      </w:r>
      <w:r w:rsidRPr="00033CFA">
        <w:rPr>
          <w:rFonts w:ascii="Consolas" w:hAnsi="Consolas"/>
          <w:color w:val="000000"/>
          <w:sz w:val="21"/>
          <w:szCs w:val="21"/>
          <w:lang w:val="en-US"/>
        </w:rPr>
        <w:br/>
      </w: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boolean</w:t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isInstanceOfRectangle = </w:t>
      </w:r>
      <w:proofErr w:type="spell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Rectangle.</w:t>
      </w: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class</w:t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.isInstance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(circle); </w:t>
      </w:r>
      <w:r w:rsidRPr="00033CFA">
        <w:rPr>
          <w:rStyle w:val="mtk8"/>
          <w:rFonts w:ascii="Consolas" w:hAnsi="Consolas"/>
          <w:color w:val="008000"/>
          <w:sz w:val="21"/>
          <w:szCs w:val="21"/>
          <w:lang w:val="en-US"/>
        </w:rPr>
        <w:t>// false</w:t>
      </w:r>
    </w:p>
    <w:p w14:paraId="0D33B4D0" w14:textId="3EE41F04" w:rsidR="00033CFA" w:rsidRDefault="00033CFA">
      <w:pPr>
        <w:rPr>
          <w:rStyle w:val="mtk8"/>
          <w:rFonts w:ascii="Consolas" w:hAnsi="Consolas"/>
          <w:color w:val="008000"/>
          <w:sz w:val="21"/>
          <w:szCs w:val="21"/>
          <w:lang w:val="en-US"/>
        </w:rPr>
      </w:pPr>
      <w:bookmarkStart w:id="0" w:name="_GoBack"/>
      <w:bookmarkEnd w:id="0"/>
    </w:p>
    <w:p w14:paraId="5086AF53" w14:textId="6E6EC720" w:rsidR="00033CFA" w:rsidRPr="00033CFA" w:rsidRDefault="00033CFA">
      <w:pPr>
        <w:rPr>
          <w:rFonts w:ascii="Arial" w:hAnsi="Arial" w:cs="Arial"/>
          <w:color w:val="000000"/>
          <w:shd w:val="clear" w:color="auto" w:fill="FFFFFF"/>
        </w:rPr>
      </w:pPr>
      <w:r w:rsidRPr="00033CFA">
        <w:rPr>
          <w:rFonts w:ascii="Arial" w:hAnsi="Arial" w:cs="Arial"/>
          <w:color w:val="000000"/>
          <w:shd w:val="clear" w:color="auto" w:fill="FFFFFF"/>
        </w:rPr>
        <w:t>When to use</w:t>
      </w:r>
    </w:p>
    <w:p w14:paraId="50E29BD5" w14:textId="4ABF54F8" w:rsidR="00033CFA" w:rsidRPr="00033CFA" w:rsidRDefault="00033CFA">
      <w:pPr>
        <w:rPr>
          <w:lang w:val="en-US"/>
        </w:rPr>
      </w:pP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Shape </w:t>
      </w:r>
      <w:proofErr w:type="spell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shape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= </w:t>
      </w: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new</w:t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Circle(</w:t>
      </w:r>
      <w:proofErr w:type="gram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);</w:t>
      </w:r>
      <w:r w:rsidRPr="00033CFA">
        <w:rPr>
          <w:rFonts w:ascii="Consolas" w:hAnsi="Consolas"/>
          <w:color w:val="000000"/>
          <w:sz w:val="21"/>
          <w:szCs w:val="21"/>
          <w:lang w:val="en-US"/>
        </w:rPr>
        <w:br/>
      </w:r>
      <w:r w:rsidRPr="00033CFA">
        <w:rPr>
          <w:rFonts w:ascii="Consolas" w:hAnsi="Consolas"/>
          <w:color w:val="000000"/>
          <w:sz w:val="21"/>
          <w:szCs w:val="21"/>
          <w:lang w:val="en-US"/>
        </w:rPr>
        <w:br/>
      </w: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if</w:t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shape.getClass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() == </w:t>
      </w:r>
      <w:proofErr w:type="spell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Circle.</w:t>
      </w:r>
      <w:r w:rsidRPr="00033CFA">
        <w:rPr>
          <w:rStyle w:val="mtk6"/>
          <w:rFonts w:ascii="Consolas" w:hAnsi="Consolas"/>
          <w:color w:val="0000FF"/>
          <w:sz w:val="21"/>
          <w:szCs w:val="21"/>
          <w:lang w:val="en-US"/>
        </w:rPr>
        <w:t>class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) {</w:t>
      </w:r>
      <w:r w:rsidRPr="00033CFA">
        <w:rPr>
          <w:rFonts w:ascii="Consolas" w:hAnsi="Consolas"/>
          <w:color w:val="000000"/>
          <w:sz w:val="21"/>
          <w:szCs w:val="21"/>
          <w:lang w:val="en-US"/>
        </w:rPr>
        <w:br/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Circle </w:t>
      </w:r>
      <w:proofErr w:type="spellStart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circle</w:t>
      </w:r>
      <w:proofErr w:type="spellEnd"/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= (Circle) shape;</w:t>
      </w:r>
      <w:r w:rsidRPr="00033CFA">
        <w:rPr>
          <w:rFonts w:ascii="Consolas" w:hAnsi="Consolas"/>
          <w:color w:val="000000"/>
          <w:sz w:val="21"/>
          <w:szCs w:val="21"/>
          <w:lang w:val="en-US"/>
        </w:rPr>
        <w:br/>
        <w:t> </w:t>
      </w:r>
      <w:r w:rsidRPr="00033CFA">
        <w:rPr>
          <w:rFonts w:ascii="Consolas" w:hAnsi="Consolas"/>
          <w:color w:val="000000"/>
          <w:sz w:val="21"/>
          <w:szCs w:val="21"/>
          <w:lang w:val="en-US"/>
        </w:rPr>
        <w:br/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    </w:t>
      </w:r>
      <w:r w:rsidRPr="00033CFA">
        <w:rPr>
          <w:rStyle w:val="mtk8"/>
          <w:rFonts w:ascii="Consolas" w:hAnsi="Consolas"/>
          <w:color w:val="008000"/>
          <w:sz w:val="21"/>
          <w:szCs w:val="21"/>
          <w:lang w:val="en-US"/>
        </w:rPr>
        <w:t>// now we can process it as a circle</w:t>
      </w:r>
      <w:r w:rsidRPr="00033CFA">
        <w:rPr>
          <w:rFonts w:ascii="Consolas" w:hAnsi="Consolas"/>
          <w:color w:val="000000"/>
          <w:sz w:val="21"/>
          <w:szCs w:val="21"/>
          <w:lang w:val="en-US"/>
        </w:rPr>
        <w:br/>
      </w:r>
      <w:r w:rsidRPr="00033CFA">
        <w:rPr>
          <w:rStyle w:val="mtk1"/>
          <w:rFonts w:ascii="Consolas" w:hAnsi="Consolas"/>
          <w:color w:val="000000"/>
          <w:sz w:val="21"/>
          <w:szCs w:val="21"/>
          <w:lang w:val="en-US"/>
        </w:rPr>
        <w:t>}</w:t>
      </w:r>
    </w:p>
    <w:sectPr w:rsidR="00033CFA" w:rsidRPr="00033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D6CC2"/>
    <w:multiLevelType w:val="multilevel"/>
    <w:tmpl w:val="1FEC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3E7"/>
    <w:rsid w:val="00033CFA"/>
    <w:rsid w:val="000D5D7B"/>
    <w:rsid w:val="005403E7"/>
    <w:rsid w:val="00FA4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FB034"/>
  <w15:chartTrackingRefBased/>
  <w15:docId w15:val="{1922CBF2-8073-4B56-9CCC-06F95584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033C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3CF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03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33CF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033CFA"/>
    <w:rPr>
      <w:b/>
      <w:bCs/>
    </w:rPr>
  </w:style>
  <w:style w:type="character" w:customStyle="1" w:styleId="mtk1">
    <w:name w:val="mtk1"/>
    <w:basedOn w:val="a0"/>
    <w:rsid w:val="00033CFA"/>
  </w:style>
  <w:style w:type="character" w:customStyle="1" w:styleId="mtk6">
    <w:name w:val="mtk6"/>
    <w:basedOn w:val="a0"/>
    <w:rsid w:val="00033CFA"/>
  </w:style>
  <w:style w:type="character" w:customStyle="1" w:styleId="mtk8">
    <w:name w:val="mtk8"/>
    <w:basedOn w:val="a0"/>
    <w:rsid w:val="00033C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26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Орлов</dc:creator>
  <cp:keywords/>
  <dc:description/>
  <cp:lastModifiedBy>Лев Орлов</cp:lastModifiedBy>
  <cp:revision>2</cp:revision>
  <dcterms:created xsi:type="dcterms:W3CDTF">2020-01-27T07:54:00Z</dcterms:created>
  <dcterms:modified xsi:type="dcterms:W3CDTF">2020-01-27T08:04:00Z</dcterms:modified>
</cp:coreProperties>
</file>