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jc w:val="center"/>
        <w:tblInd w:w="-1235" w:type="dxa"/>
        <w:tblLook w:val="04A0"/>
      </w:tblPr>
      <w:tblGrid>
        <w:gridCol w:w="3299"/>
        <w:gridCol w:w="3970"/>
      </w:tblGrid>
      <w:tr w:rsidR="00846A65" w:rsidTr="00846A65">
        <w:trPr>
          <w:jc w:val="center"/>
        </w:trPr>
        <w:tc>
          <w:tcPr>
            <w:tcW w:w="3299" w:type="dxa"/>
          </w:tcPr>
          <w:p w:rsidR="00846A65" w:rsidRDefault="00846A65" w:rsidP="001A6CA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31EA0">
              <w:rPr>
                <w:rFonts w:ascii="Arial" w:hAnsi="Arial" w:cs="Arial"/>
                <w:b/>
                <w:bCs/>
                <w:color w:val="000000"/>
              </w:rPr>
              <w:t>Quantity,</w:t>
            </w:r>
            <w:proofErr w:type="spellEnd"/>
          </w:p>
          <w:p w:rsidR="00846A65" w:rsidRPr="00931EA0" w:rsidRDefault="00846A65" w:rsidP="001A6C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натуральное число</w:t>
            </w:r>
          </w:p>
        </w:tc>
        <w:tc>
          <w:tcPr>
            <w:tcW w:w="3970" w:type="dxa"/>
          </w:tcPr>
          <w:p w:rsidR="00846A65" w:rsidRDefault="00846A65" w:rsidP="001F04D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Full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Name,</w:t>
            </w:r>
            <w:proofErr w:type="spellEnd"/>
          </w:p>
          <w:p w:rsidR="00846A65" w:rsidRPr="00931EA0" w:rsidRDefault="00846A65" w:rsidP="001F04D5">
            <w:pPr>
              <w:jc w:val="center"/>
              <w:rPr>
                <w:rFonts w:ascii="Arial" w:hAnsi="Arial" w:cs="Arial"/>
                <w:b/>
              </w:rPr>
            </w:pPr>
            <w:r w:rsidRPr="00931EA0">
              <w:rPr>
                <w:rFonts w:ascii="Arial" w:hAnsi="Arial" w:cs="Arial"/>
                <w:b/>
              </w:rPr>
              <w:t>латинские буквы</w:t>
            </w:r>
            <w:r>
              <w:rPr>
                <w:rFonts w:ascii="Arial" w:hAnsi="Arial" w:cs="Arial"/>
                <w:b/>
              </w:rPr>
              <w:t xml:space="preserve"> и пробел</w:t>
            </w:r>
          </w:p>
        </w:tc>
      </w:tr>
      <w:tr w:rsidR="00846A65" w:rsidTr="00846A65">
        <w:trPr>
          <w:jc w:val="center"/>
        </w:trPr>
        <w:tc>
          <w:tcPr>
            <w:tcW w:w="3299" w:type="dxa"/>
          </w:tcPr>
          <w:p w:rsidR="00846A65" w:rsidRPr="00846A65" w:rsidRDefault="00846A65" w:rsidP="001F04D5">
            <w:pPr>
              <w:jc w:val="center"/>
              <w:rPr>
                <w:rFonts w:ascii="Arial" w:hAnsi="Arial" w:cs="Arial"/>
                <w:color w:val="00B050"/>
              </w:rPr>
            </w:pPr>
            <w:r w:rsidRPr="00846A65">
              <w:rPr>
                <w:rFonts w:ascii="Arial" w:hAnsi="Arial" w:cs="Arial"/>
                <w:color w:val="00B050"/>
              </w:rPr>
              <w:t>1-20</w:t>
            </w:r>
          </w:p>
        </w:tc>
        <w:tc>
          <w:tcPr>
            <w:tcW w:w="3970" w:type="dxa"/>
          </w:tcPr>
          <w:p w:rsidR="00846A65" w:rsidRPr="00846A65" w:rsidRDefault="00846A65" w:rsidP="001F04D5">
            <w:pPr>
              <w:jc w:val="center"/>
              <w:rPr>
                <w:rFonts w:ascii="Arial" w:hAnsi="Arial" w:cs="Arial"/>
                <w:color w:val="00B050"/>
              </w:rPr>
            </w:pPr>
            <w:r w:rsidRPr="00846A65">
              <w:rPr>
                <w:rFonts w:ascii="Arial" w:hAnsi="Arial" w:cs="Arial"/>
                <w:color w:val="00B050"/>
              </w:rPr>
              <w:t>3-20</w:t>
            </w:r>
          </w:p>
        </w:tc>
      </w:tr>
      <w:tr w:rsidR="00846A65" w:rsidTr="00846A65">
        <w:trPr>
          <w:jc w:val="center"/>
        </w:trPr>
        <w:tc>
          <w:tcPr>
            <w:tcW w:w="3299" w:type="dxa"/>
          </w:tcPr>
          <w:p w:rsidR="00846A65" w:rsidRPr="00846A65" w:rsidRDefault="00846A65" w:rsidP="001F04D5">
            <w:pPr>
              <w:jc w:val="center"/>
              <w:rPr>
                <w:rFonts w:ascii="Arial" w:hAnsi="Arial" w:cs="Arial"/>
                <w:color w:val="FF0000"/>
              </w:rPr>
            </w:pPr>
            <w:r w:rsidRPr="00846A65">
              <w:rPr>
                <w:rFonts w:ascii="Arial" w:hAnsi="Arial" w:cs="Arial"/>
                <w:color w:val="FF0000"/>
              </w:rPr>
              <w:t>0 (пустое поле)</w:t>
            </w:r>
          </w:p>
        </w:tc>
        <w:tc>
          <w:tcPr>
            <w:tcW w:w="3970" w:type="dxa"/>
          </w:tcPr>
          <w:p w:rsidR="00846A65" w:rsidRPr="00846A65" w:rsidRDefault="00846A65" w:rsidP="001F04D5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846A65">
              <w:rPr>
                <w:rFonts w:ascii="Arial" w:hAnsi="Arial" w:cs="Arial"/>
                <w:color w:val="FF0000"/>
              </w:rPr>
              <w:t>0 (пустое поле)</w:t>
            </w:r>
          </w:p>
        </w:tc>
      </w:tr>
      <w:tr w:rsidR="00846A65" w:rsidTr="00846A65">
        <w:trPr>
          <w:jc w:val="center"/>
        </w:trPr>
        <w:tc>
          <w:tcPr>
            <w:tcW w:w="3299" w:type="dxa"/>
          </w:tcPr>
          <w:p w:rsidR="00846A65" w:rsidRPr="00846A65" w:rsidRDefault="00846A65" w:rsidP="001F04D5">
            <w:pPr>
              <w:jc w:val="center"/>
              <w:rPr>
                <w:rFonts w:ascii="Arial" w:hAnsi="Arial" w:cs="Arial"/>
                <w:color w:val="FF0000"/>
                <w:lang w:val="en-US"/>
              </w:rPr>
            </w:pPr>
            <w:r w:rsidRPr="00846A65">
              <w:rPr>
                <w:rFonts w:ascii="Arial" w:hAnsi="Arial" w:cs="Arial"/>
                <w:color w:val="FF0000"/>
              </w:rPr>
              <w:t>&gt;20</w:t>
            </w:r>
          </w:p>
        </w:tc>
        <w:tc>
          <w:tcPr>
            <w:tcW w:w="3970" w:type="dxa"/>
          </w:tcPr>
          <w:p w:rsidR="00846A65" w:rsidRPr="00846A65" w:rsidRDefault="00846A65" w:rsidP="001F04D5">
            <w:pPr>
              <w:jc w:val="center"/>
              <w:rPr>
                <w:rFonts w:ascii="Arial" w:hAnsi="Arial" w:cs="Arial"/>
                <w:color w:val="FF0000"/>
                <w:lang w:val="en-US"/>
              </w:rPr>
            </w:pPr>
            <w:r w:rsidRPr="00846A65">
              <w:rPr>
                <w:rFonts w:ascii="Arial" w:hAnsi="Arial" w:cs="Arial"/>
                <w:color w:val="FF0000"/>
              </w:rPr>
              <w:t>&lt;3 или &gt;20</w:t>
            </w:r>
          </w:p>
        </w:tc>
      </w:tr>
      <w:tr w:rsidR="00846A65" w:rsidTr="00846A65">
        <w:trPr>
          <w:jc w:val="center"/>
        </w:trPr>
        <w:tc>
          <w:tcPr>
            <w:tcW w:w="3299" w:type="dxa"/>
          </w:tcPr>
          <w:p w:rsidR="00846A65" w:rsidRPr="00846A65" w:rsidRDefault="00846A65" w:rsidP="001F04D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846A65">
              <w:rPr>
                <w:rFonts w:ascii="Arial" w:hAnsi="Arial" w:cs="Arial"/>
                <w:color w:val="FF0000"/>
                <w:lang w:val="en-US"/>
              </w:rPr>
              <w:t>буквы</w:t>
            </w:r>
            <w:proofErr w:type="spellEnd"/>
          </w:p>
        </w:tc>
        <w:tc>
          <w:tcPr>
            <w:tcW w:w="3970" w:type="dxa"/>
          </w:tcPr>
          <w:p w:rsidR="00846A65" w:rsidRPr="00846A65" w:rsidRDefault="00846A65" w:rsidP="001F04D5">
            <w:pPr>
              <w:jc w:val="center"/>
              <w:rPr>
                <w:rFonts w:ascii="Arial" w:hAnsi="Arial" w:cs="Arial"/>
                <w:color w:val="FF0000"/>
              </w:rPr>
            </w:pPr>
            <w:r w:rsidRPr="00846A65">
              <w:rPr>
                <w:rFonts w:ascii="Arial" w:hAnsi="Arial" w:cs="Arial"/>
                <w:color w:val="FF0000"/>
              </w:rPr>
              <w:t>буквы не латинского алфавита</w:t>
            </w:r>
          </w:p>
        </w:tc>
      </w:tr>
      <w:tr w:rsidR="00846A65" w:rsidTr="00846A65">
        <w:trPr>
          <w:jc w:val="center"/>
        </w:trPr>
        <w:tc>
          <w:tcPr>
            <w:tcW w:w="3299" w:type="dxa"/>
          </w:tcPr>
          <w:p w:rsidR="00846A65" w:rsidRPr="00846A65" w:rsidRDefault="00846A65" w:rsidP="001F04D5">
            <w:pPr>
              <w:jc w:val="center"/>
              <w:rPr>
                <w:rFonts w:ascii="Arial" w:hAnsi="Arial" w:cs="Arial"/>
                <w:color w:val="FF0000"/>
              </w:rPr>
            </w:pPr>
            <w:r w:rsidRPr="00846A65">
              <w:rPr>
                <w:rFonts w:ascii="Arial" w:hAnsi="Arial" w:cs="Arial"/>
                <w:color w:val="FF0000"/>
              </w:rPr>
              <w:t>спецсимволы</w:t>
            </w:r>
          </w:p>
        </w:tc>
        <w:tc>
          <w:tcPr>
            <w:tcW w:w="3970" w:type="dxa"/>
          </w:tcPr>
          <w:p w:rsidR="00846A65" w:rsidRPr="00846A65" w:rsidRDefault="00846A65" w:rsidP="001F04D5">
            <w:pPr>
              <w:jc w:val="center"/>
              <w:rPr>
                <w:rFonts w:ascii="Arial" w:hAnsi="Arial" w:cs="Arial"/>
                <w:color w:val="FF0000"/>
              </w:rPr>
            </w:pPr>
            <w:r w:rsidRPr="00846A65">
              <w:rPr>
                <w:rFonts w:ascii="Arial" w:hAnsi="Arial" w:cs="Arial"/>
                <w:color w:val="FF0000"/>
              </w:rPr>
              <w:t>спецсимволы</w:t>
            </w:r>
          </w:p>
        </w:tc>
      </w:tr>
      <w:tr w:rsidR="00846A65" w:rsidTr="00846A65">
        <w:trPr>
          <w:jc w:val="center"/>
        </w:trPr>
        <w:tc>
          <w:tcPr>
            <w:tcW w:w="3299" w:type="dxa"/>
          </w:tcPr>
          <w:p w:rsidR="00846A65" w:rsidRPr="00846A65" w:rsidRDefault="00846A65" w:rsidP="001F04D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846A65">
              <w:rPr>
                <w:rFonts w:ascii="Arial" w:hAnsi="Arial" w:cs="Arial"/>
                <w:color w:val="FF0000"/>
              </w:rPr>
              <w:t>эмодзи</w:t>
            </w:r>
            <w:proofErr w:type="spellEnd"/>
          </w:p>
        </w:tc>
        <w:tc>
          <w:tcPr>
            <w:tcW w:w="3970" w:type="dxa"/>
          </w:tcPr>
          <w:p w:rsidR="00846A65" w:rsidRPr="00846A65" w:rsidRDefault="00846A65" w:rsidP="001F04D5">
            <w:pPr>
              <w:jc w:val="center"/>
              <w:rPr>
                <w:rFonts w:ascii="Arial" w:hAnsi="Arial" w:cs="Arial"/>
                <w:b/>
                <w:color w:val="FF0000"/>
              </w:rPr>
            </w:pPr>
            <w:proofErr w:type="spellStart"/>
            <w:r w:rsidRPr="00846A65">
              <w:rPr>
                <w:rFonts w:ascii="Arial" w:hAnsi="Arial" w:cs="Arial"/>
                <w:color w:val="FF0000"/>
              </w:rPr>
              <w:t>эмодзи</w:t>
            </w:r>
            <w:proofErr w:type="spellEnd"/>
          </w:p>
        </w:tc>
      </w:tr>
    </w:tbl>
    <w:p w:rsidR="00CB5915" w:rsidRDefault="00CB5915"/>
    <w:p w:rsidR="008C799C" w:rsidRDefault="008C799C"/>
    <w:p w:rsidR="008C799C" w:rsidRDefault="008C799C"/>
    <w:p w:rsidR="008C799C" w:rsidRDefault="008C799C"/>
    <w:sectPr w:rsidR="008C799C" w:rsidSect="00CB59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C799C"/>
    <w:rsid w:val="001A6CAD"/>
    <w:rsid w:val="001F04D5"/>
    <w:rsid w:val="005674BD"/>
    <w:rsid w:val="00846A65"/>
    <w:rsid w:val="008C799C"/>
    <w:rsid w:val="00931EA0"/>
    <w:rsid w:val="00AA6941"/>
    <w:rsid w:val="00B17E32"/>
    <w:rsid w:val="00CB5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9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79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2024-01-06T18:55:00Z</dcterms:created>
  <dcterms:modified xsi:type="dcterms:W3CDTF">2024-01-06T19:53:00Z</dcterms:modified>
</cp:coreProperties>
</file>