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5C95" w14:textId="596E1731" w:rsidR="00EA51AD" w:rsidRDefault="00EA51AD" w:rsidP="00EA51AD">
      <w:pPr>
        <w:pStyle w:val="a3"/>
        <w:spacing w:line="240" w:lineRule="auto"/>
      </w:pPr>
      <w:r>
        <w:t>МИНИСТЕРСТВО ОБРАЗОВАНИЯ РЕСПУБЛИКИ БЕЛАРУСЬ</w:t>
      </w:r>
    </w:p>
    <w:p w14:paraId="0F8E618D" w14:textId="6BDAEA5A" w:rsidR="00EA51AD" w:rsidRDefault="00EA51AD" w:rsidP="00EA51AD">
      <w:pPr>
        <w:pStyle w:val="a3"/>
        <w:spacing w:line="240" w:lineRule="auto"/>
      </w:pPr>
      <w:r>
        <w:t>БЕЛОРУССКИЙ ГОСУДАРСТВЕННЫЙ УНИВЕРСИТЕТ</w:t>
      </w:r>
    </w:p>
    <w:p w14:paraId="644118D1" w14:textId="04D92432" w:rsidR="00EA51AD" w:rsidRDefault="00EA51AD" w:rsidP="00EA51AD">
      <w:pPr>
        <w:pStyle w:val="a3"/>
        <w:spacing w:line="240" w:lineRule="auto"/>
      </w:pPr>
      <w:r>
        <w:t>ФАКУЛЬТЕТ ПРИКЛАДНОЙ МАТЕМАТИКИ И ИНФОРМАТИКИ</w:t>
      </w:r>
    </w:p>
    <w:p w14:paraId="3061E56A" w14:textId="77777777" w:rsidR="00EA51AD" w:rsidRDefault="00EA51AD" w:rsidP="00EA51AD">
      <w:pPr>
        <w:spacing w:line="240" w:lineRule="auto"/>
      </w:pPr>
    </w:p>
    <w:p w14:paraId="36AAE508" w14:textId="77777777" w:rsidR="00EA51AD" w:rsidRDefault="00EA51AD" w:rsidP="00EA51AD">
      <w:pPr>
        <w:spacing w:line="240" w:lineRule="auto"/>
        <w:contextualSpacing/>
      </w:pPr>
    </w:p>
    <w:p w14:paraId="55212F5C" w14:textId="77777777" w:rsidR="00EA51AD" w:rsidRDefault="00EA51AD" w:rsidP="00EA51AD">
      <w:pPr>
        <w:spacing w:line="240" w:lineRule="auto"/>
        <w:contextualSpacing/>
      </w:pPr>
    </w:p>
    <w:p w14:paraId="7522B2E3" w14:textId="77777777" w:rsidR="00EA51AD" w:rsidRDefault="00EA51AD" w:rsidP="00EA51AD">
      <w:pPr>
        <w:spacing w:line="240" w:lineRule="auto"/>
        <w:contextualSpacing/>
      </w:pPr>
    </w:p>
    <w:p w14:paraId="4F359FD5" w14:textId="77777777" w:rsidR="00EA51AD" w:rsidRDefault="00EA51AD" w:rsidP="00EA51AD">
      <w:pPr>
        <w:spacing w:line="240" w:lineRule="auto"/>
        <w:contextualSpacing/>
      </w:pPr>
    </w:p>
    <w:p w14:paraId="57418179" w14:textId="77777777" w:rsidR="00EA51AD" w:rsidRDefault="00EA51AD" w:rsidP="00EA51AD">
      <w:pPr>
        <w:spacing w:line="240" w:lineRule="auto"/>
        <w:contextualSpacing/>
        <w:jc w:val="center"/>
        <w:rPr>
          <w:kern w:val="36"/>
          <w:bdr w:val="none" w:sz="0" w:space="0" w:color="auto" w:frame="1"/>
          <w:lang w:eastAsia="ru-RU"/>
        </w:rPr>
      </w:pPr>
    </w:p>
    <w:p w14:paraId="0710E9A9" w14:textId="77777777" w:rsidR="00EA51AD" w:rsidRDefault="00EA51AD" w:rsidP="00EA51AD">
      <w:pPr>
        <w:spacing w:line="240" w:lineRule="auto"/>
        <w:contextualSpacing/>
        <w:rPr>
          <w:kern w:val="36"/>
          <w:bdr w:val="none" w:sz="0" w:space="0" w:color="auto" w:frame="1"/>
          <w:lang w:eastAsia="ru-RU"/>
        </w:rPr>
      </w:pPr>
    </w:p>
    <w:p w14:paraId="1F2CAB59" w14:textId="194E4C89" w:rsidR="00EA51AD" w:rsidRDefault="00EA51AD" w:rsidP="00EA51AD">
      <w:pPr>
        <w:pStyle w:val="a5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FB627B0" w14:textId="22BE37B4" w:rsidR="00EA51AD" w:rsidRDefault="00EA51AD" w:rsidP="00EA51AD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Лабораторная работа №1</w:t>
      </w:r>
    </w:p>
    <w:p w14:paraId="766BC29D" w14:textId="7638679C" w:rsidR="00EA51AD" w:rsidRDefault="00EA51AD" w:rsidP="00EA51AD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«Метод Гаусса с выбором главного элемента по матрице»</w:t>
      </w:r>
    </w:p>
    <w:p w14:paraId="6CEBCB59" w14:textId="5C0F5909" w:rsidR="00EA51AD" w:rsidRDefault="00EA51AD" w:rsidP="00EA51AD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Задание № СЛАУ-04</w:t>
      </w:r>
    </w:p>
    <w:p w14:paraId="5A1D40CF" w14:textId="77777777" w:rsidR="00EA51AD" w:rsidRDefault="00EA51AD" w:rsidP="00EA51AD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2F4C360B" w14:textId="77777777" w:rsidR="00EA51AD" w:rsidRDefault="00EA51AD" w:rsidP="00EA51AD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19C20C9B" w14:textId="77777777" w:rsidR="00EA51AD" w:rsidRDefault="00EA51AD" w:rsidP="00EA51AD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446A4A29" w14:textId="77777777" w:rsidR="00EA51AD" w:rsidRDefault="00EA51AD" w:rsidP="00EA51AD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3CABD50C" w14:textId="77777777" w:rsidR="00EA51AD" w:rsidRDefault="00EA51AD" w:rsidP="00EA51AD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</w:p>
    <w:p w14:paraId="2718F225" w14:textId="77777777" w:rsidR="00EA51AD" w:rsidRDefault="00EA51AD" w:rsidP="00EA51AD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</w:p>
    <w:p w14:paraId="030E458B" w14:textId="77777777" w:rsidR="00EA51AD" w:rsidRDefault="00EA51AD" w:rsidP="00EA51AD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</w:p>
    <w:p w14:paraId="65966766" w14:textId="080A7B23" w:rsidR="00EA51AD" w:rsidRDefault="00EA51AD" w:rsidP="00EA51AD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1522B31A" w14:textId="6F3DA790" w:rsidR="00EA51AD" w:rsidRDefault="00EA51AD" w:rsidP="00EA51AD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2B522537" w14:textId="096A8A06" w:rsidR="00EA51AD" w:rsidRDefault="00EA51AD" w:rsidP="00EA51AD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573DAFE4" w14:textId="7491A201" w:rsidR="00EA51AD" w:rsidRDefault="00EA51AD" w:rsidP="00EA51AD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1200FAF3" w14:textId="4AA7F60C" w:rsidR="00EA51AD" w:rsidRDefault="00EA51AD" w:rsidP="00EA51AD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289705EC" w14:textId="44CB073A" w:rsidR="00EA51AD" w:rsidRDefault="00EA51AD" w:rsidP="00EA51AD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3BE10367" w14:textId="77777777" w:rsidR="00EA51AD" w:rsidRDefault="00EA51AD" w:rsidP="00EA51AD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5B8F2E9F" w14:textId="56099409" w:rsidR="00EA51AD" w:rsidRDefault="00EA51AD" w:rsidP="00EA51AD">
      <w:pPr>
        <w:pStyle w:val="a5"/>
        <w:ind w:left="4248"/>
        <w:contextualSpacing/>
        <w:rPr>
          <w:rStyle w:val="a6"/>
          <w:b w:val="0"/>
          <w:smallCaps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Выполнил: Снежко Лев Владимирович,</w:t>
      </w:r>
    </w:p>
    <w:p w14:paraId="1EFC64A7" w14:textId="1A7FF1B6" w:rsidR="00EA51AD" w:rsidRDefault="00EA51AD" w:rsidP="00EA51AD">
      <w:pPr>
        <w:pStyle w:val="a5"/>
        <w:ind w:left="4248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3 курса, 3 группы</w:t>
      </w:r>
    </w:p>
    <w:p w14:paraId="396899B3" w14:textId="4D2A9F80" w:rsidR="00EA51AD" w:rsidRDefault="00EA51AD" w:rsidP="00EA51AD">
      <w:pPr>
        <w:pStyle w:val="a5"/>
        <w:ind w:left="4248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Дисциплина: «Численные методы»</w:t>
      </w:r>
    </w:p>
    <w:p w14:paraId="7735BD19" w14:textId="27115F7C" w:rsidR="00EA51AD" w:rsidRDefault="00EA51AD" w:rsidP="00EA51AD">
      <w:pPr>
        <w:pStyle w:val="a5"/>
        <w:ind w:left="4248"/>
        <w:contextualSpacing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Будник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А.М.</w:t>
      </w:r>
    </w:p>
    <w:p w14:paraId="59473D42" w14:textId="77777777" w:rsidR="00EA51AD" w:rsidRDefault="00EA51AD" w:rsidP="00EA51AD">
      <w:pPr>
        <w:spacing w:line="240" w:lineRule="auto"/>
      </w:pPr>
    </w:p>
    <w:p w14:paraId="1D05E073" w14:textId="77777777" w:rsidR="00EA51AD" w:rsidRDefault="00EA51AD" w:rsidP="00EA51AD">
      <w:pPr>
        <w:spacing w:line="240" w:lineRule="auto"/>
        <w:contextualSpacing/>
      </w:pPr>
    </w:p>
    <w:p w14:paraId="05805C98" w14:textId="77777777" w:rsidR="00EA51AD" w:rsidRDefault="00EA51AD" w:rsidP="00EA51AD">
      <w:pPr>
        <w:spacing w:line="240" w:lineRule="auto"/>
        <w:contextualSpacing/>
      </w:pPr>
    </w:p>
    <w:p w14:paraId="286CEB44" w14:textId="77777777" w:rsidR="00EA51AD" w:rsidRDefault="00EA51AD" w:rsidP="00EA51AD">
      <w:pPr>
        <w:spacing w:line="240" w:lineRule="auto"/>
        <w:contextualSpacing/>
      </w:pPr>
    </w:p>
    <w:p w14:paraId="758A6472" w14:textId="77777777" w:rsidR="00EA51AD" w:rsidRDefault="00EA51AD" w:rsidP="00EA51AD">
      <w:pPr>
        <w:spacing w:line="240" w:lineRule="auto"/>
        <w:contextualSpacing/>
      </w:pPr>
    </w:p>
    <w:p w14:paraId="593C53F6" w14:textId="77777777" w:rsidR="00EA51AD" w:rsidRDefault="00EA51AD" w:rsidP="00EA51AD">
      <w:pPr>
        <w:spacing w:line="240" w:lineRule="auto"/>
        <w:contextualSpacing/>
      </w:pPr>
    </w:p>
    <w:p w14:paraId="7A6DE998" w14:textId="77777777" w:rsidR="00EA51AD" w:rsidRDefault="00EA51AD" w:rsidP="00EA51AD">
      <w:pPr>
        <w:spacing w:line="240" w:lineRule="auto"/>
        <w:contextualSpacing/>
      </w:pPr>
    </w:p>
    <w:p w14:paraId="65A75544" w14:textId="77777777" w:rsidR="00EA51AD" w:rsidRDefault="00EA51AD" w:rsidP="00EA51AD">
      <w:pPr>
        <w:spacing w:line="240" w:lineRule="auto"/>
        <w:contextualSpacing/>
      </w:pPr>
    </w:p>
    <w:p w14:paraId="5F7F0504" w14:textId="77777777" w:rsidR="00EA51AD" w:rsidRDefault="00EA51AD" w:rsidP="00EA51AD">
      <w:pPr>
        <w:spacing w:line="240" w:lineRule="auto"/>
        <w:contextualSpacing/>
      </w:pPr>
    </w:p>
    <w:p w14:paraId="26F05933" w14:textId="77777777" w:rsidR="00EA51AD" w:rsidRDefault="00EA51AD" w:rsidP="00EA51AD">
      <w:pPr>
        <w:spacing w:line="240" w:lineRule="auto"/>
        <w:contextualSpacing/>
      </w:pPr>
    </w:p>
    <w:p w14:paraId="6D9ABED5" w14:textId="77777777" w:rsidR="00EA51AD" w:rsidRDefault="00EA51AD" w:rsidP="00EA51AD">
      <w:pPr>
        <w:spacing w:line="240" w:lineRule="auto"/>
        <w:contextualSpacing/>
      </w:pPr>
    </w:p>
    <w:p w14:paraId="6497F241" w14:textId="77777777" w:rsidR="00EA51AD" w:rsidRDefault="00EA51AD" w:rsidP="00EA51AD">
      <w:pPr>
        <w:spacing w:line="240" w:lineRule="auto"/>
        <w:contextualSpacing/>
      </w:pPr>
    </w:p>
    <w:p w14:paraId="49010DF0" w14:textId="77777777" w:rsidR="00EA51AD" w:rsidRDefault="00EA51AD" w:rsidP="00EA51AD"/>
    <w:p w14:paraId="186ACAAB" w14:textId="589BD04B" w:rsidR="00970117" w:rsidRDefault="00EA51AD" w:rsidP="00EA51AD">
      <w:pPr>
        <w:jc w:val="center"/>
        <w:rPr>
          <w:kern w:val="0"/>
          <w14:ligatures w14:val="none"/>
        </w:rPr>
      </w:pPr>
      <w:r>
        <w:rPr>
          <w:kern w:val="0"/>
          <w14:ligatures w14:val="none"/>
        </w:rPr>
        <w:t>Минск, 2024</w:t>
      </w:r>
    </w:p>
    <w:p w14:paraId="2C3578EA" w14:textId="23B15662" w:rsidR="00EA51AD" w:rsidRDefault="001A3757" w:rsidP="00EA51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375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654BA80B" w14:textId="64466EBE" w:rsidR="001A3757" w:rsidRPr="005710CA" w:rsidRDefault="00646971" w:rsidP="001A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решение системы линейных алгебраических уравнений </w:t>
      </w:r>
      <w:r w:rsidR="0073356F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73356F" w:rsidRPr="0073356F">
        <w:rPr>
          <w:rFonts w:ascii="Times New Roman" w:hAnsi="Times New Roman" w:cs="Times New Roman"/>
          <w:sz w:val="28"/>
          <w:szCs w:val="28"/>
        </w:rPr>
        <w:t xml:space="preserve"> = </w:t>
      </w:r>
      <w:r w:rsidR="0073356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3356F" w:rsidRPr="0073356F">
        <w:rPr>
          <w:rFonts w:ascii="Times New Roman" w:hAnsi="Times New Roman" w:cs="Times New Roman"/>
          <w:sz w:val="28"/>
          <w:szCs w:val="28"/>
        </w:rPr>
        <w:t xml:space="preserve"> </w:t>
      </w:r>
      <w:r w:rsidR="0073356F">
        <w:rPr>
          <w:rFonts w:ascii="Times New Roman" w:hAnsi="Times New Roman" w:cs="Times New Roman"/>
          <w:sz w:val="28"/>
          <w:szCs w:val="28"/>
        </w:rPr>
        <w:t xml:space="preserve">с основной матрицей </w:t>
      </w:r>
      <w:r w:rsidR="005710C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710CA" w:rsidRPr="005710CA">
        <w:rPr>
          <w:rFonts w:ascii="Times New Roman" w:hAnsi="Times New Roman" w:cs="Times New Roman"/>
          <w:sz w:val="28"/>
          <w:szCs w:val="28"/>
        </w:rPr>
        <w:t xml:space="preserve"> </w:t>
      </w:r>
      <w:r w:rsidR="0073356F">
        <w:rPr>
          <w:rFonts w:ascii="Times New Roman" w:hAnsi="Times New Roman" w:cs="Times New Roman"/>
          <w:sz w:val="28"/>
          <w:szCs w:val="28"/>
        </w:rPr>
        <w:t>системы вида</w:t>
      </w:r>
      <w:r w:rsidR="005710CA" w:rsidRPr="005710CA">
        <w:rPr>
          <w:rFonts w:ascii="Times New Roman" w:hAnsi="Times New Roman" w:cs="Times New Roman"/>
          <w:sz w:val="28"/>
          <w:szCs w:val="28"/>
        </w:rPr>
        <w:t>:</w:t>
      </w:r>
    </w:p>
    <w:p w14:paraId="32D07F0F" w14:textId="30D53AA6" w:rsidR="00AC6993" w:rsidRPr="00693EE4" w:rsidRDefault="00693EE4" w:rsidP="005710CA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0.9546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1306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0.0754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-0.1507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-0.1256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1.4946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0.0000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0.3165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0.0251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0.0000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1.2007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0.0000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0.0502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-0.1005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-0.3517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1.1806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0.1758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0.1005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0.2010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-0.0502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0.6280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0.2261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0.0251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1.4067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E093F5D" w14:textId="7F37B3DD" w:rsidR="00AC6993" w:rsidRDefault="00AC6993" w:rsidP="00AC6993">
      <w:pPr>
        <w:jc w:val="center"/>
        <w:rPr>
          <w:sz w:val="28"/>
          <w:szCs w:val="28"/>
        </w:rPr>
      </w:pPr>
    </w:p>
    <w:p w14:paraId="0CE8A305" w14:textId="16FC2305" w:rsidR="005710CA" w:rsidRDefault="005710CA" w:rsidP="005710CA">
      <w:pPr>
        <w:rPr>
          <w:sz w:val="28"/>
          <w:szCs w:val="28"/>
        </w:rPr>
      </w:pPr>
      <w:r>
        <w:rPr>
          <w:sz w:val="28"/>
          <w:szCs w:val="28"/>
        </w:rPr>
        <w:t xml:space="preserve">и столбца свободных членов </w:t>
      </w:r>
      <w:r>
        <w:rPr>
          <w:sz w:val="28"/>
          <w:szCs w:val="28"/>
          <w:lang w:val="en-US"/>
        </w:rPr>
        <w:t>b</w:t>
      </w:r>
      <w:r w:rsidRPr="005710CA">
        <w:rPr>
          <w:sz w:val="28"/>
          <w:szCs w:val="28"/>
        </w:rPr>
        <w:t xml:space="preserve"> </w:t>
      </w:r>
      <w:r>
        <w:rPr>
          <w:sz w:val="28"/>
          <w:szCs w:val="28"/>
        </w:rPr>
        <w:t>вида:</w:t>
      </w:r>
    </w:p>
    <w:p w14:paraId="0EE03F17" w14:textId="79934C48" w:rsidR="005710CA" w:rsidRDefault="00A2155B" w:rsidP="00090317">
      <w:pPr>
        <w:jc w:val="center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-5.3757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4.6045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4.3608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-3.1199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3.6173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6505DCF" w14:textId="12902618" w:rsidR="005710CA" w:rsidRDefault="005710CA" w:rsidP="005710CA">
      <w:pPr>
        <w:rPr>
          <w:sz w:val="28"/>
          <w:szCs w:val="28"/>
        </w:rPr>
      </w:pPr>
      <w:r>
        <w:rPr>
          <w:sz w:val="28"/>
          <w:szCs w:val="28"/>
        </w:rPr>
        <w:t>методом Гаусса с выбором главного элемента по матрице на каждо</w:t>
      </w:r>
      <w:r w:rsidR="00090317">
        <w:rPr>
          <w:sz w:val="28"/>
          <w:szCs w:val="28"/>
        </w:rPr>
        <w:t>м шаге алгоритма</w:t>
      </w:r>
      <w:r>
        <w:rPr>
          <w:sz w:val="28"/>
          <w:szCs w:val="28"/>
        </w:rPr>
        <w:t>.</w:t>
      </w:r>
    </w:p>
    <w:p w14:paraId="5A9BD799" w14:textId="27AAE917" w:rsidR="00090317" w:rsidRPr="00090317" w:rsidRDefault="005710CA" w:rsidP="005710CA">
      <w:pPr>
        <w:rPr>
          <w:sz w:val="28"/>
          <w:szCs w:val="28"/>
        </w:rPr>
      </w:pPr>
      <w:r>
        <w:rPr>
          <w:sz w:val="28"/>
          <w:szCs w:val="28"/>
        </w:rPr>
        <w:t>Используя алгоритм Гаусса</w:t>
      </w:r>
      <w:r w:rsidR="00090317">
        <w:rPr>
          <w:sz w:val="28"/>
          <w:szCs w:val="28"/>
        </w:rPr>
        <w:t>,</w:t>
      </w:r>
      <w:r>
        <w:rPr>
          <w:sz w:val="28"/>
          <w:szCs w:val="28"/>
        </w:rPr>
        <w:t xml:space="preserve"> вычислить обратную матрицу </w:t>
      </w:r>
      <w:r>
        <w:rPr>
          <w:sz w:val="28"/>
          <w:szCs w:val="28"/>
          <w:lang w:val="en-US"/>
        </w:rPr>
        <w:t>A</w:t>
      </w:r>
      <w:r w:rsidRPr="005710CA">
        <w:rPr>
          <w:sz w:val="28"/>
          <w:szCs w:val="28"/>
          <w:vertAlign w:val="superscript"/>
        </w:rPr>
        <w:t>-</w:t>
      </w:r>
      <w:proofErr w:type="gramStart"/>
      <w:r w:rsidRPr="005710CA">
        <w:rPr>
          <w:sz w:val="28"/>
          <w:szCs w:val="28"/>
          <w:vertAlign w:val="superscript"/>
        </w:rPr>
        <w:t xml:space="preserve">1 </w:t>
      </w:r>
      <w:r w:rsidR="004F3597" w:rsidRPr="004F3597">
        <w:rPr>
          <w:sz w:val="28"/>
          <w:szCs w:val="28"/>
        </w:rPr>
        <w:t>,</w:t>
      </w:r>
      <w:proofErr w:type="gramEnd"/>
      <w:r w:rsidR="004F3597" w:rsidRPr="004F3597">
        <w:rPr>
          <w:sz w:val="28"/>
          <w:szCs w:val="28"/>
        </w:rPr>
        <w:t xml:space="preserve"> </w:t>
      </w:r>
      <w:r w:rsidR="004F3597">
        <w:rPr>
          <w:sz w:val="28"/>
          <w:szCs w:val="28"/>
        </w:rPr>
        <w:t>а также вычислить определитель матрицы А, число обусловленности матрицы А и невязк</w:t>
      </w:r>
      <w:r w:rsidR="00090317">
        <w:rPr>
          <w:sz w:val="28"/>
          <w:szCs w:val="28"/>
        </w:rPr>
        <w:t>и</w:t>
      </w:r>
      <w:r w:rsidR="004F3597">
        <w:rPr>
          <w:sz w:val="28"/>
          <w:szCs w:val="28"/>
        </w:rPr>
        <w:t xml:space="preserve"> </w:t>
      </w:r>
      <w:r w:rsidR="00090317">
        <w:rPr>
          <w:sz w:val="28"/>
          <w:szCs w:val="28"/>
          <w:lang w:val="en-US"/>
        </w:rPr>
        <w:t>R</w:t>
      </w:r>
      <w:r w:rsidR="00090317" w:rsidRPr="00090317">
        <w:rPr>
          <w:sz w:val="28"/>
          <w:szCs w:val="28"/>
        </w:rPr>
        <w:t xml:space="preserve">1 = </w:t>
      </w:r>
      <w:r w:rsidR="00090317">
        <w:rPr>
          <w:sz w:val="28"/>
          <w:szCs w:val="28"/>
          <w:lang w:val="en-US"/>
        </w:rPr>
        <w:t>Ax</w:t>
      </w:r>
      <w:r w:rsidR="00090317" w:rsidRPr="00090317">
        <w:rPr>
          <w:sz w:val="28"/>
          <w:szCs w:val="28"/>
        </w:rPr>
        <w:t xml:space="preserve"> - </w:t>
      </w:r>
      <w:r w:rsidR="00090317">
        <w:rPr>
          <w:sz w:val="28"/>
          <w:szCs w:val="28"/>
          <w:lang w:val="en-US"/>
        </w:rPr>
        <w:t>b</w:t>
      </w:r>
      <w:r w:rsidR="00090317" w:rsidRPr="00090317">
        <w:rPr>
          <w:sz w:val="28"/>
          <w:szCs w:val="28"/>
        </w:rPr>
        <w:t xml:space="preserve">, </w:t>
      </w:r>
      <w:r w:rsidR="004F3597">
        <w:rPr>
          <w:sz w:val="28"/>
          <w:szCs w:val="28"/>
          <w:lang w:val="en-US"/>
        </w:rPr>
        <w:t>R</w:t>
      </w:r>
      <w:r w:rsidR="00090317">
        <w:rPr>
          <w:sz w:val="28"/>
          <w:szCs w:val="28"/>
        </w:rPr>
        <w:t>2</w:t>
      </w:r>
      <w:r w:rsidR="004F3597" w:rsidRPr="004F3597">
        <w:rPr>
          <w:sz w:val="28"/>
          <w:szCs w:val="28"/>
        </w:rPr>
        <w:t xml:space="preserve"> = </w:t>
      </w:r>
      <w:r w:rsidR="00090317">
        <w:rPr>
          <w:sz w:val="28"/>
          <w:szCs w:val="28"/>
          <w:lang w:val="en-US"/>
        </w:rPr>
        <w:t>A</w:t>
      </w:r>
      <w:r w:rsidR="00090317" w:rsidRPr="004F3597">
        <w:rPr>
          <w:sz w:val="28"/>
          <w:szCs w:val="28"/>
          <w:vertAlign w:val="superscript"/>
        </w:rPr>
        <w:t>-1</w:t>
      </w:r>
      <w:r w:rsidR="00090317">
        <w:rPr>
          <w:sz w:val="28"/>
          <w:szCs w:val="28"/>
          <w:lang w:val="en-US"/>
        </w:rPr>
        <w:t>A</w:t>
      </w:r>
      <w:r w:rsidR="00090317" w:rsidRPr="00090317">
        <w:rPr>
          <w:sz w:val="28"/>
          <w:szCs w:val="28"/>
        </w:rPr>
        <w:t xml:space="preserve"> - </w:t>
      </w:r>
      <w:r w:rsidR="004F3597">
        <w:rPr>
          <w:sz w:val="28"/>
          <w:szCs w:val="28"/>
          <w:lang w:val="en-US"/>
        </w:rPr>
        <w:t>E</w:t>
      </w:r>
      <w:r w:rsidR="00090317" w:rsidRPr="00090317">
        <w:rPr>
          <w:sz w:val="28"/>
          <w:szCs w:val="28"/>
        </w:rPr>
        <w:t>.</w:t>
      </w:r>
    </w:p>
    <w:p w14:paraId="521D43FB" w14:textId="77777777" w:rsidR="00237128" w:rsidRPr="004B56A9" w:rsidRDefault="00237128">
      <w:pPr>
        <w:spacing w:line="259" w:lineRule="auto"/>
        <w:rPr>
          <w:sz w:val="28"/>
          <w:szCs w:val="28"/>
        </w:rPr>
      </w:pPr>
      <w:r w:rsidRPr="004B56A9">
        <w:rPr>
          <w:sz w:val="28"/>
          <w:szCs w:val="28"/>
        </w:rPr>
        <w:br w:type="page"/>
      </w:r>
    </w:p>
    <w:p w14:paraId="215AB10D" w14:textId="59B304E0" w:rsidR="005710CA" w:rsidRPr="00237128" w:rsidRDefault="00237128" w:rsidP="002371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7128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решения</w:t>
      </w:r>
    </w:p>
    <w:p w14:paraId="1FDB6025" w14:textId="7CFA6F5F" w:rsidR="00277D51" w:rsidRDefault="00796F35" w:rsidP="00796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реализации метода Гаусса и</w:t>
      </w:r>
      <w:r w:rsidRPr="00796F35">
        <w:rPr>
          <w:rFonts w:ascii="Times New Roman" w:hAnsi="Times New Roman" w:cs="Times New Roman"/>
          <w:sz w:val="28"/>
          <w:szCs w:val="28"/>
        </w:rPr>
        <w:t>спользуем форму</w:t>
      </w:r>
      <w:r w:rsidR="00277D51">
        <w:rPr>
          <w:rFonts w:ascii="Times New Roman" w:hAnsi="Times New Roman" w:cs="Times New Roman"/>
          <w:sz w:val="28"/>
          <w:szCs w:val="28"/>
        </w:rPr>
        <w:t>лы</w:t>
      </w:r>
    </w:p>
    <w:p w14:paraId="4050C177" w14:textId="26CFFC09" w:rsidR="00277D51" w:rsidRDefault="00277D51" w:rsidP="00796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процессе прямого хода:</w:t>
      </w:r>
    </w:p>
    <w:p w14:paraId="746CD1C2" w14:textId="5BDDDE02" w:rsidR="00A845CE" w:rsidRDefault="00277D51" w:rsidP="00796F35">
      <w:pPr>
        <w:rPr>
          <w:rFonts w:ascii="Times New Roman" w:hAnsi="Times New Roman" w:cs="Times New Roman"/>
          <w:sz w:val="28"/>
          <w:szCs w:val="28"/>
        </w:rPr>
      </w:pPr>
      <w:r w:rsidRPr="00277D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DBFBEA" wp14:editId="775BFF05">
            <wp:extent cx="5258534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CC57" w14:textId="7C85746A" w:rsidR="00277D51" w:rsidRPr="00277D51" w:rsidRDefault="00277D51" w:rsidP="00796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обратного хода:</w:t>
      </w:r>
    </w:p>
    <w:p w14:paraId="21C91794" w14:textId="11BA8E29" w:rsidR="00A845CE" w:rsidRPr="00277D51" w:rsidRDefault="00277D51" w:rsidP="00796F35">
      <w:pPr>
        <w:rPr>
          <w:rFonts w:ascii="Times New Roman" w:hAnsi="Times New Roman" w:cs="Times New Roman"/>
          <w:sz w:val="28"/>
          <w:szCs w:val="28"/>
        </w:rPr>
      </w:pPr>
      <w:r w:rsidRPr="00277D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9D501" wp14:editId="501D49AD">
            <wp:extent cx="5582429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5CE">
        <w:rPr>
          <w:rFonts w:ascii="Times New Roman" w:hAnsi="Times New Roman" w:cs="Times New Roman"/>
          <w:iCs/>
          <w:noProof/>
          <w:sz w:val="28"/>
          <w:szCs w:val="28"/>
        </w:rPr>
        <w:t xml:space="preserve">- </w:t>
      </w:r>
    </w:p>
    <w:p w14:paraId="101FB0ED" w14:textId="07C6C817" w:rsidR="00A845CE" w:rsidRPr="00676668" w:rsidRDefault="00A845CE" w:rsidP="00796F35">
      <w:pPr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t xml:space="preserve">Для реализации поиска главного элемента используем алгоритм </w:t>
      </w:r>
      <w:r w:rsidR="00676668">
        <w:rPr>
          <w:rFonts w:ascii="Times New Roman" w:hAnsi="Times New Roman" w:cs="Times New Roman"/>
          <w:iCs/>
          <w:noProof/>
          <w:sz w:val="28"/>
          <w:szCs w:val="28"/>
        </w:rPr>
        <w:t xml:space="preserve">линейного поиска максимального элемента в матрице (точнее, её миноре). Алгоритм описан в методе </w:t>
      </w:r>
      <w:proofErr w:type="spellStart"/>
      <w:r w:rsidR="006766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find_main_item</w:t>
      </w:r>
      <w:proofErr w:type="spellEnd"/>
      <w:r w:rsidR="0067666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="0067666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(см. листинг)</w:t>
      </w:r>
    </w:p>
    <w:p w14:paraId="4423B647" w14:textId="20C2EB0B" w:rsidR="00676668" w:rsidRPr="00A845CE" w:rsidRDefault="00676668" w:rsidP="00676668">
      <w:pPr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t xml:space="preserve">При поиске главного элемента может произойти перенумерация переменных. Для того чтобы это не повлияло на результат, все перенумерованные столбцы записываются в стек и затем с помощью этого стека проводятся обратные преобразования над столбцом Х. Реализация описана в методе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restore_x</w:t>
      </w:r>
      <w:proofErr w:type="spellEnd"/>
      <w:r>
        <w:rPr>
          <w:rFonts w:ascii="Times New Roman" w:hAnsi="Times New Roman" w:cs="Times New Roman"/>
          <w:iCs/>
          <w:noProof/>
          <w:sz w:val="28"/>
          <w:szCs w:val="28"/>
        </w:rPr>
        <w:t xml:space="preserve"> (см. листинг)</w:t>
      </w:r>
    </w:p>
    <w:p w14:paraId="5CEF73BA" w14:textId="77777777" w:rsidR="0055178F" w:rsidRDefault="00796F35" w:rsidP="00796F35">
      <w:pPr>
        <w:rPr>
          <w:sz w:val="28"/>
          <w:szCs w:val="28"/>
          <w:lang w:val="pl-PL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t>Для вычисления А</w:t>
      </w:r>
      <w:r>
        <w:rPr>
          <w:rFonts w:ascii="Times New Roman" w:hAnsi="Times New Roman" w:cs="Times New Roman"/>
          <w:iCs/>
          <w:noProof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iCs/>
          <w:noProof/>
          <w:sz w:val="28"/>
          <w:szCs w:val="28"/>
        </w:rPr>
        <w:t xml:space="preserve"> </w:t>
      </w:r>
      <w:r w:rsidR="00A845CE">
        <w:rPr>
          <w:rFonts w:ascii="Times New Roman" w:hAnsi="Times New Roman" w:cs="Times New Roman"/>
          <w:iCs/>
          <w:noProof/>
          <w:sz w:val="28"/>
          <w:szCs w:val="28"/>
        </w:rPr>
        <w:t xml:space="preserve">просто </w:t>
      </w:r>
      <w:r w:rsidR="00A845CE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>N</w:t>
      </w:r>
      <w:r w:rsidR="00A845CE">
        <w:rPr>
          <w:rFonts w:ascii="Times New Roman" w:hAnsi="Times New Roman" w:cs="Times New Roman"/>
          <w:iCs/>
          <w:noProof/>
          <w:sz w:val="28"/>
          <w:szCs w:val="28"/>
        </w:rPr>
        <w:t xml:space="preserve"> раз применим метод Гаусса к матрице А и столбцам единичной матрицы.</w:t>
      </w:r>
      <w:r>
        <w:rPr>
          <w:sz w:val="28"/>
          <w:szCs w:val="28"/>
          <w:lang w:val="pl-PL"/>
        </w:rPr>
        <w:t xml:space="preserve">   </w:t>
      </w:r>
    </w:p>
    <w:p w14:paraId="10AAD4CE" w14:textId="77777777" w:rsidR="0055178F" w:rsidRDefault="0055178F">
      <w:pPr>
        <w:spacing w:line="259" w:lineRule="auto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br w:type="page"/>
      </w:r>
    </w:p>
    <w:p w14:paraId="035AEF95" w14:textId="6B44829D" w:rsidR="00796F35" w:rsidRPr="004B56A9" w:rsidRDefault="0055178F" w:rsidP="005517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</w:p>
    <w:p w14:paraId="341ADF9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06003FE2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&lt;vector&gt;</w:t>
      </w:r>
    </w:p>
    <w:p w14:paraId="529F7207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55178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fstream</w:t>
      </w:r>
      <w:proofErr w:type="spellEnd"/>
      <w:r w:rsidRPr="0055178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14:paraId="49E667D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&lt;stack&gt;</w:t>
      </w:r>
    </w:p>
    <w:p w14:paraId="272A48CC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C377B99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178D6CFC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79AAF34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 = 5;</w:t>
      </w:r>
    </w:p>
    <w:p w14:paraId="5BE97229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&gt;&gt; a;</w:t>
      </w:r>
    </w:p>
    <w:p w14:paraId="25CD7087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 b;</w:t>
      </w:r>
    </w:p>
    <w:p w14:paraId="5562B885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//храним пары перенумерованных столбцов в порядке их перенумерации</w:t>
      </w:r>
    </w:p>
    <w:p w14:paraId="474D991D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det_a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6F7BC5D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row_column_change_count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</w:t>
      </w:r>
    </w:p>
    <w:p w14:paraId="6901F28E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AC32953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multiply_matrix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a1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a2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C1512A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swap_rows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row1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row2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F7A08D4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swap_columns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column1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column2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7B19DA3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find_main_item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3F929E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restore_x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x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8C9DC9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 calculate(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320338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input(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56544A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calculate_error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x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908154E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output(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error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626529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output_matrix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73B2AFF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calculate_norm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3ED3EB1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F8B0622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main(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43772DAE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4E20324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4355489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a 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N,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&gt;(N));</w:t>
      </w:r>
    </w:p>
    <w:p w14:paraId="4CF8F2F2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b 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&gt;(N);</w:t>
      </w:r>
    </w:p>
    <w:p w14:paraId="058D0C54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F1EA0E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input(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a, b);</w:t>
      </w:r>
    </w:p>
    <w:p w14:paraId="250F5BBE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x = 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calculate(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a, b);</w:t>
      </w:r>
    </w:p>
    <w:p w14:paraId="593F46BD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error =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calculate_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error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a, x, b);</w:t>
      </w:r>
    </w:p>
    <w:p w14:paraId="6B899BC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output(error);</w:t>
      </w:r>
    </w:p>
    <w:p w14:paraId="1929CFF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41C639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//calculate A</w:t>
      </w:r>
      <w:proofErr w:type="gramStart"/>
      <w:r w:rsidRPr="0055178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^(</w:t>
      </w:r>
      <w:proofErr w:type="gramEnd"/>
      <w:r w:rsidRPr="0055178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-1)</w:t>
      </w:r>
    </w:p>
    <w:p w14:paraId="0025736C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input(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a, b);</w:t>
      </w:r>
    </w:p>
    <w:p w14:paraId="37C9A883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E =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N,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&gt;(N, 0));</w:t>
      </w:r>
    </w:p>
    <w:p w14:paraId="4E527EDC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 {</w:t>
      </w:r>
    </w:p>
    <w:p w14:paraId="4DD99AE8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E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1;</w:t>
      </w:r>
    </w:p>
    <w:p w14:paraId="3018A01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BC20B63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E3BB2ED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r_A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N,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&gt;(N, 0));</w:t>
      </w:r>
    </w:p>
    <w:p w14:paraId="734BFF64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 {</w:t>
      </w:r>
    </w:p>
    <w:p w14:paraId="4591A29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r_A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calculate(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a, E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F17D0C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4FB12C2C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AF871B8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proofErr w:type="spellStart"/>
      <w:r w:rsidRPr="0055178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transpon</w:t>
      </w:r>
      <w:proofErr w:type="spellEnd"/>
      <w:r w:rsidRPr="0055178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A</w:t>
      </w:r>
      <w:proofErr w:type="gramStart"/>
      <w:r w:rsidRPr="0055178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^(</w:t>
      </w:r>
      <w:proofErr w:type="gramEnd"/>
      <w:r w:rsidRPr="0055178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-1)</w:t>
      </w:r>
    </w:p>
    <w:p w14:paraId="082F829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 {</w:t>
      </w:r>
    </w:p>
    <w:p w14:paraId="21B210DC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+ 1; j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j++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473D8344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swap(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r_A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r_A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DE19C2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73302C7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1A2739E3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DE46CC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R =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N,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&gt;(N, 0));</w:t>
      </w:r>
    </w:p>
    <w:p w14:paraId="6F2E6B7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mult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multiply_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matrix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a,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r_A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2DE2F50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 {</w:t>
      </w:r>
    </w:p>
    <w:p w14:paraId="00CA03F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j++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6107679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R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E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mult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41DB032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1FD5724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5F04C5FC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52C4071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output_matrix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(R);</w:t>
      </w:r>
    </w:p>
    <w:p w14:paraId="1DB11E79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EEABF41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condition_number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calculate_norm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(a) *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calculate_norm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r_A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EB7FC6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ofstream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"con_num.txt"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35AC272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condition_number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BE2971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fout.close</w:t>
      </w:r>
      <w:proofErr w:type="spellEnd"/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14:paraId="3ECBE537" w14:textId="77777777" w:rsidR="0055178F" w:rsidRPr="00693EE4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93EE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693EE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0;</w:t>
      </w:r>
    </w:p>
    <w:p w14:paraId="2F2532F1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412017B9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1DB986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 calculate(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207246D1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прямой</w:t>
      </w:r>
      <w:r w:rsidRPr="0055178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ход</w:t>
      </w:r>
    </w:p>
    <w:p w14:paraId="5B13778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k = 0; k &lt; N; k++) {</w:t>
      </w:r>
    </w:p>
    <w:p w14:paraId="14DD20F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find_main_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item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k);</w:t>
      </w:r>
    </w:p>
    <w:p w14:paraId="0246F3BC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k + 1;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 {</w:t>
      </w:r>
    </w:p>
    <w:p w14:paraId="77012FC3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k + 1; j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j++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03923C17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/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C17E64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5BEA9DF7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/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2BAFAF3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6A3A1D88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528BE1C4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B61039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//calculate determinant A</w:t>
      </w:r>
    </w:p>
    <w:p w14:paraId="33D41E43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det_a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row_column_change_count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% 2 == 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0 ?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1 :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-1;</w:t>
      </w:r>
    </w:p>
    <w:p w14:paraId="6B99B8B8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 {</w:t>
      </w:r>
    </w:p>
    <w:p w14:paraId="0350568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det_a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C13E08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6199FF20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BDD5C2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x =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&gt;(N);</w:t>
      </w:r>
    </w:p>
    <w:p w14:paraId="2625CCE4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33216A1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x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 - 1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 - 1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/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 - 1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 - 1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39AE320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80804C9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N - 2;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&gt;= 0;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--) {</w:t>
      </w:r>
    </w:p>
    <w:p w14:paraId="16AC7BC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x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2150BD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+ 1; j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j++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2C74C1D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x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 x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63D9440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536D1CBD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x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/=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BF44F10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0689C879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EDC6B2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restore_x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(x);</w:t>
      </w:r>
    </w:p>
    <w:p w14:paraId="19077C8E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F420ED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x;</w:t>
      </w:r>
    </w:p>
    <w:p w14:paraId="3440B509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316DED11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12C7400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find_main_item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016B0124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/*</w:t>
      </w:r>
    </w:p>
    <w:p w14:paraId="01176D17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  <w:t>нужно найти максимальный элемент правого нижнего минора [n-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k][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n-k] матрицы A</w:t>
      </w:r>
    </w:p>
    <w:p w14:paraId="7AC0C8DF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  <w:t>и путем обмена местами строк и столбцов переставить его на позицию A[k][k]</w:t>
      </w:r>
    </w:p>
    <w:p w14:paraId="50E6FD38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  <w:t xml:space="preserve">при обмене местами двух столбцов следует сохранять номера столбцов в стек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columns</w:t>
      </w:r>
      <w:proofErr w:type="spellEnd"/>
    </w:p>
    <w:p w14:paraId="488D35B8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  <w:t>при обмене местами двух строк следует менять местами соответствующие строки и в столбце b</w:t>
      </w:r>
    </w:p>
    <w:p w14:paraId="6C52AEA8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</w:r>
      <w:r w:rsidRPr="0055178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*/</w:t>
      </w:r>
    </w:p>
    <w:p w14:paraId="3B034291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71D7EEF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max 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19B4A87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max_column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max_row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D86DD43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9E2FA02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//find max in minor</w:t>
      </w:r>
    </w:p>
    <w:p w14:paraId="639DC7B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row 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row &lt; N; row++) {</w:t>
      </w:r>
    </w:p>
    <w:p w14:paraId="370378A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column 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column &lt; N; column++) {</w:t>
      </w:r>
    </w:p>
    <w:p w14:paraId="1B391303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row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column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&gt; max) {</w:t>
      </w:r>
    </w:p>
    <w:p w14:paraId="779B1A3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max 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row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column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44A0F7F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max_column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column;</w:t>
      </w:r>
    </w:p>
    <w:p w14:paraId="78412851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max_row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6B49991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}</w:t>
      </w:r>
    </w:p>
    <w:p w14:paraId="0974507B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}</w:t>
      </w:r>
    </w:p>
    <w:p w14:paraId="4E403B73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}</w:t>
      </w:r>
    </w:p>
    <w:p w14:paraId="11359088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EF67E82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/*</w:t>
      </w:r>
    </w:p>
    <w:p w14:paraId="6160178B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  <w:t>если максимум минора находится в k-ой строке, то не нужно менять местами строки</w:t>
      </w:r>
    </w:p>
    <w:p w14:paraId="3E7412ED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  <w:t>если максимум минора находится в k-м столбце, то не нужно менять местами столбцы</w:t>
      </w:r>
    </w:p>
    <w:p w14:paraId="0606E95D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  <w:t>иначе следует менять местами и строки, и столбцы</w:t>
      </w:r>
    </w:p>
    <w:p w14:paraId="52335167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</w:r>
      <w:r w:rsidRPr="0055178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*/</w:t>
      </w:r>
    </w:p>
    <w:p w14:paraId="15C6B43D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2FD372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max_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column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!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473935A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swap_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columns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max_column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8CBE56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412D089F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max_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row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!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77B09200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swap_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rows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max_row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BDE0CD3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209EDA30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9252D9F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253D97E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restore_x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x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15CBA179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(!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columns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.empty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()) {</w:t>
      </w:r>
    </w:p>
    <w:p w14:paraId="3FFE6B9C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source = </w:t>
      </w:r>
      <w:proofErr w:type="spellStart"/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columns.top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).first;</w:t>
      </w:r>
    </w:p>
    <w:p w14:paraId="1E73128C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target = </w:t>
      </w:r>
      <w:proofErr w:type="spellStart"/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columns.top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).second;</w:t>
      </w:r>
    </w:p>
    <w:p w14:paraId="3F9B344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columns.pop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031D3E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swap(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x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source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x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target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29AF04D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1D019A5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618A78F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swap_rows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row1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row2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185027AD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swap(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row1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row2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60EE04D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swap(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row1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row2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3BFDC9E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row_column_change_count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++;</w:t>
      </w:r>
    </w:p>
    <w:p w14:paraId="427F496D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2830C4FF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swap_columns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column1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column2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720241C7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 {</w:t>
      </w:r>
    </w:p>
    <w:p w14:paraId="5BA252A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swap(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column1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column2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D497EBF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07905A6E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columns.push</w:t>
      </w:r>
      <w:proofErr w:type="spellEnd"/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pair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column1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column2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));</w:t>
      </w:r>
    </w:p>
    <w:p w14:paraId="47E9D6F2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row_column_change_count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++;</w:t>
      </w:r>
    </w:p>
    <w:p w14:paraId="70E7E97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BF4551F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calculate_error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x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3772467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pred_result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N, 0);</w:t>
      </w:r>
    </w:p>
    <w:p w14:paraId="36068359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2E9BCAF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 {</w:t>
      </w:r>
    </w:p>
    <w:p w14:paraId="4BF846C3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j++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0EBF81B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pred_result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x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3E0A312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BDCD5F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220911D7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0FE25E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error =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&gt;(N);</w:t>
      </w:r>
    </w:p>
    <w:p w14:paraId="410186C8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 {</w:t>
      </w:r>
    </w:p>
    <w:p w14:paraId="729C7B6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error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pred_result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836E29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6CA0132C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40C681C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error;</w:t>
      </w:r>
    </w:p>
    <w:p w14:paraId="7B02CE03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35A6531C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F0D6DDF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multiply_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matrix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</w:p>
    <w:p w14:paraId="7451C5CF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a1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</w:p>
    <w:p w14:paraId="2DBC7EED" w14:textId="77777777" w:rsidR="0055178F" w:rsidRDefault="0055178F" w:rsidP="0055178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lastRenderedPageBreak/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a2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</w:p>
    <w:p w14:paraId="48CF2320" w14:textId="001E840C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4D83672E" w14:textId="5A6C9609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result =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&gt;&gt;(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proofErr w:type="gramStart"/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1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.size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(),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a2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0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.size()));</w:t>
      </w:r>
    </w:p>
    <w:p w14:paraId="451A2069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row1 = 0; row1 &lt;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proofErr w:type="gramStart"/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1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.size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 row1++) {</w:t>
      </w:r>
    </w:p>
    <w:p w14:paraId="165A27AD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column2 = 0; column2 &lt;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a2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0</w:t>
      </w:r>
      <w:proofErr w:type="gramStart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.size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 column2++) {</w:t>
      </w:r>
    </w:p>
    <w:p w14:paraId="1BB0CEEC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item = 0; item &lt;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a2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0</w:t>
      </w:r>
      <w:proofErr w:type="gramStart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.size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 item++) {</w:t>
      </w:r>
    </w:p>
    <w:p w14:paraId="68FEFA9D" w14:textId="335E174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result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row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1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column2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+=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a1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row1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item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a2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item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column2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8E152CC" w14:textId="77777777" w:rsidR="0055178F" w:rsidRPr="004B56A9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173215F5" w14:textId="77777777" w:rsidR="0055178F" w:rsidRPr="004B56A9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7781142B" w14:textId="77777777" w:rsidR="0055178F" w:rsidRPr="004B56A9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2DEFB05B" w14:textId="77777777" w:rsidR="0055178F" w:rsidRPr="004B56A9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F4D5AE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result;</w:t>
      </w:r>
    </w:p>
    <w:p w14:paraId="35A5A444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2E9B95B4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1CADB6E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input(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&gt;&amp;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7E50D7E9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ifstream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fin_a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"A.txt"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E77F463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 {</w:t>
      </w:r>
    </w:p>
    <w:p w14:paraId="5AE765C9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j++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7A38B88B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fin_a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D0C953E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16C6695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54C39474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E231748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ifstream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fin_b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"B.txt"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34109A2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11B7C0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 {</w:t>
      </w:r>
    </w:p>
    <w:p w14:paraId="1671A270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fin_b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0715544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6E0E7FC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6D307B4F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7F7763D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output(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error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6B7FFBC4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ofstream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"out.txt"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7EA86E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d :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error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6B468A7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 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"\n"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C3AA757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4132596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fout.close</w:t>
      </w:r>
      <w:proofErr w:type="spellEnd"/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14:paraId="439C58A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6001B3CA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C5B444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output_matrix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1456D686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ofstream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5178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"out_R.txt"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27082C8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v :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11562407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517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d :</w:t>
      </w:r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v) {</w:t>
      </w:r>
    </w:p>
    <w:p w14:paraId="30B0CD34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 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 "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9BD0143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2E611C0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</w:t>
      </w:r>
      <w:proofErr w:type="spell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5178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"\n"</w:t>
      </w: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F43C53F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25F2DB34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0D02125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proofErr w:type="gramStart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fout.close</w:t>
      </w:r>
      <w:proofErr w:type="spellEnd"/>
      <w:proofErr w:type="gramEnd"/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14:paraId="7B947EAD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517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ACCA4F8" w14:textId="77777777" w:rsidR="0055178F" w:rsidRPr="0055178F" w:rsidRDefault="0055178F" w:rsidP="0055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C2EFF4E" w14:textId="77777777" w:rsidR="004B56A9" w:rsidRPr="004B56A9" w:rsidRDefault="004B56A9" w:rsidP="004B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B56A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calculate_norm</w:t>
      </w:r>
      <w:proofErr w:type="spellEnd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4B56A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4B56A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4B56A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 </w:t>
      </w:r>
      <w:r w:rsidRPr="004B56A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72053976" w14:textId="77777777" w:rsidR="004B56A9" w:rsidRPr="004B56A9" w:rsidRDefault="004B56A9" w:rsidP="004B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4B56A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result = 0;</w:t>
      </w:r>
    </w:p>
    <w:p w14:paraId="4D7A53CF" w14:textId="77777777" w:rsidR="004B56A9" w:rsidRPr="004B56A9" w:rsidRDefault="004B56A9" w:rsidP="004B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4B56A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sum = 0;</w:t>
      </w:r>
    </w:p>
    <w:p w14:paraId="68EE146C" w14:textId="77777777" w:rsidR="004B56A9" w:rsidRPr="004B56A9" w:rsidRDefault="004B56A9" w:rsidP="004B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4B56A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4B56A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</w:t>
      </w:r>
      <w:proofErr w:type="spellStart"/>
      <w:proofErr w:type="gramStart"/>
      <w:r w:rsidRPr="004B56A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.size</w:t>
      </w:r>
      <w:proofErr w:type="spellEnd"/>
      <w:proofErr w:type="gramEnd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(); </w:t>
      </w:r>
      <w:proofErr w:type="spellStart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 {</w:t>
      </w:r>
    </w:p>
    <w:p w14:paraId="1092667A" w14:textId="77777777" w:rsidR="004B56A9" w:rsidRPr="004B56A9" w:rsidRDefault="004B56A9" w:rsidP="004B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sum = 0;</w:t>
      </w:r>
    </w:p>
    <w:p w14:paraId="5B7217BB" w14:textId="77777777" w:rsidR="004B56A9" w:rsidRPr="004B56A9" w:rsidRDefault="004B56A9" w:rsidP="004B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4B56A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4B56A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</w:t>
      </w:r>
      <w:r w:rsidRPr="004B56A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4B56A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proofErr w:type="gramStart"/>
      <w:r w:rsidRPr="004B56A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.size</w:t>
      </w:r>
      <w:proofErr w:type="gramEnd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(); </w:t>
      </w:r>
      <w:proofErr w:type="spellStart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j++</w:t>
      </w:r>
      <w:proofErr w:type="spellEnd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430550BA" w14:textId="77777777" w:rsidR="004B56A9" w:rsidRPr="004B56A9" w:rsidRDefault="004B56A9" w:rsidP="004B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sum += abs(</w:t>
      </w:r>
      <w:r w:rsidRPr="004B56A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4B56A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4B56A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][</w:t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j</w:t>
      </w:r>
      <w:r w:rsidRPr="004B56A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DF6C9B6" w14:textId="77777777" w:rsidR="004B56A9" w:rsidRPr="004B56A9" w:rsidRDefault="004B56A9" w:rsidP="004B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FA5124D" w14:textId="77777777" w:rsidR="004B56A9" w:rsidRPr="004B56A9" w:rsidRDefault="004B56A9" w:rsidP="004B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result = </w:t>
      </w:r>
      <w:proofErr w:type="gramStart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max(</w:t>
      </w:r>
      <w:proofErr w:type="gramEnd"/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result, sum);</w:t>
      </w:r>
    </w:p>
    <w:p w14:paraId="3ABBDCE1" w14:textId="77777777" w:rsidR="004B56A9" w:rsidRPr="00693EE4" w:rsidRDefault="004B56A9" w:rsidP="004B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B56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93EE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59079981" w14:textId="77777777" w:rsidR="00277D51" w:rsidRDefault="004B56A9" w:rsidP="004B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93EE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405EA82" w14:textId="3CEC8719" w:rsidR="0055178F" w:rsidRPr="004B56A9" w:rsidRDefault="004B56A9" w:rsidP="004B5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  <w:r w:rsidR="0055178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br w:type="page"/>
      </w:r>
    </w:p>
    <w:p w14:paraId="349B0DE8" w14:textId="2D5F648C" w:rsidR="0055178F" w:rsidRDefault="0055178F" w:rsidP="0055178F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Результаты и их анализ</w:t>
      </w:r>
    </w:p>
    <w:p w14:paraId="3FA115E4" w14:textId="04685CA2" w:rsidR="009A6CA4" w:rsidRDefault="00170BFA" w:rsidP="009A6CA4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На описанных данных (см</w:t>
      </w:r>
      <w:r w:rsidRPr="00170BFA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раздел «Постановка задачи») алгоритм вернул следующее значение столбца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x</w:t>
      </w:r>
    </w:p>
    <w:p w14:paraId="4626E719" w14:textId="4F8F1E95" w:rsidR="00170BFA" w:rsidRDefault="00FD3764" w:rsidP="00FD376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  <w:r w:rsidRPr="00FD3764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X =</w:t>
      </w:r>
      <w:r w:rsidR="00B61C5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m:t>-5.9997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m:t>2.9999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2.0000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-4.0001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4.9999</m:t>
                        </m:r>
                      </m:e>
                    </m:mr>
                  </m:m>
                </m:e>
              </m:mr>
            </m:m>
          </m:e>
        </m:d>
      </m:oMath>
    </w:p>
    <w:p w14:paraId="4DFC6C4D" w14:textId="77777777" w:rsidR="00FD3764" w:rsidRPr="00FD3764" w:rsidRDefault="00FD3764" w:rsidP="00FD3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14:paraId="7A136474" w14:textId="3CEE5B9F" w:rsidR="0055178F" w:rsidRDefault="0055178F" w:rsidP="0055178F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В результате работы описанного алгоритма был получен вектор невязки:</w:t>
      </w:r>
    </w:p>
    <w:p w14:paraId="4DA2F2C6" w14:textId="065C38B2" w:rsidR="009A6CA4" w:rsidRDefault="0055178F" w:rsidP="009A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D3753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1 = </w:t>
      </w:r>
      <w:r w:rsidR="00FD376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A*x - b</w:t>
      </w:r>
      <w:r w:rsidR="00D3753E" w:rsidRPr="00D3753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D3753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D3753E" w:rsidRPr="00D3753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1A5BFA13" w14:textId="77777777" w:rsidR="009A6CA4" w:rsidRDefault="009A6CA4" w:rsidP="009A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18E5BAA" w14:textId="00D30BF2" w:rsidR="009A6CA4" w:rsidRDefault="00D3753E" w:rsidP="005B7B2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D3753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1 =</w:t>
      </w:r>
      <w:r w:rsidR="00B61C5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scadia Mono"/>
                <w:i/>
                <w:color w:val="000000"/>
                <w:kern w:val="0"/>
                <w:sz w:val="20"/>
                <w:szCs w:val="20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scadia Mono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scadia Mono"/>
                          <w:i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-8</m:t>
                        </m:r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.88178e-16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4.44089e-16</m:t>
                        </m:r>
                      </m:e>
                    </m:mr>
                  </m:m>
                </m:e>
              </m:mr>
            </m:m>
          </m:e>
        </m:d>
      </m:oMath>
    </w:p>
    <w:p w14:paraId="3B7DF6EA" w14:textId="77777777" w:rsidR="005B7B20" w:rsidRPr="005B7B20" w:rsidRDefault="005B7B20" w:rsidP="005B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6FC13BC" w14:textId="30C47E1F" w:rsidR="005B7B20" w:rsidRDefault="005B7B20" w:rsidP="0055178F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B7B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||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5B7B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1|| = </w:t>
      </w:r>
      <w:r w:rsidRPr="005B7B20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4.44089e-16</w:t>
      </w:r>
    </w:p>
    <w:p w14:paraId="7D273FDA" w14:textId="77777777" w:rsidR="005B7B20" w:rsidRPr="005B7B20" w:rsidRDefault="005B7B20" w:rsidP="0055178F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9248515" w14:textId="559573F5" w:rsidR="00D3753E" w:rsidRPr="00D3753E" w:rsidRDefault="00D3753E" w:rsidP="0055178F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И матрица невязки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D3753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2.</w:t>
      </w:r>
    </w:p>
    <w:p w14:paraId="68847343" w14:textId="77777777" w:rsidR="00D3753E" w:rsidRPr="004B56A9" w:rsidRDefault="00D3753E" w:rsidP="005B7B20">
      <w:pPr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4B56A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2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</w:t>
      </w:r>
      <w:r w:rsidRPr="004B56A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</w:t>
      </w:r>
      <w:r w:rsidRPr="004B56A9">
        <w:rPr>
          <w:rFonts w:ascii="Times New Roman" w:hAnsi="Times New Roman" w:cs="Times New Roman"/>
          <w:color w:val="000000"/>
          <w:kern w:val="0"/>
          <w:sz w:val="28"/>
          <w:szCs w:val="28"/>
          <w:vertAlign w:val="superscript"/>
          <w:lang w:val="en-US"/>
          <w14:ligatures w14:val="none"/>
        </w:rPr>
        <w:t>-1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</w:t>
      </w:r>
      <w:r w:rsidRPr="004B56A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ab/>
      </w:r>
    </w:p>
    <w:p w14:paraId="18F9C977" w14:textId="015CA16B" w:rsidR="00D3753E" w:rsidRDefault="00B61C5A" w:rsidP="00B61C5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R2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  <w:lang w:val="en-US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  <w:lang w:val="en-US"/>
                    <w14:ligatures w14:val="none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/>
                                      <w14:ligatures w14:val="none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  <w14:ligatures w14:val="none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  <w14:ligatures w14:val="none"/>
                                      </w:rPr>
                                      <m:t>-6.93889e-18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  <w:lang w:val="en-US"/>
                                            <w14:ligatures w14:val="none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kern w:val="0"/>
                                              <w:sz w:val="20"/>
                                              <w:szCs w:val="20"/>
                                              <w:lang w:val="en-US"/>
                                              <w14:ligatures w14:val="non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kern w:val="0"/>
                                              <w:sz w:val="20"/>
                                              <w:szCs w:val="20"/>
                                              <w:lang w:val="en-US"/>
                                              <w14:ligatures w14:val="none"/>
                                            </w:rPr>
                                            <m:t>2.08167e-17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kern w:val="0"/>
                                              <w:sz w:val="20"/>
                                              <w:szCs w:val="20"/>
                                              <w:lang w:val="en-US"/>
                                              <w14:ligatures w14:val="non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/>
                                      <w14:ligatures w14:val="none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  <w14:ligatures w14:val="none"/>
                                      </w:rPr>
                                      <m:t>-1.12757e-17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  <w14:ligatures w14:val="none"/>
                                      </w:rPr>
                                      <m:t>2.22045e-16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  <w:lang w:val="en-US"/>
                                            <w14:ligatures w14:val="none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kern w:val="0"/>
                                              <w:sz w:val="20"/>
                                              <w:szCs w:val="20"/>
                                              <w:lang w:val="en-US"/>
                                              <w14:ligatures w14:val="none"/>
                                            </w:rPr>
                                            <m:t>8.6762e-18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kern w:val="0"/>
                                              <w:sz w:val="20"/>
                                              <w:szCs w:val="20"/>
                                              <w:lang w:val="en-US"/>
                                              <w14:ligatures w14:val="none"/>
                                            </w:rPr>
                                            <m:t>-1.30104e-17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kern w:val="0"/>
                                              <w:sz w:val="20"/>
                                              <w:szCs w:val="20"/>
                                              <w:lang w:val="en-US"/>
                                              <w14:ligatures w14:val="non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/>
                                      <w14:ligatures w14:val="none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  <w14:ligatures w14:val="none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  <w14:ligatures w14:val="none"/>
                                      </w:rPr>
                                      <m:t>3.46945e-18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  <w14:ligatures w14:val="none"/>
                                      </w:rPr>
                                      <m:t>-5.55112e-17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m:t>-2.60209e-18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m:t>6.0753e-18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/>
                                      <w14:ligatures w14:val="none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  <w14:ligatures w14:val="none"/>
                                      </w:rPr>
                                      <m:t>6.76542e-17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  <w14:ligatures w14:val="none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  <w14:ligatures w14:val="none"/>
                                      </w:rPr>
                                      <m:t>-1.38778e-17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8.32667e-17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m:t>1.11022e-16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9A947BB" w14:textId="4E31C42D" w:rsidR="00B61C5A" w:rsidRDefault="00B61C5A" w:rsidP="00B61C5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</w:p>
    <w:p w14:paraId="663FBF39" w14:textId="08BB0701" w:rsidR="00B61C5A" w:rsidRPr="00B61C5A" w:rsidRDefault="00B61C5A" w:rsidP="00B61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  <w14:ligatures w14:val="none"/>
        </w:rPr>
      </w:pPr>
      <w:r w:rsidRPr="00B61C5A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||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R2|| = </w:t>
      </w:r>
      <w:r w:rsidRPr="00B61C5A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2.35055e-16</w:t>
      </w:r>
    </w:p>
    <w:p w14:paraId="218197B9" w14:textId="77777777" w:rsidR="00B61C5A" w:rsidRDefault="00B61C5A" w:rsidP="0055178F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29A2B9D" w14:textId="3CEE6ABD" w:rsidR="00C63D2A" w:rsidRDefault="00C63D2A" w:rsidP="0055178F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Число обусловленности матрицы А</w:t>
      </w:r>
    </w:p>
    <w:p w14:paraId="6C048818" w14:textId="6A764B18" w:rsidR="00C63D2A" w:rsidRDefault="00C63D2A" w:rsidP="0055178F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ν(А) = </w:t>
      </w:r>
      <w:r w:rsidRPr="004B56A9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||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</w:t>
      </w:r>
      <w:r w:rsidRPr="004B56A9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|| * ||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</w:t>
      </w:r>
      <w:r w:rsidRPr="004B56A9">
        <w:rPr>
          <w:rFonts w:ascii="Times New Roman" w:hAnsi="Times New Roman" w:cs="Times New Roman"/>
          <w:color w:val="000000"/>
          <w:kern w:val="0"/>
          <w:sz w:val="28"/>
          <w:szCs w:val="28"/>
          <w:vertAlign w:val="superscript"/>
          <w14:ligatures w14:val="none"/>
        </w:rPr>
        <w:t>-1</w:t>
      </w:r>
      <w:r w:rsidRPr="004B56A9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|| = </w:t>
      </w:r>
      <w:r w:rsidR="00175979" w:rsidRPr="00B61C5A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3.4833</w:t>
      </w:r>
    </w:p>
    <w:p w14:paraId="639E65AC" w14:textId="77777777" w:rsidR="005B7B20" w:rsidRDefault="005B7B20" w:rsidP="0055178F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72BC616" w14:textId="1056F39E" w:rsidR="005B7B20" w:rsidRPr="005B7B20" w:rsidRDefault="005B7B20" w:rsidP="0055178F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Нетрудно видеть, что </w:t>
      </w:r>
      <w:r w:rsidRPr="005B7B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||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5B7B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2|| </w:t>
      </w:r>
      <w:proofErr w:type="gramStart"/>
      <w:r w:rsidRPr="005B7B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&lt; |</w:t>
      </w:r>
      <w:proofErr w:type="gramEnd"/>
      <w:r w:rsidRPr="005B7B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|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5B7B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1||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Это происходит потому, что при вычислении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5B7B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в качестве столбца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</w:t>
      </w:r>
      <w:r w:rsidRPr="005B7B2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поочерёдно выступают столбцы единичной матрицы, состоящие, по большей части, из нулей. Эти нули не позволяют расти погрешности вычислений</w:t>
      </w:r>
      <w:r w:rsidR="00A2155B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при делении этих элементов на ненулевые элементы матрицы А.</w:t>
      </w:r>
    </w:p>
    <w:sectPr w:rsidR="005B7B20" w:rsidRPr="005B7B20" w:rsidSect="001A375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FF591" w14:textId="77777777" w:rsidR="004F039E" w:rsidRDefault="004F039E" w:rsidP="001A3757">
      <w:pPr>
        <w:spacing w:after="0" w:line="240" w:lineRule="auto"/>
      </w:pPr>
      <w:r>
        <w:separator/>
      </w:r>
    </w:p>
  </w:endnote>
  <w:endnote w:type="continuationSeparator" w:id="0">
    <w:p w14:paraId="483B4DA7" w14:textId="77777777" w:rsidR="004F039E" w:rsidRDefault="004F039E" w:rsidP="001A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193883"/>
      <w:docPartObj>
        <w:docPartGallery w:val="Page Numbers (Bottom of Page)"/>
        <w:docPartUnique/>
      </w:docPartObj>
    </w:sdtPr>
    <w:sdtEndPr/>
    <w:sdtContent>
      <w:p w14:paraId="2EAF8F1E" w14:textId="5B8A242F" w:rsidR="001A3757" w:rsidRDefault="001A3757" w:rsidP="001A375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29D99" w14:textId="77777777" w:rsidR="004F039E" w:rsidRDefault="004F039E" w:rsidP="001A3757">
      <w:pPr>
        <w:spacing w:after="0" w:line="240" w:lineRule="auto"/>
      </w:pPr>
      <w:r>
        <w:separator/>
      </w:r>
    </w:p>
  </w:footnote>
  <w:footnote w:type="continuationSeparator" w:id="0">
    <w:p w14:paraId="678F8BBB" w14:textId="77777777" w:rsidR="004F039E" w:rsidRDefault="004F039E" w:rsidP="001A37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AD"/>
    <w:rsid w:val="00090317"/>
    <w:rsid w:val="00170BFA"/>
    <w:rsid w:val="00175979"/>
    <w:rsid w:val="001A3757"/>
    <w:rsid w:val="00237128"/>
    <w:rsid w:val="00277D51"/>
    <w:rsid w:val="003E0AB4"/>
    <w:rsid w:val="004079D7"/>
    <w:rsid w:val="004B56A9"/>
    <w:rsid w:val="004F039E"/>
    <w:rsid w:val="004F3597"/>
    <w:rsid w:val="0055178F"/>
    <w:rsid w:val="005710CA"/>
    <w:rsid w:val="005B7B20"/>
    <w:rsid w:val="00646971"/>
    <w:rsid w:val="00676668"/>
    <w:rsid w:val="00693EE4"/>
    <w:rsid w:val="006C5B05"/>
    <w:rsid w:val="0073356F"/>
    <w:rsid w:val="00796F35"/>
    <w:rsid w:val="0080404A"/>
    <w:rsid w:val="00970117"/>
    <w:rsid w:val="009A6CA4"/>
    <w:rsid w:val="00A2155B"/>
    <w:rsid w:val="00A845CE"/>
    <w:rsid w:val="00AC6993"/>
    <w:rsid w:val="00B61C5A"/>
    <w:rsid w:val="00C63D2A"/>
    <w:rsid w:val="00CF338F"/>
    <w:rsid w:val="00D3753E"/>
    <w:rsid w:val="00EA51AD"/>
    <w:rsid w:val="00FD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B2612"/>
  <w15:chartTrackingRefBased/>
  <w15:docId w15:val="{675DB0F9-5257-4B16-90C5-DA46434E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1AD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A51AD"/>
    <w:pPr>
      <w:overflowPunct w:val="0"/>
      <w:autoSpaceDE w:val="0"/>
      <w:autoSpaceDN w:val="0"/>
      <w:adjustRightInd w:val="0"/>
      <w:spacing w:after="0" w:line="360" w:lineRule="auto"/>
      <w:jc w:val="center"/>
    </w:pPr>
    <w:rPr>
      <w:rFonts w:ascii="Times New Roman" w:eastAsia="Calibri" w:hAnsi="Times New Roman" w:cs="Times New Roman"/>
      <w:b/>
      <w:bCs/>
      <w:kern w:val="28"/>
      <w:sz w:val="28"/>
      <w:szCs w:val="28"/>
      <w14:ligatures w14:val="none"/>
    </w:rPr>
  </w:style>
  <w:style w:type="character" w:customStyle="1" w:styleId="a4">
    <w:name w:val="Заголовок Знак"/>
    <w:basedOn w:val="a0"/>
    <w:link w:val="a3"/>
    <w:rsid w:val="00EA51AD"/>
    <w:rPr>
      <w:rFonts w:ascii="Times New Roman" w:eastAsia="Calibri" w:hAnsi="Times New Roman" w:cs="Times New Roman"/>
      <w:b/>
      <w:bCs/>
      <w:kern w:val="28"/>
      <w:sz w:val="28"/>
      <w:szCs w:val="28"/>
    </w:rPr>
  </w:style>
  <w:style w:type="paragraph" w:styleId="a5">
    <w:name w:val="No Spacing"/>
    <w:uiPriority w:val="1"/>
    <w:qFormat/>
    <w:rsid w:val="00EA51AD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Book Title"/>
    <w:uiPriority w:val="33"/>
    <w:qFormat/>
    <w:rsid w:val="00EA51AD"/>
    <w:rPr>
      <w:rFonts w:ascii="Times New Roman" w:hAnsi="Times New Roman" w:cs="Times New Roman" w:hint="default"/>
      <w:b/>
      <w:bCs/>
      <w:i w:val="0"/>
      <w:iCs w:val="0"/>
      <w:caps/>
      <w:smallCaps w:val="0"/>
      <w:strike w:val="0"/>
      <w:dstrike w:val="0"/>
      <w:vanish w:val="0"/>
      <w:webHidden w:val="0"/>
      <w:color w:val="000000"/>
      <w:spacing w:val="5"/>
      <w:sz w:val="32"/>
      <w:u w:val="none"/>
      <w:effect w:val="none"/>
      <w:vertAlign w:val="baseline"/>
      <w:specVanish w:val="0"/>
    </w:rPr>
  </w:style>
  <w:style w:type="paragraph" w:styleId="a7">
    <w:name w:val="header"/>
    <w:basedOn w:val="a"/>
    <w:link w:val="a8"/>
    <w:uiPriority w:val="99"/>
    <w:unhideWhenUsed/>
    <w:rsid w:val="001A3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3757"/>
    <w:rPr>
      <w:kern w:val="2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1A3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3757"/>
    <w:rPr>
      <w:kern w:val="2"/>
      <w14:ligatures w14:val="standardContextual"/>
    </w:rPr>
  </w:style>
  <w:style w:type="character" w:styleId="ab">
    <w:name w:val="Placeholder Text"/>
    <w:basedOn w:val="a0"/>
    <w:uiPriority w:val="99"/>
    <w:semiHidden/>
    <w:rsid w:val="0073356F"/>
    <w:rPr>
      <w:color w:val="808080"/>
    </w:rPr>
  </w:style>
  <w:style w:type="paragraph" w:customStyle="1" w:styleId="ac">
    <w:name w:val="Текст журнала Знак"/>
    <w:link w:val="ad"/>
    <w:rsid w:val="00796F3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d">
    <w:name w:val="Текст журнала Знак Знак"/>
    <w:link w:val="ac"/>
    <w:rsid w:val="00796F35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46F7D-51A4-4A27-A6AE-9E96384B2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10</cp:revision>
  <dcterms:created xsi:type="dcterms:W3CDTF">2024-09-25T09:15:00Z</dcterms:created>
  <dcterms:modified xsi:type="dcterms:W3CDTF">2024-09-29T12:37:00Z</dcterms:modified>
</cp:coreProperties>
</file>