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A8" w:rsidRDefault="00610D9E">
      <w:pPr>
        <w:rPr>
          <w:rFonts w:ascii="BPG Nino Mtavruli" w:hAnsi="BPG Nino Mtavruli"/>
          <w:color w:val="C00000"/>
          <w:sz w:val="40"/>
          <w:lang w:val="ka-GE"/>
        </w:rPr>
      </w:pPr>
      <w:r w:rsidRPr="00610D9E">
        <w:rPr>
          <w:rFonts w:ascii="BPG Nino Mtavruli" w:hAnsi="BPG Nino Mtavruli"/>
          <w:color w:val="C00000"/>
          <w:sz w:val="40"/>
        </w:rPr>
        <w:t xml:space="preserve">UI </w:t>
      </w:r>
      <w:r w:rsidRPr="00610D9E">
        <w:rPr>
          <w:rFonts w:ascii="BPG Nino Mtavruli" w:hAnsi="BPG Nino Mtavruli"/>
          <w:color w:val="C00000"/>
          <w:sz w:val="40"/>
          <w:lang w:val="ka-GE"/>
        </w:rPr>
        <w:t>ლოგიკა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ადმინის პანელი:</w:t>
      </w:r>
    </w:p>
    <w:p w:rsidR="00610D9E" w:rsidRDefault="00610D9E" w:rsidP="00610D9E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 w:cs="Sylfaen"/>
          <w:sz w:val="28"/>
          <w:lang w:val="ka-GE"/>
        </w:rPr>
        <w:t>აუქციონისტის</w:t>
      </w:r>
      <w:r w:rsidRPr="00610D9E">
        <w:rPr>
          <w:rFonts w:ascii="Sylfaen" w:hAnsi="Sylfaen"/>
          <w:sz w:val="28"/>
          <w:lang w:val="ka-GE"/>
        </w:rPr>
        <w:t xml:space="preserve"> </w:t>
      </w:r>
      <w:r>
        <w:rPr>
          <w:rFonts w:ascii="Sylfaen" w:hAnsi="Sylfaen"/>
          <w:sz w:val="28"/>
          <w:lang w:val="ka-GE"/>
        </w:rPr>
        <w:t>დარეგისტრირება</w:t>
      </w:r>
    </w:p>
    <w:p w:rsidR="00610D9E" w:rsidRDefault="00610D9E" w:rsidP="00610D9E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ლოტის 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/>
          <w:sz w:val="28"/>
          <w:lang w:val="ka-GE"/>
        </w:rPr>
        <w:t xml:space="preserve">ტრეიდერის </w:t>
      </w:r>
      <w:r>
        <w:rPr>
          <w:rFonts w:ascii="Sylfaen" w:hAnsi="Sylfaen"/>
          <w:sz w:val="28"/>
          <w:lang w:val="ka-GE"/>
        </w:rPr>
        <w:t>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ისტორიის 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/>
          <w:sz w:val="28"/>
          <w:lang w:val="ka-GE"/>
        </w:rPr>
        <w:t>აუქციონისტის რე</w:t>
      </w:r>
      <w:r>
        <w:rPr>
          <w:rFonts w:ascii="Sylfaen" w:hAnsi="Sylfaen"/>
          <w:sz w:val="28"/>
          <w:lang w:val="ka-GE"/>
        </w:rPr>
        <w:t>დაქტირება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ind w:left="75"/>
        <w:rPr>
          <w:rFonts w:ascii="BPG Nino Mtavruli" w:hAnsi="BPG Nino Mtavruli"/>
          <w:sz w:val="32"/>
          <w:lang w:val="ka-GE"/>
        </w:rPr>
      </w:pPr>
      <w:r w:rsidRPr="00610D9E">
        <w:rPr>
          <w:rFonts w:ascii="BPG Nino Mtavruli" w:hAnsi="BPG Nino Mtavruli" w:cs="Sylfaen"/>
          <w:sz w:val="32"/>
          <w:lang w:val="ka-GE"/>
        </w:rPr>
        <w:t>აუქციონისტის</w:t>
      </w:r>
      <w:r w:rsidRPr="00610D9E">
        <w:rPr>
          <w:rFonts w:ascii="BPG Nino Mtavruli" w:hAnsi="BPG Nino Mtavruli"/>
          <w:sz w:val="32"/>
          <w:lang w:val="ka-GE"/>
        </w:rPr>
        <w:t xml:space="preserve"> დარეგისტრირება </w:t>
      </w:r>
    </w:p>
    <w:p w:rsidR="00610D9E" w:rsidRDefault="00610D9E" w:rsidP="00610D9E">
      <w:pPr>
        <w:ind w:left="75"/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ქონდეს რეგისტრაციის ფორმა რომელსაც ექნება: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სახელი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გვარი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მომხმარებელი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პაროლი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პაროლის გამეორება</w:t>
      </w:r>
    </w:p>
    <w:p w:rsidR="00610D9E" w:rsidRDefault="00610D9E" w:rsidP="00610D9E">
      <w:pPr>
        <w:pStyle w:val="ListParagraph"/>
        <w:ind w:left="795"/>
        <w:rPr>
          <w:rFonts w:ascii="Sylfaen" w:hAnsi="Sylfaen"/>
          <w:sz w:val="28"/>
          <w:lang w:val="ka-GE"/>
        </w:rPr>
      </w:pPr>
    </w:p>
    <w:p w:rsidR="00610D9E" w:rsidRPr="00C30206" w:rsidRDefault="00610D9E" w:rsidP="00610D9E">
      <w:pPr>
        <w:rPr>
          <w:rFonts w:ascii="BPG Nino Mtavruli" w:hAnsi="BPG Nino Mtavruli"/>
          <w:sz w:val="36"/>
          <w:lang w:val="ka-GE"/>
        </w:rPr>
      </w:pPr>
      <w:r w:rsidRPr="00C30206">
        <w:rPr>
          <w:rFonts w:ascii="BPG Nino Mtavruli" w:hAnsi="BPG Nino Mtavruli" w:cs="Sylfaen"/>
          <w:sz w:val="36"/>
          <w:lang w:val="ka-GE"/>
        </w:rPr>
        <w:t>ლოტის</w:t>
      </w:r>
      <w:r w:rsidRPr="00C30206">
        <w:rPr>
          <w:rFonts w:ascii="BPG Nino Mtavruli" w:hAnsi="BPG Nino Mtavruli"/>
          <w:sz w:val="36"/>
          <w:lang w:val="ka-GE"/>
        </w:rPr>
        <w:t xml:space="preserve"> რედაქტირება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შეგვეძლოს საწყისი და საბოლოო თარიღების არჩევა. ამისათვის უნდა გვქონდეს ორი ცალი კალენდარი.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გვქონდეს ცხრილი რომელშიც ჩაიწერება არჩეული თარიღის შესაბამისი ინფორმაცია.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 xml:space="preserve">უნდა მქონდეს ტექსტბოქსი რომელშიც შევძლებ ლოტის სახელის ჩაწერას და ამ სახელის მქონე ლოტის პოვნას. ინფორმაცია ისევ ცხრილში უნდა გამოვიდეს. 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გვქონდეს ღილაკი რომელზე დაჭერის დროსაც შევინახავთ ცვლილებებს.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</w:p>
    <w:p w:rsidR="00B819ED" w:rsidRDefault="00B819ED" w:rsidP="00610D9E">
      <w:pPr>
        <w:rPr>
          <w:rFonts w:ascii="BPG Nino Mtavruli" w:hAnsi="BPG Nino Mtavruli"/>
          <w:sz w:val="36"/>
          <w:lang w:val="ka-GE"/>
        </w:rPr>
      </w:pPr>
      <w:r>
        <w:rPr>
          <w:rFonts w:ascii="BPG Nino Mtavruli" w:hAnsi="BPG Nino Mtavruli"/>
          <w:sz w:val="36"/>
          <w:lang w:val="ka-GE"/>
        </w:rPr>
        <w:lastRenderedPageBreak/>
        <w:t>ლოტის რეგისტრაციის გვერდი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სახელი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აღწერა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რაოდენობა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განზომილება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საწყისი ფასი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მიმდინარე ფასი</w:t>
      </w:r>
    </w:p>
    <w:p w:rsidR="00B819ED" w:rsidRP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მინიმალური ფსონი</w:t>
      </w:r>
    </w:p>
    <w:p w:rsidR="00B819ED" w:rsidRDefault="00B819ED" w:rsidP="00B819ED">
      <w:pPr>
        <w:pStyle w:val="ListParagraph"/>
        <w:numPr>
          <w:ilvl w:val="0"/>
          <w:numId w:val="3"/>
        </w:numPr>
        <w:rPr>
          <w:rFonts w:ascii="Sylfaen" w:hAnsi="Sylfaen"/>
          <w:sz w:val="28"/>
          <w:lang w:val="ka-GE"/>
        </w:rPr>
      </w:pPr>
      <w:r w:rsidRPr="00B819ED">
        <w:rPr>
          <w:rFonts w:ascii="Sylfaen" w:hAnsi="Sylfaen"/>
          <w:sz w:val="28"/>
          <w:lang w:val="ka-GE"/>
        </w:rPr>
        <w:t>აუქციონის ჩატარების თარიღი</w:t>
      </w:r>
    </w:p>
    <w:p w:rsidR="00A1428E" w:rsidRDefault="00A1428E" w:rsidP="00B819ED">
      <w:pPr>
        <w:rPr>
          <w:rFonts w:ascii="Sylfaen" w:hAnsi="Sylfaen"/>
          <w:sz w:val="28"/>
          <w:lang w:val="ka-GE"/>
        </w:rPr>
      </w:pPr>
    </w:p>
    <w:p w:rsidR="00B819ED" w:rsidRPr="00A1428E" w:rsidRDefault="00B819ED" w:rsidP="00B819ED">
      <w:pPr>
        <w:rPr>
          <w:rFonts w:ascii="BPG Nino Mtavruli" w:hAnsi="BPG Nino Mtavruli"/>
          <w:sz w:val="36"/>
          <w:lang w:val="ka-GE"/>
        </w:rPr>
      </w:pPr>
      <w:r w:rsidRPr="00A1428E">
        <w:rPr>
          <w:rFonts w:ascii="BPG Nino Mtavruli" w:hAnsi="BPG Nino Mtavruli"/>
          <w:sz w:val="36"/>
          <w:lang w:val="ka-GE"/>
        </w:rPr>
        <w:t>ტრეიდერის რეგისტრაცია</w:t>
      </w:r>
    </w:p>
    <w:p w:rsidR="00B819ED" w:rsidRPr="00A1428E" w:rsidRDefault="00B819ED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სახელი</w:t>
      </w:r>
    </w:p>
    <w:p w:rsidR="00B819ED" w:rsidRPr="00A1428E" w:rsidRDefault="00B819ED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იურიდიული ფორმა</w:t>
      </w:r>
    </w:p>
    <w:p w:rsidR="00B819ED" w:rsidRPr="00A1428E" w:rsidRDefault="00B819ED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საიდენთიფიკაციო კოდი</w:t>
      </w:r>
    </w:p>
    <w:p w:rsidR="00B819ED" w:rsidRPr="00A1428E" w:rsidRDefault="00B819ED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განაცხადის შემომტანის სახელი</w:t>
      </w:r>
    </w:p>
    <w:p w:rsidR="00B819ED" w:rsidRPr="00A1428E" w:rsidRDefault="00B819ED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 xml:space="preserve">აუქციონის </w:t>
      </w:r>
      <w:r w:rsidR="00A1428E" w:rsidRPr="00A1428E">
        <w:rPr>
          <w:rFonts w:ascii="Sylfaen" w:hAnsi="Sylfaen"/>
          <w:sz w:val="28"/>
          <w:lang w:val="ka-GE"/>
        </w:rPr>
        <w:t>მონაწილე</w:t>
      </w:r>
      <w:r w:rsidRPr="00A1428E">
        <w:rPr>
          <w:rFonts w:ascii="Sylfaen" w:hAnsi="Sylfaen"/>
          <w:sz w:val="28"/>
          <w:lang w:val="ka-GE"/>
        </w:rPr>
        <w:t>ს სახელი</w:t>
      </w:r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 xml:space="preserve">აუქციონის მონაწილეს </w:t>
      </w:r>
      <w:r w:rsidRPr="00A1428E">
        <w:rPr>
          <w:rFonts w:ascii="Sylfaen" w:hAnsi="Sylfaen"/>
          <w:sz w:val="28"/>
          <w:lang w:val="ka-GE"/>
        </w:rPr>
        <w:t>სტატუსი</w:t>
      </w:r>
    </w:p>
    <w:p w:rsidR="00B819ED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საკონტაქტო ნომერი</w:t>
      </w:r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ელ-ფოსტა</w:t>
      </w:r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მომსახურე ბანკის დასახელება</w:t>
      </w:r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საბანკო ანგარიშის ნომერი</w:t>
      </w:r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</w:rPr>
      </w:pPr>
      <w:proofErr w:type="spellStart"/>
      <w:r w:rsidRPr="00A1428E">
        <w:rPr>
          <w:rFonts w:ascii="Sylfaen" w:hAnsi="Sylfaen"/>
          <w:sz w:val="28"/>
        </w:rPr>
        <w:t>სვიფტ</w:t>
      </w:r>
      <w:proofErr w:type="spellEnd"/>
      <w:r w:rsidRPr="00A1428E">
        <w:rPr>
          <w:rFonts w:ascii="Sylfaen" w:hAnsi="Sylfaen"/>
          <w:sz w:val="28"/>
        </w:rPr>
        <w:t xml:space="preserve"> </w:t>
      </w:r>
      <w:proofErr w:type="spellStart"/>
      <w:r w:rsidRPr="00A1428E">
        <w:rPr>
          <w:rFonts w:ascii="Sylfaen" w:hAnsi="Sylfaen"/>
          <w:sz w:val="28"/>
        </w:rPr>
        <w:t>კოდი</w:t>
      </w:r>
      <w:proofErr w:type="spellEnd"/>
    </w:p>
    <w:p w:rsidR="00A1428E" w:rsidRPr="00A1428E" w:rsidRDefault="00A1428E" w:rsidP="00A1428E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A1428E">
        <w:rPr>
          <w:rFonts w:ascii="Sylfaen" w:hAnsi="Sylfaen"/>
          <w:sz w:val="28"/>
          <w:lang w:val="ka-GE"/>
        </w:rPr>
        <w:t>აუქციონის ჩატარების თარიღი</w:t>
      </w:r>
    </w:p>
    <w:p w:rsidR="00A1428E" w:rsidRDefault="00A1428E" w:rsidP="00610D9E">
      <w:pPr>
        <w:rPr>
          <w:rFonts w:ascii="BPG Nino Mtavruli" w:hAnsi="BPG Nino Mtavruli"/>
          <w:sz w:val="36"/>
          <w:lang w:val="ka-GE"/>
        </w:rPr>
      </w:pPr>
    </w:p>
    <w:p w:rsidR="006B38B0" w:rsidRPr="006B38B0" w:rsidRDefault="00B819ED" w:rsidP="006B38B0">
      <w:pPr>
        <w:rPr>
          <w:rFonts w:ascii="Sylfaen" w:hAnsi="Sylfaen"/>
          <w:sz w:val="28"/>
          <w:lang w:val="ka-GE"/>
        </w:rPr>
      </w:pPr>
      <w:r w:rsidRPr="006B38B0">
        <w:rPr>
          <w:rFonts w:ascii="BPG Nino Mtavruli" w:hAnsi="BPG Nino Mtavruli" w:cs="Sylfaen"/>
          <w:sz w:val="36"/>
          <w:lang w:val="ka-GE"/>
        </w:rPr>
        <w:t>აუქციონის</w:t>
      </w:r>
      <w:r w:rsidRPr="006B38B0">
        <w:rPr>
          <w:rFonts w:ascii="BPG Nino Mtavruli" w:hAnsi="BPG Nino Mtavruli"/>
          <w:sz w:val="36"/>
          <w:lang w:val="ka-GE"/>
        </w:rPr>
        <w:t xml:space="preserve"> გვერდი</w:t>
      </w:r>
    </w:p>
    <w:p w:rsidR="00C15D8D" w:rsidRPr="006B38B0" w:rsidRDefault="00C15D8D" w:rsidP="006B38B0">
      <w:pPr>
        <w:pStyle w:val="ListParagraph"/>
        <w:numPr>
          <w:ilvl w:val="0"/>
          <w:numId w:val="5"/>
        </w:numPr>
        <w:ind w:left="720"/>
        <w:rPr>
          <w:rFonts w:ascii="Sylfaen" w:hAnsi="Sylfaen"/>
          <w:sz w:val="28"/>
          <w:lang w:val="ka-GE"/>
        </w:rPr>
      </w:pPr>
      <w:r w:rsidRPr="006B38B0">
        <w:rPr>
          <w:rFonts w:ascii="Sylfaen" w:hAnsi="Sylfaen" w:cs="Sylfaen"/>
          <w:sz w:val="28"/>
          <w:lang w:val="ka-GE"/>
        </w:rPr>
        <w:t>აუქციონის</w:t>
      </w:r>
      <w:r w:rsidRPr="006B38B0">
        <w:rPr>
          <w:rFonts w:ascii="Sylfaen" w:hAnsi="Sylfaen"/>
          <w:sz w:val="28"/>
          <w:lang w:val="ka-GE"/>
        </w:rPr>
        <w:t xml:space="preserve"> ჩატარების თარიღის ასარჩევი კალენდარი</w:t>
      </w:r>
    </w:p>
    <w:p w:rsidR="00C15D8D" w:rsidRPr="006B38B0" w:rsidRDefault="00C15D8D" w:rsidP="006B38B0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6B38B0">
        <w:rPr>
          <w:rFonts w:ascii="Sylfaen" w:hAnsi="Sylfaen"/>
          <w:sz w:val="28"/>
          <w:lang w:val="ka-GE"/>
        </w:rPr>
        <w:t>აუქციონის დაწყების ღილაკი</w:t>
      </w:r>
    </w:p>
    <w:p w:rsidR="00C15D8D" w:rsidRPr="006B38B0" w:rsidRDefault="00C15D8D" w:rsidP="006B38B0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6B38B0">
        <w:rPr>
          <w:rFonts w:ascii="Sylfaen" w:hAnsi="Sylfaen"/>
          <w:sz w:val="28"/>
          <w:lang w:val="ka-GE"/>
        </w:rPr>
        <w:t>აუქციონის დასრულების ღილაკი</w:t>
      </w:r>
    </w:p>
    <w:p w:rsidR="00C15D8D" w:rsidRPr="006B38B0" w:rsidRDefault="00C15D8D" w:rsidP="006B38B0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6B38B0">
        <w:rPr>
          <w:rFonts w:ascii="Sylfaen" w:hAnsi="Sylfaen"/>
          <w:sz w:val="28"/>
          <w:lang w:val="ka-GE"/>
        </w:rPr>
        <w:lastRenderedPageBreak/>
        <w:t>პანელი სადაც მოთავსებული იქნება ტრეიდერების შესაბამისი კონტროლები.</w:t>
      </w:r>
    </w:p>
    <w:p w:rsidR="00C15D8D" w:rsidRPr="006B38B0" w:rsidRDefault="00C15D8D" w:rsidP="006B38B0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6B38B0">
        <w:rPr>
          <w:rFonts w:ascii="Sylfaen" w:hAnsi="Sylfaen"/>
          <w:sz w:val="28"/>
          <w:lang w:val="ka-GE"/>
        </w:rPr>
        <w:t>პანელი სადაც მოთავსებული იქნება ლოტების შესაბამისი კონტროლები</w:t>
      </w:r>
    </w:p>
    <w:p w:rsidR="00C15D8D" w:rsidRPr="006B38B0" w:rsidRDefault="00C15D8D" w:rsidP="006B38B0">
      <w:pPr>
        <w:pStyle w:val="ListParagraph"/>
        <w:numPr>
          <w:ilvl w:val="0"/>
          <w:numId w:val="4"/>
        </w:numPr>
        <w:rPr>
          <w:rFonts w:ascii="Sylfaen" w:hAnsi="Sylfaen"/>
          <w:sz w:val="28"/>
          <w:lang w:val="ka-GE"/>
        </w:rPr>
      </w:pPr>
      <w:r w:rsidRPr="006B38B0">
        <w:rPr>
          <w:rFonts w:ascii="Sylfaen" w:hAnsi="Sylfaen"/>
          <w:sz w:val="28"/>
          <w:lang w:val="ka-GE"/>
        </w:rPr>
        <w:t>მიმდინარე ლოტის შესახებ ინფორმაცია.</w:t>
      </w:r>
    </w:p>
    <w:p w:rsidR="00C15D8D" w:rsidRDefault="00C15D8D" w:rsidP="00C15D8D">
      <w:pPr>
        <w:rPr>
          <w:rFonts w:ascii="Sylfaen" w:hAnsi="Sylfaen"/>
          <w:sz w:val="28"/>
          <w:lang w:val="ka-GE"/>
        </w:rPr>
      </w:pPr>
    </w:p>
    <w:p w:rsidR="00C15D8D" w:rsidRDefault="006B38B0" w:rsidP="00C15D8D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კალენდარზე თარიღის არჩევის შემდეგ თუ ამ თარიღისთვის არსებობს ლოტები უნდა გააქტიურდეს აუქციონის დაწყების ღილაკი.</w:t>
      </w:r>
    </w:p>
    <w:p w:rsidR="006B38B0" w:rsidRDefault="006B38B0" w:rsidP="00C15D8D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 xml:space="preserve">აუქციონის დაწყვების ღილაკზე დაჭერის შემდეგ ლოტების სიიდან მიმდინარე ლოტის ველში უნდა გადავიდეს პირველი ლოტი. </w:t>
      </w:r>
    </w:p>
    <w:p w:rsidR="006B38B0" w:rsidRDefault="006B38B0" w:rsidP="00C15D8D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ტრეიდერების კონტროლზე დაჭერის შემდეგ უნდა მოხდეს პსონის გაზრდა და ვაჭრობის ისტორიაში ვაჭრობის შედეგის ასახვა.</w:t>
      </w:r>
    </w:p>
    <w:p w:rsidR="006B38B0" w:rsidRDefault="00BF78E9" w:rsidP="00C15D8D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 xml:space="preserve">ცაჭრობის დასრულების ღილაკზე დაჭერის შემდეგ ამ ლოტზე ვაჭრობა უნდა დასრულდეს. </w:t>
      </w:r>
      <w:bookmarkStart w:id="0" w:name="_GoBack"/>
      <w:bookmarkEnd w:id="0"/>
    </w:p>
    <w:p w:rsidR="00C15D8D" w:rsidRPr="00B819ED" w:rsidRDefault="00C15D8D" w:rsidP="00C15D8D">
      <w:pPr>
        <w:rPr>
          <w:rFonts w:ascii="Sylfaen" w:hAnsi="Sylfaen"/>
          <w:sz w:val="28"/>
          <w:lang w:val="ka-GE"/>
        </w:rPr>
      </w:pPr>
    </w:p>
    <w:p w:rsid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sectPr w:rsidR="00610D9E" w:rsidRPr="0061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PG Nino Mtavruli">
    <w:panose1 w:val="02000506000000020004"/>
    <w:charset w:val="00"/>
    <w:family w:val="auto"/>
    <w:pitch w:val="variable"/>
    <w:sig w:usb0="84000027" w:usb1="1000004A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973"/>
    <w:multiLevelType w:val="hybridMultilevel"/>
    <w:tmpl w:val="8258E0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BC46197"/>
    <w:multiLevelType w:val="hybridMultilevel"/>
    <w:tmpl w:val="E1CC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95BB0"/>
    <w:multiLevelType w:val="hybridMultilevel"/>
    <w:tmpl w:val="77E28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14BFD"/>
    <w:multiLevelType w:val="hybridMultilevel"/>
    <w:tmpl w:val="BC1C022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B85599A"/>
    <w:multiLevelType w:val="hybridMultilevel"/>
    <w:tmpl w:val="5EFC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9E"/>
    <w:rsid w:val="00610D9E"/>
    <w:rsid w:val="006B38B0"/>
    <w:rsid w:val="00A1428E"/>
    <w:rsid w:val="00B819ED"/>
    <w:rsid w:val="00BC4CA8"/>
    <w:rsid w:val="00BF78E9"/>
    <w:rsid w:val="00C15D8D"/>
    <w:rsid w:val="00C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C733"/>
  <w15:chartTrackingRefBased/>
  <w15:docId w15:val="{75A0F814-C6BC-40DF-881D-D9245853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2019-05-02T15:40:00Z</dcterms:created>
  <dcterms:modified xsi:type="dcterms:W3CDTF">2019-05-04T16:01:00Z</dcterms:modified>
</cp:coreProperties>
</file>