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8/9/2023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14/9/2023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 xml:space="preserve">Hoàn thành khoá học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Form-table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Hoàn thành khoá học Tổng quan JavaScript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Hoàn thành khoá học Biến, kiểu dữ liệu và toán tử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ind w:firstLine="390" w:firstLineChars="15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-    </w:t>
            </w:r>
            <w:r>
              <w:rPr>
                <w:rFonts w:hint="default" w:ascii="Times New Roman" w:hAnsi="Times New Roman"/>
                <w:sz w:val="26"/>
                <w:szCs w:val="26"/>
              </w:rPr>
              <w:t>Cấu trúc điều kiện 1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hoàn thành các bài tập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 cấu trúc điều kiện 1 và 2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thực hành về form và table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-bắt được các sự kiện onclick và onchange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phân biệt các kiểu dữ liệu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Thẻ input có thể  dùng để trả về value còn button thì khác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Onclik, onchange,khác nhau == và ===, quy tắc camel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, khác nhau I++ và ++I ,form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switch case,return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–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>Học trước các bài ở nhà giúp giải đáp thắc mắc trên lớp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Sử dụng được table và form thành thạo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toàn bộ kiến thức module 1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27952750"/>
    <w:rsid w:val="34846DB6"/>
    <w:rsid w:val="43091509"/>
    <w:rsid w:val="5D1325FF"/>
    <w:rsid w:val="5DF12BDB"/>
    <w:rsid w:val="63AA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10</TotalTime>
  <ScaleCrop>false</ScaleCrop>
  <LinksUpToDate>false</LinksUpToDate>
  <CharactersWithSpaces>2287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2023-09-14T08:40:26Z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E7B0945F2F1948D1812A54597767A649_13</vt:lpwstr>
  </property>
</Properties>
</file>