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496F" w14:textId="77777777" w:rsidR="00956C4E" w:rsidRPr="00DC77BD" w:rsidRDefault="00956C4E">
      <w:pPr>
        <w:rPr>
          <w:rFonts w:ascii="Verdana" w:hAnsi="Verdana"/>
          <w:color w:val="FF0000"/>
          <w:sz w:val="16"/>
          <w:szCs w:val="16"/>
          <w:shd w:val="clear" w:color="auto" w:fill="FFFFFF"/>
        </w:rPr>
      </w:pPr>
      <w:r w:rsidRPr="00DC77BD">
        <w:rPr>
          <w:rFonts w:ascii="Verdana" w:hAnsi="Verdana"/>
          <w:color w:val="FF0000"/>
          <w:sz w:val="16"/>
          <w:szCs w:val="16"/>
          <w:shd w:val="clear" w:color="auto" w:fill="FFFFFF"/>
        </w:rPr>
        <w:t xml:space="preserve">Infrastructure </w:t>
      </w:r>
    </w:p>
    <w:p w14:paraId="7F5F6C9D" w14:textId="2A315391" w:rsidR="00CE1CD7" w:rsidRDefault="00D40EF6">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We are equipped with state-of-the-art infrastructure which encompasses all the requisite facilities for </w:t>
      </w:r>
      <w:r w:rsidR="009F388D">
        <w:rPr>
          <w:rFonts w:ascii="Verdana" w:hAnsi="Verdana"/>
          <w:color w:val="000000"/>
          <w:sz w:val="16"/>
          <w:szCs w:val="16"/>
          <w:shd w:val="clear" w:color="auto" w:fill="FFFFFF"/>
        </w:rPr>
        <w:t>better</w:t>
      </w:r>
      <w:r>
        <w:rPr>
          <w:rFonts w:ascii="Verdana" w:hAnsi="Verdana"/>
          <w:color w:val="000000"/>
          <w:sz w:val="16"/>
          <w:szCs w:val="16"/>
          <w:shd w:val="clear" w:color="auto" w:fill="FFFFFF"/>
        </w:rPr>
        <w:t xml:space="preserve"> production. Our production unit is equipped with </w:t>
      </w:r>
      <w:r w:rsidR="009F388D">
        <w:rPr>
          <w:rFonts w:ascii="Verdana" w:hAnsi="Verdana"/>
          <w:color w:val="000000"/>
          <w:sz w:val="16"/>
          <w:szCs w:val="16"/>
          <w:shd w:val="clear" w:color="auto" w:fill="FFFFFF"/>
        </w:rPr>
        <w:t>the latest</w:t>
      </w:r>
      <w:r>
        <w:rPr>
          <w:rFonts w:ascii="Verdana" w:hAnsi="Verdana"/>
          <w:color w:val="000000"/>
          <w:sz w:val="16"/>
          <w:szCs w:val="16"/>
          <w:shd w:val="clear" w:color="auto" w:fill="FFFFFF"/>
        </w:rPr>
        <w:t xml:space="preserve"> machinery which enables the smooth and effective production of material handling equipment.</w:t>
      </w:r>
    </w:p>
    <w:p w14:paraId="782079D0" w14:textId="77777777" w:rsidR="00956C4E" w:rsidRDefault="00956C4E">
      <w:pPr>
        <w:rPr>
          <w:rFonts w:ascii="Verdana" w:hAnsi="Verdana"/>
          <w:color w:val="000000"/>
          <w:sz w:val="16"/>
          <w:szCs w:val="16"/>
          <w:shd w:val="clear" w:color="auto" w:fill="FFFFFF"/>
        </w:rPr>
      </w:pPr>
    </w:p>
    <w:p w14:paraId="1ABC4D55" w14:textId="773BBE3F" w:rsidR="00956C4E" w:rsidRPr="00DC77BD" w:rsidRDefault="00956C4E">
      <w:pPr>
        <w:rPr>
          <w:rFonts w:ascii="Verdana" w:hAnsi="Verdana"/>
          <w:color w:val="FF0000"/>
          <w:sz w:val="16"/>
          <w:szCs w:val="16"/>
          <w:shd w:val="clear" w:color="auto" w:fill="FFFFFF"/>
        </w:rPr>
      </w:pPr>
      <w:r w:rsidRPr="00DC77BD">
        <w:rPr>
          <w:rFonts w:ascii="Verdana" w:hAnsi="Verdana"/>
          <w:color w:val="FF0000"/>
          <w:sz w:val="16"/>
          <w:szCs w:val="16"/>
          <w:shd w:val="clear" w:color="auto" w:fill="FFFFFF"/>
        </w:rPr>
        <w:t xml:space="preserve">Our Team </w:t>
      </w:r>
    </w:p>
    <w:p w14:paraId="41BE4404" w14:textId="021B2FF5" w:rsidR="00956C4E" w:rsidRDefault="00956C4E">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We are one of the renowned manufacturers of material handling equipment due to the support of our team of diligent and experienced professionals. Our team holds a significant position and owing to their meticulous efforts, we </w:t>
      </w:r>
      <w:r w:rsidR="009F388D">
        <w:rPr>
          <w:rFonts w:ascii="Verdana" w:hAnsi="Verdana"/>
          <w:color w:val="000000"/>
          <w:sz w:val="16"/>
          <w:szCs w:val="16"/>
          <w:shd w:val="clear" w:color="auto" w:fill="FFFFFF"/>
        </w:rPr>
        <w:t>can</w:t>
      </w:r>
      <w:r>
        <w:rPr>
          <w:rFonts w:ascii="Verdana" w:hAnsi="Verdana"/>
          <w:color w:val="000000"/>
          <w:sz w:val="16"/>
          <w:szCs w:val="16"/>
          <w:shd w:val="clear" w:color="auto" w:fill="FFFFFF"/>
        </w:rPr>
        <w:t xml:space="preserve"> successfully meet </w:t>
      </w:r>
      <w:r w:rsidR="009F388D">
        <w:rPr>
          <w:rFonts w:ascii="Verdana" w:hAnsi="Verdana"/>
          <w:color w:val="000000"/>
          <w:sz w:val="16"/>
          <w:szCs w:val="16"/>
          <w:shd w:val="clear" w:color="auto" w:fill="FFFFFF"/>
        </w:rPr>
        <w:t>the specific</w:t>
      </w:r>
      <w:r>
        <w:rPr>
          <w:rFonts w:ascii="Verdana" w:hAnsi="Verdana"/>
          <w:color w:val="000000"/>
          <w:sz w:val="16"/>
          <w:szCs w:val="16"/>
          <w:shd w:val="clear" w:color="auto" w:fill="FFFFFF"/>
        </w:rPr>
        <w:t xml:space="preserve"> demands of our clients</w:t>
      </w:r>
      <w:r>
        <w:rPr>
          <w:rFonts w:ascii="Verdana" w:hAnsi="Verdana"/>
          <w:color w:val="000000"/>
          <w:sz w:val="16"/>
          <w:szCs w:val="16"/>
          <w:shd w:val="clear" w:color="auto" w:fill="FFFFFF"/>
        </w:rPr>
        <w:t>.</w:t>
      </w:r>
    </w:p>
    <w:p w14:paraId="4A992B94" w14:textId="77777777" w:rsidR="00CB6E9C" w:rsidRDefault="00CB6E9C">
      <w:pPr>
        <w:rPr>
          <w:rFonts w:ascii="Verdana" w:hAnsi="Verdana"/>
          <w:color w:val="000000"/>
          <w:sz w:val="16"/>
          <w:szCs w:val="16"/>
          <w:shd w:val="clear" w:color="auto" w:fill="FFFFFF"/>
        </w:rPr>
      </w:pPr>
    </w:p>
    <w:p w14:paraId="0F4B7365" w14:textId="076BC95C" w:rsidR="00956C4E" w:rsidRPr="00DC77BD" w:rsidRDefault="00CB6E9C">
      <w:pPr>
        <w:rPr>
          <w:rFonts w:ascii="Verdana" w:hAnsi="Verdana"/>
          <w:color w:val="FF0000"/>
          <w:sz w:val="16"/>
          <w:szCs w:val="16"/>
          <w:shd w:val="clear" w:color="auto" w:fill="FFFFFF"/>
        </w:rPr>
      </w:pPr>
      <w:r w:rsidRPr="00DC77BD">
        <w:rPr>
          <w:rFonts w:ascii="Verdana" w:hAnsi="Verdana"/>
          <w:color w:val="FF0000"/>
          <w:sz w:val="16"/>
          <w:szCs w:val="16"/>
          <w:shd w:val="clear" w:color="auto" w:fill="FFFFFF"/>
        </w:rPr>
        <w:t xml:space="preserve">Quality Assurance </w:t>
      </w:r>
    </w:p>
    <w:p w14:paraId="3DE08163" w14:textId="1ED00488" w:rsidR="00CB6E9C" w:rsidRDefault="00CB6E9C">
      <w:pPr>
        <w:rPr>
          <w:rFonts w:ascii="Verdana" w:hAnsi="Verdana"/>
          <w:color w:val="000000"/>
          <w:sz w:val="16"/>
          <w:szCs w:val="16"/>
          <w:shd w:val="clear" w:color="auto" w:fill="FFFFFF"/>
        </w:rPr>
      </w:pPr>
      <w:r>
        <w:rPr>
          <w:rFonts w:ascii="Verdana" w:hAnsi="Verdana"/>
          <w:color w:val="000000"/>
          <w:sz w:val="16"/>
          <w:szCs w:val="16"/>
          <w:shd w:val="clear" w:color="auto" w:fill="FFFFFF"/>
        </w:rPr>
        <w:t>Being an ISO certified company, we focus on offering the premium quality range of material handling equipment and spares. We undertake all the requisite measures to ensure international standards in our range.</w:t>
      </w:r>
    </w:p>
    <w:p w14:paraId="65316241" w14:textId="77777777" w:rsidR="00CB6E9C" w:rsidRDefault="00CB6E9C">
      <w:pPr>
        <w:rPr>
          <w:rFonts w:ascii="Verdana" w:hAnsi="Verdana"/>
          <w:color w:val="000000"/>
          <w:sz w:val="16"/>
          <w:szCs w:val="16"/>
          <w:shd w:val="clear" w:color="auto" w:fill="FFFFFF"/>
        </w:rPr>
      </w:pPr>
    </w:p>
    <w:p w14:paraId="58D94764" w14:textId="425C3052" w:rsidR="00CB6E9C" w:rsidRPr="00DC77BD" w:rsidRDefault="00CB6E9C">
      <w:pPr>
        <w:rPr>
          <w:rFonts w:ascii="Verdana" w:hAnsi="Verdana"/>
          <w:color w:val="FF0000"/>
          <w:sz w:val="16"/>
          <w:szCs w:val="16"/>
          <w:shd w:val="clear" w:color="auto" w:fill="FFFFFF"/>
        </w:rPr>
      </w:pPr>
      <w:r w:rsidRPr="00DC77BD">
        <w:rPr>
          <w:rFonts w:ascii="Verdana" w:hAnsi="Verdana"/>
          <w:color w:val="FF0000"/>
          <w:sz w:val="16"/>
          <w:szCs w:val="16"/>
          <w:shd w:val="clear" w:color="auto" w:fill="FFFFFF"/>
        </w:rPr>
        <w:t xml:space="preserve">Our Services </w:t>
      </w:r>
    </w:p>
    <w:p w14:paraId="28615821" w14:textId="1E29CEB8" w:rsidR="00CB6E9C" w:rsidRDefault="00DC77BD">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Besides providing our clients with a wide range of equipment, we also provide effective </w:t>
      </w:r>
      <w:r w:rsidR="009F388D">
        <w:rPr>
          <w:rFonts w:ascii="Verdana" w:hAnsi="Verdana"/>
          <w:color w:val="000000"/>
          <w:sz w:val="16"/>
          <w:szCs w:val="16"/>
          <w:shd w:val="clear" w:color="auto" w:fill="FFFFFF"/>
        </w:rPr>
        <w:t>after-sales</w:t>
      </w:r>
      <w:r>
        <w:rPr>
          <w:rFonts w:ascii="Verdana" w:hAnsi="Verdana"/>
          <w:color w:val="000000"/>
          <w:sz w:val="16"/>
          <w:szCs w:val="16"/>
          <w:shd w:val="clear" w:color="auto" w:fill="FFFFFF"/>
        </w:rPr>
        <w:t xml:space="preserve"> services. Assisted by a team of engineers, we provide quick assistance to our clients.</w:t>
      </w:r>
    </w:p>
    <w:p w14:paraId="09DDF232" w14:textId="77777777" w:rsidR="00DC77BD" w:rsidRDefault="00DC77BD">
      <w:pPr>
        <w:rPr>
          <w:rFonts w:ascii="Verdana" w:hAnsi="Verdana"/>
          <w:color w:val="000000"/>
          <w:sz w:val="16"/>
          <w:szCs w:val="16"/>
          <w:shd w:val="clear" w:color="auto" w:fill="FFFFFF"/>
        </w:rPr>
      </w:pPr>
    </w:p>
    <w:p w14:paraId="2171C0C1" w14:textId="77777777" w:rsidR="00CB6E9C" w:rsidRDefault="00CB6E9C">
      <w:pPr>
        <w:rPr>
          <w:rFonts w:ascii="Verdana" w:hAnsi="Verdana"/>
          <w:color w:val="000000"/>
          <w:sz w:val="16"/>
          <w:szCs w:val="16"/>
          <w:shd w:val="clear" w:color="auto" w:fill="FFFFFF"/>
        </w:rPr>
      </w:pPr>
    </w:p>
    <w:p w14:paraId="1C37D706" w14:textId="6F28DF59" w:rsidR="00DC77BD" w:rsidRDefault="00A86FB8">
      <w:pPr>
        <w:rPr>
          <w:rFonts w:ascii="Verdana" w:hAnsi="Verdana"/>
          <w:b/>
          <w:bCs/>
          <w:color w:val="FF0000"/>
          <w:sz w:val="16"/>
          <w:szCs w:val="16"/>
          <w:shd w:val="clear" w:color="auto" w:fill="FFFFFF"/>
        </w:rPr>
      </w:pPr>
      <w:r w:rsidRPr="00A86FB8">
        <w:rPr>
          <w:rFonts w:ascii="Verdana" w:hAnsi="Verdana"/>
          <w:b/>
          <w:bCs/>
          <w:color w:val="FF0000"/>
          <w:sz w:val="16"/>
          <w:szCs w:val="16"/>
          <w:shd w:val="clear" w:color="auto" w:fill="FFFFFF"/>
        </w:rPr>
        <w:t>overhead E.O.T. cranes</w:t>
      </w:r>
    </w:p>
    <w:p w14:paraId="2C5126A5" w14:textId="77777777" w:rsidR="00A86FB8" w:rsidRDefault="00A86FB8">
      <w:pPr>
        <w:rPr>
          <w:rFonts w:ascii="Verdana" w:hAnsi="Verdana"/>
          <w:b/>
          <w:bCs/>
          <w:color w:val="FF0000"/>
          <w:sz w:val="16"/>
          <w:szCs w:val="16"/>
          <w:shd w:val="clear" w:color="auto" w:fill="FFFFFF"/>
        </w:rPr>
      </w:pPr>
    </w:p>
    <w:p w14:paraId="5BF1D424" w14:textId="5D5AF98A" w:rsidR="00C972F5" w:rsidRDefault="00C972F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We manufacture </w:t>
      </w:r>
      <w:r>
        <w:rPr>
          <w:rFonts w:ascii="Verdana" w:hAnsi="Verdana"/>
          <w:color w:val="000000"/>
          <w:sz w:val="18"/>
          <w:szCs w:val="18"/>
          <w:shd w:val="clear" w:color="auto" w:fill="FFFFFF"/>
        </w:rPr>
        <w:t>an Overhead</w:t>
      </w:r>
      <w:r>
        <w:rPr>
          <w:rFonts w:ascii="Verdana" w:hAnsi="Verdana"/>
          <w:color w:val="000000"/>
          <w:sz w:val="18"/>
          <w:szCs w:val="18"/>
          <w:shd w:val="clear" w:color="auto" w:fill="FFFFFF"/>
        </w:rPr>
        <w:t xml:space="preserve"> EOT Crane which is fabricated using optimum quality raw material and </w:t>
      </w:r>
      <w:r>
        <w:rPr>
          <w:rFonts w:ascii="Verdana" w:hAnsi="Verdana"/>
          <w:color w:val="000000"/>
          <w:sz w:val="18"/>
          <w:szCs w:val="18"/>
          <w:shd w:val="clear" w:color="auto" w:fill="FFFFFF"/>
        </w:rPr>
        <w:t>components like</w:t>
      </w:r>
      <w:r>
        <w:rPr>
          <w:rFonts w:ascii="Verdana" w:hAnsi="Verdana"/>
          <w:color w:val="000000"/>
          <w:sz w:val="18"/>
          <w:szCs w:val="18"/>
          <w:shd w:val="clear" w:color="auto" w:fill="FFFFFF"/>
        </w:rPr>
        <w:t xml:space="preserve"> M.S. Sheets, M.S. angles, I Beam, Motors, Brakes. Our range is designed in such </w:t>
      </w:r>
      <w:r>
        <w:rPr>
          <w:rFonts w:ascii="Verdana" w:hAnsi="Verdana"/>
          <w:color w:val="000000"/>
          <w:sz w:val="18"/>
          <w:szCs w:val="18"/>
          <w:shd w:val="clear" w:color="auto" w:fill="FFFFFF"/>
        </w:rPr>
        <w:t>a way</w:t>
      </w:r>
      <w:r>
        <w:rPr>
          <w:rFonts w:ascii="Verdana" w:hAnsi="Verdana"/>
          <w:color w:val="000000"/>
          <w:sz w:val="18"/>
          <w:szCs w:val="18"/>
          <w:shd w:val="clear" w:color="auto" w:fill="FFFFFF"/>
        </w:rPr>
        <w:t xml:space="preserve"> that can bear </w:t>
      </w:r>
      <w:r>
        <w:rPr>
          <w:rFonts w:ascii="Verdana" w:hAnsi="Verdana"/>
          <w:color w:val="000000"/>
          <w:sz w:val="18"/>
          <w:szCs w:val="18"/>
          <w:shd w:val="clear" w:color="auto" w:fill="FFFFFF"/>
        </w:rPr>
        <w:t>loads ranging from</w:t>
      </w:r>
      <w:r>
        <w:rPr>
          <w:rFonts w:ascii="Verdana" w:hAnsi="Verdana"/>
          <w:color w:val="000000"/>
          <w:sz w:val="18"/>
          <w:szCs w:val="18"/>
          <w:shd w:val="clear" w:color="auto" w:fill="FFFFFF"/>
        </w:rPr>
        <w:t xml:space="preserve"> up to 100 tons. These are extensively used in foundry, machine shop, engineering. We also </w:t>
      </w:r>
      <w:r>
        <w:rPr>
          <w:rFonts w:ascii="Verdana" w:hAnsi="Verdana"/>
          <w:color w:val="000000"/>
          <w:sz w:val="18"/>
          <w:szCs w:val="18"/>
          <w:shd w:val="clear" w:color="auto" w:fill="FFFFFF"/>
        </w:rPr>
        <w:t>offer customization</w:t>
      </w:r>
      <w:r>
        <w:rPr>
          <w:rFonts w:ascii="Verdana" w:hAnsi="Verdana"/>
          <w:color w:val="000000"/>
          <w:sz w:val="18"/>
          <w:szCs w:val="18"/>
          <w:shd w:val="clear" w:color="auto" w:fill="FFFFFF"/>
        </w:rPr>
        <w:t xml:space="preserve"> on our range as per the specification of clients.</w:t>
      </w:r>
    </w:p>
    <w:p w14:paraId="31BA5F72" w14:textId="77777777" w:rsidR="00C972F5" w:rsidRDefault="00C972F5">
      <w:pPr>
        <w:rPr>
          <w:rFonts w:ascii="Verdana" w:hAnsi="Verdana"/>
          <w:color w:val="000000"/>
          <w:sz w:val="18"/>
          <w:szCs w:val="18"/>
          <w:shd w:val="clear" w:color="auto" w:fill="FFFFFF"/>
        </w:rPr>
      </w:pPr>
    </w:p>
    <w:p w14:paraId="160F55F0" w14:textId="77777777" w:rsidR="00C37884" w:rsidRDefault="00C37884" w:rsidP="00C37884">
      <w:pPr>
        <w:rPr>
          <w:rFonts w:ascii="Verdana" w:hAnsi="Verdana"/>
          <w:b/>
          <w:bCs/>
          <w:color w:val="FF0000"/>
          <w:sz w:val="16"/>
          <w:szCs w:val="16"/>
          <w:shd w:val="clear" w:color="auto" w:fill="FFFFFF"/>
        </w:rPr>
      </w:pPr>
      <w:r w:rsidRPr="00C37884">
        <w:rPr>
          <w:rFonts w:ascii="Verdana" w:hAnsi="Verdana"/>
          <w:b/>
          <w:bCs/>
          <w:color w:val="FF0000"/>
          <w:sz w:val="16"/>
          <w:szCs w:val="16"/>
          <w:shd w:val="clear" w:color="auto" w:fill="FFFFFF"/>
        </w:rPr>
        <w:t>overhead H.O.T. cranes</w:t>
      </w:r>
    </w:p>
    <w:p w14:paraId="50D8D874" w14:textId="39F08790" w:rsidR="00C37884" w:rsidRPr="00C37884" w:rsidRDefault="00C37884" w:rsidP="00C37884">
      <w:pPr>
        <w:rPr>
          <w:rFonts w:ascii="Verdana" w:eastAsia="Times New Roman" w:hAnsi="Verdana" w:cs="Times New Roman"/>
          <w:color w:val="000000"/>
          <w:kern w:val="0"/>
          <w:sz w:val="18"/>
          <w:szCs w:val="18"/>
          <w14:ligatures w14:val="none"/>
        </w:rPr>
      </w:pPr>
      <w:r w:rsidRPr="00C37884">
        <w:rPr>
          <w:rFonts w:ascii="Verdana" w:eastAsia="Times New Roman" w:hAnsi="Verdana" w:cs="Times New Roman"/>
          <w:color w:val="000000"/>
          <w:kern w:val="0"/>
          <w:sz w:val="18"/>
          <w:szCs w:val="18"/>
          <w14:ligatures w14:val="none"/>
        </w:rPr>
        <w:br/>
        <w:t xml:space="preserve">We engineer our HOT Cranes in </w:t>
      </w:r>
      <w:r w:rsidR="009F388D" w:rsidRPr="00C37884">
        <w:rPr>
          <w:rFonts w:ascii="Verdana" w:eastAsia="Times New Roman" w:hAnsi="Verdana" w:cs="Times New Roman"/>
          <w:color w:val="000000"/>
          <w:kern w:val="0"/>
          <w:sz w:val="18"/>
          <w:szCs w:val="18"/>
          <w14:ligatures w14:val="none"/>
        </w:rPr>
        <w:t>an I</w:t>
      </w:r>
      <w:r w:rsidRPr="00C37884">
        <w:rPr>
          <w:rFonts w:ascii="Verdana" w:eastAsia="Times New Roman" w:hAnsi="Verdana" w:cs="Times New Roman"/>
          <w:color w:val="000000"/>
          <w:kern w:val="0"/>
          <w:sz w:val="18"/>
          <w:szCs w:val="18"/>
          <w14:ligatures w14:val="none"/>
        </w:rPr>
        <w:t>-Beam/ Box type construction for bridge girders. These are engineered in a tapered plate design for joining the end carriages to the girders thereby ensuring smooth flow of stresses. The end carriages are incorporated with L.T. Wheels.</w:t>
      </w:r>
    </w:p>
    <w:p w14:paraId="02F024EA" w14:textId="77777777" w:rsidR="00C972F5" w:rsidRDefault="00C972F5">
      <w:pPr>
        <w:rPr>
          <w:rFonts w:ascii="Verdana" w:hAnsi="Verdana"/>
          <w:color w:val="FF0000"/>
          <w:sz w:val="18"/>
          <w:szCs w:val="18"/>
          <w:shd w:val="clear" w:color="auto" w:fill="FFFFFF"/>
        </w:rPr>
      </w:pPr>
    </w:p>
    <w:p w14:paraId="0F4603F1" w14:textId="49409565" w:rsidR="00C37884" w:rsidRDefault="005227FE">
      <w:pPr>
        <w:rPr>
          <w:rFonts w:ascii="Verdana" w:hAnsi="Verdana"/>
          <w:b/>
          <w:bCs/>
          <w:color w:val="FF0000"/>
          <w:sz w:val="18"/>
          <w:szCs w:val="18"/>
          <w:shd w:val="clear" w:color="auto" w:fill="FFFFFF"/>
        </w:rPr>
      </w:pPr>
      <w:r w:rsidRPr="005227FE">
        <w:rPr>
          <w:rFonts w:ascii="Verdana" w:hAnsi="Verdana"/>
          <w:b/>
          <w:bCs/>
          <w:color w:val="FF0000"/>
          <w:sz w:val="18"/>
          <w:szCs w:val="18"/>
          <w:shd w:val="clear" w:color="auto" w:fill="FFFFFF"/>
        </w:rPr>
        <w:t>Jib Crane</w:t>
      </w:r>
    </w:p>
    <w:p w14:paraId="7B3B3B9D" w14:textId="77777777" w:rsidR="005227FE" w:rsidRDefault="005227FE">
      <w:pPr>
        <w:rPr>
          <w:rFonts w:ascii="Verdana" w:hAnsi="Verdana"/>
          <w:b/>
          <w:bCs/>
          <w:color w:val="FF0000"/>
          <w:sz w:val="18"/>
          <w:szCs w:val="18"/>
          <w:shd w:val="clear" w:color="auto" w:fill="FFFFFF"/>
        </w:rPr>
      </w:pPr>
    </w:p>
    <w:p w14:paraId="649AB226" w14:textId="5D621F5B" w:rsidR="005227FE" w:rsidRDefault="005227F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Jib Cranes are designed and </w:t>
      </w:r>
      <w:r>
        <w:rPr>
          <w:rFonts w:ascii="Verdana" w:hAnsi="Verdana"/>
          <w:color w:val="000000"/>
          <w:sz w:val="18"/>
          <w:szCs w:val="18"/>
          <w:shd w:val="clear" w:color="auto" w:fill="FFFFFF"/>
        </w:rPr>
        <w:t>manufactured</w:t>
      </w:r>
      <w:r>
        <w:rPr>
          <w:rFonts w:ascii="Verdana" w:hAnsi="Verdana"/>
          <w:color w:val="000000"/>
          <w:sz w:val="18"/>
          <w:szCs w:val="18"/>
          <w:shd w:val="clear" w:color="auto" w:fill="FFFFFF"/>
        </w:rPr>
        <w:t xml:space="preserve"> for specific </w:t>
      </w:r>
      <w:r>
        <w:rPr>
          <w:rFonts w:ascii="Verdana" w:hAnsi="Verdana"/>
          <w:color w:val="000000"/>
          <w:sz w:val="18"/>
          <w:szCs w:val="18"/>
          <w:shd w:val="clear" w:color="auto" w:fill="FFFFFF"/>
        </w:rPr>
        <w:t>applications</w:t>
      </w:r>
      <w:r>
        <w:rPr>
          <w:rFonts w:ascii="Verdana" w:hAnsi="Verdana"/>
          <w:color w:val="000000"/>
          <w:sz w:val="18"/>
          <w:szCs w:val="18"/>
          <w:shd w:val="clear" w:color="auto" w:fill="FFFFFF"/>
        </w:rPr>
        <w:t xml:space="preserve">. Through it has limitation of working area, for </w:t>
      </w:r>
      <w:r>
        <w:rPr>
          <w:rFonts w:ascii="Verdana" w:hAnsi="Verdana"/>
          <w:color w:val="000000"/>
          <w:sz w:val="18"/>
          <w:szCs w:val="18"/>
          <w:shd w:val="clear" w:color="auto" w:fill="FFFFFF"/>
        </w:rPr>
        <w:t>applications</w:t>
      </w:r>
      <w:r>
        <w:rPr>
          <w:rFonts w:ascii="Verdana" w:hAnsi="Verdana"/>
          <w:color w:val="000000"/>
          <w:sz w:val="18"/>
          <w:szCs w:val="18"/>
          <w:shd w:val="clear" w:color="auto" w:fill="FFFFFF"/>
        </w:rPr>
        <w:t xml:space="preserve">. It proves most useful. For </w:t>
      </w:r>
      <w:r>
        <w:rPr>
          <w:rFonts w:ascii="Verdana" w:hAnsi="Verdana"/>
          <w:color w:val="000000"/>
          <w:sz w:val="18"/>
          <w:szCs w:val="18"/>
          <w:shd w:val="clear" w:color="auto" w:fill="FFFFFF"/>
        </w:rPr>
        <w:t>example,</w:t>
      </w:r>
      <w:r>
        <w:rPr>
          <w:rFonts w:ascii="Verdana" w:hAnsi="Verdana"/>
          <w:color w:val="000000"/>
          <w:sz w:val="18"/>
          <w:szCs w:val="18"/>
          <w:shd w:val="clear" w:color="auto" w:fill="FFFFFF"/>
        </w:rPr>
        <w:t xml:space="preserve"> loading and unloading facility for material in </w:t>
      </w:r>
      <w:proofErr w:type="gramStart"/>
      <w:r>
        <w:rPr>
          <w:rFonts w:ascii="Verdana" w:hAnsi="Verdana"/>
          <w:color w:val="000000"/>
          <w:sz w:val="18"/>
          <w:szCs w:val="18"/>
          <w:shd w:val="clear" w:color="auto" w:fill="FFFFFF"/>
        </w:rPr>
        <w:t>open</w:t>
      </w:r>
      <w:proofErr w:type="gramEnd"/>
      <w:r>
        <w:rPr>
          <w:rFonts w:ascii="Verdana" w:hAnsi="Verdana"/>
          <w:color w:val="000000"/>
          <w:sz w:val="18"/>
          <w:szCs w:val="18"/>
          <w:shd w:val="clear" w:color="auto" w:fill="FFFFFF"/>
        </w:rPr>
        <w:t xml:space="preserve"> yard </w:t>
      </w:r>
      <w:r w:rsidR="009F388D">
        <w:rPr>
          <w:rFonts w:ascii="Verdana" w:hAnsi="Verdana"/>
          <w:color w:val="000000"/>
          <w:sz w:val="18"/>
          <w:szCs w:val="18"/>
          <w:shd w:val="clear" w:color="auto" w:fill="FFFFFF"/>
        </w:rPr>
        <w:t>for</w:t>
      </w:r>
      <w:r>
        <w:rPr>
          <w:rFonts w:ascii="Verdana" w:hAnsi="Verdana"/>
          <w:color w:val="000000"/>
          <w:sz w:val="18"/>
          <w:szCs w:val="18"/>
          <w:shd w:val="clear" w:color="auto" w:fill="FFFFFF"/>
        </w:rPr>
        <w:t xml:space="preserve"> loading and unloading of special purpose machine on material handling unit for C.N.C. machine kept in clean room.</w:t>
      </w:r>
    </w:p>
    <w:p w14:paraId="4F0B00A5" w14:textId="77777777" w:rsidR="005227FE" w:rsidRDefault="005227FE">
      <w:pPr>
        <w:rPr>
          <w:rFonts w:ascii="Verdana" w:hAnsi="Verdana"/>
          <w:color w:val="000000"/>
          <w:sz w:val="18"/>
          <w:szCs w:val="18"/>
          <w:shd w:val="clear" w:color="auto" w:fill="FFFFFF"/>
        </w:rPr>
      </w:pPr>
    </w:p>
    <w:p w14:paraId="1E92B9B3" w14:textId="77777777" w:rsidR="00F8208A" w:rsidRDefault="00F8208A">
      <w:pPr>
        <w:rPr>
          <w:rFonts w:ascii="Verdana" w:hAnsi="Verdana"/>
          <w:b/>
          <w:bCs/>
          <w:color w:val="FF0000"/>
          <w:sz w:val="16"/>
          <w:szCs w:val="16"/>
          <w:shd w:val="clear" w:color="auto" w:fill="FFFFFF"/>
        </w:rPr>
      </w:pPr>
    </w:p>
    <w:p w14:paraId="3C5CD946" w14:textId="6700A3A4" w:rsidR="005227FE" w:rsidRDefault="00F8208A">
      <w:pPr>
        <w:rPr>
          <w:rFonts w:ascii="Verdana" w:hAnsi="Verdana"/>
          <w:b/>
          <w:bCs/>
          <w:color w:val="FF0000"/>
          <w:sz w:val="16"/>
          <w:szCs w:val="16"/>
          <w:shd w:val="clear" w:color="auto" w:fill="FFFFFF"/>
        </w:rPr>
      </w:pPr>
      <w:r w:rsidRPr="00F8208A">
        <w:rPr>
          <w:rFonts w:ascii="Verdana" w:hAnsi="Verdana"/>
          <w:b/>
          <w:bCs/>
          <w:color w:val="FF0000"/>
          <w:sz w:val="16"/>
          <w:szCs w:val="16"/>
          <w:shd w:val="clear" w:color="auto" w:fill="FFFFFF"/>
        </w:rPr>
        <w:lastRenderedPageBreak/>
        <w:t>Goliath/ Gantry cranes</w:t>
      </w:r>
    </w:p>
    <w:p w14:paraId="06889970" w14:textId="77777777" w:rsidR="00F8208A" w:rsidRDefault="00F8208A">
      <w:pPr>
        <w:rPr>
          <w:rFonts w:ascii="Verdana" w:hAnsi="Verdana"/>
          <w:b/>
          <w:bCs/>
          <w:color w:val="FF0000"/>
          <w:sz w:val="16"/>
          <w:szCs w:val="16"/>
          <w:shd w:val="clear" w:color="auto" w:fill="FFFFFF"/>
        </w:rPr>
      </w:pPr>
    </w:p>
    <w:p w14:paraId="7515F90F" w14:textId="65D5FC50" w:rsidR="00F8208A" w:rsidRDefault="00F8208A">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Gantry / Goliath Cranes are adapted to applications where overhead runways would be very long, costly to erect, and difficult to maintain in alignment. Where the installation is only temporary, a gantry crane can be moved to a new location with less trouble or expenses than an overhead crane and its runway. </w:t>
      </w:r>
      <w:r>
        <w:rPr>
          <w:rFonts w:ascii="Verdana" w:hAnsi="Verdana"/>
          <w:color w:val="000000"/>
          <w:sz w:val="18"/>
          <w:szCs w:val="18"/>
          <w:shd w:val="clear" w:color="auto" w:fill="FFFFFF"/>
        </w:rPr>
        <w:t>Also,</w:t>
      </w:r>
      <w:r>
        <w:rPr>
          <w:rFonts w:ascii="Verdana" w:hAnsi="Verdana"/>
          <w:color w:val="000000"/>
          <w:sz w:val="18"/>
          <w:szCs w:val="18"/>
          <w:shd w:val="clear" w:color="auto" w:fill="FFFFFF"/>
        </w:rPr>
        <w:t xml:space="preserve"> it is comparatively easy and inexpensive to extend the length of the runway and thus increase the working area of the crane. Most gantry crane installations are outdoors. The initial cost of a gantry crane, which may be double that of an overhead crane, must be equated against the additional cost of an overhead runway.</w:t>
      </w:r>
    </w:p>
    <w:p w14:paraId="2577A825" w14:textId="77777777" w:rsidR="00F8208A" w:rsidRDefault="00F8208A">
      <w:pPr>
        <w:rPr>
          <w:rFonts w:ascii="Verdana" w:hAnsi="Verdana"/>
          <w:color w:val="000000"/>
          <w:sz w:val="18"/>
          <w:szCs w:val="18"/>
          <w:shd w:val="clear" w:color="auto" w:fill="FFFFFF"/>
        </w:rPr>
      </w:pPr>
    </w:p>
    <w:p w14:paraId="1AE7BCFA" w14:textId="2A05FA66" w:rsidR="00F8208A" w:rsidRDefault="005E35A3">
      <w:pPr>
        <w:rPr>
          <w:rFonts w:ascii="Verdana" w:hAnsi="Verdana"/>
          <w:b/>
          <w:bCs/>
          <w:color w:val="FF0000"/>
          <w:sz w:val="18"/>
          <w:szCs w:val="18"/>
          <w:shd w:val="clear" w:color="auto" w:fill="FFFFFF"/>
        </w:rPr>
      </w:pPr>
      <w:r w:rsidRPr="005E35A3">
        <w:rPr>
          <w:rFonts w:ascii="Verdana" w:hAnsi="Verdana"/>
          <w:b/>
          <w:bCs/>
          <w:color w:val="FF0000"/>
          <w:sz w:val="18"/>
          <w:szCs w:val="18"/>
          <w:shd w:val="clear" w:color="auto" w:fill="FFFFFF"/>
        </w:rPr>
        <w:t xml:space="preserve">Hoist </w:t>
      </w:r>
    </w:p>
    <w:p w14:paraId="0EB9D23F" w14:textId="77777777" w:rsidR="005E35A3" w:rsidRDefault="005E35A3">
      <w:pPr>
        <w:rPr>
          <w:rFonts w:ascii="Verdana" w:hAnsi="Verdana"/>
          <w:b/>
          <w:bCs/>
          <w:color w:val="FF0000"/>
          <w:sz w:val="18"/>
          <w:szCs w:val="18"/>
          <w:shd w:val="clear" w:color="auto" w:fill="FFFFFF"/>
        </w:rPr>
      </w:pPr>
    </w:p>
    <w:p w14:paraId="2BF75A3B" w14:textId="106F8B11" w:rsidR="005E35A3" w:rsidRDefault="005E35A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We are Manufacture of Electric Wire Rope Hoist that is available in several models. Our Hoist is developed using optimum quality raw material such as MS Sheets, MS angles, I beam, motors, brakes etc. These are hugely demanded in machine </w:t>
      </w:r>
      <w:r w:rsidR="009F388D">
        <w:rPr>
          <w:rFonts w:ascii="Verdana" w:hAnsi="Verdana"/>
          <w:color w:val="000000"/>
          <w:sz w:val="18"/>
          <w:szCs w:val="18"/>
          <w:shd w:val="clear" w:color="auto" w:fill="FFFFFF"/>
        </w:rPr>
        <w:t>shops</w:t>
      </w:r>
      <w:r>
        <w:rPr>
          <w:rFonts w:ascii="Verdana" w:hAnsi="Verdana"/>
          <w:color w:val="000000"/>
          <w:sz w:val="18"/>
          <w:szCs w:val="18"/>
          <w:shd w:val="clear" w:color="auto" w:fill="FFFFFF"/>
        </w:rPr>
        <w:t>, engineering industry and foundry and can be customized as per the requirement of clients.</w:t>
      </w:r>
    </w:p>
    <w:p w14:paraId="745DE7A5" w14:textId="77777777" w:rsidR="005E35A3" w:rsidRDefault="005E35A3">
      <w:pPr>
        <w:rPr>
          <w:rFonts w:ascii="Verdana" w:hAnsi="Verdana"/>
          <w:color w:val="000000"/>
          <w:sz w:val="18"/>
          <w:szCs w:val="18"/>
          <w:shd w:val="clear" w:color="auto" w:fill="FFFFFF"/>
        </w:rPr>
      </w:pPr>
    </w:p>
    <w:p w14:paraId="1CC4E176" w14:textId="2E6F285B" w:rsidR="005E35A3" w:rsidRDefault="009F388D">
      <w:pPr>
        <w:rPr>
          <w:rFonts w:ascii="Verdana" w:hAnsi="Verdana"/>
          <w:b/>
          <w:bCs/>
          <w:color w:val="FF0000"/>
          <w:sz w:val="16"/>
          <w:szCs w:val="16"/>
          <w:shd w:val="clear" w:color="auto" w:fill="FFFFFF"/>
        </w:rPr>
      </w:pPr>
      <w:r w:rsidRPr="009F388D">
        <w:rPr>
          <w:rFonts w:ascii="Verdana" w:hAnsi="Verdana"/>
          <w:b/>
          <w:bCs/>
          <w:color w:val="FF0000"/>
          <w:sz w:val="16"/>
          <w:szCs w:val="16"/>
          <w:shd w:val="clear" w:color="auto" w:fill="FFFFFF"/>
        </w:rPr>
        <w:t>Pulleys, Hooks &amp; Accessories</w:t>
      </w:r>
    </w:p>
    <w:p w14:paraId="3D333DB0" w14:textId="77777777" w:rsidR="009F388D" w:rsidRDefault="009F388D">
      <w:pPr>
        <w:rPr>
          <w:rFonts w:ascii="Verdana" w:hAnsi="Verdana"/>
          <w:b/>
          <w:bCs/>
          <w:color w:val="FF0000"/>
          <w:sz w:val="16"/>
          <w:szCs w:val="16"/>
          <w:shd w:val="clear" w:color="auto" w:fill="FFFFFF"/>
        </w:rPr>
      </w:pPr>
    </w:p>
    <w:p w14:paraId="2EDF4112" w14:textId="2455C0BD" w:rsidR="009F388D" w:rsidRPr="009F388D" w:rsidRDefault="009F388D">
      <w:pPr>
        <w:rPr>
          <w:rFonts w:ascii="Verdana" w:hAnsi="Verdana"/>
          <w:b/>
          <w:bCs/>
          <w:color w:val="FF0000"/>
          <w:sz w:val="18"/>
          <w:szCs w:val="18"/>
          <w:shd w:val="clear" w:color="auto" w:fill="FFFFFF"/>
        </w:rPr>
      </w:pPr>
      <w:r>
        <w:rPr>
          <w:rStyle w:val="Strong"/>
          <w:rFonts w:ascii="Verdana" w:hAnsi="Verdana"/>
          <w:color w:val="000000"/>
          <w:sz w:val="18"/>
          <w:szCs w:val="18"/>
          <w:shd w:val="clear" w:color="auto" w:fill="FFFFFF"/>
        </w:rPr>
        <w:t>chains pulley blocks</w:t>
      </w:r>
      <w:r>
        <w:rPr>
          <w:rFonts w:ascii="Verdana" w:hAnsi="Verdana"/>
          <w:color w:val="000000"/>
          <w:sz w:val="18"/>
          <w:szCs w:val="18"/>
          <w:shd w:val="clear" w:color="auto" w:fill="FFFFFF"/>
        </w:rPr>
        <w:t xml:space="preserve"> are designed &amp; manufactured in accordance with IS 3832 &amp; are available in Hook suspension type: push-pull trolley type hand geared trolley type. </w:t>
      </w:r>
      <w:proofErr w:type="gramStart"/>
      <w:r>
        <w:rPr>
          <w:rFonts w:ascii="Verdana" w:hAnsi="Verdana"/>
          <w:color w:val="000000"/>
          <w:sz w:val="18"/>
          <w:szCs w:val="18"/>
          <w:shd w:val="clear" w:color="auto" w:fill="FFFFFF"/>
        </w:rPr>
        <w:t>Load</w:t>
      </w:r>
      <w:proofErr w:type="gramEnd"/>
      <w:r>
        <w:rPr>
          <w:rFonts w:ascii="Verdana" w:hAnsi="Verdana"/>
          <w:color w:val="000000"/>
          <w:sz w:val="18"/>
          <w:szCs w:val="18"/>
          <w:shd w:val="clear" w:color="auto" w:fill="FFFFFF"/>
        </w:rPr>
        <w:t xml:space="preserve"> chain used is graded alloy steel chain &amp; hand chain is </w:t>
      </w:r>
      <w:proofErr w:type="spellStart"/>
      <w:r>
        <w:rPr>
          <w:rFonts w:ascii="Verdana" w:hAnsi="Verdana"/>
          <w:color w:val="000000"/>
          <w:sz w:val="18"/>
          <w:szCs w:val="18"/>
          <w:shd w:val="clear" w:color="auto" w:fill="FFFFFF"/>
        </w:rPr>
        <w:t>m.s.</w:t>
      </w:r>
      <w:proofErr w:type="spellEnd"/>
      <w:r>
        <w:rPr>
          <w:rFonts w:ascii="Verdana" w:hAnsi="Verdana"/>
          <w:color w:val="000000"/>
          <w:sz w:val="18"/>
          <w:szCs w:val="18"/>
          <w:shd w:val="clear" w:color="auto" w:fill="FFFFFF"/>
        </w:rPr>
        <w:t xml:space="preserve"> calibrated to relevant I.S. standards.</w:t>
      </w:r>
    </w:p>
    <w:p w14:paraId="44AE211D" w14:textId="77777777" w:rsidR="00F8208A" w:rsidRPr="00F8208A" w:rsidRDefault="00F8208A">
      <w:pPr>
        <w:rPr>
          <w:rFonts w:ascii="Verdana" w:hAnsi="Verdana"/>
          <w:b/>
          <w:bCs/>
          <w:color w:val="FF0000"/>
          <w:sz w:val="18"/>
          <w:szCs w:val="18"/>
          <w:shd w:val="clear" w:color="auto" w:fill="FFFFFF"/>
        </w:rPr>
      </w:pPr>
    </w:p>
    <w:p w14:paraId="0D39D99B" w14:textId="77777777" w:rsidR="00C972F5" w:rsidRPr="00A86FB8" w:rsidRDefault="00C972F5">
      <w:pPr>
        <w:rPr>
          <w:rFonts w:ascii="Verdana" w:hAnsi="Verdana"/>
          <w:color w:val="FF0000"/>
          <w:sz w:val="16"/>
          <w:szCs w:val="16"/>
          <w:shd w:val="clear" w:color="auto" w:fill="FFFFFF"/>
        </w:rPr>
      </w:pPr>
    </w:p>
    <w:p w14:paraId="28E83C1C" w14:textId="77777777" w:rsidR="00CB6E9C" w:rsidRDefault="00CB6E9C"/>
    <w:sectPr w:rsidR="00CB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4"/>
    <w:rsid w:val="005227FE"/>
    <w:rsid w:val="00575158"/>
    <w:rsid w:val="005E35A3"/>
    <w:rsid w:val="00956C4E"/>
    <w:rsid w:val="009F388D"/>
    <w:rsid w:val="00A86FB8"/>
    <w:rsid w:val="00C37884"/>
    <w:rsid w:val="00C972F5"/>
    <w:rsid w:val="00CB6E9C"/>
    <w:rsid w:val="00CE1CD7"/>
    <w:rsid w:val="00D40EF6"/>
    <w:rsid w:val="00D66B04"/>
    <w:rsid w:val="00DC77BD"/>
    <w:rsid w:val="00F06589"/>
    <w:rsid w:val="00F8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6C57"/>
  <w15:chartTrackingRefBased/>
  <w15:docId w15:val="{DD7C72B8-1FF6-4282-9AA1-7CBB8BBC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FB8"/>
    <w:rPr>
      <w:color w:val="0000FF"/>
      <w:u w:val="single"/>
    </w:rPr>
  </w:style>
  <w:style w:type="paragraph" w:customStyle="1" w:styleId="text4">
    <w:name w:val="text4"/>
    <w:basedOn w:val="Normal"/>
    <w:rsid w:val="00C378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3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Serpens Technology Pvt Ltd</dc:creator>
  <cp:keywords/>
  <dc:description/>
  <cp:lastModifiedBy>Serpens Technology Pvt Ltd</cp:lastModifiedBy>
  <cp:revision>13</cp:revision>
  <dcterms:created xsi:type="dcterms:W3CDTF">2023-05-30T12:41:00Z</dcterms:created>
  <dcterms:modified xsi:type="dcterms:W3CDTF">2023-05-30T12:50:00Z</dcterms:modified>
</cp:coreProperties>
</file>