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815E6" w14:textId="77777777" w:rsidR="001C0147" w:rsidRPr="00AE4E51" w:rsidRDefault="001C0147" w:rsidP="00210963">
      <w:pPr>
        <w:spacing w:line="360" w:lineRule="auto"/>
        <w:rPr>
          <w:rFonts w:cstheme="minorHAnsi"/>
        </w:rPr>
      </w:pPr>
      <w:r w:rsidRPr="00AE4E51">
        <w:rPr>
          <w:rFonts w:cstheme="minorHAnsi"/>
        </w:rPr>
        <w:t>NAME: ONOJA STEVEN</w:t>
      </w:r>
    </w:p>
    <w:p w14:paraId="0F5CD76C" w14:textId="77777777" w:rsidR="001C0147" w:rsidRPr="00AE4E51" w:rsidRDefault="001C0147" w:rsidP="00210963">
      <w:pPr>
        <w:spacing w:line="360" w:lineRule="auto"/>
        <w:rPr>
          <w:rFonts w:cstheme="minorHAnsi"/>
        </w:rPr>
      </w:pPr>
      <w:r w:rsidRPr="00AE4E51">
        <w:rPr>
          <w:rFonts w:cstheme="minorHAnsi"/>
        </w:rPr>
        <w:t>PERIOD: SET25</w:t>
      </w:r>
    </w:p>
    <w:p w14:paraId="77C10CEB" w14:textId="4E3DDE0D" w:rsidR="001C0147" w:rsidRPr="00AE4E51" w:rsidRDefault="001C0147" w:rsidP="00210963">
      <w:pPr>
        <w:spacing w:line="360" w:lineRule="auto"/>
        <w:rPr>
          <w:rFonts w:cstheme="minorHAnsi"/>
        </w:rPr>
      </w:pPr>
      <w:r w:rsidRPr="00AE4E51">
        <w:rPr>
          <w:rFonts w:cstheme="minorHAnsi"/>
        </w:rPr>
        <w:t xml:space="preserve">PROJECT: </w:t>
      </w:r>
      <w:r>
        <w:rPr>
          <w:rFonts w:cstheme="minorHAnsi"/>
        </w:rPr>
        <w:t>AUTOMATED CAPSTONE PROJECT WITH TERRAFORM</w:t>
      </w:r>
    </w:p>
    <w:p w14:paraId="44198689" w14:textId="0E5FB854" w:rsidR="001C0147" w:rsidRDefault="001C0147" w:rsidP="00210963">
      <w:pPr>
        <w:spacing w:line="360" w:lineRule="auto"/>
      </w:pPr>
      <w:r w:rsidRPr="00664EA7">
        <w:t xml:space="preserve">DATE: </w:t>
      </w:r>
      <w:r>
        <w:t>13</w:t>
      </w:r>
      <w:r w:rsidRPr="001C0147">
        <w:rPr>
          <w:vertAlign w:val="superscript"/>
        </w:rPr>
        <w:t>th</w:t>
      </w:r>
      <w:r>
        <w:t xml:space="preserve"> </w:t>
      </w:r>
      <w:r w:rsidR="00210963">
        <w:t>December</w:t>
      </w:r>
      <w:r w:rsidRPr="00664EA7">
        <w:t xml:space="preserve"> 2025</w:t>
      </w:r>
    </w:p>
    <w:p w14:paraId="224B16A7" w14:textId="77777777" w:rsidR="001C0147" w:rsidRPr="0039645B" w:rsidRDefault="001C0147" w:rsidP="00210963">
      <w:pPr>
        <w:spacing w:line="360" w:lineRule="auto"/>
        <w:rPr>
          <w:b/>
          <w:bCs/>
        </w:rPr>
      </w:pPr>
      <w:r w:rsidRPr="0039645B">
        <w:rPr>
          <w:b/>
          <w:bCs/>
        </w:rPr>
        <w:t>Overview</w:t>
      </w:r>
    </w:p>
    <w:p w14:paraId="715644B8" w14:textId="337298CB" w:rsidR="001C0147" w:rsidRDefault="001C0147" w:rsidP="00210963">
      <w:pPr>
        <w:spacing w:line="360" w:lineRule="auto"/>
      </w:pPr>
      <w:r w:rsidRPr="0075323C">
        <w:t xml:space="preserve">This project aims to build a </w:t>
      </w:r>
      <w:r w:rsidRPr="0075323C">
        <w:rPr>
          <w:b/>
          <w:bCs/>
        </w:rPr>
        <w:t>highly available</w:t>
      </w:r>
      <w:r w:rsidRPr="0075323C">
        <w:t xml:space="preserve">, </w:t>
      </w:r>
      <w:r w:rsidRPr="0075323C">
        <w:rPr>
          <w:b/>
          <w:bCs/>
        </w:rPr>
        <w:t>highly scalable</w:t>
      </w:r>
      <w:r w:rsidRPr="0075323C">
        <w:t xml:space="preserve">, and </w:t>
      </w:r>
      <w:r w:rsidRPr="0075323C">
        <w:rPr>
          <w:b/>
          <w:bCs/>
        </w:rPr>
        <w:t>secure cloud environment</w:t>
      </w:r>
      <w:r w:rsidRPr="0075323C">
        <w:t xml:space="preserve"> for deploying </w:t>
      </w:r>
      <w:r w:rsidR="00032AF7">
        <w:t xml:space="preserve">an image sharing application. The application will be deployed within an </w:t>
      </w:r>
      <w:proofErr w:type="spellStart"/>
      <w:r w:rsidR="00032AF7">
        <w:t>aws</w:t>
      </w:r>
      <w:proofErr w:type="spellEnd"/>
      <w:r w:rsidR="00032AF7">
        <w:t xml:space="preserve"> cloud environment in a specified region, within a virtual private cloud environment. </w:t>
      </w:r>
    </w:p>
    <w:p w14:paraId="4B4DEC0E" w14:textId="5A2D94D6" w:rsidR="00032AF7" w:rsidRDefault="00032AF7" w:rsidP="00210963">
      <w:pPr>
        <w:spacing w:line="360" w:lineRule="auto"/>
      </w:pPr>
      <w:r>
        <w:t>They are two availability zones to guarantee high availability and cloud level security features that will be set up to handle inter security and traffic within the VPC. The cloud environment consists of 4 subnets, both public and private subnets shared evenly. Within the public subnets contain a NAT gateway that prevents direct access to from the internet into the private subnet, an application load balancer that balances traffic (load) coming from users trying to access the image sharing application, the server</w:t>
      </w:r>
      <w:r w:rsidR="0048655D">
        <w:t>s actively</w:t>
      </w:r>
      <w:r>
        <w:t xml:space="preserve"> </w:t>
      </w:r>
      <w:r w:rsidR="0048655D">
        <w:t>operating</w:t>
      </w:r>
      <w:r>
        <w:t xml:space="preserve"> </w:t>
      </w:r>
      <w:r w:rsidR="0048655D">
        <w:t>within</w:t>
      </w:r>
      <w:r>
        <w:t xml:space="preserve"> individual subnets that </w:t>
      </w:r>
      <w:r w:rsidR="0048655D">
        <w:t>host</w:t>
      </w:r>
      <w:r>
        <w:t xml:space="preserve"> the application</w:t>
      </w:r>
      <w:r w:rsidR="0048655D">
        <w:t>.</w:t>
      </w:r>
      <w:r w:rsidR="00210963">
        <w:t xml:space="preserve"> </w:t>
      </w:r>
    </w:p>
    <w:p w14:paraId="08C7D1BF" w14:textId="483E256D" w:rsidR="00210963" w:rsidRDefault="00210963" w:rsidP="00210963">
      <w:pPr>
        <w:spacing w:line="360" w:lineRule="auto"/>
      </w:pPr>
      <w:r>
        <w:t xml:space="preserve">The private subnets contain the Amazon RDS database that stores users’ data and </w:t>
      </w:r>
      <w:proofErr w:type="gramStart"/>
      <w:r>
        <w:t>application’s</w:t>
      </w:r>
      <w:proofErr w:type="gramEnd"/>
      <w:r>
        <w:t xml:space="preserve"> information. The Database is configured to synchronize everyday within a specific time of the day.</w:t>
      </w:r>
    </w:p>
    <w:p w14:paraId="10DB60B1" w14:textId="3AEBD022" w:rsidR="0048655D" w:rsidRDefault="0048655D" w:rsidP="00210963">
      <w:pPr>
        <w:spacing w:line="360" w:lineRule="auto"/>
      </w:pPr>
      <w:r>
        <w:t xml:space="preserve">To ensure high scalability, there is an auto-scaling group that automatically scales out the servers when </w:t>
      </w:r>
      <w:r w:rsidR="00210963">
        <w:t>CPU</w:t>
      </w:r>
      <w:r>
        <w:t xml:space="preserve"> threshold has been exceeded. </w:t>
      </w:r>
    </w:p>
    <w:p w14:paraId="611598B8" w14:textId="0869D33A" w:rsidR="0048655D" w:rsidRDefault="0048655D" w:rsidP="00210963">
      <w:pPr>
        <w:spacing w:line="360" w:lineRule="auto"/>
      </w:pPr>
      <w:r>
        <w:t xml:space="preserve">The cloud system also consists of other services </w:t>
      </w:r>
      <w:r w:rsidR="00F53E11">
        <w:t xml:space="preserve">such </w:t>
      </w:r>
      <w:proofErr w:type="gramStart"/>
      <w:r w:rsidR="00F53E11">
        <w:t>as;</w:t>
      </w:r>
      <w:proofErr w:type="gramEnd"/>
      <w:r>
        <w:t xml:space="preserve"> storage buckets that </w:t>
      </w:r>
      <w:r w:rsidR="00210963">
        <w:t>store</w:t>
      </w:r>
      <w:r>
        <w:t xml:space="preserve"> the application codes, media files, and logs. The </w:t>
      </w:r>
      <w:r w:rsidR="00210963">
        <w:t>cloud metric</w:t>
      </w:r>
      <w:r>
        <w:t xml:space="preserve"> alarm system that triggers when </w:t>
      </w:r>
      <w:r w:rsidR="00210963">
        <w:t>CPU</w:t>
      </w:r>
      <w:r>
        <w:t xml:space="preserve"> utilization threshold has been exceeded, Simple Notification Service that sends notification to the creators email address, secret </w:t>
      </w:r>
      <w:r w:rsidR="00210963">
        <w:t>manager</w:t>
      </w:r>
      <w:r>
        <w:t xml:space="preserve"> to store the database credentials as a secret, </w:t>
      </w:r>
      <w:proofErr w:type="spellStart"/>
      <w:r>
        <w:t>aws</w:t>
      </w:r>
      <w:proofErr w:type="spellEnd"/>
      <w:r>
        <w:t xml:space="preserve"> route 53 that transforms the servers </w:t>
      </w:r>
      <w:r w:rsidR="00210963">
        <w:t>Ip</w:t>
      </w:r>
      <w:r>
        <w:t xml:space="preserve"> addresses </w:t>
      </w:r>
      <w:r w:rsidR="00210963">
        <w:t>into user friendly names and a CloudFront distribution service that cache images</w:t>
      </w:r>
      <w:r w:rsidR="00B02829">
        <w:t xml:space="preserve"> from the media bucket</w:t>
      </w:r>
      <w:r w:rsidR="00210963">
        <w:t xml:space="preserve"> </w:t>
      </w:r>
      <w:r w:rsidR="00B02829">
        <w:t>to</w:t>
      </w:r>
      <w:r w:rsidR="00210963">
        <w:t xml:space="preserve"> an edge location storage </w:t>
      </w:r>
      <w:r w:rsidR="00210963">
        <w:lastRenderedPageBreak/>
        <w:t>(cache) with the goal of quick image retrieval and to reduce the general traffic to the media storage bucket.</w:t>
      </w:r>
    </w:p>
    <w:p w14:paraId="75BA97A3" w14:textId="22DC7265" w:rsidR="00210963" w:rsidRPr="0075323C" w:rsidRDefault="00B02829" w:rsidP="00210963">
      <w:pPr>
        <w:spacing w:line="360" w:lineRule="auto"/>
      </w:pPr>
      <w:r>
        <w:t>A security tool called Chekov is incorporated into to scan the cloud infrastructure to ensure good configuration and secured architecture.</w:t>
      </w:r>
    </w:p>
    <w:p w14:paraId="1597349E" w14:textId="77777777" w:rsidR="001C0147" w:rsidRDefault="001C0147" w:rsidP="00210963">
      <w:pPr>
        <w:spacing w:line="360" w:lineRule="auto"/>
      </w:pPr>
    </w:p>
    <w:p w14:paraId="64CA48EB" w14:textId="77777777" w:rsidR="001C0147" w:rsidRDefault="001C0147" w:rsidP="00210963">
      <w:pPr>
        <w:spacing w:line="360" w:lineRule="auto"/>
        <w:rPr>
          <w:b/>
          <w:bCs/>
        </w:rPr>
      </w:pPr>
      <w:r>
        <w:rPr>
          <w:b/>
          <w:bCs/>
        </w:rPr>
        <w:t>AIMS &amp; OBJECTIVES</w:t>
      </w:r>
    </w:p>
    <w:p w14:paraId="3F5C5010" w14:textId="77777777" w:rsidR="001C0147" w:rsidRDefault="001C0147" w:rsidP="00210963">
      <w:pPr>
        <w:spacing w:line="360" w:lineRule="auto"/>
      </w:pPr>
      <w:r w:rsidRPr="008F0C2A">
        <w:t>Aim</w:t>
      </w:r>
      <w:r>
        <w:t>s:</w:t>
      </w:r>
    </w:p>
    <w:p w14:paraId="537856D8" w14:textId="77777777" w:rsidR="001C0147" w:rsidRDefault="001C0147" w:rsidP="00210963">
      <w:pPr>
        <w:pStyle w:val="ListParagraph"/>
        <w:numPr>
          <w:ilvl w:val="0"/>
          <w:numId w:val="1"/>
        </w:numPr>
        <w:spacing w:line="360" w:lineRule="auto"/>
      </w:pPr>
      <w:r>
        <w:t>The first aim of this project is to design a highly available, highly scalable, and secure environment.</w:t>
      </w:r>
    </w:p>
    <w:p w14:paraId="4AA87EED" w14:textId="571E7A27" w:rsidR="001C0147" w:rsidRDefault="001C0147" w:rsidP="00210963">
      <w:pPr>
        <w:pStyle w:val="ListParagraph"/>
        <w:numPr>
          <w:ilvl w:val="0"/>
          <w:numId w:val="1"/>
        </w:numPr>
        <w:spacing w:line="360" w:lineRule="auto"/>
      </w:pPr>
      <w:r>
        <w:t>The second aim is to develop an</w:t>
      </w:r>
      <w:r>
        <w:t xml:space="preserve"> image sharing application with an edge location storage (cache) with the goal of quick image retrieval and to reduce the general traffic to the </w:t>
      </w:r>
      <w:r w:rsidR="00210963">
        <w:t xml:space="preserve">media </w:t>
      </w:r>
      <w:r>
        <w:t>storage bucket.</w:t>
      </w:r>
    </w:p>
    <w:p w14:paraId="3D1A1780" w14:textId="77777777" w:rsidR="001C0147" w:rsidRDefault="001C0147" w:rsidP="00210963">
      <w:pPr>
        <w:spacing w:line="360" w:lineRule="auto"/>
      </w:pPr>
      <w:r>
        <w:t>Objectives:</w:t>
      </w:r>
    </w:p>
    <w:p w14:paraId="2D045554" w14:textId="77777777" w:rsidR="001C0147" w:rsidRDefault="001C0147" w:rsidP="00210963">
      <w:pPr>
        <w:pStyle w:val="ListParagraph"/>
        <w:numPr>
          <w:ilvl w:val="0"/>
          <w:numId w:val="2"/>
        </w:numPr>
        <w:spacing w:line="360" w:lineRule="auto"/>
      </w:pPr>
      <w:r>
        <w:t>Create all the Terraform code used to provision the cloud infrastructure.</w:t>
      </w:r>
    </w:p>
    <w:p w14:paraId="76FABE1D" w14:textId="124A7A87" w:rsidR="001C0147" w:rsidRDefault="001C0147" w:rsidP="00210963">
      <w:pPr>
        <w:pStyle w:val="ListParagraph"/>
        <w:numPr>
          <w:ilvl w:val="0"/>
          <w:numId w:val="2"/>
        </w:numPr>
        <w:spacing w:line="360" w:lineRule="auto"/>
      </w:pPr>
      <w:r>
        <w:t>Set up the cloud metric alarm and monitoring system.</w:t>
      </w:r>
    </w:p>
    <w:p w14:paraId="378F84A5" w14:textId="0D98F79E" w:rsidR="001C0147" w:rsidRDefault="001C0147" w:rsidP="00210963">
      <w:pPr>
        <w:pStyle w:val="ListParagraph"/>
        <w:numPr>
          <w:ilvl w:val="0"/>
          <w:numId w:val="2"/>
        </w:numPr>
        <w:spacing w:line="360" w:lineRule="auto"/>
      </w:pPr>
      <w:r>
        <w:t xml:space="preserve">Configure the SNS, Secret </w:t>
      </w:r>
      <w:r w:rsidR="00C53BE8">
        <w:t>manager, and S3 buckets with their policies.</w:t>
      </w:r>
    </w:p>
    <w:p w14:paraId="6232B04C" w14:textId="44BAD3C9" w:rsidR="00C53BE8" w:rsidRDefault="00C53BE8" w:rsidP="00210963">
      <w:pPr>
        <w:pStyle w:val="ListParagraph"/>
        <w:numPr>
          <w:ilvl w:val="0"/>
          <w:numId w:val="2"/>
        </w:numPr>
        <w:spacing w:line="360" w:lineRule="auto"/>
      </w:pPr>
      <w:r>
        <w:t>Configure the WordPress environment and build the image sharing application.</w:t>
      </w:r>
    </w:p>
    <w:p w14:paraId="4C147A86" w14:textId="77777777" w:rsidR="001C0147" w:rsidRDefault="001C0147" w:rsidP="00210963">
      <w:pPr>
        <w:spacing w:line="360" w:lineRule="auto"/>
      </w:pPr>
    </w:p>
    <w:p w14:paraId="44E87E6E" w14:textId="77777777" w:rsidR="001C0147" w:rsidRDefault="001C0147" w:rsidP="00210963">
      <w:pPr>
        <w:spacing w:line="360" w:lineRule="auto"/>
      </w:pPr>
    </w:p>
    <w:p w14:paraId="1124D799" w14:textId="77777777" w:rsidR="001C0147" w:rsidRDefault="001C0147" w:rsidP="00210963">
      <w:pPr>
        <w:spacing w:line="360" w:lineRule="auto"/>
      </w:pPr>
    </w:p>
    <w:p w14:paraId="50D3B109" w14:textId="77777777" w:rsidR="001C0147" w:rsidRDefault="001C0147" w:rsidP="00210963">
      <w:pPr>
        <w:spacing w:line="360" w:lineRule="auto"/>
      </w:pPr>
    </w:p>
    <w:p w14:paraId="73B8B698" w14:textId="77777777" w:rsidR="00210963" w:rsidRDefault="00210963" w:rsidP="00210963">
      <w:pPr>
        <w:spacing w:line="360" w:lineRule="auto"/>
      </w:pPr>
    </w:p>
    <w:p w14:paraId="480314E6" w14:textId="77777777" w:rsidR="00210963" w:rsidRDefault="00210963" w:rsidP="00210963">
      <w:pPr>
        <w:spacing w:line="360" w:lineRule="auto"/>
      </w:pPr>
    </w:p>
    <w:p w14:paraId="3E80E9DB" w14:textId="77777777" w:rsidR="00210963" w:rsidRDefault="00210963" w:rsidP="00210963">
      <w:pPr>
        <w:spacing w:line="360" w:lineRule="auto"/>
      </w:pPr>
    </w:p>
    <w:p w14:paraId="5506F09E" w14:textId="77777777" w:rsidR="00210963" w:rsidRDefault="00210963" w:rsidP="00210963">
      <w:pPr>
        <w:spacing w:line="360" w:lineRule="auto"/>
      </w:pPr>
    </w:p>
    <w:p w14:paraId="57B3920D" w14:textId="77777777" w:rsidR="00210963" w:rsidRDefault="00210963" w:rsidP="00210963">
      <w:pPr>
        <w:spacing w:line="360" w:lineRule="auto"/>
      </w:pPr>
    </w:p>
    <w:p w14:paraId="00FF080E" w14:textId="77777777" w:rsidR="00210963" w:rsidRDefault="00210963" w:rsidP="00210963">
      <w:pPr>
        <w:spacing w:line="360" w:lineRule="auto"/>
      </w:pPr>
    </w:p>
    <w:p w14:paraId="2C00DC13" w14:textId="77777777" w:rsidR="001C0147" w:rsidRDefault="001C0147" w:rsidP="00210963">
      <w:pPr>
        <w:spacing w:line="360" w:lineRule="auto"/>
        <w:rPr>
          <w:b/>
          <w:bCs/>
        </w:rPr>
      </w:pPr>
      <w:r>
        <w:rPr>
          <w:b/>
          <w:bCs/>
        </w:rPr>
        <w:t>Architectural Diagram</w:t>
      </w:r>
    </w:p>
    <w:p w14:paraId="380789B0" w14:textId="7ED3997C" w:rsidR="001C0147" w:rsidRDefault="001C0147" w:rsidP="00210963">
      <w:pPr>
        <w:spacing w:line="360" w:lineRule="auto"/>
        <w:rPr>
          <w:b/>
          <w:bCs/>
          <w:noProof/>
        </w:rPr>
      </w:pPr>
      <w:r>
        <w:rPr>
          <w:b/>
          <w:bCs/>
          <w:noProof/>
        </w:rPr>
        <w:t xml:space="preserve">           </w:t>
      </w:r>
      <w:r>
        <w:rPr>
          <w:b/>
          <w:bCs/>
          <w:noProof/>
        </w:rPr>
        <w:drawing>
          <wp:inline distT="0" distB="0" distL="0" distR="0" wp14:anchorId="16B42F1F" wp14:editId="2513BF14">
            <wp:extent cx="6280150" cy="2894330"/>
            <wp:effectExtent l="0" t="0" r="6350" b="1270"/>
            <wp:docPr id="254314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14813"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280150" cy="2894330"/>
                    </a:xfrm>
                    <a:prstGeom prst="rect">
                      <a:avLst/>
                    </a:prstGeom>
                  </pic:spPr>
                </pic:pic>
              </a:graphicData>
            </a:graphic>
          </wp:inline>
        </w:drawing>
      </w:r>
    </w:p>
    <w:p w14:paraId="1439F50A" w14:textId="77777777" w:rsidR="001C0147" w:rsidRPr="00E00836" w:rsidRDefault="001C0147" w:rsidP="00210963">
      <w:pPr>
        <w:spacing w:line="360" w:lineRule="auto"/>
        <w:rPr>
          <w:b/>
          <w:bCs/>
        </w:rPr>
      </w:pPr>
    </w:p>
    <w:p w14:paraId="0E7A3AC8" w14:textId="77777777" w:rsidR="001C0147" w:rsidRDefault="001C0147" w:rsidP="00210963">
      <w:pPr>
        <w:spacing w:line="360" w:lineRule="auto"/>
        <w:rPr>
          <w:b/>
          <w:bCs/>
        </w:rPr>
      </w:pPr>
      <w:r>
        <w:rPr>
          <w:b/>
          <w:bCs/>
        </w:rPr>
        <w:t>PROJECT WORK-FLOW</w:t>
      </w:r>
    </w:p>
    <w:p w14:paraId="022DBC56" w14:textId="77777777" w:rsidR="001C0147" w:rsidRDefault="001C0147" w:rsidP="00210963">
      <w:pPr>
        <w:spacing w:line="360" w:lineRule="auto"/>
        <w:rPr>
          <w:b/>
          <w:bCs/>
        </w:rPr>
      </w:pPr>
      <w:r>
        <w:rPr>
          <w:b/>
          <w:bCs/>
        </w:rPr>
        <w:t>HIGHLIGHTS</w:t>
      </w:r>
    </w:p>
    <w:p w14:paraId="2F9EF321" w14:textId="77777777" w:rsidR="001C0147" w:rsidRDefault="001C0147" w:rsidP="00210963">
      <w:pPr>
        <w:spacing w:line="360" w:lineRule="auto"/>
      </w:pPr>
      <w:r>
        <w:t xml:space="preserve">From the image above, the application is being hosted in the cloud with AWS as our cloud provider. </w:t>
      </w:r>
    </w:p>
    <w:p w14:paraId="7FE20231" w14:textId="77777777" w:rsidR="001C0147" w:rsidRDefault="001C0147" w:rsidP="00210963">
      <w:pPr>
        <w:pStyle w:val="ListParagraph"/>
        <w:numPr>
          <w:ilvl w:val="0"/>
          <w:numId w:val="3"/>
        </w:numPr>
        <w:spacing w:line="360" w:lineRule="auto"/>
      </w:pPr>
      <w:r>
        <w:t>There are two availability zones for high availability, all contained within our virtual private cloud.</w:t>
      </w:r>
    </w:p>
    <w:p w14:paraId="1C7B1467" w14:textId="20F32394" w:rsidR="001C0147" w:rsidRDefault="001C0147" w:rsidP="00210963">
      <w:pPr>
        <w:pStyle w:val="ListParagraph"/>
        <w:numPr>
          <w:ilvl w:val="0"/>
          <w:numId w:val="3"/>
        </w:numPr>
        <w:spacing w:line="360" w:lineRule="auto"/>
      </w:pPr>
      <w:r>
        <w:t>Public subnets that host the</w:t>
      </w:r>
      <w:r w:rsidR="00B02829">
        <w:t xml:space="preserve"> load balancers, NAT gateway, application servers.</w:t>
      </w:r>
    </w:p>
    <w:p w14:paraId="38CA7DF9" w14:textId="77777777" w:rsidR="001C0147" w:rsidRDefault="001C0147" w:rsidP="00210963">
      <w:pPr>
        <w:pStyle w:val="ListParagraph"/>
        <w:numPr>
          <w:ilvl w:val="0"/>
          <w:numId w:val="3"/>
        </w:numPr>
        <w:spacing w:line="360" w:lineRule="auto"/>
      </w:pPr>
      <w:r>
        <w:t>NAT gateway that blocks direct public access to our private subnet.</w:t>
      </w:r>
    </w:p>
    <w:p w14:paraId="4B4F8908" w14:textId="43D1B32F" w:rsidR="001C0147" w:rsidRDefault="001C0147" w:rsidP="00210963">
      <w:pPr>
        <w:pStyle w:val="ListParagraph"/>
        <w:numPr>
          <w:ilvl w:val="0"/>
          <w:numId w:val="3"/>
        </w:numPr>
        <w:spacing w:line="360" w:lineRule="auto"/>
      </w:pPr>
      <w:r>
        <w:t xml:space="preserve">Private subnets that host the Amazon Relational Database IRDS) </w:t>
      </w:r>
    </w:p>
    <w:p w14:paraId="2191CC70" w14:textId="75865010" w:rsidR="00B02829" w:rsidRDefault="00B02829" w:rsidP="00210963">
      <w:pPr>
        <w:pStyle w:val="ListParagraph"/>
        <w:numPr>
          <w:ilvl w:val="0"/>
          <w:numId w:val="3"/>
        </w:numPr>
        <w:spacing w:line="360" w:lineRule="auto"/>
      </w:pPr>
      <w:r>
        <w:lastRenderedPageBreak/>
        <w:t>CloudFront synchronizes with the media storage bucket to serve image contents</w:t>
      </w:r>
    </w:p>
    <w:p w14:paraId="2B36166D" w14:textId="72BB603F" w:rsidR="00C53BE8" w:rsidRDefault="00B02829" w:rsidP="00210963">
      <w:pPr>
        <w:pStyle w:val="ListParagraph"/>
        <w:numPr>
          <w:ilvl w:val="0"/>
          <w:numId w:val="3"/>
        </w:numPr>
        <w:spacing w:line="360" w:lineRule="auto"/>
      </w:pPr>
      <w:proofErr w:type="spellStart"/>
      <w:r>
        <w:t>Checkov</w:t>
      </w:r>
      <w:proofErr w:type="spellEnd"/>
      <w:r>
        <w:t xml:space="preserve"> for security scanning.</w:t>
      </w:r>
    </w:p>
    <w:p w14:paraId="3C882C2D" w14:textId="77777777" w:rsidR="001C0147" w:rsidRDefault="001C0147" w:rsidP="00210963">
      <w:pPr>
        <w:spacing w:line="360" w:lineRule="auto"/>
        <w:rPr>
          <w:b/>
          <w:bCs/>
        </w:rPr>
      </w:pPr>
    </w:p>
    <w:p w14:paraId="03E41545" w14:textId="77777777" w:rsidR="00210963" w:rsidRDefault="00210963" w:rsidP="00210963">
      <w:pPr>
        <w:spacing w:line="360" w:lineRule="auto"/>
        <w:rPr>
          <w:b/>
          <w:bCs/>
        </w:rPr>
      </w:pPr>
    </w:p>
    <w:p w14:paraId="22B583A3" w14:textId="1A2CD492" w:rsidR="00210963" w:rsidRPr="00210963" w:rsidRDefault="001C0147" w:rsidP="00210963">
      <w:pPr>
        <w:spacing w:line="360" w:lineRule="auto"/>
        <w:rPr>
          <w:b/>
          <w:bCs/>
        </w:rPr>
      </w:pPr>
      <w:r>
        <w:rPr>
          <w:b/>
          <w:bCs/>
        </w:rPr>
        <w:t>FLOW</w:t>
      </w:r>
    </w:p>
    <w:p w14:paraId="03F64D6F" w14:textId="7BBCEF14" w:rsidR="00210963" w:rsidRDefault="00210963" w:rsidP="00210963">
      <w:pPr>
        <w:spacing w:line="360" w:lineRule="auto"/>
      </w:pPr>
      <w:r w:rsidRPr="0075323C">
        <w:t xml:space="preserve">To set up this project, the first step is to </w:t>
      </w:r>
      <w:r>
        <w:t>create</w:t>
      </w:r>
      <w:r w:rsidRPr="0075323C">
        <w:t xml:space="preserve"> </w:t>
      </w:r>
      <w:r>
        <w:t>the cloud environment and all its resources.</w:t>
      </w:r>
      <w:r>
        <w:t xml:space="preserve"> Then, set up the word press application and ensure there is seamless communication with the database servers. Upload an image on the application to test the CloudFront distribution service to confirm that images are being cached. Simulate a spike to test the auto-scaling group time to respond. While this is ongoing, the SNS service and cloud metric alarm system will also be tested to see if it monitors the server and applications metrics. </w:t>
      </w:r>
    </w:p>
    <w:p w14:paraId="0BF4BFFC" w14:textId="77777777" w:rsidR="006578A0" w:rsidRDefault="006578A0" w:rsidP="00210963">
      <w:pPr>
        <w:spacing w:line="360" w:lineRule="auto"/>
      </w:pPr>
    </w:p>
    <w:p w14:paraId="0E231666" w14:textId="77777777" w:rsidR="006578A0" w:rsidRDefault="006578A0" w:rsidP="00210963">
      <w:pPr>
        <w:spacing w:line="360" w:lineRule="auto"/>
      </w:pPr>
    </w:p>
    <w:sectPr w:rsidR="00657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2E9F"/>
    <w:multiLevelType w:val="hybridMultilevel"/>
    <w:tmpl w:val="77D8FE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C204EF"/>
    <w:multiLevelType w:val="multilevel"/>
    <w:tmpl w:val="E66A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213E5"/>
    <w:multiLevelType w:val="hybridMultilevel"/>
    <w:tmpl w:val="B89499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897EEA"/>
    <w:multiLevelType w:val="hybridMultilevel"/>
    <w:tmpl w:val="431E2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0695649">
    <w:abstractNumId w:val="0"/>
  </w:num>
  <w:num w:numId="2" w16cid:durableId="1771003068">
    <w:abstractNumId w:val="2"/>
  </w:num>
  <w:num w:numId="3" w16cid:durableId="947850603">
    <w:abstractNumId w:val="3"/>
  </w:num>
  <w:num w:numId="4" w16cid:durableId="1735466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147"/>
    <w:rsid w:val="00032AF7"/>
    <w:rsid w:val="00122A22"/>
    <w:rsid w:val="001C0147"/>
    <w:rsid w:val="001D3780"/>
    <w:rsid w:val="00210963"/>
    <w:rsid w:val="003523E5"/>
    <w:rsid w:val="003807CD"/>
    <w:rsid w:val="0048655D"/>
    <w:rsid w:val="006578A0"/>
    <w:rsid w:val="00687D7D"/>
    <w:rsid w:val="007213D3"/>
    <w:rsid w:val="008D3A4C"/>
    <w:rsid w:val="0090542D"/>
    <w:rsid w:val="00B02829"/>
    <w:rsid w:val="00C53BE8"/>
    <w:rsid w:val="00D6594E"/>
    <w:rsid w:val="00EF5FFD"/>
    <w:rsid w:val="00F53E11"/>
    <w:rsid w:val="00FD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84473"/>
  <w15:chartTrackingRefBased/>
  <w15:docId w15:val="{5AB75F38-94C9-4131-98E3-D3D7526F2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47"/>
  </w:style>
  <w:style w:type="paragraph" w:styleId="Heading1">
    <w:name w:val="heading 1"/>
    <w:basedOn w:val="Normal"/>
    <w:next w:val="Normal"/>
    <w:link w:val="Heading1Char"/>
    <w:uiPriority w:val="9"/>
    <w:qFormat/>
    <w:rsid w:val="001C0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1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1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1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1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147"/>
    <w:rPr>
      <w:rFonts w:eastAsiaTheme="majorEastAsia" w:cstheme="majorBidi"/>
      <w:color w:val="272727" w:themeColor="text1" w:themeTint="D8"/>
    </w:rPr>
  </w:style>
  <w:style w:type="paragraph" w:styleId="Title">
    <w:name w:val="Title"/>
    <w:basedOn w:val="Normal"/>
    <w:next w:val="Normal"/>
    <w:link w:val="TitleChar"/>
    <w:uiPriority w:val="10"/>
    <w:qFormat/>
    <w:rsid w:val="001C0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147"/>
    <w:pPr>
      <w:spacing w:before="160"/>
      <w:jc w:val="center"/>
    </w:pPr>
    <w:rPr>
      <w:i/>
      <w:iCs/>
      <w:color w:val="404040" w:themeColor="text1" w:themeTint="BF"/>
    </w:rPr>
  </w:style>
  <w:style w:type="character" w:customStyle="1" w:styleId="QuoteChar">
    <w:name w:val="Quote Char"/>
    <w:basedOn w:val="DefaultParagraphFont"/>
    <w:link w:val="Quote"/>
    <w:uiPriority w:val="29"/>
    <w:rsid w:val="001C0147"/>
    <w:rPr>
      <w:i/>
      <w:iCs/>
      <w:color w:val="404040" w:themeColor="text1" w:themeTint="BF"/>
    </w:rPr>
  </w:style>
  <w:style w:type="paragraph" w:styleId="ListParagraph">
    <w:name w:val="List Paragraph"/>
    <w:basedOn w:val="Normal"/>
    <w:uiPriority w:val="34"/>
    <w:qFormat/>
    <w:rsid w:val="001C0147"/>
    <w:pPr>
      <w:ind w:left="720"/>
      <w:contextualSpacing/>
    </w:pPr>
  </w:style>
  <w:style w:type="character" w:styleId="IntenseEmphasis">
    <w:name w:val="Intense Emphasis"/>
    <w:basedOn w:val="DefaultParagraphFont"/>
    <w:uiPriority w:val="21"/>
    <w:qFormat/>
    <w:rsid w:val="001C0147"/>
    <w:rPr>
      <w:i/>
      <w:iCs/>
      <w:color w:val="2F5496" w:themeColor="accent1" w:themeShade="BF"/>
    </w:rPr>
  </w:style>
  <w:style w:type="paragraph" w:styleId="IntenseQuote">
    <w:name w:val="Intense Quote"/>
    <w:basedOn w:val="Normal"/>
    <w:next w:val="Normal"/>
    <w:link w:val="IntenseQuoteChar"/>
    <w:uiPriority w:val="30"/>
    <w:qFormat/>
    <w:rsid w:val="001C0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147"/>
    <w:rPr>
      <w:i/>
      <w:iCs/>
      <w:color w:val="2F5496" w:themeColor="accent1" w:themeShade="BF"/>
    </w:rPr>
  </w:style>
  <w:style w:type="character" w:styleId="IntenseReference">
    <w:name w:val="Intense Reference"/>
    <w:basedOn w:val="DefaultParagraphFont"/>
    <w:uiPriority w:val="32"/>
    <w:qFormat/>
    <w:rsid w:val="001C01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4</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Onoja</dc:creator>
  <cp:keywords/>
  <dc:description/>
  <cp:lastModifiedBy>Steven Onoja</cp:lastModifiedBy>
  <cp:revision>2</cp:revision>
  <dcterms:created xsi:type="dcterms:W3CDTF">2025-12-14T14:21:00Z</dcterms:created>
  <dcterms:modified xsi:type="dcterms:W3CDTF">2025-12-15T18:21:00Z</dcterms:modified>
</cp:coreProperties>
</file>