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94C11" w14:textId="77777777" w:rsidR="002766CA" w:rsidRDefault="00000000">
      <w:pPr>
        <w:pStyle w:val="Title"/>
      </w:pPr>
      <w:r>
        <w:t>FINAL REPORT: TITANIC SURVIVAL PREDICTION PROJECT</w:t>
      </w:r>
    </w:p>
    <w:p w14:paraId="6E77F3ED" w14:textId="77777777" w:rsidR="002766CA" w:rsidRDefault="00000000">
      <w:pPr>
        <w:pStyle w:val="Heading1"/>
      </w:pPr>
      <w:r>
        <w:t>1. Introduction</w:t>
      </w:r>
    </w:p>
    <w:p w14:paraId="0AD5BD71" w14:textId="77777777" w:rsidR="002766CA" w:rsidRDefault="00000000">
      <w:r>
        <w:t>This report presents a data science project focused on predicting passenger survival on the Titanic using machine learning techniques. The project demonstrates a complete data science workflow including data preprocessing, visualization, feature engineering, model building, and evaluation.</w:t>
      </w:r>
    </w:p>
    <w:p w14:paraId="44D152B8" w14:textId="77777777" w:rsidR="002766CA" w:rsidRDefault="00000000">
      <w:pPr>
        <w:pStyle w:val="Heading1"/>
      </w:pPr>
      <w:r>
        <w:t>2. Objective</w:t>
      </w:r>
    </w:p>
    <w:p w14:paraId="2D5F3F4D" w14:textId="77777777" w:rsidR="002766CA" w:rsidRDefault="00000000">
      <w:r>
        <w:t>The main objective of this project is to analyze the Titanic dataset and build a predictive model that can determine whether a passenger survived or not. It also aims to strengthen understanding of data science concepts and tools.</w:t>
      </w:r>
    </w:p>
    <w:p w14:paraId="3A0C3A60" w14:textId="77777777" w:rsidR="002766CA" w:rsidRDefault="00000000">
      <w:pPr>
        <w:pStyle w:val="Heading1"/>
      </w:pPr>
      <w:r>
        <w:t>3. Dataset Description</w:t>
      </w:r>
    </w:p>
    <w:p w14:paraId="022840B5" w14:textId="77777777" w:rsidR="002766CA" w:rsidRDefault="00000000">
      <w:r>
        <w:t>The dataset used is the Titanic dataset, which contains information about passengers such as age, sex, ticket class, fare, and survival status. This dataset is commonly used for beginner machine learning projects.</w:t>
      </w:r>
    </w:p>
    <w:p w14:paraId="5D470C56" w14:textId="77777777" w:rsidR="002766CA" w:rsidRDefault="00000000">
      <w:pPr>
        <w:pStyle w:val="Heading1"/>
      </w:pPr>
      <w:r>
        <w:t>4. Methodology</w:t>
      </w:r>
    </w:p>
    <w:p w14:paraId="09B11C02" w14:textId="77777777" w:rsidR="002766CA" w:rsidRDefault="00000000">
      <w:pPr>
        <w:pStyle w:val="Heading2"/>
      </w:pPr>
      <w:r>
        <w:t>4.1 Data Collection</w:t>
      </w:r>
    </w:p>
    <w:p w14:paraId="6A8C3E42" w14:textId="77777777" w:rsidR="002766CA" w:rsidRDefault="00000000">
      <w:r>
        <w:t>The dataset was loaded into the working environment using Python libraries such as Pandas.</w:t>
      </w:r>
    </w:p>
    <w:p w14:paraId="213D5966" w14:textId="77777777" w:rsidR="002766CA" w:rsidRDefault="00000000">
      <w:pPr>
        <w:pStyle w:val="Heading2"/>
      </w:pPr>
      <w:r>
        <w:t>4.2 Data Cleaning</w:t>
      </w:r>
    </w:p>
    <w:p w14:paraId="499B555A" w14:textId="77777777" w:rsidR="002766CA" w:rsidRDefault="00000000">
      <w:r>
        <w:t>Missing values were handled appropriately, and irrelevant columns were removed to improve data quality and model performance.</w:t>
      </w:r>
    </w:p>
    <w:p w14:paraId="6726397B" w14:textId="77777777" w:rsidR="002766CA" w:rsidRDefault="00000000">
      <w:pPr>
        <w:pStyle w:val="Heading2"/>
      </w:pPr>
      <w:r>
        <w:t>4.3 Data Visualization</w:t>
      </w:r>
    </w:p>
    <w:p w14:paraId="40781114" w14:textId="77777777" w:rsidR="002766CA" w:rsidRDefault="00000000">
      <w:r>
        <w:t>Visualization techniques such as bar charts, histograms, and heatmaps were used to understand relationships between variables and survival rates.</w:t>
      </w:r>
    </w:p>
    <w:p w14:paraId="59340D99" w14:textId="77777777" w:rsidR="002766CA" w:rsidRDefault="00000000">
      <w:pPr>
        <w:pStyle w:val="Heading2"/>
      </w:pPr>
      <w:r>
        <w:t>4.4 Feature Engineering</w:t>
      </w:r>
    </w:p>
    <w:p w14:paraId="3CFA7E8C" w14:textId="77777777" w:rsidR="002766CA" w:rsidRDefault="00000000">
      <w:r>
        <w:t>New features such as 'FamilySize' were created to improve the predictive power of the model.</w:t>
      </w:r>
    </w:p>
    <w:p w14:paraId="70D5A423" w14:textId="77777777" w:rsidR="002766CA" w:rsidRDefault="00000000">
      <w:pPr>
        <w:pStyle w:val="Heading2"/>
      </w:pPr>
      <w:r>
        <w:lastRenderedPageBreak/>
        <w:t>4.5 Model Building</w:t>
      </w:r>
    </w:p>
    <w:p w14:paraId="4F06C667" w14:textId="77777777" w:rsidR="002766CA" w:rsidRDefault="00000000">
      <w:r>
        <w:t>A Logistic Regression model was used to classify whether a passenger survived or not based on selected features.</w:t>
      </w:r>
    </w:p>
    <w:p w14:paraId="51F648A4" w14:textId="77777777" w:rsidR="002766CA" w:rsidRDefault="00000000">
      <w:pPr>
        <w:pStyle w:val="Heading2"/>
      </w:pPr>
      <w:r>
        <w:t>4.6 Model Evaluation</w:t>
      </w:r>
    </w:p>
    <w:p w14:paraId="704D92A4" w14:textId="77777777" w:rsidR="002766CA" w:rsidRDefault="00000000">
      <w:r>
        <w:t>The model was evaluated using accuracy and confusion matrix metrics to determine its performance.</w:t>
      </w:r>
    </w:p>
    <w:p w14:paraId="6AFFA053" w14:textId="77777777" w:rsidR="002766CA" w:rsidRDefault="00000000">
      <w:pPr>
        <w:pStyle w:val="Heading1"/>
      </w:pPr>
      <w:r>
        <w:t>5. Features Used</w:t>
      </w:r>
    </w:p>
    <w:p w14:paraId="6BB68F01" w14:textId="77777777" w:rsidR="002766CA" w:rsidRDefault="00000000">
      <w:r>
        <w:t>• Age</w:t>
      </w:r>
      <w:r>
        <w:br/>
        <w:t>• Sex</w:t>
      </w:r>
      <w:r>
        <w:br/>
        <w:t>• Pclass</w:t>
      </w:r>
      <w:r>
        <w:br/>
        <w:t>• Fare</w:t>
      </w:r>
      <w:r>
        <w:br/>
        <w:t>• FamilySize</w:t>
      </w:r>
    </w:p>
    <w:p w14:paraId="55990722" w14:textId="77777777" w:rsidR="002766CA" w:rsidRDefault="00000000">
      <w:pPr>
        <w:pStyle w:val="Heading1"/>
      </w:pPr>
      <w:r>
        <w:t>6. Results</w:t>
      </w:r>
    </w:p>
    <w:p w14:paraId="6AB3813C" w14:textId="6C5F3BF2" w:rsidR="002766CA" w:rsidRDefault="00000000">
      <w:r>
        <w:t>The model achieved an accuracy between 7</w:t>
      </w:r>
      <w:r w:rsidR="001445FD">
        <w:t>0</w:t>
      </w:r>
      <w:r>
        <w:t>% and 85%, indicating a good level of predictive performance. The confusion matrix showed that the majority of predictions were correct, with relatively few misclassifications.</w:t>
      </w:r>
    </w:p>
    <w:p w14:paraId="0371CB7E" w14:textId="77777777" w:rsidR="002766CA" w:rsidRDefault="00000000">
      <w:pPr>
        <w:pStyle w:val="Heading1"/>
      </w:pPr>
      <w:r>
        <w:t>7. Discussion</w:t>
      </w:r>
    </w:p>
    <w:p w14:paraId="3F985B71" w14:textId="1DFEFD53" w:rsidR="002766CA" w:rsidRDefault="00000000">
      <w:r>
        <w:t>The results show that factors such as passenger class, gender, and family size significantly influenced survival. Females and passengers in higher classes had higher survival rates. Feature engineering contributed to improving the model’s accuracy.</w:t>
      </w:r>
    </w:p>
    <w:p w14:paraId="52F8E081" w14:textId="77777777" w:rsidR="002766CA" w:rsidRDefault="00000000">
      <w:pPr>
        <w:pStyle w:val="Heading1"/>
      </w:pPr>
      <w:r>
        <w:t>8. Conclusion</w:t>
      </w:r>
    </w:p>
    <w:p w14:paraId="30C9A8A1" w14:textId="77777777" w:rsidR="002766CA" w:rsidRDefault="00000000">
      <w:r>
        <w:t>This project successfully demonstrated the use of data science techniques in solving a real-world classification problem. It highlights the importance of data preprocessing, visualization, and proper model evaluation.</w:t>
      </w:r>
    </w:p>
    <w:p w14:paraId="79E79A5E" w14:textId="5A4915D8" w:rsidR="002766CA" w:rsidRDefault="002766CA"/>
    <w:sectPr w:rsidR="002766C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1694207">
    <w:abstractNumId w:val="8"/>
  </w:num>
  <w:num w:numId="2" w16cid:durableId="614480752">
    <w:abstractNumId w:val="6"/>
  </w:num>
  <w:num w:numId="3" w16cid:durableId="1965772966">
    <w:abstractNumId w:val="5"/>
  </w:num>
  <w:num w:numId="4" w16cid:durableId="945891276">
    <w:abstractNumId w:val="4"/>
  </w:num>
  <w:num w:numId="5" w16cid:durableId="482160574">
    <w:abstractNumId w:val="7"/>
  </w:num>
  <w:num w:numId="6" w16cid:durableId="64375485">
    <w:abstractNumId w:val="3"/>
  </w:num>
  <w:num w:numId="7" w16cid:durableId="1000045191">
    <w:abstractNumId w:val="2"/>
  </w:num>
  <w:num w:numId="8" w16cid:durableId="1972780280">
    <w:abstractNumId w:val="1"/>
  </w:num>
  <w:num w:numId="9" w16cid:durableId="2037656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5FD"/>
    <w:rsid w:val="0015074B"/>
    <w:rsid w:val="002766CA"/>
    <w:rsid w:val="0029639D"/>
    <w:rsid w:val="00326F90"/>
    <w:rsid w:val="003B776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90C10B"/>
  <w14:defaultImageDpi w14:val="300"/>
  <w15:docId w15:val="{FBEF3984-2DFD-4D15-BFE8-3DA142E11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362</Words>
  <Characters>2066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Elvis Asare-Boafo</cp:lastModifiedBy>
  <cp:revision>2</cp:revision>
  <dcterms:created xsi:type="dcterms:W3CDTF">2013-12-23T23:15:00Z</dcterms:created>
  <dcterms:modified xsi:type="dcterms:W3CDTF">2026-04-17T07:42:00Z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df11aeef-2f2c-4437-a933-630224b7d98f</vt:lpwstr>
  </property>
</Properties>
</file>