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DBBA" w14:textId="77777777" w:rsidR="00013B77" w:rsidRPr="00013B77" w:rsidRDefault="00013B77" w:rsidP="00013B77">
      <w:pPr>
        <w:spacing w:after="0"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sz w:val="24"/>
          <w:szCs w:val="24"/>
        </w:rPr>
        <w:t>in more detail of what the companies services are</w:t>
      </w:r>
    </w:p>
    <w:p w14:paraId="16F63531" w14:textId="77777777" w:rsidR="00013B77" w:rsidRPr="00013B77" w:rsidRDefault="00013B77" w:rsidP="00013B77">
      <w:pPr>
        <w:spacing w:after="0"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sz w:val="24"/>
          <w:szCs w:val="24"/>
        </w:rPr>
        <w:t>ChatGPT</w:t>
      </w:r>
    </w:p>
    <w:p w14:paraId="7E6366FC" w14:textId="77777777" w:rsidR="00013B77" w:rsidRPr="00013B77" w:rsidRDefault="00013B77" w:rsidP="00013B77">
      <w:p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sz w:val="24"/>
          <w:szCs w:val="24"/>
        </w:rPr>
        <w:t>Certainly! Here is an expanded list of companies offering free credits and incentives, along with more detailed descriptions of their services:</w:t>
      </w:r>
    </w:p>
    <w:p w14:paraId="4672D35C" w14:textId="77777777" w:rsidR="00013B77" w:rsidRPr="00013B77" w:rsidRDefault="00013B77" w:rsidP="00013B77">
      <w:pPr>
        <w:spacing w:before="100" w:beforeAutospacing="1" w:after="100" w:afterAutospacing="1" w:line="240" w:lineRule="auto"/>
        <w:outlineLvl w:val="2"/>
        <w:rPr>
          <w:rFonts w:ascii="Times New Roman" w:eastAsia="Times New Roman" w:hAnsi="Times New Roman" w:cs="Times New Roman"/>
          <w:b/>
          <w:bCs/>
          <w:sz w:val="27"/>
          <w:szCs w:val="27"/>
        </w:rPr>
      </w:pPr>
      <w:r w:rsidRPr="00013B77">
        <w:rPr>
          <w:rFonts w:ascii="Times New Roman" w:eastAsia="Times New Roman" w:hAnsi="Times New Roman" w:cs="Times New Roman"/>
          <w:b/>
          <w:bCs/>
          <w:sz w:val="27"/>
          <w:szCs w:val="27"/>
        </w:rPr>
        <w:t>Existing Companies:</w:t>
      </w:r>
    </w:p>
    <w:p w14:paraId="3E2351C1"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AWS Activate</w:t>
      </w:r>
    </w:p>
    <w:p w14:paraId="6C043114"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Cloud computing, storage, databases, machine learning, and more.</w:t>
      </w:r>
    </w:p>
    <w:p w14:paraId="77DBAF8B"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Up to $100,000</w:t>
      </w:r>
    </w:p>
    <w:p w14:paraId="41EA5B43"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xml:space="preserve">: </w:t>
      </w:r>
      <w:hyperlink r:id="rId5" w:tgtFrame="_new" w:history="1">
        <w:r w:rsidRPr="00013B77">
          <w:rPr>
            <w:rFonts w:ascii="Times New Roman" w:eastAsia="Times New Roman" w:hAnsi="Times New Roman" w:cs="Times New Roman"/>
            <w:color w:val="0000FF"/>
            <w:sz w:val="24"/>
            <w:szCs w:val="24"/>
            <w:u w:val="single"/>
          </w:rPr>
          <w:t>AWS Activate</w:t>
        </w:r>
      </w:hyperlink>
    </w:p>
    <w:p w14:paraId="56BBE53E"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Google Cloud for Startups</w:t>
      </w:r>
    </w:p>
    <w:p w14:paraId="01565571"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Cloud computing, storage, machine learning, data analytics, and more.</w:t>
      </w:r>
    </w:p>
    <w:p w14:paraId="68188253"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Up to $100,000</w:t>
      </w:r>
    </w:p>
    <w:p w14:paraId="0F4CA5CA"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Google Cloud for Startups</w:t>
      </w:r>
    </w:p>
    <w:p w14:paraId="0A80EA16"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Microsoft for Startups</w:t>
      </w:r>
    </w:p>
    <w:p w14:paraId="0EA10E36"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Cloud computing (Azure), AI, machine learning, DevOps, and more.</w:t>
      </w:r>
    </w:p>
    <w:p w14:paraId="53AAD448"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Up to $120,000</w:t>
      </w:r>
    </w:p>
    <w:p w14:paraId="5B9E9D81"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xml:space="preserve">: </w:t>
      </w:r>
      <w:hyperlink r:id="rId6" w:tgtFrame="_new" w:history="1">
        <w:r w:rsidRPr="00013B77">
          <w:rPr>
            <w:rFonts w:ascii="Times New Roman" w:eastAsia="Times New Roman" w:hAnsi="Times New Roman" w:cs="Times New Roman"/>
            <w:color w:val="0000FF"/>
            <w:sz w:val="24"/>
            <w:szCs w:val="24"/>
            <w:u w:val="single"/>
          </w:rPr>
          <w:t>Microsoft for Startups</w:t>
        </w:r>
      </w:hyperlink>
    </w:p>
    <w:p w14:paraId="6F0D4569"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IBM Cloud for Startups</w:t>
      </w:r>
    </w:p>
    <w:p w14:paraId="6B2CCE65"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Cloud computing, AI, blockchain, IoT, and more.</w:t>
      </w:r>
    </w:p>
    <w:p w14:paraId="30F6DF45"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Up to $120,000</w:t>
      </w:r>
    </w:p>
    <w:p w14:paraId="09E0272C"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IBM Cloud for Startups</w:t>
      </w:r>
    </w:p>
    <w:p w14:paraId="774B72EF"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Oracle for Startups</w:t>
      </w:r>
    </w:p>
    <w:p w14:paraId="2485449F"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Cloud computing, databases, enterprise software.</w:t>
      </w:r>
    </w:p>
    <w:p w14:paraId="27A63CBD"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2F74E23F"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xml:space="preserve">: </w:t>
      </w:r>
      <w:hyperlink r:id="rId7" w:tgtFrame="_new" w:history="1">
        <w:r w:rsidRPr="00013B77">
          <w:rPr>
            <w:rFonts w:ascii="Times New Roman" w:eastAsia="Times New Roman" w:hAnsi="Times New Roman" w:cs="Times New Roman"/>
            <w:color w:val="0000FF"/>
            <w:sz w:val="24"/>
            <w:szCs w:val="24"/>
            <w:u w:val="single"/>
          </w:rPr>
          <w:t>Oracle for Startups</w:t>
        </w:r>
      </w:hyperlink>
    </w:p>
    <w:p w14:paraId="32185E95"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DigitalOcean Hatch</w:t>
      </w:r>
    </w:p>
    <w:p w14:paraId="6BF14FD8"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Cloud computing, storage, databases.</w:t>
      </w:r>
    </w:p>
    <w:p w14:paraId="239109E1"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Up to $100,000</w:t>
      </w:r>
    </w:p>
    <w:p w14:paraId="0E34D2AF"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DigitalOcean Hatch</w:t>
      </w:r>
    </w:p>
    <w:p w14:paraId="1B83442A"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HubSpot for Startups</w:t>
      </w:r>
    </w:p>
    <w:p w14:paraId="15DAC8C4"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CRM, marketing, sales, customer service software.</w:t>
      </w:r>
    </w:p>
    <w:p w14:paraId="0554C1F3"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1FA14A57"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xml:space="preserve">: </w:t>
      </w:r>
      <w:hyperlink r:id="rId8" w:tgtFrame="_new" w:history="1">
        <w:r w:rsidRPr="00013B77">
          <w:rPr>
            <w:rFonts w:ascii="Times New Roman" w:eastAsia="Times New Roman" w:hAnsi="Times New Roman" w:cs="Times New Roman"/>
            <w:color w:val="0000FF"/>
            <w:sz w:val="24"/>
            <w:szCs w:val="24"/>
            <w:u w:val="single"/>
          </w:rPr>
          <w:t>HubSpot for Startups</w:t>
        </w:r>
      </w:hyperlink>
    </w:p>
    <w:p w14:paraId="09ADB4E4"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Stripe Atlas</w:t>
      </w:r>
    </w:p>
    <w:p w14:paraId="680134AA"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Incorporation, banking, payment processing.</w:t>
      </w:r>
    </w:p>
    <w:p w14:paraId="114E538C"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Discounts on banking and accounting tools</w:t>
      </w:r>
    </w:p>
    <w:p w14:paraId="04E7EA05"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xml:space="preserve">: </w:t>
      </w:r>
      <w:hyperlink r:id="rId9" w:tgtFrame="_new" w:history="1">
        <w:r w:rsidRPr="00013B77">
          <w:rPr>
            <w:rFonts w:ascii="Times New Roman" w:eastAsia="Times New Roman" w:hAnsi="Times New Roman" w:cs="Times New Roman"/>
            <w:color w:val="0000FF"/>
            <w:sz w:val="24"/>
            <w:szCs w:val="24"/>
            <w:u w:val="single"/>
          </w:rPr>
          <w:t>Stripe Atlas</w:t>
        </w:r>
      </w:hyperlink>
    </w:p>
    <w:p w14:paraId="50097238"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Github for Startups</w:t>
      </w:r>
    </w:p>
    <w:p w14:paraId="156FB539"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Version control, collaboration, code hosting.</w:t>
      </w:r>
    </w:p>
    <w:p w14:paraId="79880E3D"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739745C0"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xml:space="preserve">: </w:t>
      </w:r>
      <w:hyperlink r:id="rId10" w:tgtFrame="_new" w:history="1">
        <w:r w:rsidRPr="00013B77">
          <w:rPr>
            <w:rFonts w:ascii="Times New Roman" w:eastAsia="Times New Roman" w:hAnsi="Times New Roman" w:cs="Times New Roman"/>
            <w:color w:val="0000FF"/>
            <w:sz w:val="24"/>
            <w:szCs w:val="24"/>
            <w:u w:val="single"/>
          </w:rPr>
          <w:t>GitHub for Startups</w:t>
        </w:r>
      </w:hyperlink>
    </w:p>
    <w:p w14:paraId="0D5BBFE1"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Twilio Startups</w:t>
      </w:r>
    </w:p>
    <w:p w14:paraId="13DCC839"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Communication APIs (voice, SMS, video).</w:t>
      </w:r>
    </w:p>
    <w:p w14:paraId="17F9F000"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lastRenderedPageBreak/>
        <w:t>Free Credits</w:t>
      </w:r>
      <w:r w:rsidRPr="00013B77">
        <w:rPr>
          <w:rFonts w:ascii="Times New Roman" w:eastAsia="Times New Roman" w:hAnsi="Times New Roman" w:cs="Times New Roman"/>
          <w:sz w:val="24"/>
          <w:szCs w:val="24"/>
        </w:rPr>
        <w:t>: Amount not specified</w:t>
      </w:r>
    </w:p>
    <w:p w14:paraId="6A78F9CD"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Twilio Startups</w:t>
      </w:r>
    </w:p>
    <w:p w14:paraId="3E142A74"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Notion for Startups</w:t>
      </w:r>
    </w:p>
    <w:p w14:paraId="26AD7D15"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Collaboration and productivity software.</w:t>
      </w:r>
    </w:p>
    <w:p w14:paraId="68A45968"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0406CF44"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Notion for Startups</w:t>
      </w:r>
    </w:p>
    <w:p w14:paraId="144A0713"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Airtable for Startups</w:t>
      </w:r>
    </w:p>
    <w:p w14:paraId="76FE0D2F"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Spreadsheet-database hybrid tool.</w:t>
      </w:r>
    </w:p>
    <w:p w14:paraId="0B4CC781"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1B8E440E"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Airtable for Startups</w:t>
      </w:r>
    </w:p>
    <w:p w14:paraId="3BD59CA9"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Zendesk for Startups</w:t>
      </w:r>
    </w:p>
    <w:p w14:paraId="0CE7D57E"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Customer service and engagement tools.</w:t>
      </w:r>
    </w:p>
    <w:p w14:paraId="34F5EAF0"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5942BA73"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Zendesk for Startups</w:t>
      </w:r>
    </w:p>
    <w:p w14:paraId="6FF7AFA2"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Asana for Startups</w:t>
      </w:r>
    </w:p>
    <w:p w14:paraId="0C19BC3C"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Project management tools.</w:t>
      </w:r>
    </w:p>
    <w:p w14:paraId="5257104E"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71195740"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Asana for Startups</w:t>
      </w:r>
    </w:p>
    <w:p w14:paraId="7435270F"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Segment Startup Program</w:t>
      </w:r>
    </w:p>
    <w:p w14:paraId="3628718C"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Customer data platform.</w:t>
      </w:r>
    </w:p>
    <w:p w14:paraId="4898CE84"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293782CF"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Segment Startup Program</w:t>
      </w:r>
    </w:p>
    <w:p w14:paraId="51A20568"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Freshworks for Startups</w:t>
      </w:r>
    </w:p>
    <w:p w14:paraId="4FB64830"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Business software (CRM, IT service management).</w:t>
      </w:r>
    </w:p>
    <w:p w14:paraId="1EFC3860"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Up to $10,000</w:t>
      </w:r>
    </w:p>
    <w:p w14:paraId="4D0B73AC"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Freshworks for Startups</w:t>
      </w:r>
    </w:p>
    <w:p w14:paraId="4B615B2F"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Intercom for Startups</w:t>
      </w:r>
    </w:p>
    <w:p w14:paraId="70F401C6"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Customer messaging platform.</w:t>
      </w:r>
    </w:p>
    <w:p w14:paraId="5BF4F1C1"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5EEB5772"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Intercom for Startups</w:t>
      </w:r>
    </w:p>
    <w:p w14:paraId="0586A48F"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Slack for Startups</w:t>
      </w:r>
    </w:p>
    <w:p w14:paraId="1963A3E5"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Team communication platform.</w:t>
      </w:r>
    </w:p>
    <w:p w14:paraId="1E934689"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1305AE0B"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Slack for Startups</w:t>
      </w:r>
    </w:p>
    <w:p w14:paraId="5BF29F48"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Squarespace for Startups</w:t>
      </w:r>
    </w:p>
    <w:p w14:paraId="05D56B58"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Website building platform.</w:t>
      </w:r>
    </w:p>
    <w:p w14:paraId="6783CECE"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46A1ABBF"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Squarespace for Startups</w:t>
      </w:r>
    </w:p>
    <w:p w14:paraId="4346A257" w14:textId="77777777" w:rsidR="00013B77" w:rsidRPr="00013B77" w:rsidRDefault="00013B77" w:rsidP="00013B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Mailchimp for Startups</w:t>
      </w:r>
    </w:p>
    <w:p w14:paraId="07CEC949"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Marketing automation platform.</w:t>
      </w:r>
    </w:p>
    <w:p w14:paraId="230CBBA8"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3A87D01B" w14:textId="77777777" w:rsidR="00013B77" w:rsidRPr="00013B77" w:rsidRDefault="00013B77" w:rsidP="00013B7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Mailchimp for Startups</w:t>
      </w:r>
    </w:p>
    <w:p w14:paraId="07477EDE" w14:textId="77777777" w:rsidR="00013B77" w:rsidRPr="00013B77" w:rsidRDefault="00013B77" w:rsidP="00013B77">
      <w:pPr>
        <w:spacing w:before="100" w:beforeAutospacing="1" w:after="100" w:afterAutospacing="1" w:line="240" w:lineRule="auto"/>
        <w:outlineLvl w:val="2"/>
        <w:rPr>
          <w:rFonts w:ascii="Times New Roman" w:eastAsia="Times New Roman" w:hAnsi="Times New Roman" w:cs="Times New Roman"/>
          <w:b/>
          <w:bCs/>
          <w:sz w:val="27"/>
          <w:szCs w:val="27"/>
        </w:rPr>
      </w:pPr>
      <w:r w:rsidRPr="00013B77">
        <w:rPr>
          <w:rFonts w:ascii="Times New Roman" w:eastAsia="Times New Roman" w:hAnsi="Times New Roman" w:cs="Times New Roman"/>
          <w:b/>
          <w:bCs/>
          <w:sz w:val="27"/>
          <w:szCs w:val="27"/>
        </w:rPr>
        <w:t>Additional Companies:</w:t>
      </w:r>
    </w:p>
    <w:p w14:paraId="5CDAC311"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SendGrid Startup Program</w:t>
      </w:r>
    </w:p>
    <w:p w14:paraId="4F7A5AC3"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Email marketing and transactional email services.</w:t>
      </w:r>
    </w:p>
    <w:p w14:paraId="23F8C0C9"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19089F9C"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SendGrid Startup Program</w:t>
      </w:r>
    </w:p>
    <w:p w14:paraId="7ADFED2C"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Algolia for Startups</w:t>
      </w:r>
    </w:p>
    <w:p w14:paraId="7B9AB874"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Search and discovery APIs for building search functionality.</w:t>
      </w:r>
    </w:p>
    <w:p w14:paraId="79A32390"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02983B09"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Algolia for Startups</w:t>
      </w:r>
    </w:p>
    <w:p w14:paraId="251D7527"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Cloudflare for Startups</w:t>
      </w:r>
    </w:p>
    <w:p w14:paraId="76242B70"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Web performance and security services.</w:t>
      </w:r>
    </w:p>
    <w:p w14:paraId="64A36976"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C11C4C8"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Cloudflare for Startups</w:t>
      </w:r>
    </w:p>
    <w:p w14:paraId="00B72299"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Mixpanel for Startups</w:t>
      </w:r>
    </w:p>
    <w:p w14:paraId="0CB6F777"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Product analytics software.</w:t>
      </w:r>
    </w:p>
    <w:p w14:paraId="62404654"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56D6EF66"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Mixpanel for Startups</w:t>
      </w:r>
    </w:p>
    <w:p w14:paraId="0EAB0D59"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Carto for Startups</w:t>
      </w:r>
    </w:p>
    <w:p w14:paraId="532BDB62"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Location intelligence and mapping tools.</w:t>
      </w:r>
    </w:p>
    <w:p w14:paraId="548C2674"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1FAC008A"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Carto for Startups</w:t>
      </w:r>
    </w:p>
    <w:p w14:paraId="249D8427"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LaunchDarkly for Startups</w:t>
      </w:r>
    </w:p>
    <w:p w14:paraId="49E393B9"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Feature management and experimentation platform.</w:t>
      </w:r>
    </w:p>
    <w:p w14:paraId="3AA70BF4"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35827120"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LaunchDarkly for Startups</w:t>
      </w:r>
    </w:p>
    <w:p w14:paraId="683A9829"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Hootsuite for Startups</w:t>
      </w:r>
    </w:p>
    <w:p w14:paraId="2AEC5E4C"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Social media management platform.</w:t>
      </w:r>
    </w:p>
    <w:p w14:paraId="48EA57AF"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132B8C0"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Hootsuite for Startups</w:t>
      </w:r>
    </w:p>
    <w:p w14:paraId="71E69854"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InVision for Startups</w:t>
      </w:r>
    </w:p>
    <w:p w14:paraId="366ED503"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Digital product design and collaboration platform.</w:t>
      </w:r>
    </w:p>
    <w:p w14:paraId="54EEAFBA"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3D85207"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InVision for Startups</w:t>
      </w:r>
    </w:p>
    <w:p w14:paraId="7CCFC01D"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Pendo for Startups</w:t>
      </w:r>
    </w:p>
    <w:p w14:paraId="490A161D"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Product experience and user feedback platform.</w:t>
      </w:r>
    </w:p>
    <w:p w14:paraId="22FF40DC"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35680819"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Pendo for Startups</w:t>
      </w:r>
    </w:p>
    <w:p w14:paraId="730B6831"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FullStory for Startups</w:t>
      </w:r>
    </w:p>
    <w:p w14:paraId="17A91A16"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Digital experience analytics platform.</w:t>
      </w:r>
    </w:p>
    <w:p w14:paraId="4D5A8240"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2443BD4C"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FullStory for Startups</w:t>
      </w:r>
    </w:p>
    <w:p w14:paraId="55C1E39A"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Typeform for Startups</w:t>
      </w:r>
    </w:p>
    <w:p w14:paraId="0A45605E"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Online form and survey builder.</w:t>
      </w:r>
    </w:p>
    <w:p w14:paraId="228EAC53"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5675AC24"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Typeform for Startups</w:t>
      </w:r>
    </w:p>
    <w:p w14:paraId="7B59BF8F"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Heap for Startups</w:t>
      </w:r>
    </w:p>
    <w:p w14:paraId="3D16D306"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Product analytics platform.</w:t>
      </w:r>
    </w:p>
    <w:p w14:paraId="2FAA739C"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3921E6C3"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Heap for Startups</w:t>
      </w:r>
    </w:p>
    <w:p w14:paraId="649E9E6E"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Figma for Startups</w:t>
      </w:r>
    </w:p>
    <w:p w14:paraId="3430C8C3"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Interface design and prototyping tool.</w:t>
      </w:r>
    </w:p>
    <w:p w14:paraId="4E92C2C5"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F46E8EA"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Figma for Startups</w:t>
      </w:r>
    </w:p>
    <w:p w14:paraId="0E6241B0"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Amplitude for Startups</w:t>
      </w:r>
    </w:p>
    <w:p w14:paraId="6A7EA6F8"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Product intelligence platform.</w:t>
      </w:r>
    </w:p>
    <w:p w14:paraId="17D8747A"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5F933E0"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Amplitude for Startups</w:t>
      </w:r>
    </w:p>
    <w:p w14:paraId="24480420"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Vercel for Startups</w:t>
      </w:r>
    </w:p>
    <w:p w14:paraId="79D2FABD"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Frontend cloud platform for static sites and serverless functions.</w:t>
      </w:r>
    </w:p>
    <w:p w14:paraId="2DEA30ED"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0C63CF24"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Vercel for Startups</w:t>
      </w:r>
    </w:p>
    <w:p w14:paraId="6C0E3FCA"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Netlify for Startups</w:t>
      </w:r>
    </w:p>
    <w:p w14:paraId="79B20C8F"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Web development platform for modern workflows.</w:t>
      </w:r>
    </w:p>
    <w:p w14:paraId="3E98C49B"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05BB557D"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Netlify for Startups</w:t>
      </w:r>
    </w:p>
    <w:p w14:paraId="7ECB5474"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Bubble for Startups</w:t>
      </w:r>
    </w:p>
    <w:p w14:paraId="5973E13F"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No-code platform for building web applications.</w:t>
      </w:r>
    </w:p>
    <w:p w14:paraId="4D951882"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BDA1F45"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Bubble for Startups</w:t>
      </w:r>
    </w:p>
    <w:p w14:paraId="29EE976C"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Miro for Startups</w:t>
      </w:r>
    </w:p>
    <w:p w14:paraId="4133DFBA"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Online collaborative whiteboarding platform.</w:t>
      </w:r>
    </w:p>
    <w:p w14:paraId="7E1AC612"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642DA922"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Miro for Startups</w:t>
      </w:r>
    </w:p>
    <w:p w14:paraId="46BE5C49"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Hotjar for Startups</w:t>
      </w:r>
    </w:p>
    <w:p w14:paraId="0FE73BAF"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Behavior analytics and user feedback service.</w:t>
      </w:r>
    </w:p>
    <w:p w14:paraId="34E94FEA"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75AB8558"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Hotjar for Startups</w:t>
      </w:r>
    </w:p>
    <w:p w14:paraId="502769CB" w14:textId="77777777" w:rsidR="00013B77" w:rsidRPr="00013B77" w:rsidRDefault="00013B77" w:rsidP="00013B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ChartMogul for Startups</w:t>
      </w:r>
    </w:p>
    <w:p w14:paraId="13126F15"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Services</w:t>
      </w:r>
      <w:r w:rsidRPr="00013B77">
        <w:rPr>
          <w:rFonts w:ascii="Times New Roman" w:eastAsia="Times New Roman" w:hAnsi="Times New Roman" w:cs="Times New Roman"/>
          <w:sz w:val="24"/>
          <w:szCs w:val="24"/>
        </w:rPr>
        <w:t>: Subscription analytics platform.</w:t>
      </w:r>
    </w:p>
    <w:p w14:paraId="453C4668"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Free Credits</w:t>
      </w:r>
      <w:r w:rsidRPr="00013B77">
        <w:rPr>
          <w:rFonts w:ascii="Times New Roman" w:eastAsia="Times New Roman" w:hAnsi="Times New Roman" w:cs="Times New Roman"/>
          <w:sz w:val="24"/>
          <w:szCs w:val="24"/>
        </w:rPr>
        <w:t>: Amount not specified</w:t>
      </w:r>
    </w:p>
    <w:p w14:paraId="3465CC17" w14:textId="77777777" w:rsidR="00013B77" w:rsidRPr="00013B77" w:rsidRDefault="00013B77" w:rsidP="00013B7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b/>
          <w:bCs/>
          <w:sz w:val="24"/>
          <w:szCs w:val="24"/>
        </w:rPr>
        <w:t>Link</w:t>
      </w:r>
      <w:r w:rsidRPr="00013B77">
        <w:rPr>
          <w:rFonts w:ascii="Times New Roman" w:eastAsia="Times New Roman" w:hAnsi="Times New Roman" w:cs="Times New Roman"/>
          <w:sz w:val="24"/>
          <w:szCs w:val="24"/>
        </w:rPr>
        <w:t>: ChartMogul for Startups</w:t>
      </w:r>
    </w:p>
    <w:p w14:paraId="40534CB2" w14:textId="77777777" w:rsidR="00013B77" w:rsidRPr="00013B77" w:rsidRDefault="00013B77" w:rsidP="00013B77">
      <w:pPr>
        <w:spacing w:before="100" w:beforeAutospacing="1" w:after="100" w:afterAutospacing="1" w:line="240" w:lineRule="auto"/>
        <w:rPr>
          <w:rFonts w:ascii="Times New Roman" w:eastAsia="Times New Roman" w:hAnsi="Times New Roman" w:cs="Times New Roman"/>
          <w:sz w:val="24"/>
          <w:szCs w:val="24"/>
        </w:rPr>
      </w:pPr>
      <w:r w:rsidRPr="00013B77">
        <w:rPr>
          <w:rFonts w:ascii="Times New Roman" w:eastAsia="Times New Roman" w:hAnsi="Times New Roman" w:cs="Times New Roman"/>
          <w:sz w:val="24"/>
          <w:szCs w:val="24"/>
        </w:rPr>
        <w:t>This list covers a variety of services that startups might need, from cloud computing and data analytics to communication tools and design platforms. These incentives can significantly reduce the cost burden for startups and help them access essential tools and services.</w:t>
      </w:r>
    </w:p>
    <w:p w14:paraId="1E6B14EC" w14:textId="77777777" w:rsidR="00896D5F" w:rsidRDefault="00896D5F"/>
    <w:sectPr w:rsidR="0089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C5C12"/>
    <w:multiLevelType w:val="multilevel"/>
    <w:tmpl w:val="CF2E9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4474C"/>
    <w:multiLevelType w:val="multilevel"/>
    <w:tmpl w:val="CE1245BC"/>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407552">
    <w:abstractNumId w:val="0"/>
  </w:num>
  <w:num w:numId="2" w16cid:durableId="166882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77"/>
    <w:rsid w:val="00013B77"/>
    <w:rsid w:val="00123DBF"/>
    <w:rsid w:val="00566354"/>
    <w:rsid w:val="006E3C6C"/>
    <w:rsid w:val="00896D5F"/>
    <w:rsid w:val="00942D62"/>
    <w:rsid w:val="00D7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777"/>
  <w15:chartTrackingRefBased/>
  <w15:docId w15:val="{4521D271-C37B-4DA4-9B48-E86DCB32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B77"/>
    <w:rPr>
      <w:rFonts w:eastAsiaTheme="majorEastAsia" w:cstheme="majorBidi"/>
      <w:color w:val="272727" w:themeColor="text1" w:themeTint="D8"/>
    </w:rPr>
  </w:style>
  <w:style w:type="paragraph" w:styleId="Title">
    <w:name w:val="Title"/>
    <w:basedOn w:val="Normal"/>
    <w:next w:val="Normal"/>
    <w:link w:val="TitleChar"/>
    <w:uiPriority w:val="10"/>
    <w:qFormat/>
    <w:rsid w:val="00013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B77"/>
    <w:pPr>
      <w:spacing w:before="160"/>
      <w:jc w:val="center"/>
    </w:pPr>
    <w:rPr>
      <w:i/>
      <w:iCs/>
      <w:color w:val="404040" w:themeColor="text1" w:themeTint="BF"/>
    </w:rPr>
  </w:style>
  <w:style w:type="character" w:customStyle="1" w:styleId="QuoteChar">
    <w:name w:val="Quote Char"/>
    <w:basedOn w:val="DefaultParagraphFont"/>
    <w:link w:val="Quote"/>
    <w:uiPriority w:val="29"/>
    <w:rsid w:val="00013B77"/>
    <w:rPr>
      <w:i/>
      <w:iCs/>
      <w:color w:val="404040" w:themeColor="text1" w:themeTint="BF"/>
    </w:rPr>
  </w:style>
  <w:style w:type="paragraph" w:styleId="ListParagraph">
    <w:name w:val="List Paragraph"/>
    <w:basedOn w:val="Normal"/>
    <w:uiPriority w:val="34"/>
    <w:qFormat/>
    <w:rsid w:val="00013B77"/>
    <w:pPr>
      <w:ind w:left="720"/>
      <w:contextualSpacing/>
    </w:pPr>
  </w:style>
  <w:style w:type="character" w:styleId="IntenseEmphasis">
    <w:name w:val="Intense Emphasis"/>
    <w:basedOn w:val="DefaultParagraphFont"/>
    <w:uiPriority w:val="21"/>
    <w:qFormat/>
    <w:rsid w:val="00013B77"/>
    <w:rPr>
      <w:i/>
      <w:iCs/>
      <w:color w:val="0F4761" w:themeColor="accent1" w:themeShade="BF"/>
    </w:rPr>
  </w:style>
  <w:style w:type="paragraph" w:styleId="IntenseQuote">
    <w:name w:val="Intense Quote"/>
    <w:basedOn w:val="Normal"/>
    <w:next w:val="Normal"/>
    <w:link w:val="IntenseQuoteChar"/>
    <w:uiPriority w:val="30"/>
    <w:qFormat/>
    <w:rsid w:val="00013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B77"/>
    <w:rPr>
      <w:i/>
      <w:iCs/>
      <w:color w:val="0F4761" w:themeColor="accent1" w:themeShade="BF"/>
    </w:rPr>
  </w:style>
  <w:style w:type="character" w:styleId="IntenseReference">
    <w:name w:val="Intense Reference"/>
    <w:basedOn w:val="DefaultParagraphFont"/>
    <w:uiPriority w:val="32"/>
    <w:qFormat/>
    <w:rsid w:val="00013B77"/>
    <w:rPr>
      <w:b/>
      <w:bCs/>
      <w:smallCaps/>
      <w:color w:val="0F4761" w:themeColor="accent1" w:themeShade="BF"/>
      <w:spacing w:val="5"/>
    </w:rPr>
  </w:style>
  <w:style w:type="paragraph" w:styleId="NormalWeb">
    <w:name w:val="Normal (Web)"/>
    <w:basedOn w:val="Normal"/>
    <w:uiPriority w:val="99"/>
    <w:semiHidden/>
    <w:unhideWhenUsed/>
    <w:rsid w:val="00013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B77"/>
    <w:rPr>
      <w:b/>
      <w:bCs/>
    </w:rPr>
  </w:style>
  <w:style w:type="character" w:styleId="Hyperlink">
    <w:name w:val="Hyperlink"/>
    <w:basedOn w:val="DefaultParagraphFont"/>
    <w:uiPriority w:val="99"/>
    <w:semiHidden/>
    <w:unhideWhenUsed/>
    <w:rsid w:val="00013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31249">
      <w:bodyDiv w:val="1"/>
      <w:marLeft w:val="0"/>
      <w:marRight w:val="0"/>
      <w:marTop w:val="0"/>
      <w:marBottom w:val="0"/>
      <w:divBdr>
        <w:top w:val="none" w:sz="0" w:space="0" w:color="auto"/>
        <w:left w:val="none" w:sz="0" w:space="0" w:color="auto"/>
        <w:bottom w:val="none" w:sz="0" w:space="0" w:color="auto"/>
        <w:right w:val="none" w:sz="0" w:space="0" w:color="auto"/>
      </w:divBdr>
      <w:divsChild>
        <w:div w:id="1177423385">
          <w:marLeft w:val="0"/>
          <w:marRight w:val="0"/>
          <w:marTop w:val="0"/>
          <w:marBottom w:val="0"/>
          <w:divBdr>
            <w:top w:val="none" w:sz="0" w:space="0" w:color="auto"/>
            <w:left w:val="none" w:sz="0" w:space="0" w:color="auto"/>
            <w:bottom w:val="none" w:sz="0" w:space="0" w:color="auto"/>
            <w:right w:val="none" w:sz="0" w:space="0" w:color="auto"/>
          </w:divBdr>
          <w:divsChild>
            <w:div w:id="582691741">
              <w:marLeft w:val="0"/>
              <w:marRight w:val="0"/>
              <w:marTop w:val="0"/>
              <w:marBottom w:val="0"/>
              <w:divBdr>
                <w:top w:val="none" w:sz="0" w:space="0" w:color="auto"/>
                <w:left w:val="none" w:sz="0" w:space="0" w:color="auto"/>
                <w:bottom w:val="none" w:sz="0" w:space="0" w:color="auto"/>
                <w:right w:val="none" w:sz="0" w:space="0" w:color="auto"/>
              </w:divBdr>
              <w:divsChild>
                <w:div w:id="151531948">
                  <w:marLeft w:val="0"/>
                  <w:marRight w:val="0"/>
                  <w:marTop w:val="0"/>
                  <w:marBottom w:val="0"/>
                  <w:divBdr>
                    <w:top w:val="none" w:sz="0" w:space="0" w:color="auto"/>
                    <w:left w:val="none" w:sz="0" w:space="0" w:color="auto"/>
                    <w:bottom w:val="none" w:sz="0" w:space="0" w:color="auto"/>
                    <w:right w:val="none" w:sz="0" w:space="0" w:color="auto"/>
                  </w:divBdr>
                  <w:divsChild>
                    <w:div w:id="1945452005">
                      <w:marLeft w:val="0"/>
                      <w:marRight w:val="0"/>
                      <w:marTop w:val="0"/>
                      <w:marBottom w:val="0"/>
                      <w:divBdr>
                        <w:top w:val="none" w:sz="0" w:space="0" w:color="auto"/>
                        <w:left w:val="none" w:sz="0" w:space="0" w:color="auto"/>
                        <w:bottom w:val="none" w:sz="0" w:space="0" w:color="auto"/>
                        <w:right w:val="none" w:sz="0" w:space="0" w:color="auto"/>
                      </w:divBdr>
                      <w:divsChild>
                        <w:div w:id="1339120022">
                          <w:marLeft w:val="0"/>
                          <w:marRight w:val="0"/>
                          <w:marTop w:val="0"/>
                          <w:marBottom w:val="0"/>
                          <w:divBdr>
                            <w:top w:val="none" w:sz="0" w:space="0" w:color="auto"/>
                            <w:left w:val="none" w:sz="0" w:space="0" w:color="auto"/>
                            <w:bottom w:val="none" w:sz="0" w:space="0" w:color="auto"/>
                            <w:right w:val="none" w:sz="0" w:space="0" w:color="auto"/>
                          </w:divBdr>
                          <w:divsChild>
                            <w:div w:id="2112318227">
                              <w:marLeft w:val="0"/>
                              <w:marRight w:val="0"/>
                              <w:marTop w:val="0"/>
                              <w:marBottom w:val="0"/>
                              <w:divBdr>
                                <w:top w:val="none" w:sz="0" w:space="0" w:color="auto"/>
                                <w:left w:val="none" w:sz="0" w:space="0" w:color="auto"/>
                                <w:bottom w:val="none" w:sz="0" w:space="0" w:color="auto"/>
                                <w:right w:val="none" w:sz="0" w:space="0" w:color="auto"/>
                              </w:divBdr>
                              <w:divsChild>
                                <w:div w:id="189344397">
                                  <w:marLeft w:val="0"/>
                                  <w:marRight w:val="0"/>
                                  <w:marTop w:val="0"/>
                                  <w:marBottom w:val="0"/>
                                  <w:divBdr>
                                    <w:top w:val="none" w:sz="0" w:space="0" w:color="auto"/>
                                    <w:left w:val="none" w:sz="0" w:space="0" w:color="auto"/>
                                    <w:bottom w:val="none" w:sz="0" w:space="0" w:color="auto"/>
                                    <w:right w:val="none" w:sz="0" w:space="0" w:color="auto"/>
                                  </w:divBdr>
                                  <w:divsChild>
                                    <w:div w:id="1314024696">
                                      <w:marLeft w:val="0"/>
                                      <w:marRight w:val="0"/>
                                      <w:marTop w:val="0"/>
                                      <w:marBottom w:val="0"/>
                                      <w:divBdr>
                                        <w:top w:val="none" w:sz="0" w:space="0" w:color="auto"/>
                                        <w:left w:val="none" w:sz="0" w:space="0" w:color="auto"/>
                                        <w:bottom w:val="none" w:sz="0" w:space="0" w:color="auto"/>
                                        <w:right w:val="none" w:sz="0" w:space="0" w:color="auto"/>
                                      </w:divBdr>
                                      <w:divsChild>
                                        <w:div w:id="994649606">
                                          <w:marLeft w:val="0"/>
                                          <w:marRight w:val="0"/>
                                          <w:marTop w:val="0"/>
                                          <w:marBottom w:val="0"/>
                                          <w:divBdr>
                                            <w:top w:val="none" w:sz="0" w:space="0" w:color="auto"/>
                                            <w:left w:val="none" w:sz="0" w:space="0" w:color="auto"/>
                                            <w:bottom w:val="none" w:sz="0" w:space="0" w:color="auto"/>
                                            <w:right w:val="none" w:sz="0" w:space="0" w:color="auto"/>
                                          </w:divBdr>
                                          <w:divsChild>
                                            <w:div w:id="2443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526012">
          <w:marLeft w:val="0"/>
          <w:marRight w:val="0"/>
          <w:marTop w:val="0"/>
          <w:marBottom w:val="0"/>
          <w:divBdr>
            <w:top w:val="none" w:sz="0" w:space="0" w:color="auto"/>
            <w:left w:val="none" w:sz="0" w:space="0" w:color="auto"/>
            <w:bottom w:val="none" w:sz="0" w:space="0" w:color="auto"/>
            <w:right w:val="none" w:sz="0" w:space="0" w:color="auto"/>
          </w:divBdr>
          <w:divsChild>
            <w:div w:id="355623952">
              <w:marLeft w:val="0"/>
              <w:marRight w:val="0"/>
              <w:marTop w:val="0"/>
              <w:marBottom w:val="0"/>
              <w:divBdr>
                <w:top w:val="none" w:sz="0" w:space="0" w:color="auto"/>
                <w:left w:val="none" w:sz="0" w:space="0" w:color="auto"/>
                <w:bottom w:val="none" w:sz="0" w:space="0" w:color="auto"/>
                <w:right w:val="none" w:sz="0" w:space="0" w:color="auto"/>
              </w:divBdr>
              <w:divsChild>
                <w:div w:id="119543737">
                  <w:marLeft w:val="0"/>
                  <w:marRight w:val="0"/>
                  <w:marTop w:val="0"/>
                  <w:marBottom w:val="0"/>
                  <w:divBdr>
                    <w:top w:val="none" w:sz="0" w:space="0" w:color="auto"/>
                    <w:left w:val="none" w:sz="0" w:space="0" w:color="auto"/>
                    <w:bottom w:val="none" w:sz="0" w:space="0" w:color="auto"/>
                    <w:right w:val="none" w:sz="0" w:space="0" w:color="auto"/>
                  </w:divBdr>
                  <w:divsChild>
                    <w:div w:id="72358392">
                      <w:marLeft w:val="0"/>
                      <w:marRight w:val="0"/>
                      <w:marTop w:val="0"/>
                      <w:marBottom w:val="0"/>
                      <w:divBdr>
                        <w:top w:val="none" w:sz="0" w:space="0" w:color="auto"/>
                        <w:left w:val="none" w:sz="0" w:space="0" w:color="auto"/>
                        <w:bottom w:val="none" w:sz="0" w:space="0" w:color="auto"/>
                        <w:right w:val="none" w:sz="0" w:space="0" w:color="auto"/>
                      </w:divBdr>
                      <w:divsChild>
                        <w:div w:id="1435588234">
                          <w:marLeft w:val="0"/>
                          <w:marRight w:val="0"/>
                          <w:marTop w:val="0"/>
                          <w:marBottom w:val="0"/>
                          <w:divBdr>
                            <w:top w:val="none" w:sz="0" w:space="0" w:color="auto"/>
                            <w:left w:val="none" w:sz="0" w:space="0" w:color="auto"/>
                            <w:bottom w:val="none" w:sz="0" w:space="0" w:color="auto"/>
                            <w:right w:val="none" w:sz="0" w:space="0" w:color="auto"/>
                          </w:divBdr>
                          <w:divsChild>
                            <w:div w:id="1216430644">
                              <w:marLeft w:val="0"/>
                              <w:marRight w:val="0"/>
                              <w:marTop w:val="0"/>
                              <w:marBottom w:val="0"/>
                              <w:divBdr>
                                <w:top w:val="none" w:sz="0" w:space="0" w:color="auto"/>
                                <w:left w:val="none" w:sz="0" w:space="0" w:color="auto"/>
                                <w:bottom w:val="none" w:sz="0" w:space="0" w:color="auto"/>
                                <w:right w:val="none" w:sz="0" w:space="0" w:color="auto"/>
                              </w:divBdr>
                              <w:divsChild>
                                <w:div w:id="939024729">
                                  <w:marLeft w:val="0"/>
                                  <w:marRight w:val="0"/>
                                  <w:marTop w:val="0"/>
                                  <w:marBottom w:val="0"/>
                                  <w:divBdr>
                                    <w:top w:val="none" w:sz="0" w:space="0" w:color="auto"/>
                                    <w:left w:val="none" w:sz="0" w:space="0" w:color="auto"/>
                                    <w:bottom w:val="none" w:sz="0" w:space="0" w:color="auto"/>
                                    <w:right w:val="none" w:sz="0" w:space="0" w:color="auto"/>
                                  </w:divBdr>
                                  <w:divsChild>
                                    <w:div w:id="18556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6257">
                      <w:marLeft w:val="0"/>
                      <w:marRight w:val="0"/>
                      <w:marTop w:val="0"/>
                      <w:marBottom w:val="0"/>
                      <w:divBdr>
                        <w:top w:val="none" w:sz="0" w:space="0" w:color="auto"/>
                        <w:left w:val="none" w:sz="0" w:space="0" w:color="auto"/>
                        <w:bottom w:val="none" w:sz="0" w:space="0" w:color="auto"/>
                        <w:right w:val="none" w:sz="0" w:space="0" w:color="auto"/>
                      </w:divBdr>
                      <w:divsChild>
                        <w:div w:id="904922251">
                          <w:marLeft w:val="0"/>
                          <w:marRight w:val="0"/>
                          <w:marTop w:val="0"/>
                          <w:marBottom w:val="0"/>
                          <w:divBdr>
                            <w:top w:val="none" w:sz="0" w:space="0" w:color="auto"/>
                            <w:left w:val="none" w:sz="0" w:space="0" w:color="auto"/>
                            <w:bottom w:val="none" w:sz="0" w:space="0" w:color="auto"/>
                            <w:right w:val="none" w:sz="0" w:space="0" w:color="auto"/>
                          </w:divBdr>
                          <w:divsChild>
                            <w:div w:id="1269434740">
                              <w:marLeft w:val="0"/>
                              <w:marRight w:val="0"/>
                              <w:marTop w:val="0"/>
                              <w:marBottom w:val="0"/>
                              <w:divBdr>
                                <w:top w:val="none" w:sz="0" w:space="0" w:color="auto"/>
                                <w:left w:val="none" w:sz="0" w:space="0" w:color="auto"/>
                                <w:bottom w:val="none" w:sz="0" w:space="0" w:color="auto"/>
                                <w:right w:val="none" w:sz="0" w:space="0" w:color="auto"/>
                              </w:divBdr>
                              <w:divsChild>
                                <w:div w:id="2054423037">
                                  <w:marLeft w:val="0"/>
                                  <w:marRight w:val="0"/>
                                  <w:marTop w:val="0"/>
                                  <w:marBottom w:val="0"/>
                                  <w:divBdr>
                                    <w:top w:val="none" w:sz="0" w:space="0" w:color="auto"/>
                                    <w:left w:val="none" w:sz="0" w:space="0" w:color="auto"/>
                                    <w:bottom w:val="none" w:sz="0" w:space="0" w:color="auto"/>
                                    <w:right w:val="none" w:sz="0" w:space="0" w:color="auto"/>
                                  </w:divBdr>
                                  <w:divsChild>
                                    <w:div w:id="422263462">
                                      <w:marLeft w:val="0"/>
                                      <w:marRight w:val="0"/>
                                      <w:marTop w:val="0"/>
                                      <w:marBottom w:val="0"/>
                                      <w:divBdr>
                                        <w:top w:val="none" w:sz="0" w:space="0" w:color="auto"/>
                                        <w:left w:val="none" w:sz="0" w:space="0" w:color="auto"/>
                                        <w:bottom w:val="none" w:sz="0" w:space="0" w:color="auto"/>
                                        <w:right w:val="none" w:sz="0" w:space="0" w:color="auto"/>
                                      </w:divBdr>
                                      <w:divsChild>
                                        <w:div w:id="10105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startups" TargetMode="External"/><Relationship Id="rId3" Type="http://schemas.openxmlformats.org/officeDocument/2006/relationships/settings" Target="settings.xml"/><Relationship Id="rId7" Type="http://schemas.openxmlformats.org/officeDocument/2006/relationships/hyperlink" Target="https://www.oracle.com/start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ups.microsoft.com/" TargetMode="External"/><Relationship Id="rId11" Type="http://schemas.openxmlformats.org/officeDocument/2006/relationships/fontTable" Target="fontTable.xml"/><Relationship Id="rId5" Type="http://schemas.openxmlformats.org/officeDocument/2006/relationships/hyperlink" Target="https://aws.amazon.com/activate/" TargetMode="External"/><Relationship Id="rId10" Type="http://schemas.openxmlformats.org/officeDocument/2006/relationships/hyperlink" Target="https://github.com/organizations/students" TargetMode="External"/><Relationship Id="rId4" Type="http://schemas.openxmlformats.org/officeDocument/2006/relationships/webSettings" Target="webSettings.xml"/><Relationship Id="rId9" Type="http://schemas.openxmlformats.org/officeDocument/2006/relationships/hyperlink" Target="https://stripe.com/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935</Words>
  <Characters>5334</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Existing Companies:</vt:lpstr>
      <vt:lpstr>        Additional Companies:</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1</cp:revision>
  <dcterms:created xsi:type="dcterms:W3CDTF">2024-07-16T13:50:00Z</dcterms:created>
  <dcterms:modified xsi:type="dcterms:W3CDTF">2024-07-16T22:35:00Z</dcterms:modified>
</cp:coreProperties>
</file>