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46C33E8D" w14:paraId="4F74F1CD" wp14:textId="77777777" wp14:noSpellErr="1">
      <w:pPr>
        <w:pStyle w:val="Title"/>
        <w:rPr>
          <w:b w:val="1"/>
          <w:bCs w:val="1"/>
        </w:rPr>
      </w:pPr>
      <w:r w:rsidRPr="46C33E8D" w:rsidR="46C33E8D">
        <w:rPr>
          <w:b w:val="1"/>
          <w:bCs w:val="1"/>
        </w:rPr>
        <w:t>Vizsgaremek</w:t>
      </w:r>
      <w:r w:rsidRPr="46C33E8D" w:rsidR="46C33E8D">
        <w:rPr>
          <w:b w:val="1"/>
          <w:bCs w:val="1"/>
        </w:rPr>
        <w:t xml:space="preserve"> Projekt </w:t>
      </w:r>
      <w:r w:rsidRPr="46C33E8D" w:rsidR="46C33E8D">
        <w:rPr>
          <w:b w:val="1"/>
          <w:bCs w:val="1"/>
        </w:rPr>
        <w:t>Dokumentáció</w:t>
      </w:r>
    </w:p>
    <w:p xmlns:wp14="http://schemas.microsoft.com/office/word/2010/wordml" w:rsidP="46C33E8D" w14:paraId="4F3392BE" wp14:textId="349510EC">
      <w:pPr>
        <w:rPr>
          <w:b w:val="1"/>
          <w:bCs w:val="1"/>
          <w:sz w:val="28"/>
          <w:szCs w:val="28"/>
        </w:rPr>
      </w:pPr>
      <w:r w:rsidRPr="46C33E8D" w:rsidR="46C33E8D">
        <w:rPr>
          <w:b w:val="1"/>
          <w:bCs w:val="1"/>
          <w:sz w:val="28"/>
          <w:szCs w:val="28"/>
        </w:rPr>
        <w:t xml:space="preserve">Projekt </w:t>
      </w:r>
      <w:r w:rsidRPr="46C33E8D" w:rsidR="46C33E8D">
        <w:rPr>
          <w:b w:val="1"/>
          <w:bCs w:val="1"/>
          <w:sz w:val="28"/>
          <w:szCs w:val="28"/>
        </w:rPr>
        <w:t>címe</w:t>
      </w:r>
      <w:r w:rsidRPr="46C33E8D" w:rsidR="46C33E8D">
        <w:rPr>
          <w:b w:val="1"/>
          <w:bCs w:val="1"/>
          <w:sz w:val="28"/>
          <w:szCs w:val="28"/>
        </w:rPr>
        <w:t xml:space="preserve">: </w:t>
      </w:r>
      <w:r w:rsidRPr="46C33E8D" w:rsidR="46C33E8D">
        <w:rPr>
          <w:b w:val="1"/>
          <w:bCs w:val="1"/>
          <w:i w:val="1"/>
          <w:iCs w:val="1"/>
          <w:color w:val="F79646" w:themeColor="accent6" w:themeTint="FF" w:themeShade="FF"/>
          <w:sz w:val="32"/>
          <w:szCs w:val="32"/>
        </w:rPr>
        <w:t>Car Rental app</w:t>
      </w:r>
      <w:r w:rsidRPr="46C33E8D" w:rsidR="46C33E8D">
        <w:rPr>
          <w:b w:val="1"/>
          <w:bCs w:val="1"/>
          <w:sz w:val="28"/>
          <w:szCs w:val="28"/>
        </w:rPr>
        <w:t xml:space="preserve"> – Webes </w:t>
      </w:r>
      <w:r w:rsidRPr="46C33E8D" w:rsidR="46C33E8D">
        <w:rPr>
          <w:b w:val="1"/>
          <w:bCs w:val="1"/>
          <w:sz w:val="28"/>
          <w:szCs w:val="28"/>
        </w:rPr>
        <w:t>és</w:t>
      </w:r>
      <w:r w:rsidRPr="46C33E8D" w:rsidR="46C33E8D">
        <w:rPr>
          <w:b w:val="1"/>
          <w:bCs w:val="1"/>
          <w:sz w:val="28"/>
          <w:szCs w:val="28"/>
        </w:rPr>
        <w:t xml:space="preserve"> </w:t>
      </w:r>
      <w:r w:rsidRPr="46C33E8D" w:rsidR="46C33E8D">
        <w:rPr>
          <w:b w:val="1"/>
          <w:bCs w:val="1"/>
          <w:sz w:val="28"/>
          <w:szCs w:val="28"/>
        </w:rPr>
        <w:t>mobilalkalmazás</w:t>
      </w:r>
    </w:p>
    <w:p xmlns:wp14="http://schemas.microsoft.com/office/word/2010/wordml" w:rsidP="46C33E8D" w14:paraId="4AF5DC7D" wp14:textId="77777777" wp14:noSpellErr="1">
      <w:pPr>
        <w:rPr>
          <w:b w:val="1"/>
          <w:bCs w:val="1"/>
          <w:color w:val="F79646" w:themeColor="accent6" w:themeTint="FF" w:themeShade="FF"/>
          <w:sz w:val="32"/>
          <w:szCs w:val="32"/>
        </w:rPr>
      </w:pP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1. A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szoftver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célja</w:t>
      </w:r>
    </w:p>
    <w:p xmlns:wp14="http://schemas.microsoft.com/office/word/2010/wordml" w:rsidP="46C33E8D" w14:paraId="43FDBBBF" wp14:textId="77777777" wp14:noSpellErr="1">
      <w:pPr>
        <w:rPr>
          <w:sz w:val="24"/>
          <w:szCs w:val="24"/>
        </w:rPr>
      </w:pPr>
      <w:r w:rsidRPr="46C33E8D" w:rsidR="46C33E8D">
        <w:rPr>
          <w:sz w:val="24"/>
          <w:szCs w:val="24"/>
        </w:rPr>
        <w:t xml:space="preserve">A </w:t>
      </w:r>
      <w:r w:rsidRPr="46C33E8D" w:rsidR="46C33E8D">
        <w:rPr>
          <w:sz w:val="24"/>
          <w:szCs w:val="24"/>
        </w:rPr>
        <w:t>projekt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célja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egy</w:t>
      </w:r>
      <w:r w:rsidRPr="46C33E8D" w:rsidR="46C33E8D">
        <w:rPr>
          <w:sz w:val="24"/>
          <w:szCs w:val="24"/>
        </w:rPr>
        <w:t xml:space="preserve"> modern, </w:t>
      </w:r>
      <w:r w:rsidRPr="46C33E8D" w:rsidR="46C33E8D">
        <w:rPr>
          <w:sz w:val="24"/>
          <w:szCs w:val="24"/>
        </w:rPr>
        <w:t>felhasználóbarát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autóbérlő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alkalmazás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létrehozása</w:t>
      </w:r>
      <w:r w:rsidRPr="46C33E8D" w:rsidR="46C33E8D">
        <w:rPr>
          <w:sz w:val="24"/>
          <w:szCs w:val="24"/>
        </w:rPr>
        <w:t xml:space="preserve">, </w:t>
      </w:r>
      <w:r w:rsidRPr="46C33E8D" w:rsidR="46C33E8D">
        <w:rPr>
          <w:sz w:val="24"/>
          <w:szCs w:val="24"/>
        </w:rPr>
        <w:t>amely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lehetővé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teszi</w:t>
      </w:r>
      <w:r w:rsidRPr="46C33E8D" w:rsidR="46C33E8D">
        <w:rPr>
          <w:sz w:val="24"/>
          <w:szCs w:val="24"/>
        </w:rPr>
        <w:t xml:space="preserve"> a </w:t>
      </w:r>
      <w:r w:rsidRPr="46C33E8D" w:rsidR="46C33E8D">
        <w:rPr>
          <w:sz w:val="24"/>
          <w:szCs w:val="24"/>
        </w:rPr>
        <w:t>felhasználók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számára</w:t>
      </w:r>
      <w:r w:rsidRPr="46C33E8D" w:rsidR="46C33E8D">
        <w:rPr>
          <w:sz w:val="24"/>
          <w:szCs w:val="24"/>
        </w:rPr>
        <w:t xml:space="preserve">, </w:t>
      </w:r>
      <w:r w:rsidRPr="46C33E8D" w:rsidR="46C33E8D">
        <w:rPr>
          <w:sz w:val="24"/>
          <w:szCs w:val="24"/>
        </w:rPr>
        <w:t>hogy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különféle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járműveket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béreljenek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webes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vagy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mobilfelületen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keresztül</w:t>
      </w:r>
      <w:r w:rsidRPr="46C33E8D" w:rsidR="46C33E8D">
        <w:rPr>
          <w:sz w:val="24"/>
          <w:szCs w:val="24"/>
        </w:rPr>
        <w:t xml:space="preserve">. A </w:t>
      </w:r>
      <w:r w:rsidRPr="46C33E8D" w:rsidR="46C33E8D">
        <w:rPr>
          <w:sz w:val="24"/>
          <w:szCs w:val="24"/>
        </w:rPr>
        <w:t>rendszer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adminisztrátori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és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felhasználói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szerepköröket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különít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el</w:t>
      </w:r>
      <w:r w:rsidRPr="46C33E8D" w:rsidR="46C33E8D">
        <w:rPr>
          <w:sz w:val="24"/>
          <w:szCs w:val="24"/>
        </w:rPr>
        <w:t xml:space="preserve">, </w:t>
      </w:r>
      <w:r w:rsidRPr="46C33E8D" w:rsidR="46C33E8D">
        <w:rPr>
          <w:sz w:val="24"/>
          <w:szCs w:val="24"/>
        </w:rPr>
        <w:t>támogatja</w:t>
      </w:r>
      <w:r w:rsidRPr="46C33E8D" w:rsidR="46C33E8D">
        <w:rPr>
          <w:sz w:val="24"/>
          <w:szCs w:val="24"/>
        </w:rPr>
        <w:t xml:space="preserve"> a </w:t>
      </w:r>
      <w:r w:rsidRPr="46C33E8D" w:rsidR="46C33E8D">
        <w:rPr>
          <w:sz w:val="24"/>
          <w:szCs w:val="24"/>
        </w:rPr>
        <w:t>foglalások</w:t>
      </w:r>
      <w:r w:rsidRPr="46C33E8D" w:rsidR="46C33E8D">
        <w:rPr>
          <w:sz w:val="24"/>
          <w:szCs w:val="24"/>
        </w:rPr>
        <w:t xml:space="preserve">, </w:t>
      </w:r>
      <w:r w:rsidRPr="46C33E8D" w:rsidR="46C33E8D">
        <w:rPr>
          <w:sz w:val="24"/>
          <w:szCs w:val="24"/>
        </w:rPr>
        <w:t>biztosítások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és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extrák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kezelését</w:t>
      </w:r>
      <w:r w:rsidRPr="46C33E8D" w:rsidR="46C33E8D">
        <w:rPr>
          <w:sz w:val="24"/>
          <w:szCs w:val="24"/>
        </w:rPr>
        <w:t xml:space="preserve">, </w:t>
      </w:r>
      <w:r w:rsidRPr="46C33E8D" w:rsidR="46C33E8D">
        <w:rPr>
          <w:sz w:val="24"/>
          <w:szCs w:val="24"/>
        </w:rPr>
        <w:t>valamint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rendelkezik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bejelentkezési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és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jogosultságkezelési</w:t>
      </w:r>
      <w:r w:rsidRPr="46C33E8D" w:rsidR="46C33E8D">
        <w:rPr>
          <w:sz w:val="24"/>
          <w:szCs w:val="24"/>
        </w:rPr>
        <w:t xml:space="preserve"> </w:t>
      </w:r>
      <w:r w:rsidRPr="46C33E8D" w:rsidR="46C33E8D">
        <w:rPr>
          <w:sz w:val="24"/>
          <w:szCs w:val="24"/>
        </w:rPr>
        <w:t>funkciókkal</w:t>
      </w:r>
      <w:r w:rsidRPr="46C33E8D" w:rsidR="46C33E8D">
        <w:rPr>
          <w:sz w:val="24"/>
          <w:szCs w:val="24"/>
        </w:rPr>
        <w:t xml:space="preserve"> is.</w:t>
      </w:r>
    </w:p>
    <w:p w:rsidR="07E6348F" w:rsidP="46C33E8D" w:rsidRDefault="07E6348F" w14:paraId="2C914E13" w14:textId="2BADD562">
      <w:pPr>
        <w:rPr>
          <w:b w:val="1"/>
          <w:bCs w:val="1"/>
          <w:color w:val="F79646" w:themeColor="accent6" w:themeTint="FF" w:themeShade="FF"/>
          <w:sz w:val="32"/>
          <w:szCs w:val="32"/>
        </w:rPr>
      </w:pPr>
      <w:r w:rsidRPr="46C33E8D" w:rsidR="07E6348F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2. </w:t>
      </w:r>
      <w:r w:rsidRPr="46C33E8D" w:rsidR="07E6348F">
        <w:rPr>
          <w:b w:val="1"/>
          <w:bCs w:val="1"/>
          <w:color w:val="F79646" w:themeColor="accent6" w:themeTint="FF" w:themeShade="FF"/>
          <w:sz w:val="32"/>
          <w:szCs w:val="32"/>
        </w:rPr>
        <w:t>Főbb</w:t>
      </w:r>
      <w:r w:rsidRPr="46C33E8D" w:rsidR="07E6348F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 </w:t>
      </w:r>
      <w:r w:rsidRPr="46C33E8D" w:rsidR="07E6348F">
        <w:rPr>
          <w:b w:val="1"/>
          <w:bCs w:val="1"/>
          <w:color w:val="F79646" w:themeColor="accent6" w:themeTint="FF" w:themeShade="FF"/>
          <w:sz w:val="32"/>
          <w:szCs w:val="32"/>
        </w:rPr>
        <w:t>Funkciók</w:t>
      </w:r>
    </w:p>
    <w:p w:rsidR="07E6348F" w:rsidP="46C33E8D" w:rsidRDefault="07E6348F" w14:paraId="43FC53E1" w14:textId="067DEF1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7E6348F">
        <w:rPr>
          <w:rFonts w:ascii="Cambria" w:hAnsi="Cambria" w:eastAsia="Cambria" w:cs="Cambria"/>
          <w:noProof w:val="0"/>
          <w:sz w:val="22"/>
          <w:szCs w:val="22"/>
          <w:lang w:val="en-US"/>
        </w:rPr>
        <w:t>Autók böngészése és részletes információk megtekintése</w:t>
      </w:r>
    </w:p>
    <w:p w:rsidR="07E6348F" w:rsidP="46C33E8D" w:rsidRDefault="07E6348F" w14:paraId="37BA20A7" w14:textId="3965F34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7E6348F">
        <w:rPr>
          <w:rFonts w:ascii="Cambria" w:hAnsi="Cambria" w:eastAsia="Cambria" w:cs="Cambria"/>
          <w:noProof w:val="0"/>
          <w:sz w:val="22"/>
          <w:szCs w:val="22"/>
          <w:lang w:val="en-US"/>
        </w:rPr>
        <w:t>Foglalási rendszer időpont választással</w:t>
      </w:r>
    </w:p>
    <w:p w:rsidR="07E6348F" w:rsidP="46C33E8D" w:rsidRDefault="07E6348F" w14:paraId="6A44B5F9" w14:textId="7315AE3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7E6348F">
        <w:rPr>
          <w:rFonts w:ascii="Cambria" w:hAnsi="Cambria" w:eastAsia="Cambria" w:cs="Cambria"/>
          <w:noProof w:val="0"/>
          <w:sz w:val="22"/>
          <w:szCs w:val="22"/>
          <w:lang w:val="en-US"/>
        </w:rPr>
        <w:t>Felhasználói fiók kezelése</w:t>
      </w:r>
    </w:p>
    <w:p w:rsidR="07E6348F" w:rsidP="46C33E8D" w:rsidRDefault="07E6348F" w14:paraId="141115DC" w14:textId="19DE02A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7E6348F">
        <w:rPr>
          <w:rFonts w:ascii="Cambria" w:hAnsi="Cambria" w:eastAsia="Cambria" w:cs="Cambria"/>
          <w:noProof w:val="0"/>
          <w:sz w:val="22"/>
          <w:szCs w:val="22"/>
          <w:lang w:val="en-US"/>
        </w:rPr>
        <w:t>Adminisztrátori felület a járművek és foglalások kezeléséhez</w:t>
      </w:r>
    </w:p>
    <w:p w:rsidR="07E6348F" w:rsidP="46C33E8D" w:rsidRDefault="07E6348F" w14:paraId="7DC1DFB0" w14:textId="038D4C0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7E6348F">
        <w:rPr>
          <w:rFonts w:ascii="Cambria" w:hAnsi="Cambria" w:eastAsia="Cambria" w:cs="Cambria"/>
          <w:noProof w:val="0"/>
          <w:sz w:val="22"/>
          <w:szCs w:val="22"/>
          <w:lang w:val="en-US"/>
        </w:rPr>
        <w:t>Biztosítási és extra szolgáltatások választása</w:t>
      </w:r>
    </w:p>
    <w:p w:rsidR="07E6348F" w:rsidP="46C33E8D" w:rsidRDefault="07E6348F" w14:paraId="6D35B855" w14:textId="5EEF8C54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7E6348F">
        <w:rPr>
          <w:rFonts w:ascii="Cambria" w:hAnsi="Cambria" w:eastAsia="Cambria" w:cs="Cambria"/>
          <w:noProof w:val="0"/>
          <w:sz w:val="22"/>
          <w:szCs w:val="22"/>
          <w:lang w:val="en-US"/>
        </w:rPr>
        <w:t>Helyszín és elérhetőség megjelenítése</w:t>
      </w:r>
    </w:p>
    <w:p w:rsidR="46C33E8D" w:rsidRDefault="46C33E8D" w14:paraId="46163CD7" w14:textId="18656026"/>
    <w:p w:rsidR="07E6348F" w:rsidP="46C33E8D" w:rsidRDefault="07E6348F" w14:paraId="6592EEAD" w14:textId="2B8860C2">
      <w:pPr>
        <w:rPr>
          <w:b w:val="1"/>
          <w:bCs w:val="1"/>
          <w:color w:val="F79646" w:themeColor="accent6" w:themeTint="FF" w:themeShade="FF"/>
          <w:sz w:val="32"/>
          <w:szCs w:val="32"/>
        </w:rPr>
      </w:pPr>
      <w:r w:rsidRPr="46C33E8D" w:rsidR="07E6348F">
        <w:rPr>
          <w:b w:val="1"/>
          <w:bCs w:val="1"/>
          <w:color w:val="F79646" w:themeColor="accent6" w:themeTint="FF" w:themeShade="FF"/>
          <w:sz w:val="32"/>
          <w:szCs w:val="32"/>
        </w:rPr>
        <w:t>3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. A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rendszer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technikai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leírása</w:t>
      </w:r>
    </w:p>
    <w:p w:rsidR="02E5DD48" w:rsidP="46C33E8D" w:rsidRDefault="02E5DD48" w14:paraId="2D0630A1" w14:textId="16A35150">
      <w:pPr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46C33E8D" w:rsidR="02E5DD4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Frontend:</w:t>
      </w:r>
    </w:p>
    <w:p w:rsidR="02E5DD48" w:rsidP="46C33E8D" w:rsidRDefault="02E5DD48" w14:paraId="4BF73A90" w14:textId="40716FE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Next.js (React)</w:t>
      </w:r>
    </w:p>
    <w:p w:rsidR="02E5DD48" w:rsidP="46C33E8D" w:rsidRDefault="02E5DD48" w14:paraId="5F718D35" w14:textId="6EFBBED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Tailwind CSS</w:t>
      </w:r>
    </w:p>
    <w:p w:rsidR="02E5DD48" w:rsidP="46C33E8D" w:rsidRDefault="02E5DD48" w14:paraId="1C005837" w14:textId="267AF5F7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Framer Motion (</w:t>
      </w: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animációkhoz</w:t>
      </w: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)</w:t>
      </w:r>
    </w:p>
    <w:p w:rsidR="02E5DD48" w:rsidP="46C33E8D" w:rsidRDefault="02E5DD48" w14:paraId="170C59AE" w14:textId="0CC70E8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TypeScript</w:t>
      </w:r>
    </w:p>
    <w:p w:rsidR="46C33E8D" w:rsidP="46C33E8D" w:rsidRDefault="46C33E8D" w14:paraId="2CC588A4" w14:textId="2B2895BB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2E5DD48" w:rsidP="46C33E8D" w:rsidRDefault="02E5DD48" w14:paraId="084DB647" w14:textId="48447D4E">
      <w:pPr>
        <w:rPr>
          <w:b w:val="1"/>
          <w:bCs w:val="1"/>
          <w:sz w:val="24"/>
          <w:szCs w:val="24"/>
        </w:rPr>
      </w:pPr>
      <w:r w:rsidRPr="46C33E8D" w:rsidR="02E5DD48">
        <w:rPr>
          <w:b w:val="1"/>
          <w:bCs w:val="1"/>
          <w:sz w:val="24"/>
          <w:szCs w:val="24"/>
        </w:rPr>
        <w:t>Backend:</w:t>
      </w:r>
    </w:p>
    <w:p w:rsidR="02E5DD48" w:rsidP="46C33E8D" w:rsidRDefault="02E5DD48" w14:paraId="2FDFE8AB" w14:textId="3A4C989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NestJS</w:t>
      </w:r>
    </w:p>
    <w:p w:rsidR="02E5DD48" w:rsidP="46C33E8D" w:rsidRDefault="02E5DD48" w14:paraId="2538DA7D" w14:textId="112E498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Prisma (ORM)</w:t>
      </w:r>
    </w:p>
    <w:p w:rsidR="02E5DD48" w:rsidP="46C33E8D" w:rsidRDefault="02E5DD48" w14:paraId="3F868648" w14:textId="00B41EB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MySQL adatbázis</w:t>
      </w:r>
    </w:p>
    <w:p w:rsidR="02E5DD48" w:rsidP="46C33E8D" w:rsidRDefault="02E5DD48" w14:paraId="5731F5A3" w14:textId="4276BCD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Swagger API </w:t>
      </w: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dokumentáció</w:t>
      </w:r>
      <w:r w:rsidRPr="46C33E8D" w:rsidR="162EDF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(localhost:3000/apidoc)</w:t>
      </w:r>
    </w:p>
    <w:p w:rsidR="02E5DD48" w:rsidP="46C33E8D" w:rsidRDefault="02E5DD48" w14:paraId="139BDF3B" w14:textId="125E9D5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Token alapú </w:t>
      </w: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autentikáció</w:t>
      </w:r>
    </w:p>
    <w:p w:rsidR="02E5DD48" w:rsidP="46C33E8D" w:rsidRDefault="02E5DD48" w14:paraId="76F908A0" w14:textId="42E239E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Argon2 </w:t>
      </w: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jelszó</w:t>
      </w: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6C33E8D" w:rsidR="02E5DD48">
        <w:rPr>
          <w:rFonts w:ascii="Cambria" w:hAnsi="Cambria" w:eastAsia="Cambria" w:cs="Cambria"/>
          <w:noProof w:val="0"/>
          <w:sz w:val="22"/>
          <w:szCs w:val="22"/>
          <w:lang w:val="en-US"/>
        </w:rPr>
        <w:t>titkosítás</w:t>
      </w:r>
    </w:p>
    <w:p w:rsidR="46C33E8D" w:rsidP="46C33E8D" w:rsidRDefault="46C33E8D" w14:paraId="2E767D2C" w14:textId="5E0BBF2C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6C33E8D" w:rsidP="46C33E8D" w:rsidRDefault="46C33E8D" w14:paraId="6C7BA9D0" w14:textId="23C224A8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6C33E8D" w:rsidRDefault="46C33E8D" w14:paraId="29E7E89D" w14:textId="774A40FB"/>
    <w:p xmlns:wp14="http://schemas.microsoft.com/office/word/2010/wordml" w:rsidP="46C33E8D" w14:paraId="0719B8B7" wp14:textId="11F52D4F">
      <w:pPr>
        <w:pStyle w:val="Normal"/>
        <w:rPr>
          <w:b w:val="1"/>
          <w:bCs w:val="1"/>
          <w:sz w:val="24"/>
          <w:szCs w:val="24"/>
        </w:rPr>
      </w:pPr>
      <w:r w:rsidRPr="46C33E8D" w:rsidR="46C33E8D">
        <w:rPr>
          <w:b w:val="1"/>
          <w:bCs w:val="1"/>
          <w:sz w:val="24"/>
          <w:szCs w:val="24"/>
        </w:rPr>
        <w:t>Mobilalkalmazás</w:t>
      </w:r>
      <w:r w:rsidRPr="46C33E8D" w:rsidR="46C33E8D">
        <w:rPr>
          <w:b w:val="1"/>
          <w:bCs w:val="1"/>
          <w:sz w:val="24"/>
          <w:szCs w:val="24"/>
        </w:rPr>
        <w:t>:</w:t>
      </w:r>
    </w:p>
    <w:p xmlns:wp14="http://schemas.microsoft.com/office/word/2010/wordml" w:rsidP="46C33E8D" w14:paraId="64FA3BE5" wp14:textId="638C4B82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46C33E8D">
        <w:rPr/>
        <w:t xml:space="preserve">Flutter (Android/iOS </w:t>
      </w:r>
      <w:r w:rsidR="46C33E8D">
        <w:rPr/>
        <w:t>támogatással</w:t>
      </w:r>
      <w:r w:rsidR="46C33E8D">
        <w:rPr/>
        <w:t>)</w:t>
      </w:r>
    </w:p>
    <w:p xmlns:wp14="http://schemas.microsoft.com/office/word/2010/wordml" w:rsidP="46C33E8D" w14:paraId="37E27FD6" wp14:textId="6C8109AF">
      <w:pPr>
        <w:rPr>
          <w:b w:val="1"/>
          <w:bCs w:val="1"/>
          <w:color w:val="F79646" w:themeColor="accent6" w:themeTint="FF" w:themeShade="FF"/>
          <w:sz w:val="32"/>
          <w:szCs w:val="32"/>
        </w:rPr>
      </w:pPr>
      <w:r w:rsidRPr="46C33E8D" w:rsidR="3D41B6FD">
        <w:rPr>
          <w:b w:val="1"/>
          <w:bCs w:val="1"/>
          <w:color w:val="F79646" w:themeColor="accent6" w:themeTint="FF" w:themeShade="FF"/>
          <w:sz w:val="32"/>
          <w:szCs w:val="32"/>
        </w:rPr>
        <w:t>4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.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Működési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feltételek</w:t>
      </w:r>
    </w:p>
    <w:p xmlns:wp14="http://schemas.microsoft.com/office/word/2010/wordml" w:rsidP="46C33E8D" w14:paraId="0A61C1C3" wp14:textId="07D54E4D">
      <w:pPr>
        <w:pStyle w:val="ListParagraph"/>
        <w:numPr>
          <w:ilvl w:val="0"/>
          <w:numId w:val="19"/>
        </w:numPr>
        <w:rPr/>
      </w:pPr>
      <w:r w:rsidR="46C33E8D">
        <w:rPr/>
        <w:t xml:space="preserve">Node.js </w:t>
      </w:r>
      <w:r w:rsidR="46C33E8D">
        <w:rPr/>
        <w:t>és</w:t>
      </w:r>
      <w:r w:rsidR="46C33E8D">
        <w:rPr/>
        <w:t xml:space="preserve"> </w:t>
      </w:r>
      <w:r w:rsidR="46C33E8D">
        <w:rPr/>
        <w:t>npm</w:t>
      </w:r>
      <w:r w:rsidR="46C33E8D">
        <w:rPr/>
        <w:t xml:space="preserve"> </w:t>
      </w:r>
      <w:r w:rsidR="46C33E8D">
        <w:rPr/>
        <w:t>telepítve</w:t>
      </w:r>
      <w:r w:rsidR="46C33E8D">
        <w:rPr/>
        <w:t xml:space="preserve"> a </w:t>
      </w:r>
      <w:r w:rsidR="46C33E8D">
        <w:rPr/>
        <w:t>backendhez</w:t>
      </w:r>
      <w:r w:rsidR="09DA59A8">
        <w:rPr/>
        <w:t xml:space="preserve"> </w:t>
      </w:r>
      <w:r w:rsidR="09DA59A8">
        <w:rPr/>
        <w:t>és</w:t>
      </w:r>
      <w:r w:rsidR="09DA59A8">
        <w:rPr/>
        <w:t xml:space="preserve"> frontendhez</w:t>
      </w:r>
    </w:p>
    <w:p xmlns:wp14="http://schemas.microsoft.com/office/word/2010/wordml" w:rsidP="46C33E8D" w14:paraId="0912D6DE" wp14:textId="3D00459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25B710B2">
        <w:rPr/>
        <w:t>MySQL</w:t>
      </w:r>
      <w:r w:rsidR="46C33E8D">
        <w:rPr/>
        <w:t xml:space="preserve"> </w:t>
      </w:r>
      <w:r w:rsidR="46C33E8D">
        <w:rPr/>
        <w:t>szerver</w:t>
      </w:r>
      <w:r w:rsidR="46C33E8D">
        <w:rPr/>
        <w:t xml:space="preserve"> a </w:t>
      </w:r>
      <w:r w:rsidR="46C33E8D">
        <w:rPr/>
        <w:t>relációs</w:t>
      </w:r>
      <w:r w:rsidR="46C33E8D">
        <w:rPr/>
        <w:t xml:space="preserve"> </w:t>
      </w:r>
      <w:r w:rsidR="46C33E8D">
        <w:rPr/>
        <w:t>adatbázishoz</w:t>
      </w:r>
    </w:p>
    <w:p xmlns:wp14="http://schemas.microsoft.com/office/word/2010/wordml" w:rsidP="46C33E8D" w14:paraId="7DF062CD" wp14:textId="43906588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46C33E8D">
        <w:rPr/>
        <w:t xml:space="preserve">React </w:t>
      </w:r>
      <w:r w:rsidR="46C33E8D">
        <w:rPr/>
        <w:t>környezet</w:t>
      </w:r>
      <w:r w:rsidR="46C33E8D">
        <w:rPr/>
        <w:t xml:space="preserve"> a frontend fejlesztéséhez</w:t>
      </w:r>
    </w:p>
    <w:p xmlns:wp14="http://schemas.microsoft.com/office/word/2010/wordml" w:rsidP="46C33E8D" w14:paraId="3592CFE1" wp14:textId="7D81306E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46C33E8D">
        <w:rPr/>
        <w:t xml:space="preserve">Flutter SDK a </w:t>
      </w:r>
      <w:r w:rsidR="46C33E8D">
        <w:rPr/>
        <w:t>mobilalkalmazás</w:t>
      </w:r>
      <w:r w:rsidR="46C33E8D">
        <w:rPr/>
        <w:t xml:space="preserve"> </w:t>
      </w:r>
      <w:r w:rsidR="46C33E8D">
        <w:rPr/>
        <w:t>fejlesztéséhez</w:t>
      </w:r>
    </w:p>
    <w:p w:rsidR="7C4579BB" w:rsidP="46C33E8D" w:rsidRDefault="7C4579BB" w14:paraId="5BBDEB16" w14:textId="794181D3">
      <w:p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color w:val="F79646" w:themeColor="accent6" w:themeTint="FF" w:themeShade="FF"/>
          <w:sz w:val="32"/>
          <w:szCs w:val="32"/>
          <w:lang w:val="en-US"/>
        </w:rPr>
      </w:pPr>
      <w:r w:rsidRPr="46C33E8D" w:rsidR="7C4579BB">
        <w:rPr>
          <w:rFonts w:ascii="Cambria" w:hAnsi="Cambria" w:eastAsia="Cambria" w:cs="Cambria"/>
          <w:b w:val="1"/>
          <w:bCs w:val="1"/>
          <w:noProof w:val="0"/>
          <w:color w:val="F79646" w:themeColor="accent6" w:themeTint="FF" w:themeShade="FF"/>
          <w:sz w:val="32"/>
          <w:szCs w:val="32"/>
          <w:lang w:val="en-US"/>
        </w:rPr>
        <w:t xml:space="preserve">5. </w:t>
      </w:r>
      <w:r w:rsidRPr="46C33E8D" w:rsidR="7C4579BB">
        <w:rPr>
          <w:rFonts w:ascii="Cambria" w:hAnsi="Cambria" w:eastAsia="Cambria" w:cs="Cambria"/>
          <w:b w:val="1"/>
          <w:bCs w:val="1"/>
          <w:noProof w:val="0"/>
          <w:color w:val="F79646" w:themeColor="accent6" w:themeTint="FF" w:themeShade="FF"/>
          <w:sz w:val="32"/>
          <w:szCs w:val="32"/>
          <w:lang w:val="en-US"/>
        </w:rPr>
        <w:t>Futtatási</w:t>
      </w:r>
      <w:r w:rsidRPr="46C33E8D" w:rsidR="7C4579BB">
        <w:rPr>
          <w:rFonts w:ascii="Cambria" w:hAnsi="Cambria" w:eastAsia="Cambria" w:cs="Cambria"/>
          <w:b w:val="1"/>
          <w:bCs w:val="1"/>
          <w:noProof w:val="0"/>
          <w:color w:val="F79646" w:themeColor="accent6" w:themeTint="FF" w:themeShade="FF"/>
          <w:sz w:val="32"/>
          <w:szCs w:val="32"/>
          <w:lang w:val="en-US"/>
        </w:rPr>
        <w:t xml:space="preserve"> </w:t>
      </w:r>
      <w:r w:rsidRPr="46C33E8D" w:rsidR="7C4579BB">
        <w:rPr>
          <w:rFonts w:ascii="Cambria" w:hAnsi="Cambria" w:eastAsia="Cambria" w:cs="Cambria"/>
          <w:b w:val="1"/>
          <w:bCs w:val="1"/>
          <w:noProof w:val="0"/>
          <w:color w:val="F79646" w:themeColor="accent6" w:themeTint="FF" w:themeShade="FF"/>
          <w:sz w:val="32"/>
          <w:szCs w:val="32"/>
          <w:lang w:val="en-US"/>
        </w:rPr>
        <w:t>Környezet</w:t>
      </w:r>
    </w:p>
    <w:p w:rsidR="7C4579BB" w:rsidP="46C33E8D" w:rsidRDefault="7C4579BB" w14:paraId="0A62ED09" w14:textId="1297287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C4579BB">
        <w:rPr>
          <w:rFonts w:ascii="Cambria" w:hAnsi="Cambria" w:eastAsia="Cambria" w:cs="Cambria"/>
          <w:noProof w:val="0"/>
          <w:sz w:val="22"/>
          <w:szCs w:val="22"/>
          <w:lang w:val="en-US"/>
        </w:rPr>
        <w:t>Backend: 3000-es port</w:t>
      </w:r>
    </w:p>
    <w:p w:rsidR="7C4579BB" w:rsidP="46C33E8D" w:rsidRDefault="7C4579BB" w14:paraId="71F99674" w14:textId="6F65BC9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C4579BB">
        <w:rPr>
          <w:rFonts w:ascii="Cambria" w:hAnsi="Cambria" w:eastAsia="Cambria" w:cs="Cambria"/>
          <w:noProof w:val="0"/>
          <w:sz w:val="22"/>
          <w:szCs w:val="22"/>
          <w:lang w:val="en-US"/>
        </w:rPr>
        <w:t>Frontend: 8080-as port</w:t>
      </w:r>
    </w:p>
    <w:p w:rsidR="7C4579BB" w:rsidP="46C33E8D" w:rsidRDefault="7C4579BB" w14:paraId="402402D0" w14:textId="5B4B3EB9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C4579BB">
        <w:rPr>
          <w:rFonts w:ascii="Cambria" w:hAnsi="Cambria" w:eastAsia="Cambria" w:cs="Cambria"/>
          <w:noProof w:val="0"/>
          <w:sz w:val="22"/>
          <w:szCs w:val="22"/>
          <w:lang w:val="en-US"/>
        </w:rPr>
        <w:t>MySQL adatbázis: default port (3306)</w:t>
      </w:r>
    </w:p>
    <w:p w:rsidR="46C33E8D" w:rsidRDefault="46C33E8D" w14:paraId="5066182E" w14:textId="1DE189B3"/>
    <w:p xmlns:wp14="http://schemas.microsoft.com/office/word/2010/wordml" w:rsidP="46C33E8D" w14:paraId="739CE0E2" wp14:textId="58B6C8B0">
      <w:pPr>
        <w:rPr>
          <w:b w:val="1"/>
          <w:bCs w:val="1"/>
          <w:color w:val="F79646" w:themeColor="accent6" w:themeTint="FF" w:themeShade="FF"/>
          <w:sz w:val="32"/>
          <w:szCs w:val="32"/>
        </w:rPr>
      </w:pPr>
      <w:r w:rsidRPr="46C33E8D" w:rsidR="7C4579BB">
        <w:rPr>
          <w:b w:val="1"/>
          <w:bCs w:val="1"/>
          <w:color w:val="F79646" w:themeColor="accent6" w:themeTint="FF" w:themeShade="FF"/>
          <w:sz w:val="32"/>
          <w:szCs w:val="32"/>
        </w:rPr>
        <w:t>6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.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Adatbázismodell</w:t>
      </w:r>
    </w:p>
    <w:p xmlns:wp14="http://schemas.microsoft.com/office/word/2010/wordml" w:rsidP="46C33E8D" w14:paraId="0CC03ADF" wp14:textId="0FC6055C">
      <w:pPr>
        <w:rPr>
          <w:b w:val="1"/>
          <w:bCs w:val="1"/>
          <w:sz w:val="24"/>
          <w:szCs w:val="24"/>
        </w:rPr>
      </w:pPr>
      <w:r w:rsidRPr="46C33E8D" w:rsidR="46C33E8D">
        <w:rPr>
          <w:b w:val="1"/>
          <w:bCs w:val="1"/>
          <w:sz w:val="24"/>
          <w:szCs w:val="24"/>
        </w:rPr>
        <w:t xml:space="preserve">Az </w:t>
      </w:r>
      <w:r w:rsidRPr="46C33E8D" w:rsidR="46C33E8D">
        <w:rPr>
          <w:b w:val="1"/>
          <w:bCs w:val="1"/>
          <w:sz w:val="24"/>
          <w:szCs w:val="24"/>
        </w:rPr>
        <w:t>adatbázis</w:t>
      </w:r>
      <w:r w:rsidRPr="46C33E8D" w:rsidR="46C33E8D">
        <w:rPr>
          <w:b w:val="1"/>
          <w:bCs w:val="1"/>
          <w:sz w:val="24"/>
          <w:szCs w:val="24"/>
        </w:rPr>
        <w:t xml:space="preserve"> neve: </w:t>
      </w:r>
      <w:r w:rsidRPr="46C33E8D" w:rsidR="78B48639">
        <w:rPr>
          <w:b w:val="1"/>
          <w:bCs w:val="1"/>
          <w:color w:val="F79646" w:themeColor="accent6" w:themeTint="FF" w:themeShade="FF"/>
          <w:sz w:val="24"/>
          <w:szCs w:val="24"/>
        </w:rPr>
        <w:t>rentcar</w:t>
      </w:r>
    </w:p>
    <w:p w:rsidR="78B48639" w:rsidP="46C33E8D" w:rsidRDefault="78B48639" w14:paraId="631E1ED8" w14:textId="2283083D">
      <w:pPr>
        <w:rPr>
          <w:b w:val="1"/>
          <w:bCs w:val="1"/>
          <w:sz w:val="24"/>
          <w:szCs w:val="24"/>
        </w:rPr>
      </w:pPr>
      <w:r w:rsidRPr="46C33E8D" w:rsidR="78B48639">
        <w:rPr>
          <w:b w:val="1"/>
          <w:bCs w:val="1"/>
          <w:sz w:val="24"/>
          <w:szCs w:val="24"/>
        </w:rPr>
        <w:t>Főbb</w:t>
      </w:r>
      <w:r w:rsidRPr="46C33E8D" w:rsidR="78B48639">
        <w:rPr>
          <w:b w:val="1"/>
          <w:bCs w:val="1"/>
          <w:sz w:val="24"/>
          <w:szCs w:val="24"/>
        </w:rPr>
        <w:t xml:space="preserve"> </w:t>
      </w:r>
      <w:r w:rsidRPr="46C33E8D" w:rsidR="78B48639">
        <w:rPr>
          <w:b w:val="1"/>
          <w:bCs w:val="1"/>
          <w:sz w:val="24"/>
          <w:szCs w:val="24"/>
        </w:rPr>
        <w:t>Entitások</w:t>
      </w:r>
      <w:r w:rsidRPr="46C33E8D" w:rsidR="78B48639">
        <w:rPr>
          <w:b w:val="1"/>
          <w:bCs w:val="1"/>
          <w:sz w:val="24"/>
          <w:szCs w:val="24"/>
        </w:rPr>
        <w:t>:</w:t>
      </w:r>
    </w:p>
    <w:p w:rsidR="78B48639" w:rsidP="46C33E8D" w:rsidRDefault="78B48639" w14:paraId="7988F2CE" w14:textId="0400DB5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Car (Autók)</w:t>
      </w:r>
    </w:p>
    <w:p w:rsidR="78B48639" w:rsidP="46C33E8D" w:rsidRDefault="78B48639" w14:paraId="4EBC25BA" w14:textId="488C99B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User (Felhasználók)</w:t>
      </w:r>
    </w:p>
    <w:p w:rsidR="78B48639" w:rsidP="46C33E8D" w:rsidRDefault="78B48639" w14:paraId="0BEC4B34" w14:textId="69BBBFC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Booking (Foglalások)</w:t>
      </w:r>
    </w:p>
    <w:p w:rsidR="78B48639" w:rsidP="46C33E8D" w:rsidRDefault="78B48639" w14:paraId="13F494BD" w14:textId="59F1DDE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Protection (Biztosítások)</w:t>
      </w:r>
    </w:p>
    <w:p w:rsidR="78B48639" w:rsidP="46C33E8D" w:rsidRDefault="78B48639" w14:paraId="637AAB94" w14:textId="2BA4DA5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Extra (Kiegészítő szolgáltatások)</w:t>
      </w:r>
    </w:p>
    <w:p w:rsidR="78B48639" w:rsidP="46C33E8D" w:rsidRDefault="78B48639" w14:paraId="2F5A589E" w14:textId="6C6D0F6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Token (</w:t>
      </w: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Autentikációs</w:t>
      </w: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tokenek</w:t>
      </w: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)</w:t>
      </w:r>
    </w:p>
    <w:p w:rsidR="46C33E8D" w:rsidP="46C33E8D" w:rsidRDefault="46C33E8D" w14:paraId="5C6577C0" w14:textId="49AD6B72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78B48639" w:rsidP="46C33E8D" w:rsidRDefault="78B48639" w14:paraId="3E4B3ACD" w14:textId="46FAC8F6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46C33E8D" w:rsidR="78B48639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Kapcsolatok</w:t>
      </w:r>
      <w:r w:rsidRPr="46C33E8D" w:rsidR="78B48639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:</w:t>
      </w:r>
    </w:p>
    <w:p w:rsidR="78B48639" w:rsidP="46C33E8D" w:rsidRDefault="78B48639" w14:paraId="52A790F9" w14:textId="7CE0E92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Egy autóhoz több foglalás tartozhat</w:t>
      </w:r>
    </w:p>
    <w:p w:rsidR="78B48639" w:rsidP="46C33E8D" w:rsidRDefault="78B48639" w14:paraId="2756C6DE" w14:textId="2EA53DD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Egy felhasználóhoz több foglalás tartozhat</w:t>
      </w:r>
    </w:p>
    <w:p w:rsidR="78B48639" w:rsidP="46C33E8D" w:rsidRDefault="78B48639" w14:paraId="095B0649" w14:textId="0586881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Minden foglaláshoz egy biztosítási csomag választható</w:t>
      </w:r>
    </w:p>
    <w:p w:rsidR="78B48639" w:rsidP="46C33E8D" w:rsidRDefault="78B48639" w14:paraId="5CA32807" w14:textId="22DF5B0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Foglalásokhoz</w:t>
      </w: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több</w:t>
      </w: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extra </w:t>
      </w: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>szolgáltatás</w:t>
      </w:r>
      <w:r w:rsidRPr="46C33E8D" w:rsidR="78B4863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is tartozhat</w:t>
      </w:r>
    </w:p>
    <w:p w:rsidR="46C33E8D" w:rsidP="46C33E8D" w:rsidRDefault="46C33E8D" w14:paraId="004B21EF" w14:textId="3C615C71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6C33E8D" w:rsidP="46C33E8D" w:rsidRDefault="46C33E8D" w14:paraId="2E836451" w14:textId="3F8A6776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14:paraId="0FC0C92A" wp14:textId="77777777" wp14:noSpellErr="1">
      <w:r w:rsidR="46C33E8D">
        <w:rPr/>
        <w:t xml:space="preserve">Az </w:t>
      </w:r>
      <w:r w:rsidR="46C33E8D">
        <w:rPr/>
        <w:t>adatbázismodell</w:t>
      </w:r>
      <w:r w:rsidR="46C33E8D">
        <w:rPr/>
        <w:t xml:space="preserve"> Prisma ORM </w:t>
      </w:r>
      <w:r w:rsidR="46C33E8D">
        <w:rPr/>
        <w:t>segítségével</w:t>
      </w:r>
      <w:r w:rsidR="46C33E8D">
        <w:rPr/>
        <w:t xml:space="preserve"> </w:t>
      </w:r>
      <w:r w:rsidR="46C33E8D">
        <w:rPr/>
        <w:t>került</w:t>
      </w:r>
      <w:r w:rsidR="46C33E8D">
        <w:rPr/>
        <w:t xml:space="preserve"> </w:t>
      </w:r>
      <w:r w:rsidR="46C33E8D">
        <w:rPr/>
        <w:t>megvalósításra</w:t>
      </w:r>
      <w:r w:rsidR="46C33E8D">
        <w:rPr/>
        <w:t xml:space="preserve">. Az </w:t>
      </w:r>
      <w:r w:rsidR="46C33E8D">
        <w:rPr/>
        <w:t>entitások</w:t>
      </w:r>
      <w:r w:rsidR="46C33E8D">
        <w:rPr/>
        <w:t xml:space="preserve"> </w:t>
      </w:r>
      <w:r w:rsidR="46C33E8D">
        <w:rPr/>
        <w:t>közti</w:t>
      </w:r>
      <w:r w:rsidR="46C33E8D">
        <w:rPr/>
        <w:t xml:space="preserve"> </w:t>
      </w:r>
      <w:r w:rsidR="46C33E8D">
        <w:rPr/>
        <w:t>kapcsolatokat</w:t>
      </w:r>
      <w:r w:rsidR="46C33E8D">
        <w:rPr/>
        <w:t xml:space="preserve"> </w:t>
      </w:r>
      <w:r w:rsidR="46C33E8D">
        <w:rPr/>
        <w:t>relációk</w:t>
      </w:r>
      <w:r w:rsidR="46C33E8D">
        <w:rPr/>
        <w:t xml:space="preserve"> </w:t>
      </w:r>
      <w:r w:rsidR="46C33E8D">
        <w:rPr/>
        <w:t>írják</w:t>
      </w:r>
      <w:r w:rsidR="46C33E8D">
        <w:rPr/>
        <w:t xml:space="preserve"> le (pl. </w:t>
      </w:r>
      <w:r w:rsidR="46C33E8D">
        <w:rPr/>
        <w:t>egy</w:t>
      </w:r>
      <w:r w:rsidR="46C33E8D">
        <w:rPr/>
        <w:t xml:space="preserve"> </w:t>
      </w:r>
      <w:r w:rsidR="46C33E8D">
        <w:rPr/>
        <w:t>foglalás</w:t>
      </w:r>
      <w:r w:rsidR="46C33E8D">
        <w:rPr/>
        <w:t xml:space="preserve"> </w:t>
      </w:r>
      <w:r w:rsidR="46C33E8D">
        <w:rPr/>
        <w:t>több</w:t>
      </w:r>
      <w:r w:rsidR="46C33E8D">
        <w:rPr/>
        <w:t xml:space="preserve"> </w:t>
      </w:r>
      <w:r w:rsidR="46C33E8D">
        <w:rPr/>
        <w:t>extrát</w:t>
      </w:r>
      <w:r w:rsidR="46C33E8D">
        <w:rPr/>
        <w:t xml:space="preserve"> is </w:t>
      </w:r>
      <w:r w:rsidR="46C33E8D">
        <w:rPr/>
        <w:t>tartalmazhat</w:t>
      </w:r>
      <w:r w:rsidR="46C33E8D">
        <w:rPr/>
        <w:t>).</w:t>
      </w:r>
    </w:p>
    <w:p w:rsidR="15EB6821" w:rsidP="46C33E8D" w:rsidRDefault="15EB6821" w14:paraId="58D2C0FE" w14:textId="62516D0F">
      <w:pPr>
        <w:jc w:val="center"/>
      </w:pPr>
      <w:r w:rsidR="15EB6821">
        <w:drawing>
          <wp:inline wp14:editId="770C6F49" wp14:anchorId="100AD1C9">
            <wp:extent cx="6244874" cy="3927122"/>
            <wp:effectExtent l="0" t="0" r="0" b="0"/>
            <wp:docPr id="367920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98d08c4919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874" cy="392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0A43C" w:rsidP="46C33E8D" w:rsidRDefault="0530A43C" w14:paraId="4DC6232B" w14:textId="5050FC41">
      <w:pPr>
        <w:rPr>
          <w:b w:val="1"/>
          <w:bCs w:val="1"/>
          <w:color w:val="F79646" w:themeColor="accent6" w:themeTint="FF" w:themeShade="FF"/>
          <w:sz w:val="32"/>
          <w:szCs w:val="32"/>
        </w:rPr>
      </w:pPr>
      <w:r w:rsidRPr="46C33E8D" w:rsidR="0530A43C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7. Swagger </w:t>
      </w:r>
      <w:r w:rsidRPr="46C33E8D" w:rsidR="0638F9B5">
        <w:rPr>
          <w:b w:val="1"/>
          <w:bCs w:val="1"/>
          <w:color w:val="F79646" w:themeColor="accent6" w:themeTint="FF" w:themeShade="FF"/>
          <w:sz w:val="32"/>
          <w:szCs w:val="32"/>
        </w:rPr>
        <w:t>d</w:t>
      </w:r>
      <w:r w:rsidRPr="46C33E8D" w:rsidR="0638F9B5">
        <w:rPr>
          <w:b w:val="1"/>
          <w:bCs w:val="1"/>
          <w:color w:val="F79646" w:themeColor="accent6" w:themeTint="FF" w:themeShade="FF"/>
          <w:sz w:val="32"/>
          <w:szCs w:val="32"/>
        </w:rPr>
        <w:t>okumentáció</w:t>
      </w:r>
      <w:r w:rsidRPr="46C33E8D" w:rsidR="0638F9B5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 </w:t>
      </w:r>
      <w:r w:rsidRPr="46C33E8D" w:rsidR="0530A43C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/ API </w:t>
      </w:r>
      <w:r w:rsidRPr="46C33E8D" w:rsidR="0530A43C">
        <w:rPr>
          <w:b w:val="1"/>
          <w:bCs w:val="1"/>
          <w:color w:val="F79646" w:themeColor="accent6" w:themeTint="FF" w:themeShade="FF"/>
          <w:sz w:val="32"/>
          <w:szCs w:val="32"/>
        </w:rPr>
        <w:t>Végpontok</w:t>
      </w:r>
    </w:p>
    <w:p w:rsidR="0530A43C" w:rsidP="46C33E8D" w:rsidRDefault="0530A43C" w14:paraId="50DDCA64" w14:textId="169205CE">
      <w:pPr>
        <w:rPr>
          <w:sz w:val="28"/>
          <w:szCs w:val="28"/>
        </w:rPr>
      </w:pPr>
      <w:r w:rsidRPr="46C33E8D" w:rsidR="0530A43C">
        <w:rPr>
          <w:b w:val="1"/>
          <w:bCs w:val="1"/>
          <w:sz w:val="28"/>
          <w:szCs w:val="28"/>
        </w:rPr>
        <w:t>El</w:t>
      </w:r>
      <w:r w:rsidRPr="46C33E8D" w:rsidR="555B17CA">
        <w:rPr>
          <w:b w:val="1"/>
          <w:bCs w:val="1"/>
          <w:sz w:val="28"/>
          <w:szCs w:val="28"/>
        </w:rPr>
        <w:t>é</w:t>
      </w:r>
      <w:r w:rsidRPr="46C33E8D" w:rsidR="0530A43C">
        <w:rPr>
          <w:b w:val="1"/>
          <w:bCs w:val="1"/>
          <w:sz w:val="28"/>
          <w:szCs w:val="28"/>
        </w:rPr>
        <w:t>rheto</w:t>
      </w:r>
      <w:r w:rsidRPr="46C33E8D" w:rsidR="0530A43C">
        <w:rPr>
          <w:b w:val="1"/>
          <w:bCs w:val="1"/>
          <w:sz w:val="28"/>
          <w:szCs w:val="28"/>
        </w:rPr>
        <w:t>:</w:t>
      </w:r>
      <w:r w:rsidRPr="46C33E8D" w:rsidR="0530A43C">
        <w:rPr>
          <w:sz w:val="28"/>
          <w:szCs w:val="28"/>
        </w:rPr>
        <w:t xml:space="preserve"> </w:t>
      </w:r>
      <w:hyperlink r:id="R29956a71b9914767">
        <w:r w:rsidRPr="46C33E8D" w:rsidR="0530A43C">
          <w:rPr>
            <w:rStyle w:val="Hyperlink"/>
            <w:sz w:val="28"/>
            <w:szCs w:val="28"/>
          </w:rPr>
          <w:t>http://localhost:3000/apidoc</w:t>
        </w:r>
      </w:hyperlink>
    </w:p>
    <w:p w:rsidR="58311B88" w:rsidP="46C33E8D" w:rsidRDefault="58311B88" w14:paraId="3E34D413" w14:textId="7C1BC53A">
      <w:pPr>
        <w:rPr>
          <w:b w:val="1"/>
          <w:bCs w:val="1"/>
          <w:sz w:val="24"/>
          <w:szCs w:val="24"/>
        </w:rPr>
      </w:pPr>
      <w:r w:rsidRPr="46C33E8D" w:rsidR="58311B88">
        <w:rPr>
          <w:b w:val="1"/>
          <w:bCs w:val="1"/>
          <w:sz w:val="24"/>
          <w:szCs w:val="24"/>
        </w:rPr>
        <w:t>Autentikáció</w:t>
      </w:r>
      <w:r w:rsidRPr="46C33E8D" w:rsidR="58311B88">
        <w:rPr>
          <w:b w:val="1"/>
          <w:bCs w:val="1"/>
          <w:sz w:val="24"/>
          <w:szCs w:val="24"/>
        </w:rPr>
        <w:t>:</w:t>
      </w:r>
    </w:p>
    <w:p w:rsidR="58311B88" w:rsidP="46C33E8D" w:rsidRDefault="58311B88" w14:paraId="02E876F7" w14:textId="5CEE448A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POST /auth/login - Bejelentkezés</w:t>
      </w:r>
    </w:p>
    <w:p w:rsidR="58311B88" w:rsidP="46C33E8D" w:rsidRDefault="58311B88" w14:paraId="1AFF005B" w14:textId="12292BD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POST /auth/register -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Regisztráció</w:t>
      </w:r>
    </w:p>
    <w:p w:rsidR="7535086B" w:rsidP="46C33E8D" w:rsidRDefault="7535086B" w14:paraId="14BD2E12" w14:textId="560B303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535086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GET /auth/profile - </w:t>
      </w:r>
      <w:r w:rsidRPr="46C33E8D" w:rsidR="7E7EE18F">
        <w:rPr>
          <w:rFonts w:ascii="Cambria" w:hAnsi="Cambria" w:eastAsia="Cambria" w:cs="Cambria"/>
          <w:noProof w:val="0"/>
          <w:sz w:val="22"/>
          <w:szCs w:val="22"/>
          <w:lang w:val="en-US"/>
        </w:rPr>
        <w:t>Bejelentkezett</w:t>
      </w:r>
      <w:r w:rsidRPr="46C33E8D" w:rsidR="7E7EE18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user adatai</w:t>
      </w:r>
    </w:p>
    <w:p w:rsidR="7E7EE18F" w:rsidP="46C33E8D" w:rsidRDefault="7E7EE18F" w14:paraId="73F36785" w14:textId="2B0B1146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E7EE18F">
        <w:rPr>
          <w:rFonts w:ascii="Cambria" w:hAnsi="Cambria" w:eastAsia="Cambria" w:cs="Cambria"/>
          <w:noProof w:val="0"/>
          <w:sz w:val="22"/>
          <w:szCs w:val="22"/>
          <w:lang w:val="en-US"/>
        </w:rPr>
        <w:t>DELETE /auth/logout - Kijelentkezes</w:t>
      </w:r>
    </w:p>
    <w:p w:rsidR="46C33E8D" w:rsidP="46C33E8D" w:rsidRDefault="46C33E8D" w14:paraId="4E401D2D" w14:textId="35A3DE26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58311B88" w:rsidP="46C33E8D" w:rsidRDefault="58311B88" w14:paraId="7D4E70BD" w14:textId="5562C641">
      <w:pPr>
        <w:pStyle w:val="Normal"/>
        <w:spacing w:before="0" w:beforeAutospacing="off" w:after="0" w:afterAutospacing="off"/>
        <w:ind w:left="0"/>
        <w:rPr>
          <w:b w:val="1"/>
          <w:bCs w:val="1"/>
          <w:sz w:val="24"/>
          <w:szCs w:val="24"/>
        </w:rPr>
      </w:pPr>
      <w:r w:rsidRPr="46C33E8D" w:rsidR="58311B88">
        <w:rPr>
          <w:b w:val="1"/>
          <w:bCs w:val="1"/>
          <w:sz w:val="24"/>
          <w:szCs w:val="24"/>
        </w:rPr>
        <w:t>Autók</w:t>
      </w:r>
      <w:r w:rsidRPr="46C33E8D" w:rsidR="58311B88">
        <w:rPr>
          <w:b w:val="1"/>
          <w:bCs w:val="1"/>
          <w:sz w:val="24"/>
          <w:szCs w:val="24"/>
        </w:rPr>
        <w:t xml:space="preserve"> </w:t>
      </w:r>
      <w:r w:rsidRPr="46C33E8D" w:rsidR="58311B88">
        <w:rPr>
          <w:b w:val="1"/>
          <w:bCs w:val="1"/>
          <w:sz w:val="24"/>
          <w:szCs w:val="24"/>
        </w:rPr>
        <w:t>Kezelése</w:t>
      </w:r>
      <w:r w:rsidRPr="46C33E8D" w:rsidR="58311B88">
        <w:rPr>
          <w:b w:val="1"/>
          <w:bCs w:val="1"/>
          <w:sz w:val="24"/>
          <w:szCs w:val="24"/>
        </w:rPr>
        <w:t>:</w:t>
      </w:r>
    </w:p>
    <w:p w:rsidR="58311B88" w:rsidP="46C33E8D" w:rsidRDefault="58311B88" w14:paraId="35841775" w14:textId="3245A63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GET /cars - Autók listázása</w:t>
      </w:r>
    </w:p>
    <w:p w:rsidR="58311B88" w:rsidP="46C33E8D" w:rsidRDefault="58311B88" w14:paraId="74FAB5E1" w14:textId="3E77F25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GET /cars/:id - Egy autó részletes adatai</w:t>
      </w:r>
    </w:p>
    <w:p w:rsidR="58311B88" w:rsidP="46C33E8D" w:rsidRDefault="58311B88" w14:paraId="59626734" w14:textId="27A8751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POST /cars - Új autó hozzáadása (admin)</w:t>
      </w:r>
    </w:p>
    <w:p w:rsidR="58311B88" w:rsidP="46C33E8D" w:rsidRDefault="58311B88" w14:paraId="09145B1F" w14:textId="6E990DA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PATCH /cars/:id</w:t>
      </w:r>
      <w:r w:rsidRPr="46C33E8D" w:rsidR="565CF36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Egy a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utó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módosítása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(admin)</w:t>
      </w:r>
    </w:p>
    <w:p w:rsidR="58311B88" w:rsidP="46C33E8D" w:rsidRDefault="58311B88" w14:paraId="3F954A20" w14:textId="552A218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DELETE /cars/:id</w:t>
      </w:r>
      <w:r w:rsidRPr="46C33E8D" w:rsidR="702F46A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Egy a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utó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törlése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(admin)</w:t>
      </w:r>
    </w:p>
    <w:p w:rsidR="46C33E8D" w:rsidP="46C33E8D" w:rsidRDefault="46C33E8D" w14:paraId="30992E8C" w14:textId="4B1BCEB6">
      <w:pPr>
        <w:pStyle w:val="Normal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6C33E8D" w:rsidP="46C33E8D" w:rsidRDefault="46C33E8D" w14:paraId="3E795ED2" w14:textId="4B16B9C2">
      <w:pPr>
        <w:pStyle w:val="Normal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6C33E8D" w:rsidP="46C33E8D" w:rsidRDefault="46C33E8D" w14:paraId="77F64DD2" w14:textId="22F77E0E">
      <w:pPr>
        <w:pStyle w:val="Normal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6C33E8D" w:rsidP="46C33E8D" w:rsidRDefault="46C33E8D" w14:paraId="5D77DDA6" w14:textId="4B0E76A2">
      <w:pPr>
        <w:pStyle w:val="Normal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6C33E8D" w:rsidP="46C33E8D" w:rsidRDefault="46C33E8D" w14:paraId="37B33BAE" w14:textId="15DE5822">
      <w:pPr>
        <w:pStyle w:val="Normal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46C33E8D" w:rsidP="46C33E8D" w:rsidRDefault="46C33E8D" w14:paraId="00E6E72A" w14:textId="372F34D5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58311B88" w:rsidP="46C33E8D" w:rsidRDefault="58311B88" w14:paraId="5217D93F" w14:textId="0B76AC24">
      <w:pPr>
        <w:pStyle w:val="Normal"/>
        <w:spacing w:before="0" w:beforeAutospacing="off" w:after="0" w:afterAutospacing="off"/>
        <w:ind w:left="0"/>
        <w:rPr>
          <w:b w:val="1"/>
          <w:bCs w:val="1"/>
          <w:sz w:val="24"/>
          <w:szCs w:val="24"/>
        </w:rPr>
      </w:pPr>
      <w:r w:rsidRPr="46C33E8D" w:rsidR="58311B88">
        <w:rPr>
          <w:b w:val="1"/>
          <w:bCs w:val="1"/>
          <w:sz w:val="24"/>
          <w:szCs w:val="24"/>
        </w:rPr>
        <w:t>Foglalások</w:t>
      </w:r>
      <w:r w:rsidRPr="46C33E8D" w:rsidR="58311B88">
        <w:rPr>
          <w:b w:val="1"/>
          <w:bCs w:val="1"/>
          <w:sz w:val="24"/>
          <w:szCs w:val="24"/>
        </w:rPr>
        <w:t>:</w:t>
      </w:r>
    </w:p>
    <w:p w:rsidR="58311B88" w:rsidP="46C33E8D" w:rsidRDefault="58311B88" w14:paraId="2644D1A2" w14:textId="24B3ADF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GET /bookings - Foglalások listázása</w:t>
      </w:r>
    </w:p>
    <w:p w:rsidR="58311B88" w:rsidP="46C33E8D" w:rsidRDefault="58311B88" w14:paraId="402804F0" w14:textId="67A94171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POST /bookings - Új foglalás létrehozása</w:t>
      </w:r>
    </w:p>
    <w:p w:rsidR="58311B88" w:rsidP="46C33E8D" w:rsidRDefault="58311B88" w14:paraId="5928743A" w14:textId="43B57A7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GET /bookings/:id</w:t>
      </w:r>
      <w:r w:rsidRPr="46C33E8D" w:rsidR="6FE79A71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Egy f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oglalás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részletei</w:t>
      </w:r>
    </w:p>
    <w:p w:rsidR="58311B88" w:rsidP="46C33E8D" w:rsidRDefault="58311B88" w14:paraId="65A9AB47" w14:textId="7FF8810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PATCH /bookings/:id</w:t>
      </w:r>
      <w:r w:rsidRPr="46C33E8D" w:rsidR="1E4038A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Egy f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oglalás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módosítása</w:t>
      </w:r>
    </w:p>
    <w:p w:rsidR="58311B88" w:rsidP="46C33E8D" w:rsidRDefault="58311B88" w14:paraId="008575E0" w14:textId="73522D0E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DELETE /bookings/:id</w:t>
      </w:r>
      <w:r w:rsidRPr="46C33E8D" w:rsidR="4BDEB3C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Egy f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oglalás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törlése</w:t>
      </w:r>
    </w:p>
    <w:p w:rsidR="308F7D87" w:rsidP="46C33E8D" w:rsidRDefault="308F7D87" w14:paraId="1939032B" w14:textId="1310C87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308F7D8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GET /bookings/extras - </w:t>
      </w:r>
      <w:r w:rsidRPr="46C33E8D" w:rsidR="308F7D87">
        <w:rPr>
          <w:rFonts w:ascii="Cambria" w:hAnsi="Cambria" w:eastAsia="Cambria" w:cs="Cambria"/>
          <w:noProof w:val="0"/>
          <w:sz w:val="22"/>
          <w:szCs w:val="22"/>
          <w:lang w:val="en-US"/>
        </w:rPr>
        <w:t>Kiegészítők</w:t>
      </w:r>
      <w:r w:rsidRPr="46C33E8D" w:rsidR="308F7D8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6C33E8D" w:rsidR="308F7D87">
        <w:rPr>
          <w:rFonts w:ascii="Cambria" w:hAnsi="Cambria" w:eastAsia="Cambria" w:cs="Cambria"/>
          <w:noProof w:val="0"/>
          <w:sz w:val="22"/>
          <w:szCs w:val="22"/>
          <w:lang w:val="en-US"/>
        </w:rPr>
        <w:t>listája</w:t>
      </w:r>
    </w:p>
    <w:p w:rsidR="308F7D87" w:rsidP="46C33E8D" w:rsidRDefault="308F7D87" w14:paraId="2D40FB05" w14:textId="16F75F07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308F7D87">
        <w:rPr>
          <w:rFonts w:ascii="Cambria" w:hAnsi="Cambria" w:eastAsia="Cambria" w:cs="Cambria"/>
          <w:noProof w:val="0"/>
          <w:sz w:val="22"/>
          <w:szCs w:val="22"/>
          <w:lang w:val="en-US"/>
        </w:rPr>
        <w:t>GET /</w:t>
      </w:r>
      <w:r w:rsidRPr="46C33E8D" w:rsidR="308F7D87">
        <w:rPr>
          <w:rFonts w:ascii="Cambria" w:hAnsi="Cambria" w:eastAsia="Cambria" w:cs="Cambria"/>
          <w:noProof w:val="0"/>
          <w:sz w:val="22"/>
          <w:szCs w:val="22"/>
          <w:lang w:val="en-US"/>
        </w:rPr>
        <w:t>bookings/protections</w:t>
      </w:r>
      <w:r w:rsidRPr="46C33E8D" w:rsidR="308F7D8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- </w:t>
      </w:r>
      <w:r w:rsidRPr="46C33E8D" w:rsidR="57404F37">
        <w:rPr>
          <w:rFonts w:ascii="Cambria" w:hAnsi="Cambria" w:eastAsia="Cambria" w:cs="Cambria"/>
          <w:noProof w:val="0"/>
          <w:sz w:val="22"/>
          <w:szCs w:val="22"/>
          <w:lang w:val="en-US"/>
        </w:rPr>
        <w:t>Biztositások listája</w:t>
      </w:r>
    </w:p>
    <w:p w:rsidR="46C33E8D" w:rsidP="46C33E8D" w:rsidRDefault="46C33E8D" w14:paraId="662B1888" w14:textId="793E5BA0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58311B88" w:rsidP="46C33E8D" w:rsidRDefault="58311B88" w14:paraId="6C98B0F6" w14:textId="790A1DCB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46C33E8D" w:rsidR="58311B8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Felhasználók</w:t>
      </w:r>
      <w:r w:rsidRPr="46C33E8D" w:rsidR="58311B8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:</w:t>
      </w:r>
    </w:p>
    <w:p w:rsidR="58311B88" w:rsidP="46C33E8D" w:rsidRDefault="58311B88" w14:paraId="5174A58E" w14:textId="247C00D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GET /users -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Felhasználók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listázása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(admin)</w:t>
      </w:r>
    </w:p>
    <w:p w:rsidR="76DFF773" w:rsidP="46C33E8D" w:rsidRDefault="76DFF773" w14:paraId="0F812432" w14:textId="70BE056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76DFF77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POST /users - </w:t>
      </w:r>
      <w:r w:rsidRPr="46C33E8D" w:rsidR="76DFF773">
        <w:rPr>
          <w:rFonts w:ascii="Cambria" w:hAnsi="Cambria" w:eastAsia="Cambria" w:cs="Cambria"/>
          <w:noProof w:val="0"/>
          <w:sz w:val="22"/>
          <w:szCs w:val="22"/>
          <w:lang w:val="en-US"/>
        </w:rPr>
        <w:t>Felhasználó</w:t>
      </w:r>
      <w:r w:rsidRPr="46C33E8D" w:rsidR="76DFF77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6C33E8D" w:rsidR="76DFF773">
        <w:rPr>
          <w:rFonts w:ascii="Cambria" w:hAnsi="Cambria" w:eastAsia="Cambria" w:cs="Cambria"/>
          <w:noProof w:val="0"/>
          <w:sz w:val="22"/>
          <w:szCs w:val="22"/>
          <w:lang w:val="en-US"/>
        </w:rPr>
        <w:t>létrehozása</w:t>
      </w:r>
    </w:p>
    <w:p w:rsidR="58311B88" w:rsidP="46C33E8D" w:rsidRDefault="58311B88" w14:paraId="788C7DA9" w14:textId="07AC083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GET /users/:id</w:t>
      </w:r>
      <w:r w:rsidRPr="46C33E8D" w:rsidR="02BB095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Egy f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elhasználó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adatai</w:t>
      </w:r>
    </w:p>
    <w:p w:rsidR="58311B88" w:rsidP="46C33E8D" w:rsidRDefault="58311B88" w14:paraId="0D1047A7" w14:textId="7402DCA4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PATCH /users/:id</w:t>
      </w:r>
      <w:r w:rsidRPr="46C33E8D" w:rsidR="00814F5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</w:t>
      </w:r>
      <w:r w:rsidRPr="46C33E8D" w:rsidR="63531AC3">
        <w:rPr>
          <w:rFonts w:ascii="Cambria" w:hAnsi="Cambria" w:eastAsia="Cambria" w:cs="Cambria"/>
          <w:noProof w:val="0"/>
          <w:sz w:val="22"/>
          <w:szCs w:val="22"/>
          <w:lang w:val="en-US"/>
        </w:rPr>
        <w:t>E</w:t>
      </w:r>
      <w:r w:rsidRPr="46C33E8D" w:rsidR="00814F5B">
        <w:rPr>
          <w:rFonts w:ascii="Cambria" w:hAnsi="Cambria" w:eastAsia="Cambria" w:cs="Cambria"/>
          <w:noProof w:val="0"/>
          <w:sz w:val="22"/>
          <w:szCs w:val="22"/>
          <w:lang w:val="en-US"/>
        </w:rPr>
        <w:t>gy</w:t>
      </w:r>
      <w:r w:rsidRPr="46C33E8D" w:rsidR="00814F5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elhasználó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módosítása</w:t>
      </w:r>
    </w:p>
    <w:p w:rsidR="58311B88" w:rsidP="46C33E8D" w:rsidRDefault="58311B88" w14:paraId="60967415" w14:textId="080B8996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DELETE /users/:id</w:t>
      </w:r>
      <w:r w:rsidRPr="46C33E8D" w:rsidR="7F00633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– Egy f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elhasználó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törlése</w:t>
      </w: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(admin)</w:t>
      </w:r>
    </w:p>
    <w:p w:rsidR="46C33E8D" w:rsidP="46C33E8D" w:rsidRDefault="46C33E8D" w14:paraId="005AA7AB" w14:textId="4628D54A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39076F29" w:rsidP="46C33E8D" w:rsidRDefault="39076F29" w14:paraId="2E4D0920" w14:textId="0C528B4B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46C33E8D" w:rsidR="39076F29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DTO:</w:t>
      </w:r>
    </w:p>
    <w:p w:rsidR="39076F29" w:rsidP="46C33E8D" w:rsidRDefault="39076F29" w14:paraId="3B2AA1DB" w14:textId="5CA4CFEA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="39076F29">
        <w:rPr/>
        <w:t>CreateUserDto</w:t>
      </w:r>
    </w:p>
    <w:p w:rsidR="39076F29" w:rsidP="46C33E8D" w:rsidRDefault="39076F29" w14:paraId="385C007E" w14:textId="54394F4E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="39076F29">
        <w:rPr/>
        <w:t>UpdateUserDto</w:t>
      </w:r>
    </w:p>
    <w:p w:rsidR="39076F29" w:rsidP="46C33E8D" w:rsidRDefault="39076F29" w14:paraId="4D4979A8" w14:textId="2EA1DCFB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="39076F29">
        <w:rPr/>
        <w:t>LoginDto</w:t>
      </w:r>
    </w:p>
    <w:p w:rsidR="39076F29" w:rsidP="46C33E8D" w:rsidRDefault="39076F29" w14:paraId="1609FBED" w14:textId="49830595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="39076F29">
        <w:rPr/>
        <w:t>CreateCarDto</w:t>
      </w:r>
    </w:p>
    <w:p w:rsidR="39076F29" w:rsidP="46C33E8D" w:rsidRDefault="39076F29" w14:paraId="33D20176" w14:textId="1AF70115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="39076F29">
        <w:rPr/>
        <w:t>UpdateCarDto</w:t>
      </w:r>
    </w:p>
    <w:p w:rsidR="39076F29" w:rsidP="46C33E8D" w:rsidRDefault="39076F29" w14:paraId="4741B934" w14:textId="649ACC90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="39076F29">
        <w:rPr/>
        <w:t>CreateBookingDto</w:t>
      </w:r>
    </w:p>
    <w:p w:rsidR="39076F29" w:rsidP="46C33E8D" w:rsidRDefault="39076F29" w14:paraId="68D34BA7" w14:textId="4FE34FC3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="39076F29">
        <w:rPr/>
        <w:t>UpdateBookingDto</w:t>
      </w:r>
    </w:p>
    <w:p w:rsidR="46C33E8D" w:rsidP="46C33E8D" w:rsidRDefault="46C33E8D" w14:paraId="76905ABD" w14:textId="4B669C9C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58311B88" w:rsidP="46C33E8D" w:rsidRDefault="58311B88" w14:paraId="407A0A9E" w14:textId="7A08A890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46C33E8D" w:rsidR="58311B8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Biztonsági</w:t>
      </w:r>
      <w:r w:rsidRPr="46C33E8D" w:rsidR="58311B8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6C33E8D" w:rsidR="58311B8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Megoldások</w:t>
      </w:r>
      <w:r w:rsidRPr="46C33E8D" w:rsidR="5876ABB5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:</w:t>
      </w:r>
    </w:p>
    <w:p w:rsidR="58311B88" w:rsidP="46C33E8D" w:rsidRDefault="58311B88" w14:paraId="77648957" w14:textId="601A8DF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4"/>
          <w:szCs w:val="24"/>
          <w:lang w:val="en-US"/>
        </w:rPr>
        <w:t>Autentikáció</w:t>
      </w:r>
    </w:p>
    <w:p w:rsidR="58311B88" w:rsidP="46C33E8D" w:rsidRDefault="58311B88" w14:paraId="062354BC" w14:textId="12246492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46C33E8D" w:rsidR="58311B88">
        <w:rPr>
          <w:noProof w:val="0"/>
          <w:lang w:val="en-US"/>
        </w:rPr>
        <w:t xml:space="preserve">Argon2 </w:t>
      </w:r>
      <w:r w:rsidRPr="46C33E8D" w:rsidR="58311B88">
        <w:rPr>
          <w:noProof w:val="0"/>
          <w:lang w:val="en-US"/>
        </w:rPr>
        <w:t>jelszó</w:t>
      </w:r>
      <w:r w:rsidRPr="46C33E8D" w:rsidR="58311B88">
        <w:rPr>
          <w:noProof w:val="0"/>
          <w:lang w:val="en-US"/>
        </w:rPr>
        <w:t xml:space="preserve"> </w:t>
      </w:r>
      <w:r w:rsidRPr="46C33E8D" w:rsidR="58311B88">
        <w:rPr>
          <w:noProof w:val="0"/>
          <w:lang w:val="en-US"/>
        </w:rPr>
        <w:t>hashelés</w:t>
      </w:r>
    </w:p>
    <w:p w:rsidR="58311B88" w:rsidP="46C33E8D" w:rsidRDefault="58311B88" w14:paraId="76631BD5" w14:textId="5AEB199C">
      <w:pPr>
        <w:pStyle w:val="ListParagraph"/>
        <w:numPr>
          <w:ilvl w:val="1"/>
          <w:numId w:val="25"/>
        </w:numPr>
        <w:rPr>
          <w:noProof w:val="0"/>
          <w:sz w:val="22"/>
          <w:szCs w:val="22"/>
          <w:lang w:val="en-US"/>
        </w:rPr>
      </w:pPr>
      <w:r w:rsidRPr="46C33E8D" w:rsidR="58311B88">
        <w:rPr>
          <w:noProof w:val="0"/>
          <w:lang w:val="en-US"/>
        </w:rPr>
        <w:t>Bearer token autorizáció</w:t>
      </w:r>
    </w:p>
    <w:p w:rsidR="58311B88" w:rsidP="46C33E8D" w:rsidRDefault="58311B88" w14:paraId="5991B3C9" w14:textId="6B212EB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4"/>
          <w:szCs w:val="24"/>
          <w:lang w:val="en-US"/>
        </w:rPr>
        <w:t>Jogosultságkezelés</w:t>
      </w:r>
    </w:p>
    <w:p w:rsidR="58311B88" w:rsidP="46C33E8D" w:rsidRDefault="58311B88" w14:paraId="79967F7C" w14:textId="0EF5F529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46C33E8D" w:rsidR="58311B88">
        <w:rPr>
          <w:rFonts w:ascii="Cambria" w:hAnsi="Cambria" w:eastAsia="Cambria" w:cs="Cambria"/>
          <w:noProof w:val="0"/>
          <w:sz w:val="22"/>
          <w:szCs w:val="22"/>
          <w:lang w:val="en-US"/>
        </w:rPr>
        <w:t>Admin és felhasználói szerepkörök</w:t>
      </w:r>
    </w:p>
    <w:p w:rsidR="58311B88" w:rsidP="46C33E8D" w:rsidRDefault="58311B88" w14:paraId="4D02D5F3" w14:textId="66FCEBC9">
      <w:pPr>
        <w:pStyle w:val="ListParagraph"/>
        <w:numPr>
          <w:ilvl w:val="1"/>
          <w:numId w:val="25"/>
        </w:numPr>
        <w:spacing w:before="240" w:beforeAutospacing="off" w:after="240" w:afterAutospacing="off"/>
        <w:rPr>
          <w:noProof w:val="0"/>
          <w:sz w:val="22"/>
          <w:szCs w:val="22"/>
          <w:lang w:val="en-US"/>
        </w:rPr>
      </w:pPr>
      <w:r w:rsidRPr="46C33E8D" w:rsidR="58311B88">
        <w:rPr>
          <w:noProof w:val="0"/>
          <w:lang w:val="en-US"/>
        </w:rPr>
        <w:t>Védett</w:t>
      </w:r>
      <w:r w:rsidRPr="46C33E8D" w:rsidR="58311B88">
        <w:rPr>
          <w:noProof w:val="0"/>
          <w:lang w:val="en-US"/>
        </w:rPr>
        <w:t xml:space="preserve"> </w:t>
      </w:r>
      <w:r w:rsidRPr="46C33E8D" w:rsidR="58311B88">
        <w:rPr>
          <w:noProof w:val="0"/>
          <w:lang w:val="en-US"/>
        </w:rPr>
        <w:t>végpontok</w:t>
      </w:r>
      <w:r w:rsidRPr="46C33E8D" w:rsidR="58311B88">
        <w:rPr>
          <w:noProof w:val="0"/>
          <w:lang w:val="en-US"/>
        </w:rPr>
        <w:t xml:space="preserve"> </w:t>
      </w:r>
      <w:r w:rsidRPr="46C33E8D" w:rsidR="58311B88">
        <w:rPr>
          <w:noProof w:val="0"/>
          <w:lang w:val="en-US"/>
        </w:rPr>
        <w:t>AuthGuard</w:t>
      </w:r>
      <w:r w:rsidRPr="46C33E8D" w:rsidR="58311B88">
        <w:rPr>
          <w:noProof w:val="0"/>
          <w:lang w:val="en-US"/>
        </w:rPr>
        <w:t xml:space="preserve"> </w:t>
      </w:r>
      <w:r w:rsidRPr="46C33E8D" w:rsidR="58311B88">
        <w:rPr>
          <w:noProof w:val="0"/>
          <w:lang w:val="en-US"/>
        </w:rPr>
        <w:t>használatával</w:t>
      </w:r>
    </w:p>
    <w:p w:rsidR="58311B88" w:rsidP="46C33E8D" w:rsidRDefault="58311B88" w14:paraId="6933A5A7" w14:textId="02707D81">
      <w:pPr>
        <w:pStyle w:val="ListParagraph"/>
        <w:numPr>
          <w:ilvl w:val="1"/>
          <w:numId w:val="25"/>
        </w:numPr>
        <w:rPr>
          <w:noProof w:val="0"/>
          <w:sz w:val="22"/>
          <w:szCs w:val="22"/>
          <w:lang w:val="en-US"/>
        </w:rPr>
      </w:pPr>
      <w:r w:rsidRPr="46C33E8D" w:rsidR="58311B88">
        <w:rPr>
          <w:noProof w:val="0"/>
          <w:lang w:val="en-US"/>
        </w:rPr>
        <w:t xml:space="preserve">Token </w:t>
      </w:r>
      <w:r w:rsidRPr="46C33E8D" w:rsidR="58311B88">
        <w:rPr>
          <w:noProof w:val="0"/>
          <w:lang w:val="en-US"/>
        </w:rPr>
        <w:t>validáció</w:t>
      </w:r>
      <w:r w:rsidRPr="46C33E8D" w:rsidR="58311B88">
        <w:rPr>
          <w:noProof w:val="0"/>
          <w:lang w:val="en-US"/>
        </w:rPr>
        <w:t xml:space="preserve"> </w:t>
      </w:r>
      <w:r w:rsidRPr="46C33E8D" w:rsidR="58311B88">
        <w:rPr>
          <w:noProof w:val="0"/>
          <w:lang w:val="en-US"/>
        </w:rPr>
        <w:t>minden</w:t>
      </w:r>
      <w:r w:rsidRPr="46C33E8D" w:rsidR="58311B88">
        <w:rPr>
          <w:noProof w:val="0"/>
          <w:lang w:val="en-US"/>
        </w:rPr>
        <w:t xml:space="preserve"> </w:t>
      </w:r>
      <w:r w:rsidRPr="46C33E8D" w:rsidR="58311B88">
        <w:rPr>
          <w:noProof w:val="0"/>
          <w:lang w:val="en-US"/>
        </w:rPr>
        <w:t>védett</w:t>
      </w:r>
      <w:r w:rsidRPr="46C33E8D" w:rsidR="58311B88">
        <w:rPr>
          <w:noProof w:val="0"/>
          <w:lang w:val="en-US"/>
        </w:rPr>
        <w:t xml:space="preserve"> </w:t>
      </w:r>
      <w:r w:rsidRPr="46C33E8D" w:rsidR="58311B88">
        <w:rPr>
          <w:noProof w:val="0"/>
          <w:lang w:val="en-US"/>
        </w:rPr>
        <w:t>műveletnél</w:t>
      </w:r>
    </w:p>
    <w:p w:rsidR="3DB05257" w:rsidP="46C33E8D" w:rsidRDefault="3DB05257" w14:paraId="159E1D7E" w14:textId="2A236421">
      <w:pPr>
        <w:ind w:left="0"/>
        <w:jc w:val="center"/>
        <w:rPr>
          <w:noProof w:val="0"/>
          <w:sz w:val="22"/>
          <w:szCs w:val="22"/>
          <w:lang w:val="en-US"/>
        </w:rPr>
      </w:pPr>
      <w:r w:rsidR="3DB05257">
        <w:drawing>
          <wp:inline wp14:editId="10A62B61" wp14:anchorId="72AD16A6">
            <wp:extent cx="4919948" cy="8429397"/>
            <wp:effectExtent l="0" t="0" r="0" b="0"/>
            <wp:docPr id="1493240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987fa0c4942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948" cy="842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33E8D" w:rsidP="46C33E8D" w:rsidRDefault="46C33E8D" w14:paraId="58E9F23F" w14:textId="06FB7B6B">
      <w:pPr>
        <w:pStyle w:val="Normal"/>
        <w:ind w:left="0"/>
        <w:rPr>
          <w:noProof w:val="0"/>
          <w:sz w:val="22"/>
          <w:szCs w:val="22"/>
          <w:lang w:val="en-US"/>
        </w:rPr>
      </w:pPr>
    </w:p>
    <w:p xmlns:wp14="http://schemas.microsoft.com/office/word/2010/wordml" w:rsidP="46C33E8D" w14:paraId="25769D5A" wp14:textId="255AA8EC">
      <w:pPr>
        <w:rPr>
          <w:b w:val="1"/>
          <w:bCs w:val="1"/>
          <w:color w:val="F79646" w:themeColor="accent6" w:themeTint="FF" w:themeShade="FF"/>
          <w:sz w:val="32"/>
          <w:szCs w:val="32"/>
        </w:rPr>
      </w:pPr>
      <w:r w:rsidRPr="46C33E8D" w:rsidR="0530A43C">
        <w:rPr>
          <w:b w:val="1"/>
          <w:bCs w:val="1"/>
          <w:color w:val="F79646" w:themeColor="accent6" w:themeTint="FF" w:themeShade="FF"/>
          <w:sz w:val="32"/>
          <w:szCs w:val="32"/>
        </w:rPr>
        <w:t>8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.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Tesztkódok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és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 xml:space="preserve"> </w:t>
      </w:r>
      <w:r w:rsidRPr="46C33E8D" w:rsidR="46C33E8D">
        <w:rPr>
          <w:b w:val="1"/>
          <w:bCs w:val="1"/>
          <w:color w:val="F79646" w:themeColor="accent6" w:themeTint="FF" w:themeShade="FF"/>
          <w:sz w:val="32"/>
          <w:szCs w:val="32"/>
        </w:rPr>
        <w:t>eredmények</w:t>
      </w:r>
    </w:p>
    <w:p xmlns:wp14="http://schemas.microsoft.com/office/word/2010/wordml" w:rsidP="46C33E8D" w14:paraId="54D01247" wp14:textId="1504DFA7">
      <w:pPr>
        <w:pStyle w:val="Normal"/>
        <w:ind w:left="0"/>
        <w:rPr>
          <w:sz w:val="22"/>
          <w:szCs w:val="22"/>
        </w:rPr>
      </w:pPr>
      <w:r w:rsidR="46C33E8D">
        <w:rPr/>
        <w:t xml:space="preserve">A backend API </w:t>
      </w:r>
      <w:r w:rsidR="46C33E8D">
        <w:rPr/>
        <w:t>végpontjai</w:t>
      </w:r>
      <w:r w:rsidR="46C33E8D">
        <w:rPr/>
        <w:t xml:space="preserve"> </w:t>
      </w:r>
      <w:r w:rsidR="627E36AF">
        <w:rPr/>
        <w:t>Flashpost</w:t>
      </w:r>
      <w:r w:rsidR="0CF1F6DF">
        <w:rPr/>
        <w:t>/Swagger</w:t>
      </w:r>
      <w:r w:rsidR="627E36AF">
        <w:rPr/>
        <w:t xml:space="preserve"> </w:t>
      </w:r>
      <w:r w:rsidR="46C33E8D">
        <w:rPr/>
        <w:t>segítségével</w:t>
      </w:r>
      <w:r w:rsidR="46C33E8D">
        <w:rPr/>
        <w:t xml:space="preserve"> </w:t>
      </w:r>
      <w:r w:rsidR="46C33E8D">
        <w:rPr/>
        <w:t>lettek</w:t>
      </w:r>
      <w:r w:rsidR="46C33E8D">
        <w:rPr/>
        <w:t xml:space="preserve"> </w:t>
      </w:r>
      <w:r w:rsidR="46C33E8D">
        <w:rPr/>
        <w:t>tesztelve</w:t>
      </w:r>
      <w:r w:rsidR="1A99BA5B">
        <w:rPr/>
        <w:t xml:space="preserve"> (</w:t>
      </w:r>
      <w:r w:rsidR="1A99BA5B">
        <w:rPr/>
        <w:t>exportf</w:t>
      </w:r>
      <w:r w:rsidR="538A8A7F">
        <w:rPr/>
        <w:t>á</w:t>
      </w:r>
      <w:r w:rsidR="1A99BA5B">
        <w:rPr/>
        <w:t>jl</w:t>
      </w:r>
      <w:r w:rsidR="1A99BA5B">
        <w:rPr/>
        <w:t>)</w:t>
      </w:r>
      <w:r w:rsidR="46C33E8D">
        <w:rPr/>
        <w:t>:</w:t>
      </w:r>
    </w:p>
    <w:p xmlns:wp14="http://schemas.microsoft.com/office/word/2010/wordml" w:rsidP="46C33E8D" w14:paraId="1E56FA4B" wp14:textId="4FBB4288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46C33E8D">
        <w:rPr/>
        <w:t>Bejelentkezés</w:t>
      </w:r>
      <w:r w:rsidR="46C33E8D">
        <w:rPr/>
        <w:t xml:space="preserve">, </w:t>
      </w:r>
      <w:r w:rsidR="46C33E8D">
        <w:rPr/>
        <w:t>regisztráció</w:t>
      </w:r>
    </w:p>
    <w:p xmlns:wp14="http://schemas.microsoft.com/office/word/2010/wordml" w:rsidP="46C33E8D" w14:paraId="2B5C6C2B" wp14:textId="7DF92866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78F7223C">
        <w:rPr/>
        <w:t xml:space="preserve">Felhasználó </w:t>
      </w:r>
      <w:r w:rsidR="0E311FBB">
        <w:rPr/>
        <w:t>létrehozása</w:t>
      </w:r>
      <w:r w:rsidR="0E311FBB">
        <w:rPr/>
        <w:t>, lekérdezése</w:t>
      </w:r>
    </w:p>
    <w:p xmlns:wp14="http://schemas.microsoft.com/office/word/2010/wordml" w:rsidP="46C33E8D" w14:paraId="69D71A41" wp14:textId="5221CC26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0E311FBB">
        <w:rPr/>
        <w:t>A</w:t>
      </w:r>
      <w:r w:rsidR="46C33E8D">
        <w:rPr/>
        <w:t>utó</w:t>
      </w:r>
      <w:r w:rsidR="46C33E8D">
        <w:rPr/>
        <w:t xml:space="preserve"> </w:t>
      </w:r>
      <w:r w:rsidR="46C33E8D">
        <w:rPr/>
        <w:t>lekérdezés</w:t>
      </w:r>
      <w:r w:rsidR="2E2918CB">
        <w:rPr/>
        <w:t>e</w:t>
      </w:r>
      <w:r w:rsidR="46C33E8D">
        <w:rPr/>
        <w:t xml:space="preserve">, </w:t>
      </w:r>
      <w:r w:rsidR="77198970">
        <w:rPr/>
        <w:t>létrehozása</w:t>
      </w:r>
    </w:p>
    <w:p xmlns:wp14="http://schemas.microsoft.com/office/word/2010/wordml" w:rsidP="46C33E8D" w14:paraId="4F9A8B96" wp14:textId="518EFE32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="46C33E8D">
        <w:rPr/>
        <w:t>Foglalás</w:t>
      </w:r>
      <w:r w:rsidR="46C33E8D">
        <w:rPr/>
        <w:t xml:space="preserve"> </w:t>
      </w:r>
      <w:r w:rsidR="46C33E8D">
        <w:rPr/>
        <w:t>létrehozása</w:t>
      </w:r>
      <w:r w:rsidR="46C33E8D">
        <w:rPr/>
        <w:t xml:space="preserve">, </w:t>
      </w:r>
      <w:r w:rsidR="46C33E8D">
        <w:rPr/>
        <w:t>lekérdezése</w:t>
      </w:r>
    </w:p>
    <w:p w:rsidR="46C33E8D" w:rsidRDefault="46C33E8D" w14:paraId="0110B1B1" w14:textId="5F61F0EE">
      <w:r w:rsidR="46C33E8D">
        <w:rPr/>
        <w:t xml:space="preserve">Az </w:t>
      </w:r>
      <w:r w:rsidR="46C33E8D">
        <w:rPr/>
        <w:t>összes</w:t>
      </w:r>
      <w:r w:rsidR="46C33E8D">
        <w:rPr/>
        <w:t xml:space="preserve"> </w:t>
      </w:r>
      <w:r w:rsidR="46C33E8D">
        <w:rPr/>
        <w:t>végpont</w:t>
      </w:r>
      <w:r w:rsidR="46C33E8D">
        <w:rPr/>
        <w:t xml:space="preserve"> a </w:t>
      </w:r>
      <w:r w:rsidR="46C33E8D">
        <w:rPr/>
        <w:t>várt</w:t>
      </w:r>
      <w:r w:rsidR="46C33E8D">
        <w:rPr/>
        <w:t xml:space="preserve"> </w:t>
      </w:r>
      <w:r w:rsidR="46C33E8D">
        <w:rPr/>
        <w:t>eredményt</w:t>
      </w:r>
      <w:r w:rsidR="46C33E8D">
        <w:rPr/>
        <w:t xml:space="preserve"> </w:t>
      </w:r>
      <w:r w:rsidR="46C33E8D">
        <w:rPr/>
        <w:t>adta</w:t>
      </w:r>
      <w:r w:rsidR="46C33E8D">
        <w:rPr/>
        <w:t xml:space="preserve"> </w:t>
      </w:r>
      <w:r w:rsidR="46C33E8D">
        <w:rPr/>
        <w:t>vissza</w:t>
      </w:r>
      <w:r w:rsidR="46C33E8D">
        <w:rPr/>
        <w:t xml:space="preserve">. </w:t>
      </w:r>
    </w:p>
    <w:p w:rsidR="46C33E8D" w:rsidRDefault="46C33E8D" w14:paraId="55D8572B" w14:textId="132ED044">
      <w:r w:rsidR="46C33E8D">
        <w:rPr/>
        <w:t>Sikeres</w:t>
      </w:r>
      <w:r w:rsidR="46C33E8D">
        <w:rPr/>
        <w:t xml:space="preserve"> </w:t>
      </w:r>
      <w:r w:rsidR="46C33E8D">
        <w:rPr/>
        <w:t>válasz</w:t>
      </w:r>
      <w:r w:rsidR="46C33E8D">
        <w:rPr/>
        <w:t xml:space="preserve">: HTTP 200, </w:t>
      </w:r>
      <w:r w:rsidR="46C33E8D">
        <w:rPr/>
        <w:t>hiba</w:t>
      </w:r>
      <w:r w:rsidR="46C33E8D">
        <w:rPr/>
        <w:t xml:space="preserve"> </w:t>
      </w:r>
      <w:r w:rsidR="46C33E8D">
        <w:rPr/>
        <w:t>esetén</w:t>
      </w:r>
      <w:r w:rsidR="46C33E8D">
        <w:rPr/>
        <w:t xml:space="preserve">: </w:t>
      </w:r>
      <w:r w:rsidR="46C33E8D">
        <w:rPr/>
        <w:t>megfelelő</w:t>
      </w:r>
      <w:r w:rsidR="46C33E8D">
        <w:rPr/>
        <w:t xml:space="preserve"> HTTP </w:t>
      </w:r>
      <w:r w:rsidR="46C33E8D">
        <w:rPr/>
        <w:t>hibakód</w:t>
      </w:r>
      <w:r w:rsidR="46C33E8D">
        <w:rPr/>
        <w:t xml:space="preserve"> (pl. 400, 401).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5">
    <w:nsid w:val="4e76f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d223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696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c95a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6095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443c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cf64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fcfe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715a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13fa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960a4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4b20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93c2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6f6f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cde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f0a7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24c9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F5B"/>
    <w:rsid w:val="00AA1D8D"/>
    <w:rsid w:val="00B47730"/>
    <w:rsid w:val="00CB0664"/>
    <w:rsid w:val="00FC693F"/>
    <w:rsid w:val="021C2D2F"/>
    <w:rsid w:val="02BB095A"/>
    <w:rsid w:val="02E5DD48"/>
    <w:rsid w:val="03E60156"/>
    <w:rsid w:val="0530A43C"/>
    <w:rsid w:val="0638F9B5"/>
    <w:rsid w:val="06AE4558"/>
    <w:rsid w:val="07E6348F"/>
    <w:rsid w:val="08F4F9D8"/>
    <w:rsid w:val="099CAE78"/>
    <w:rsid w:val="09DA59A8"/>
    <w:rsid w:val="09E99239"/>
    <w:rsid w:val="09E99239"/>
    <w:rsid w:val="0C1C64F0"/>
    <w:rsid w:val="0C1C64F0"/>
    <w:rsid w:val="0CF1F6DF"/>
    <w:rsid w:val="0E311FBB"/>
    <w:rsid w:val="0EDC25AF"/>
    <w:rsid w:val="0F09C7C3"/>
    <w:rsid w:val="0F7DEEDB"/>
    <w:rsid w:val="1120AD20"/>
    <w:rsid w:val="11DDB92C"/>
    <w:rsid w:val="14E040DB"/>
    <w:rsid w:val="14E040DB"/>
    <w:rsid w:val="15EB6821"/>
    <w:rsid w:val="162EDF36"/>
    <w:rsid w:val="1682640F"/>
    <w:rsid w:val="16D76421"/>
    <w:rsid w:val="1A99BA5B"/>
    <w:rsid w:val="1E4038A7"/>
    <w:rsid w:val="208E3B8C"/>
    <w:rsid w:val="208E3B8C"/>
    <w:rsid w:val="20FBAA04"/>
    <w:rsid w:val="2558A8EB"/>
    <w:rsid w:val="2558A8EB"/>
    <w:rsid w:val="25B710B2"/>
    <w:rsid w:val="26DF761E"/>
    <w:rsid w:val="26DF761E"/>
    <w:rsid w:val="2A09E80C"/>
    <w:rsid w:val="2ADC02AC"/>
    <w:rsid w:val="2C7C988C"/>
    <w:rsid w:val="2D4BF7A9"/>
    <w:rsid w:val="2D4FF869"/>
    <w:rsid w:val="2E2918CB"/>
    <w:rsid w:val="308F7D87"/>
    <w:rsid w:val="315CD28A"/>
    <w:rsid w:val="3671BBE9"/>
    <w:rsid w:val="370FD0C3"/>
    <w:rsid w:val="3868ED54"/>
    <w:rsid w:val="39076F29"/>
    <w:rsid w:val="3B4D0323"/>
    <w:rsid w:val="3C5B9862"/>
    <w:rsid w:val="3D41B6FD"/>
    <w:rsid w:val="3DB05257"/>
    <w:rsid w:val="3F222D13"/>
    <w:rsid w:val="45E65B60"/>
    <w:rsid w:val="46C33E8D"/>
    <w:rsid w:val="46F1CC8F"/>
    <w:rsid w:val="479AF688"/>
    <w:rsid w:val="48584226"/>
    <w:rsid w:val="4BDEB3C3"/>
    <w:rsid w:val="4C5F1F49"/>
    <w:rsid w:val="4C5F1F49"/>
    <w:rsid w:val="4C9C64A7"/>
    <w:rsid w:val="4EE09A99"/>
    <w:rsid w:val="4FDAA7DD"/>
    <w:rsid w:val="4FDAA7DD"/>
    <w:rsid w:val="51AF19B8"/>
    <w:rsid w:val="51AF19B8"/>
    <w:rsid w:val="521C3F96"/>
    <w:rsid w:val="521C3F96"/>
    <w:rsid w:val="52C3DA8C"/>
    <w:rsid w:val="538A8A7F"/>
    <w:rsid w:val="53FD4969"/>
    <w:rsid w:val="53FD4969"/>
    <w:rsid w:val="54824B61"/>
    <w:rsid w:val="54D6DDFD"/>
    <w:rsid w:val="54D6DDFD"/>
    <w:rsid w:val="555B17CA"/>
    <w:rsid w:val="56153C0D"/>
    <w:rsid w:val="56153C0D"/>
    <w:rsid w:val="565CF36C"/>
    <w:rsid w:val="57404F37"/>
    <w:rsid w:val="57510681"/>
    <w:rsid w:val="579E54CD"/>
    <w:rsid w:val="58311B88"/>
    <w:rsid w:val="5876ABB5"/>
    <w:rsid w:val="58A24C70"/>
    <w:rsid w:val="5C247F15"/>
    <w:rsid w:val="5CC16D8C"/>
    <w:rsid w:val="5EF90B92"/>
    <w:rsid w:val="5EF90B92"/>
    <w:rsid w:val="601AD9DB"/>
    <w:rsid w:val="601AD9DB"/>
    <w:rsid w:val="627E36AF"/>
    <w:rsid w:val="63531AC3"/>
    <w:rsid w:val="645E026E"/>
    <w:rsid w:val="667E5517"/>
    <w:rsid w:val="667E5517"/>
    <w:rsid w:val="68DEEEBF"/>
    <w:rsid w:val="69D51F35"/>
    <w:rsid w:val="69F2F898"/>
    <w:rsid w:val="6A49EAC1"/>
    <w:rsid w:val="6A49EAC1"/>
    <w:rsid w:val="6E3218C6"/>
    <w:rsid w:val="6E45D40F"/>
    <w:rsid w:val="6EF5DAA2"/>
    <w:rsid w:val="6F5294FD"/>
    <w:rsid w:val="6FE79A71"/>
    <w:rsid w:val="702F46AF"/>
    <w:rsid w:val="72555485"/>
    <w:rsid w:val="72DAB354"/>
    <w:rsid w:val="75068FAF"/>
    <w:rsid w:val="7535086B"/>
    <w:rsid w:val="759907FC"/>
    <w:rsid w:val="7670CD30"/>
    <w:rsid w:val="76DFF773"/>
    <w:rsid w:val="77198970"/>
    <w:rsid w:val="7861ED03"/>
    <w:rsid w:val="787E75B9"/>
    <w:rsid w:val="78B48639"/>
    <w:rsid w:val="78F7223C"/>
    <w:rsid w:val="7A8934B6"/>
    <w:rsid w:val="7C4579BB"/>
    <w:rsid w:val="7E7EE18F"/>
    <w:rsid w:val="7F006330"/>
    <w:rsid w:val="7FAD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2E4A687-86B9-4480-8862-D6AB17ECA8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46C33E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f598d08c49194eab" /><Relationship Type="http://schemas.openxmlformats.org/officeDocument/2006/relationships/hyperlink" Target="http://localhost:3000/apidoc" TargetMode="External" Id="R29956a71b9914767" /><Relationship Type="http://schemas.openxmlformats.org/officeDocument/2006/relationships/image" Target="/media/image2.png" Id="R70a987fa0c4942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Dukay Levente</lastModifiedBy>
  <revision>2</revision>
  <dcterms:created xsi:type="dcterms:W3CDTF">2013-12-23T23:15:00.0000000Z</dcterms:created>
  <dcterms:modified xsi:type="dcterms:W3CDTF">2025-04-14T14:49:03.7288938Z</dcterms:modified>
  <category/>
</coreProperties>
</file>