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34A7" w14:textId="731F5125" w:rsidR="00297D6A" w:rsidRPr="00297D6A" w:rsidRDefault="00297D6A" w:rsidP="00297D6A">
      <w:pPr>
        <w:rPr>
          <w:rFonts w:ascii="Tahoma" w:hAnsi="Tahoma" w:cs="Tahoma"/>
          <w:color w:val="595959" w:themeColor="text1" w:themeTint="A6"/>
          <w:sz w:val="20"/>
          <w:szCs w:val="20"/>
        </w:rPr>
      </w:pPr>
      <w:bookmarkStart w:id="0" w:name="afb04d09-680b-4aa0-8f5f-ffe4f7704970"/>
      <w:bookmarkEnd w:id="0"/>
      <w:r w:rsidRPr="00297D6A">
        <w:rPr>
          <w:rFonts w:ascii="Tahoma" w:hAnsi="Tahoma" w:cs="Tahoma"/>
          <w:color w:val="595959" w:themeColor="text1" w:themeTint="A6"/>
          <w:sz w:val="20"/>
          <w:szCs w:val="20"/>
        </w:rPr>
        <w:t xml:space="preserve">This terms of use (together with the documents referred to in it) tells you the terms of use on which you may make use of our website </w:t>
      </w:r>
      <w:hyperlink r:id="rId11" w:history="1">
        <w:r w:rsidRPr="003A6A3F">
          <w:rPr>
            <w:rStyle w:val="Hyperlink"/>
            <w:rFonts w:ascii="Tahoma" w:hAnsi="Tahoma" w:cs="Tahoma"/>
            <w:color w:val="5959FF" w:themeColor="hyperlink" w:themeTint="A6"/>
            <w:sz w:val="20"/>
            <w:szCs w:val="20"/>
          </w:rPr>
          <w:t>www.dataconsulting-group.com</w:t>
        </w:r>
      </w:hyperlink>
      <w:r>
        <w:rPr>
          <w:rFonts w:ascii="Tahoma" w:hAnsi="Tahoma" w:cs="Tahoma"/>
          <w:color w:val="595959" w:themeColor="text1" w:themeTint="A6"/>
          <w:sz w:val="20"/>
          <w:szCs w:val="20"/>
        </w:rPr>
        <w:t xml:space="preserve"> </w:t>
      </w:r>
      <w:r w:rsidRPr="00297D6A">
        <w:rPr>
          <w:rFonts w:ascii="Tahoma" w:hAnsi="Tahoma" w:cs="Tahoma"/>
          <w:color w:val="595959" w:themeColor="text1" w:themeTint="A6"/>
          <w:sz w:val="20"/>
          <w:szCs w:val="20"/>
        </w:rPr>
        <w:t xml:space="preserve"> ( </w:t>
      </w:r>
      <w:r w:rsidRPr="00297D6A">
        <w:rPr>
          <w:rFonts w:ascii="Tahoma" w:hAnsi="Tahoma" w:cs="Tahoma"/>
          <w:b/>
          <w:bCs/>
          <w:color w:val="595959" w:themeColor="text1" w:themeTint="A6"/>
          <w:sz w:val="20"/>
          <w:szCs w:val="20"/>
        </w:rPr>
        <w:t>our site</w:t>
      </w:r>
      <w:r w:rsidRPr="00297D6A">
        <w:rPr>
          <w:rFonts w:ascii="Tahoma" w:hAnsi="Tahoma" w:cs="Tahoma"/>
          <w:color w:val="595959" w:themeColor="text1" w:themeTint="A6"/>
          <w:sz w:val="20"/>
          <w:szCs w:val="20"/>
        </w:rPr>
        <w:t xml:space="preserve"> ), whether as a guest or a registered user. Use of our site includes accessing, browsing, or registering to use our site.</w:t>
      </w:r>
    </w:p>
    <w:p w14:paraId="76CD91DA" w14:textId="77777777" w:rsidR="00297D6A" w:rsidRPr="00297D6A" w:rsidRDefault="00297D6A" w:rsidP="00297D6A">
      <w:pPr>
        <w:rPr>
          <w:rFonts w:ascii="Tahoma" w:hAnsi="Tahoma" w:cs="Tahoma"/>
          <w:color w:val="595959" w:themeColor="text1" w:themeTint="A6"/>
          <w:sz w:val="20"/>
          <w:szCs w:val="20"/>
        </w:rPr>
      </w:pPr>
      <w:bookmarkStart w:id="1" w:name="36e9002f-9bb5-41fe-883f-27dd6d6737f0"/>
      <w:bookmarkEnd w:id="1"/>
      <w:r w:rsidRPr="00297D6A">
        <w:rPr>
          <w:rFonts w:ascii="Tahoma" w:hAnsi="Tahoma" w:cs="Tahoma"/>
          <w:color w:val="595959" w:themeColor="text1" w:themeTint="A6"/>
          <w:sz w:val="20"/>
          <w:szCs w:val="20"/>
        </w:rPr>
        <w:t>Please read these terms of use carefully before you start to use our site, as these will apply to your use of our site.</w:t>
      </w:r>
    </w:p>
    <w:p w14:paraId="47615853" w14:textId="77777777" w:rsidR="00297D6A" w:rsidRPr="00297D6A" w:rsidRDefault="00297D6A" w:rsidP="00297D6A">
      <w:pPr>
        <w:rPr>
          <w:rFonts w:ascii="Tahoma" w:hAnsi="Tahoma" w:cs="Tahoma"/>
          <w:color w:val="595959" w:themeColor="text1" w:themeTint="A6"/>
          <w:sz w:val="20"/>
          <w:szCs w:val="20"/>
        </w:rPr>
      </w:pPr>
      <w:bookmarkStart w:id="2" w:name="7e8655d0-621b-40e7-98fc-61761f8f496b"/>
      <w:bookmarkEnd w:id="2"/>
      <w:r w:rsidRPr="00297D6A">
        <w:rPr>
          <w:rFonts w:ascii="Tahoma" w:hAnsi="Tahoma" w:cs="Tahoma"/>
          <w:color w:val="595959" w:themeColor="text1" w:themeTint="A6"/>
          <w:sz w:val="20"/>
          <w:szCs w:val="20"/>
        </w:rPr>
        <w:t>By using our site, you confirm that you accept these terms of use and that you agree to comply with them.</w:t>
      </w:r>
    </w:p>
    <w:p w14:paraId="7C863301" w14:textId="77777777" w:rsidR="00297D6A" w:rsidRPr="00297D6A" w:rsidRDefault="00297D6A" w:rsidP="00297D6A">
      <w:pPr>
        <w:rPr>
          <w:rFonts w:ascii="Tahoma" w:hAnsi="Tahoma" w:cs="Tahoma"/>
          <w:color w:val="595959" w:themeColor="text1" w:themeTint="A6"/>
          <w:sz w:val="20"/>
          <w:szCs w:val="20"/>
        </w:rPr>
      </w:pPr>
      <w:bookmarkStart w:id="3" w:name="5de193fe-063d-472f-af28-feb31c691010"/>
      <w:bookmarkEnd w:id="3"/>
      <w:r w:rsidRPr="00297D6A">
        <w:rPr>
          <w:rFonts w:ascii="Tahoma" w:hAnsi="Tahoma" w:cs="Tahoma"/>
          <w:color w:val="595959" w:themeColor="text1" w:themeTint="A6"/>
          <w:sz w:val="20"/>
          <w:szCs w:val="20"/>
        </w:rPr>
        <w:t>If you do not agree to these terms of use, you must not use our site.</w:t>
      </w:r>
    </w:p>
    <w:p w14:paraId="435F98D0" w14:textId="77777777" w:rsidR="00297D6A" w:rsidRPr="00297D6A" w:rsidRDefault="00297D6A" w:rsidP="00297D6A">
      <w:pPr>
        <w:rPr>
          <w:rFonts w:ascii="Tahoma" w:hAnsi="Tahoma" w:cs="Tahoma"/>
          <w:b/>
          <w:bCs/>
          <w:color w:val="595959" w:themeColor="text1" w:themeTint="A6"/>
          <w:sz w:val="20"/>
          <w:szCs w:val="20"/>
        </w:rPr>
      </w:pPr>
      <w:bookmarkStart w:id="4" w:name="2ea5ffa1-8a2b-4b33-baa8-f473078186e5"/>
      <w:bookmarkEnd w:id="4"/>
      <w:r w:rsidRPr="00297D6A">
        <w:rPr>
          <w:rFonts w:ascii="Tahoma" w:hAnsi="Tahoma" w:cs="Tahoma"/>
          <w:b/>
          <w:bCs/>
          <w:color w:val="595959" w:themeColor="text1" w:themeTint="A6"/>
          <w:sz w:val="20"/>
          <w:szCs w:val="20"/>
        </w:rPr>
        <w:t xml:space="preserve">Other applicable terms </w:t>
      </w:r>
    </w:p>
    <w:p w14:paraId="45762952" w14:textId="77777777" w:rsidR="00297D6A" w:rsidRPr="00297D6A" w:rsidRDefault="00297D6A" w:rsidP="00297D6A">
      <w:pPr>
        <w:rPr>
          <w:rFonts w:ascii="Tahoma" w:hAnsi="Tahoma" w:cs="Tahoma"/>
          <w:color w:val="595959" w:themeColor="text1" w:themeTint="A6"/>
          <w:sz w:val="20"/>
          <w:szCs w:val="20"/>
        </w:rPr>
      </w:pPr>
      <w:bookmarkStart w:id="5" w:name="1c596f4e-fe0d-4958-8911-f1772ebb05e0"/>
      <w:bookmarkEnd w:id="5"/>
      <w:r w:rsidRPr="00297D6A">
        <w:rPr>
          <w:rFonts w:ascii="Tahoma" w:hAnsi="Tahoma" w:cs="Tahoma"/>
          <w:color w:val="595959" w:themeColor="text1" w:themeTint="A6"/>
          <w:sz w:val="20"/>
          <w:szCs w:val="20"/>
        </w:rPr>
        <w:t>These terms of use refer to the following additional terms, which also apply to your use of our site:</w:t>
      </w:r>
    </w:p>
    <w:p w14:paraId="611C0CBF" w14:textId="7FFE05C2" w:rsidR="00297D6A" w:rsidRPr="00297D6A" w:rsidRDefault="00297D6A" w:rsidP="00297D6A">
      <w:pPr>
        <w:rPr>
          <w:rFonts w:ascii="Tahoma" w:hAnsi="Tahoma" w:cs="Tahoma"/>
          <w:color w:val="595959" w:themeColor="text1" w:themeTint="A6"/>
          <w:sz w:val="20"/>
          <w:szCs w:val="20"/>
        </w:rPr>
      </w:pPr>
      <w:bookmarkStart w:id="6" w:name="4408024c-7952-4130-bfd0-66d50628911a"/>
      <w:bookmarkEnd w:id="6"/>
      <w:r w:rsidRPr="00297D6A">
        <w:rPr>
          <w:rFonts w:ascii="Tahoma" w:hAnsi="Tahoma" w:cs="Tahoma"/>
          <w:color w:val="595959" w:themeColor="text1" w:themeTint="A6"/>
          <w:sz w:val="20"/>
          <w:szCs w:val="20"/>
        </w:rPr>
        <w:t>Our Privacy Policy</w:t>
      </w:r>
      <w:r>
        <w:rPr>
          <w:rFonts w:ascii="Tahoma" w:hAnsi="Tahoma" w:cs="Tahoma"/>
          <w:color w:val="595959" w:themeColor="text1" w:themeTint="A6"/>
          <w:sz w:val="20"/>
          <w:szCs w:val="20"/>
        </w:rPr>
        <w:t xml:space="preserve"> </w:t>
      </w:r>
      <w:hyperlink r:id="rId12" w:history="1">
        <w:r w:rsidRPr="00297D6A">
          <w:rPr>
            <w:rStyle w:val="Hyperlink"/>
            <w:rFonts w:ascii="Tahoma" w:hAnsi="Tahoma" w:cs="Tahoma"/>
            <w:color w:val="5959FF" w:themeColor="hyperlink" w:themeTint="A6"/>
            <w:sz w:val="20"/>
            <w:szCs w:val="20"/>
          </w:rPr>
          <w:t>Privacy Policy | Data Consulting Group</w:t>
        </w:r>
      </w:hyperlink>
      <w:r w:rsidRPr="00297D6A">
        <w:rPr>
          <w:rFonts w:ascii="Tahoma" w:hAnsi="Tahoma" w:cs="Tahoma"/>
          <w:color w:val="595959" w:themeColor="text1" w:themeTint="A6"/>
          <w:sz w:val="20"/>
          <w:szCs w:val="20"/>
        </w:rPr>
        <w:t xml:space="preserve">, which sets out the terms on which we process any personal data we collect from you, or that you provide to us. By using our site, you consent to such </w:t>
      </w:r>
      <w:r w:rsidR="00AD7E93" w:rsidRPr="00297D6A">
        <w:rPr>
          <w:rFonts w:ascii="Tahoma" w:hAnsi="Tahoma" w:cs="Tahoma"/>
          <w:color w:val="595959" w:themeColor="text1" w:themeTint="A6"/>
          <w:sz w:val="20"/>
          <w:szCs w:val="20"/>
        </w:rPr>
        <w:t>processing,</w:t>
      </w:r>
      <w:r w:rsidRPr="00297D6A">
        <w:rPr>
          <w:rFonts w:ascii="Tahoma" w:hAnsi="Tahoma" w:cs="Tahoma"/>
          <w:color w:val="595959" w:themeColor="text1" w:themeTint="A6"/>
          <w:sz w:val="20"/>
          <w:szCs w:val="20"/>
        </w:rPr>
        <w:t xml:space="preserve"> and you warrant that all data provided by you is accurate.</w:t>
      </w:r>
    </w:p>
    <w:p w14:paraId="0C21F30D" w14:textId="7FB9DD38" w:rsidR="00297D6A" w:rsidRPr="00297D6A" w:rsidRDefault="00297D6A" w:rsidP="00297D6A">
      <w:pPr>
        <w:rPr>
          <w:rFonts w:ascii="Tahoma" w:hAnsi="Tahoma" w:cs="Tahoma"/>
          <w:color w:val="595959" w:themeColor="text1" w:themeTint="A6"/>
          <w:sz w:val="20"/>
          <w:szCs w:val="20"/>
        </w:rPr>
      </w:pPr>
      <w:bookmarkStart w:id="7" w:name="5f0d1c0c-771f-4760-b463-1ae9c620514a"/>
      <w:bookmarkEnd w:id="7"/>
      <w:r w:rsidRPr="00297D6A">
        <w:rPr>
          <w:rFonts w:ascii="Tahoma" w:hAnsi="Tahoma" w:cs="Tahoma"/>
          <w:color w:val="595959" w:themeColor="text1" w:themeTint="A6"/>
          <w:sz w:val="20"/>
          <w:szCs w:val="20"/>
        </w:rPr>
        <w:t xml:space="preserve">Our </w:t>
      </w:r>
      <w:r w:rsidR="00AD7E93">
        <w:rPr>
          <w:rFonts w:ascii="Tahoma" w:hAnsi="Tahoma" w:cs="Tahoma"/>
          <w:color w:val="595959" w:themeColor="text1" w:themeTint="A6"/>
          <w:sz w:val="20"/>
          <w:szCs w:val="20"/>
        </w:rPr>
        <w:t>a</w:t>
      </w:r>
      <w:r w:rsidRPr="00297D6A">
        <w:rPr>
          <w:rFonts w:ascii="Tahoma" w:hAnsi="Tahoma" w:cs="Tahoma"/>
          <w:color w:val="595959" w:themeColor="text1" w:themeTint="A6"/>
          <w:sz w:val="20"/>
          <w:szCs w:val="20"/>
        </w:rPr>
        <w:t xml:space="preserve">cceptable </w:t>
      </w:r>
      <w:r w:rsidR="00AD7E93">
        <w:rPr>
          <w:rFonts w:ascii="Tahoma" w:hAnsi="Tahoma" w:cs="Tahoma"/>
          <w:color w:val="595959" w:themeColor="text1" w:themeTint="A6"/>
          <w:sz w:val="20"/>
          <w:szCs w:val="20"/>
        </w:rPr>
        <w:t>u</w:t>
      </w:r>
      <w:r w:rsidRPr="00297D6A">
        <w:rPr>
          <w:rFonts w:ascii="Tahoma" w:hAnsi="Tahoma" w:cs="Tahoma"/>
          <w:color w:val="595959" w:themeColor="text1" w:themeTint="A6"/>
          <w:sz w:val="20"/>
          <w:szCs w:val="20"/>
        </w:rPr>
        <w:t xml:space="preserve">se </w:t>
      </w:r>
      <w:r w:rsidR="00AD7E93">
        <w:rPr>
          <w:rFonts w:ascii="Tahoma" w:hAnsi="Tahoma" w:cs="Tahoma"/>
          <w:color w:val="595959" w:themeColor="text1" w:themeTint="A6"/>
          <w:sz w:val="20"/>
          <w:szCs w:val="20"/>
        </w:rPr>
        <w:t>p</w:t>
      </w:r>
      <w:r w:rsidRPr="00297D6A">
        <w:rPr>
          <w:rFonts w:ascii="Tahoma" w:hAnsi="Tahoma" w:cs="Tahoma"/>
          <w:color w:val="595959" w:themeColor="text1" w:themeTint="A6"/>
          <w:sz w:val="20"/>
          <w:szCs w:val="20"/>
        </w:rPr>
        <w:t>olicy</w:t>
      </w:r>
      <w:r w:rsidR="00AD7E93">
        <w:rPr>
          <w:rFonts w:ascii="Tahoma" w:hAnsi="Tahoma" w:cs="Tahoma"/>
          <w:color w:val="595959" w:themeColor="text1" w:themeTint="A6"/>
          <w:sz w:val="20"/>
          <w:szCs w:val="20"/>
        </w:rPr>
        <w:t xml:space="preserve"> outlined in the term of service</w:t>
      </w:r>
      <w:r w:rsidRPr="00297D6A">
        <w:rPr>
          <w:rFonts w:ascii="Tahoma" w:hAnsi="Tahoma" w:cs="Tahoma"/>
          <w:color w:val="595959" w:themeColor="text1" w:themeTint="A6"/>
          <w:sz w:val="20"/>
          <w:szCs w:val="20"/>
        </w:rPr>
        <w:t>, which sets out the permitted uses and prohibited uses of our site. When using our site, you must comply with this Acceptable Use Policy.</w:t>
      </w:r>
    </w:p>
    <w:p w14:paraId="0D75F046" w14:textId="5F5B54E1" w:rsidR="00297D6A" w:rsidRPr="00297D6A" w:rsidRDefault="00297D6A" w:rsidP="00297D6A">
      <w:pPr>
        <w:rPr>
          <w:rFonts w:ascii="Tahoma" w:hAnsi="Tahoma" w:cs="Tahoma"/>
          <w:color w:val="595959" w:themeColor="text1" w:themeTint="A6"/>
          <w:sz w:val="20"/>
          <w:szCs w:val="20"/>
        </w:rPr>
      </w:pPr>
      <w:bookmarkStart w:id="8" w:name="7168819d-607b-4385-8c24-ca702c84e39a"/>
      <w:bookmarkEnd w:id="8"/>
      <w:r w:rsidRPr="00297D6A">
        <w:rPr>
          <w:rFonts w:ascii="Tahoma" w:hAnsi="Tahoma" w:cs="Tahoma"/>
          <w:color w:val="595959" w:themeColor="text1" w:themeTint="A6"/>
          <w:sz w:val="20"/>
          <w:szCs w:val="20"/>
        </w:rPr>
        <w:t>Our Cookie Policy, which sets out information about the cookies on our site.</w:t>
      </w:r>
    </w:p>
    <w:p w14:paraId="008F69E7" w14:textId="70F7C916" w:rsidR="00297D6A" w:rsidRPr="00297D6A" w:rsidRDefault="00297D6A" w:rsidP="00297D6A">
      <w:pPr>
        <w:rPr>
          <w:rFonts w:ascii="Tahoma" w:hAnsi="Tahoma" w:cs="Tahoma"/>
          <w:color w:val="595959" w:themeColor="text1" w:themeTint="A6"/>
          <w:sz w:val="20"/>
          <w:szCs w:val="20"/>
        </w:rPr>
      </w:pPr>
      <w:bookmarkStart w:id="9" w:name="397f05c6-8f3c-4128-bd61-5e134d73d190"/>
      <w:bookmarkStart w:id="10" w:name="3632eadd-1001-433f-afa4-00685aa43de1"/>
      <w:bookmarkEnd w:id="9"/>
      <w:bookmarkEnd w:id="10"/>
      <w:r w:rsidRPr="00297D6A">
        <w:rPr>
          <w:rFonts w:ascii="Tahoma" w:hAnsi="Tahoma" w:cs="Tahoma"/>
          <w:color w:val="595959" w:themeColor="text1" w:themeTint="A6"/>
          <w:sz w:val="20"/>
          <w:szCs w:val="20"/>
        </w:rPr>
        <w:t xml:space="preserve">If you purchase </w:t>
      </w:r>
      <w:r w:rsidR="00AD7E93">
        <w:rPr>
          <w:rFonts w:ascii="Tahoma" w:hAnsi="Tahoma" w:cs="Tahoma"/>
          <w:color w:val="595959" w:themeColor="text1" w:themeTint="A6"/>
          <w:sz w:val="20"/>
          <w:szCs w:val="20"/>
        </w:rPr>
        <w:t>services</w:t>
      </w:r>
      <w:r w:rsidRPr="00297D6A">
        <w:rPr>
          <w:rFonts w:ascii="Tahoma" w:hAnsi="Tahoma" w:cs="Tahoma"/>
          <w:color w:val="595959" w:themeColor="text1" w:themeTint="A6"/>
          <w:sz w:val="20"/>
          <w:szCs w:val="20"/>
        </w:rPr>
        <w:t xml:space="preserve"> from our site, our Terms and conditions of supply will apply to the sales.</w:t>
      </w:r>
    </w:p>
    <w:p w14:paraId="18DE6670" w14:textId="77777777" w:rsidR="00297D6A" w:rsidRPr="00297D6A" w:rsidRDefault="00297D6A" w:rsidP="00297D6A">
      <w:pPr>
        <w:rPr>
          <w:rFonts w:ascii="Tahoma" w:hAnsi="Tahoma" w:cs="Tahoma"/>
          <w:b/>
          <w:bCs/>
          <w:color w:val="595959" w:themeColor="text1" w:themeTint="A6"/>
          <w:sz w:val="20"/>
          <w:szCs w:val="20"/>
        </w:rPr>
      </w:pPr>
      <w:r w:rsidRPr="00297D6A">
        <w:rPr>
          <w:rFonts w:ascii="Tahoma" w:hAnsi="Tahoma" w:cs="Tahoma"/>
          <w:b/>
          <w:bCs/>
          <w:color w:val="595959" w:themeColor="text1" w:themeTint="A6"/>
          <w:sz w:val="20"/>
          <w:szCs w:val="20"/>
        </w:rPr>
        <w:t>Information about us</w:t>
      </w:r>
    </w:p>
    <w:p w14:paraId="270C8DEA" w14:textId="7A3CD74E" w:rsidR="00297D6A" w:rsidRPr="00297D6A" w:rsidRDefault="00AD7E93" w:rsidP="00297D6A">
      <w:pPr>
        <w:rPr>
          <w:rFonts w:ascii="Tahoma" w:hAnsi="Tahoma" w:cs="Tahoma"/>
          <w:color w:val="595959" w:themeColor="text1" w:themeTint="A6"/>
          <w:sz w:val="20"/>
          <w:szCs w:val="20"/>
        </w:rPr>
      </w:pPr>
      <w:bookmarkStart w:id="11" w:name="b1c81920-de64-4c16-92f9-fe4cc6673efc"/>
      <w:bookmarkEnd w:id="11"/>
      <w:r>
        <w:rPr>
          <w:rFonts w:ascii="Tahoma" w:hAnsi="Tahoma" w:cs="Tahoma"/>
          <w:color w:val="595959" w:themeColor="text1" w:themeTint="A6"/>
          <w:sz w:val="20"/>
          <w:szCs w:val="20"/>
        </w:rPr>
        <w:t>www.dataconsulting-group.com</w:t>
      </w:r>
      <w:r w:rsidR="00297D6A" w:rsidRPr="00297D6A">
        <w:rPr>
          <w:rFonts w:ascii="Tahoma" w:hAnsi="Tahoma" w:cs="Tahoma"/>
          <w:color w:val="595959" w:themeColor="text1" w:themeTint="A6"/>
          <w:sz w:val="20"/>
          <w:szCs w:val="20"/>
        </w:rPr>
        <w:t xml:space="preserve"> is a site operated by </w:t>
      </w:r>
      <w:r>
        <w:rPr>
          <w:rFonts w:ascii="Tahoma" w:hAnsi="Tahoma" w:cs="Tahoma"/>
          <w:color w:val="595959" w:themeColor="text1" w:themeTint="A6"/>
          <w:sz w:val="20"/>
          <w:szCs w:val="20"/>
        </w:rPr>
        <w:t>Data Consulting Group Ltd</w:t>
      </w:r>
      <w:r w:rsidR="00297D6A" w:rsidRPr="00297D6A">
        <w:rPr>
          <w:rFonts w:ascii="Tahoma" w:hAnsi="Tahoma" w:cs="Tahoma"/>
          <w:color w:val="595959" w:themeColor="text1" w:themeTint="A6"/>
          <w:sz w:val="20"/>
          <w:szCs w:val="20"/>
        </w:rPr>
        <w:t xml:space="preserve"> ("We"). Our details as follow:</w:t>
      </w:r>
      <w:r>
        <w:rPr>
          <w:rFonts w:ascii="Tahoma" w:hAnsi="Tahoma" w:cs="Tahoma"/>
          <w:color w:val="595959" w:themeColor="text1" w:themeTint="A6"/>
          <w:sz w:val="20"/>
          <w:szCs w:val="20"/>
        </w:rPr>
        <w:t xml:space="preserve"> Data Consulting Group Ltd, BR4 9NG, England.</w:t>
      </w:r>
    </w:p>
    <w:p w14:paraId="021AE6C8" w14:textId="77777777" w:rsidR="00297D6A" w:rsidRPr="00297D6A" w:rsidRDefault="00297D6A" w:rsidP="00297D6A">
      <w:pPr>
        <w:rPr>
          <w:rFonts w:ascii="Tahoma" w:hAnsi="Tahoma" w:cs="Tahoma"/>
          <w:b/>
          <w:bCs/>
          <w:color w:val="595959" w:themeColor="text1" w:themeTint="A6"/>
          <w:sz w:val="20"/>
          <w:szCs w:val="20"/>
        </w:rPr>
      </w:pPr>
      <w:bookmarkStart w:id="12" w:name="7304d072-5320-432e-8ad6-8f8c0f445237"/>
      <w:bookmarkStart w:id="13" w:name="e5cddcbd-3a5e-44d2-9763-df0e14e7c529"/>
      <w:bookmarkEnd w:id="12"/>
      <w:bookmarkEnd w:id="13"/>
      <w:r w:rsidRPr="00297D6A">
        <w:rPr>
          <w:rFonts w:ascii="Tahoma" w:hAnsi="Tahoma" w:cs="Tahoma"/>
          <w:b/>
          <w:bCs/>
          <w:color w:val="595959" w:themeColor="text1" w:themeTint="A6"/>
          <w:sz w:val="20"/>
          <w:szCs w:val="20"/>
        </w:rPr>
        <w:t>Changes to these terms</w:t>
      </w:r>
    </w:p>
    <w:p w14:paraId="5D14288F" w14:textId="77777777" w:rsidR="00297D6A" w:rsidRPr="00297D6A" w:rsidRDefault="00297D6A" w:rsidP="00297D6A">
      <w:pPr>
        <w:rPr>
          <w:rFonts w:ascii="Tahoma" w:hAnsi="Tahoma" w:cs="Tahoma"/>
          <w:color w:val="595959" w:themeColor="text1" w:themeTint="A6"/>
          <w:sz w:val="20"/>
          <w:szCs w:val="20"/>
        </w:rPr>
      </w:pPr>
      <w:bookmarkStart w:id="14" w:name="7919a04c-220e-4b9f-94d5-696781016be2"/>
      <w:bookmarkEnd w:id="14"/>
      <w:r w:rsidRPr="00297D6A">
        <w:rPr>
          <w:rFonts w:ascii="Tahoma" w:hAnsi="Tahoma" w:cs="Tahoma"/>
          <w:color w:val="595959" w:themeColor="text1" w:themeTint="A6"/>
          <w:sz w:val="20"/>
          <w:szCs w:val="20"/>
        </w:rPr>
        <w:t>We may revise these terms of use at any time by amending this page.</w:t>
      </w:r>
    </w:p>
    <w:p w14:paraId="6964EA5A" w14:textId="77777777" w:rsidR="00297D6A" w:rsidRPr="00297D6A" w:rsidRDefault="00297D6A" w:rsidP="00297D6A">
      <w:pPr>
        <w:rPr>
          <w:rFonts w:ascii="Tahoma" w:hAnsi="Tahoma" w:cs="Tahoma"/>
          <w:color w:val="595959" w:themeColor="text1" w:themeTint="A6"/>
          <w:sz w:val="20"/>
          <w:szCs w:val="20"/>
        </w:rPr>
      </w:pPr>
      <w:bookmarkStart w:id="15" w:name="6bf55cce-e012-457d-90ee-013027f4282c"/>
      <w:bookmarkEnd w:id="15"/>
      <w:r w:rsidRPr="00297D6A">
        <w:rPr>
          <w:rFonts w:ascii="Tahoma" w:hAnsi="Tahoma" w:cs="Tahoma"/>
          <w:color w:val="595959" w:themeColor="text1" w:themeTint="A6"/>
          <w:sz w:val="20"/>
          <w:szCs w:val="20"/>
        </w:rPr>
        <w:t>Please check this page from time to time to take notice of any changes we made, as they are binding on you.</w:t>
      </w:r>
    </w:p>
    <w:p w14:paraId="5F7F632C" w14:textId="77777777" w:rsidR="00297D6A" w:rsidRPr="00297D6A" w:rsidRDefault="00297D6A" w:rsidP="00297D6A">
      <w:pPr>
        <w:rPr>
          <w:rFonts w:ascii="Tahoma" w:hAnsi="Tahoma" w:cs="Tahoma"/>
          <w:b/>
          <w:bCs/>
          <w:color w:val="595959" w:themeColor="text1" w:themeTint="A6"/>
          <w:sz w:val="20"/>
          <w:szCs w:val="20"/>
        </w:rPr>
      </w:pPr>
      <w:bookmarkStart w:id="16" w:name="856e20d7-7c41-4168-8101-f23d64069b2e"/>
      <w:bookmarkEnd w:id="16"/>
      <w:r w:rsidRPr="00297D6A">
        <w:rPr>
          <w:rFonts w:ascii="Tahoma" w:hAnsi="Tahoma" w:cs="Tahoma"/>
          <w:b/>
          <w:bCs/>
          <w:color w:val="595959" w:themeColor="text1" w:themeTint="A6"/>
          <w:sz w:val="20"/>
          <w:szCs w:val="20"/>
        </w:rPr>
        <w:t>Changes to our site</w:t>
      </w:r>
    </w:p>
    <w:p w14:paraId="3B73F1EA" w14:textId="2E98D2FF" w:rsidR="00297D6A" w:rsidRPr="00297D6A" w:rsidRDefault="00297D6A" w:rsidP="00297D6A">
      <w:pPr>
        <w:rPr>
          <w:rFonts w:ascii="Tahoma" w:hAnsi="Tahoma" w:cs="Tahoma"/>
          <w:color w:val="595959" w:themeColor="text1" w:themeTint="A6"/>
          <w:sz w:val="20"/>
          <w:szCs w:val="20"/>
        </w:rPr>
      </w:pPr>
      <w:bookmarkStart w:id="17" w:name="a5a57c7d-28fc-4814-a36e-6dffa0ec4650"/>
      <w:bookmarkEnd w:id="17"/>
      <w:r w:rsidRPr="00297D6A">
        <w:rPr>
          <w:rFonts w:ascii="Tahoma" w:hAnsi="Tahoma" w:cs="Tahoma"/>
          <w:color w:val="595959" w:themeColor="text1" w:themeTint="A6"/>
          <w:sz w:val="20"/>
          <w:szCs w:val="20"/>
        </w:rPr>
        <w:t xml:space="preserve">We may update our site from time to </w:t>
      </w:r>
      <w:r w:rsidR="00AD7E93" w:rsidRPr="00297D6A">
        <w:rPr>
          <w:rFonts w:ascii="Tahoma" w:hAnsi="Tahoma" w:cs="Tahoma"/>
          <w:color w:val="595959" w:themeColor="text1" w:themeTint="A6"/>
          <w:sz w:val="20"/>
          <w:szCs w:val="20"/>
        </w:rPr>
        <w:t>time and</w:t>
      </w:r>
      <w:r w:rsidRPr="00297D6A">
        <w:rPr>
          <w:rFonts w:ascii="Tahoma" w:hAnsi="Tahoma" w:cs="Tahoma"/>
          <w:color w:val="595959" w:themeColor="text1" w:themeTint="A6"/>
          <w:sz w:val="20"/>
          <w:szCs w:val="20"/>
        </w:rPr>
        <w:t xml:space="preserve"> may change the content at any time. </w:t>
      </w:r>
    </w:p>
    <w:p w14:paraId="6A147B11" w14:textId="77777777" w:rsidR="00297D6A" w:rsidRPr="00297D6A" w:rsidRDefault="00297D6A" w:rsidP="00297D6A">
      <w:pPr>
        <w:rPr>
          <w:rFonts w:ascii="Tahoma" w:hAnsi="Tahoma" w:cs="Tahoma"/>
          <w:b/>
          <w:bCs/>
          <w:color w:val="595959" w:themeColor="text1" w:themeTint="A6"/>
          <w:sz w:val="20"/>
          <w:szCs w:val="20"/>
        </w:rPr>
      </w:pPr>
      <w:bookmarkStart w:id="18" w:name="faa79da1-fa31-454b-8063-ef60a676b7c1"/>
      <w:bookmarkEnd w:id="18"/>
      <w:r w:rsidRPr="00297D6A">
        <w:rPr>
          <w:rFonts w:ascii="Tahoma" w:hAnsi="Tahoma" w:cs="Tahoma"/>
          <w:b/>
          <w:bCs/>
          <w:color w:val="595959" w:themeColor="text1" w:themeTint="A6"/>
          <w:sz w:val="20"/>
          <w:szCs w:val="20"/>
        </w:rPr>
        <w:t>Accessing our site</w:t>
      </w:r>
    </w:p>
    <w:p w14:paraId="2EC22BF2" w14:textId="77777777" w:rsidR="00297D6A" w:rsidRPr="00297D6A" w:rsidRDefault="00297D6A" w:rsidP="00297D6A">
      <w:pPr>
        <w:rPr>
          <w:rFonts w:ascii="Tahoma" w:hAnsi="Tahoma" w:cs="Tahoma"/>
          <w:color w:val="595959" w:themeColor="text1" w:themeTint="A6"/>
          <w:sz w:val="20"/>
          <w:szCs w:val="20"/>
        </w:rPr>
      </w:pPr>
      <w:bookmarkStart w:id="19" w:name="d573850e-2af1-4176-a327-d001f159bfe9"/>
      <w:bookmarkEnd w:id="19"/>
      <w:r w:rsidRPr="00297D6A">
        <w:rPr>
          <w:rFonts w:ascii="Tahoma" w:hAnsi="Tahoma" w:cs="Tahoma"/>
          <w:color w:val="595959" w:themeColor="text1" w:themeTint="A6"/>
          <w:sz w:val="20"/>
          <w:szCs w:val="20"/>
        </w:rPr>
        <w:t>Our site is made available free of charge.</w:t>
      </w:r>
    </w:p>
    <w:p w14:paraId="6A1CA48D" w14:textId="77777777" w:rsidR="00297D6A" w:rsidRPr="00297D6A" w:rsidRDefault="00297D6A" w:rsidP="00297D6A">
      <w:pPr>
        <w:rPr>
          <w:rFonts w:ascii="Tahoma" w:hAnsi="Tahoma" w:cs="Tahoma"/>
          <w:color w:val="595959" w:themeColor="text1" w:themeTint="A6"/>
          <w:sz w:val="20"/>
          <w:szCs w:val="20"/>
        </w:rPr>
      </w:pPr>
      <w:bookmarkStart w:id="20" w:name="c76377ff-d847-40bb-9813-2d2572940248"/>
      <w:bookmarkEnd w:id="20"/>
      <w:r w:rsidRPr="00297D6A">
        <w:rPr>
          <w:rFonts w:ascii="Tahoma" w:hAnsi="Tahoma" w:cs="Tahoma"/>
          <w:color w:val="595959" w:themeColor="text1" w:themeTint="A6"/>
          <w:sz w:val="20"/>
          <w:szCs w:val="20"/>
        </w:rPr>
        <w:t>We do not guarantee that our site, or any content on it, will always be available or be uninterrupted. Access to our site is permitted on a temporary basis. We may suspend, withdraw, discontinue or change all or any part of our site without notice. We will not be liable to you if for any reason our site is unavailable at any time or for any period.</w:t>
      </w:r>
    </w:p>
    <w:p w14:paraId="67E1938E" w14:textId="77777777" w:rsidR="00297D6A" w:rsidRPr="00297D6A" w:rsidRDefault="00297D6A" w:rsidP="00297D6A">
      <w:pPr>
        <w:rPr>
          <w:rFonts w:ascii="Tahoma" w:hAnsi="Tahoma" w:cs="Tahoma"/>
          <w:color w:val="595959" w:themeColor="text1" w:themeTint="A6"/>
          <w:sz w:val="20"/>
          <w:szCs w:val="20"/>
        </w:rPr>
      </w:pPr>
      <w:bookmarkStart w:id="21" w:name="95c673c9-a549-4d02-a3a0-5fab52862fe3"/>
      <w:bookmarkEnd w:id="21"/>
      <w:r w:rsidRPr="00297D6A">
        <w:rPr>
          <w:rFonts w:ascii="Tahoma" w:hAnsi="Tahoma" w:cs="Tahoma"/>
          <w:color w:val="595959" w:themeColor="text1" w:themeTint="A6"/>
          <w:sz w:val="20"/>
          <w:szCs w:val="20"/>
        </w:rPr>
        <w:t>You are responsible for making all arrangements necessary for you to have access to our site.</w:t>
      </w:r>
    </w:p>
    <w:p w14:paraId="53E6A2B9" w14:textId="77777777" w:rsidR="00297D6A" w:rsidRPr="00297D6A" w:rsidRDefault="00297D6A" w:rsidP="00297D6A">
      <w:pPr>
        <w:rPr>
          <w:rFonts w:ascii="Tahoma" w:hAnsi="Tahoma" w:cs="Tahoma"/>
          <w:color w:val="595959" w:themeColor="text1" w:themeTint="A6"/>
          <w:sz w:val="20"/>
          <w:szCs w:val="20"/>
        </w:rPr>
      </w:pPr>
      <w:bookmarkStart w:id="22" w:name="cfb943e2-55f5-47ce-821d-5f0a5472a69a"/>
      <w:bookmarkEnd w:id="22"/>
      <w:r w:rsidRPr="00297D6A">
        <w:rPr>
          <w:rFonts w:ascii="Tahoma" w:hAnsi="Tahoma" w:cs="Tahoma"/>
          <w:color w:val="595959" w:themeColor="text1" w:themeTint="A6"/>
          <w:sz w:val="20"/>
          <w:szCs w:val="20"/>
        </w:rPr>
        <w:t>You are also responsible for ensuring that all persons who access our site through your internet connection are aware of these terms of use and other applicable terms and conditions, and that they comply with them.</w:t>
      </w:r>
    </w:p>
    <w:p w14:paraId="2A43612E" w14:textId="77777777" w:rsidR="00297D6A" w:rsidRPr="00297D6A" w:rsidRDefault="00297D6A" w:rsidP="00297D6A">
      <w:pPr>
        <w:rPr>
          <w:rFonts w:ascii="Tahoma" w:hAnsi="Tahoma" w:cs="Tahoma"/>
          <w:b/>
          <w:bCs/>
          <w:color w:val="595959" w:themeColor="text1" w:themeTint="A6"/>
          <w:sz w:val="20"/>
          <w:szCs w:val="20"/>
        </w:rPr>
      </w:pPr>
      <w:bookmarkStart w:id="23" w:name="68164c86-f45c-43b0-a009-477d08be07fc"/>
      <w:bookmarkStart w:id="24" w:name="d1fb6951-7e35-4dc3-80aa-9aac55844e07"/>
      <w:bookmarkStart w:id="25" w:name="31f6b8aa-649a-47ca-a34f-4ba4cd36d549"/>
      <w:bookmarkStart w:id="26" w:name="34ab7225-0ade-47a8-901d-9f01caec407e"/>
      <w:bookmarkStart w:id="27" w:name="503c968f-14ad-4cc6-a638-2493bb5d5df6"/>
      <w:bookmarkStart w:id="28" w:name="71a81038-b4bc-45e0-9dd4-d42bab9f5c83"/>
      <w:bookmarkEnd w:id="23"/>
      <w:bookmarkEnd w:id="24"/>
      <w:bookmarkEnd w:id="25"/>
      <w:bookmarkEnd w:id="26"/>
      <w:bookmarkEnd w:id="27"/>
      <w:bookmarkEnd w:id="28"/>
      <w:r w:rsidRPr="00297D6A">
        <w:rPr>
          <w:rFonts w:ascii="Tahoma" w:hAnsi="Tahoma" w:cs="Tahoma"/>
          <w:b/>
          <w:bCs/>
          <w:color w:val="595959" w:themeColor="text1" w:themeTint="A6"/>
          <w:sz w:val="20"/>
          <w:szCs w:val="20"/>
        </w:rPr>
        <w:t>Intellectual property rights</w:t>
      </w:r>
    </w:p>
    <w:p w14:paraId="75F3F93A" w14:textId="77777777" w:rsidR="00297D6A" w:rsidRPr="00297D6A" w:rsidRDefault="00297D6A" w:rsidP="00297D6A">
      <w:pPr>
        <w:rPr>
          <w:rFonts w:ascii="Tahoma" w:hAnsi="Tahoma" w:cs="Tahoma"/>
          <w:color w:val="595959" w:themeColor="text1" w:themeTint="A6"/>
          <w:sz w:val="20"/>
          <w:szCs w:val="20"/>
        </w:rPr>
      </w:pPr>
      <w:bookmarkStart w:id="29" w:name="3417b61f-2a9b-4fba-8889-b6b69ae057f6"/>
      <w:bookmarkEnd w:id="29"/>
      <w:r w:rsidRPr="00297D6A">
        <w:rPr>
          <w:rFonts w:ascii="Tahoma" w:hAnsi="Tahoma" w:cs="Tahoma"/>
          <w:color w:val="595959" w:themeColor="text1" w:themeTint="A6"/>
          <w:sz w:val="20"/>
          <w:szCs w:val="20"/>
        </w:rPr>
        <w:t xml:space="preserve">We are the owner or the licensee of all intellectual property rights in our site, and in the material published on it. </w:t>
      </w:r>
    </w:p>
    <w:p w14:paraId="2BAD1168" w14:textId="77777777" w:rsidR="00297D6A" w:rsidRPr="00297D6A" w:rsidRDefault="00297D6A" w:rsidP="00297D6A">
      <w:pPr>
        <w:rPr>
          <w:rFonts w:ascii="Tahoma" w:hAnsi="Tahoma" w:cs="Tahoma"/>
          <w:color w:val="595959" w:themeColor="text1" w:themeTint="A6"/>
          <w:sz w:val="20"/>
          <w:szCs w:val="20"/>
        </w:rPr>
      </w:pPr>
      <w:bookmarkStart w:id="30" w:name="7415f343-970a-49ea-a640-2cce15d17b65"/>
      <w:bookmarkEnd w:id="30"/>
      <w:r w:rsidRPr="00297D6A">
        <w:rPr>
          <w:rFonts w:ascii="Tahoma" w:hAnsi="Tahoma" w:cs="Tahoma"/>
          <w:color w:val="595959" w:themeColor="text1" w:themeTint="A6"/>
          <w:sz w:val="20"/>
          <w:szCs w:val="20"/>
        </w:rPr>
        <w:t>Those works are protected by copyright laws and treaties around the world. All such rights are reserved.</w:t>
      </w:r>
    </w:p>
    <w:p w14:paraId="2981913C" w14:textId="77777777" w:rsidR="00297D6A" w:rsidRPr="00297D6A" w:rsidRDefault="00297D6A" w:rsidP="00297D6A">
      <w:pPr>
        <w:rPr>
          <w:rFonts w:ascii="Tahoma" w:hAnsi="Tahoma" w:cs="Tahoma"/>
          <w:color w:val="595959" w:themeColor="text1" w:themeTint="A6"/>
          <w:sz w:val="20"/>
          <w:szCs w:val="20"/>
        </w:rPr>
      </w:pPr>
      <w:bookmarkStart w:id="31" w:name="028d67c4-5077-4ce6-a6b4-01b7abd26d92"/>
      <w:bookmarkEnd w:id="31"/>
      <w:r w:rsidRPr="00297D6A">
        <w:rPr>
          <w:rFonts w:ascii="Tahoma" w:hAnsi="Tahoma" w:cs="Tahoma"/>
          <w:color w:val="595959" w:themeColor="text1" w:themeTint="A6"/>
          <w:sz w:val="20"/>
          <w:szCs w:val="20"/>
        </w:rPr>
        <w:lastRenderedPageBreak/>
        <w:t>You may print off one copy, and may download extracts, of any page(s) from our site for your personal use and you may draw the attention of others within your organisation to content posted on our site.</w:t>
      </w:r>
    </w:p>
    <w:p w14:paraId="6AAD6517" w14:textId="77777777" w:rsidR="00297D6A" w:rsidRPr="00297D6A" w:rsidRDefault="00297D6A" w:rsidP="00297D6A">
      <w:pPr>
        <w:rPr>
          <w:rFonts w:ascii="Tahoma" w:hAnsi="Tahoma" w:cs="Tahoma"/>
          <w:color w:val="595959" w:themeColor="text1" w:themeTint="A6"/>
          <w:sz w:val="20"/>
          <w:szCs w:val="20"/>
        </w:rPr>
      </w:pPr>
      <w:bookmarkStart w:id="32" w:name="b23c108f-bbd8-4a82-a3e7-fde29f8aaf91"/>
      <w:bookmarkEnd w:id="32"/>
      <w:r w:rsidRPr="00297D6A">
        <w:rPr>
          <w:rFonts w:ascii="Tahoma" w:hAnsi="Tahoma" w:cs="Tahoma"/>
          <w:color w:val="595959" w:themeColor="text1" w:themeTint="A6"/>
          <w:sz w:val="20"/>
          <w:szCs w:val="20"/>
        </w:rPr>
        <w:t>You must not modify the paper or digital copies of any materials you have printed off or downloaded in any way, and you must not use any illustrations, photographs, video or audio sequences or any graphics separately from any accompanying text.</w:t>
      </w:r>
    </w:p>
    <w:p w14:paraId="190C0956" w14:textId="77777777" w:rsidR="00297D6A" w:rsidRPr="00297D6A" w:rsidRDefault="00297D6A" w:rsidP="00297D6A">
      <w:pPr>
        <w:rPr>
          <w:rFonts w:ascii="Tahoma" w:hAnsi="Tahoma" w:cs="Tahoma"/>
          <w:color w:val="595959" w:themeColor="text1" w:themeTint="A6"/>
          <w:sz w:val="20"/>
          <w:szCs w:val="20"/>
        </w:rPr>
      </w:pPr>
      <w:bookmarkStart w:id="33" w:name="ad6e9c33-4dea-4170-9c53-0f717da5becb"/>
      <w:bookmarkEnd w:id="33"/>
      <w:r w:rsidRPr="00297D6A">
        <w:rPr>
          <w:rFonts w:ascii="Tahoma" w:hAnsi="Tahoma" w:cs="Tahoma"/>
          <w:color w:val="595959" w:themeColor="text1" w:themeTint="A6"/>
          <w:sz w:val="20"/>
          <w:szCs w:val="20"/>
        </w:rPr>
        <w:t>Our status (and that of any identified contributors) as the authors of content on our site must always be acknowledged.</w:t>
      </w:r>
    </w:p>
    <w:p w14:paraId="7DCEE3E2" w14:textId="77777777" w:rsidR="00297D6A" w:rsidRPr="00297D6A" w:rsidRDefault="00297D6A" w:rsidP="00297D6A">
      <w:pPr>
        <w:rPr>
          <w:rFonts w:ascii="Tahoma" w:hAnsi="Tahoma" w:cs="Tahoma"/>
          <w:color w:val="595959" w:themeColor="text1" w:themeTint="A6"/>
          <w:sz w:val="20"/>
          <w:szCs w:val="20"/>
        </w:rPr>
      </w:pPr>
      <w:bookmarkStart w:id="34" w:name="dc73c135-f582-40a9-9eb5-c0bbbb4be05c"/>
      <w:bookmarkEnd w:id="34"/>
      <w:r w:rsidRPr="00297D6A">
        <w:rPr>
          <w:rFonts w:ascii="Tahoma" w:hAnsi="Tahoma" w:cs="Tahoma"/>
          <w:color w:val="595959" w:themeColor="text1" w:themeTint="A6"/>
          <w:sz w:val="20"/>
          <w:szCs w:val="20"/>
        </w:rPr>
        <w:t>You must not use any part of the content on our site for commercial purposes without obtaining a licence to do so from us or our licensors.</w:t>
      </w:r>
    </w:p>
    <w:p w14:paraId="0509456C" w14:textId="77777777" w:rsidR="00297D6A" w:rsidRPr="00297D6A" w:rsidRDefault="00297D6A" w:rsidP="00297D6A">
      <w:pPr>
        <w:rPr>
          <w:rFonts w:ascii="Tahoma" w:hAnsi="Tahoma" w:cs="Tahoma"/>
          <w:color w:val="595959" w:themeColor="text1" w:themeTint="A6"/>
          <w:sz w:val="20"/>
          <w:szCs w:val="20"/>
        </w:rPr>
      </w:pPr>
      <w:bookmarkStart w:id="35" w:name="7cbb577d-493c-4a01-8095-e1c28d8d30d8"/>
      <w:bookmarkEnd w:id="35"/>
      <w:r w:rsidRPr="00297D6A">
        <w:rPr>
          <w:rFonts w:ascii="Tahoma" w:hAnsi="Tahoma" w:cs="Tahoma"/>
          <w:color w:val="595959" w:themeColor="text1" w:themeTint="A6"/>
          <w:sz w:val="20"/>
          <w:szCs w:val="20"/>
        </w:rPr>
        <w:t>If you print off, copy or download any part of our site in breach of these terms of use, your right to use our site will cease immediately and you must, at our option, return or destroy any copies of the materials you have made.</w:t>
      </w:r>
    </w:p>
    <w:p w14:paraId="251F4B5B" w14:textId="77777777" w:rsidR="00297D6A" w:rsidRPr="00297D6A" w:rsidRDefault="00297D6A" w:rsidP="00297D6A">
      <w:pPr>
        <w:rPr>
          <w:rFonts w:ascii="Tahoma" w:hAnsi="Tahoma" w:cs="Tahoma"/>
          <w:b/>
          <w:bCs/>
          <w:color w:val="595959" w:themeColor="text1" w:themeTint="A6"/>
          <w:sz w:val="20"/>
          <w:szCs w:val="20"/>
        </w:rPr>
      </w:pPr>
      <w:bookmarkStart w:id="36" w:name="5d26d2a1-cda2-4f10-be24-c73b37aee340"/>
      <w:bookmarkStart w:id="37" w:name="a87db1b0-7858-4fac-9ad4-337324bc16e7"/>
      <w:bookmarkEnd w:id="36"/>
      <w:bookmarkEnd w:id="37"/>
      <w:r w:rsidRPr="00297D6A">
        <w:rPr>
          <w:rFonts w:ascii="Tahoma" w:hAnsi="Tahoma" w:cs="Tahoma"/>
          <w:b/>
          <w:bCs/>
          <w:color w:val="595959" w:themeColor="text1" w:themeTint="A6"/>
          <w:sz w:val="20"/>
          <w:szCs w:val="20"/>
        </w:rPr>
        <w:t>Limitation of our liability</w:t>
      </w:r>
    </w:p>
    <w:p w14:paraId="3C9AA56B" w14:textId="77777777" w:rsidR="00297D6A" w:rsidRPr="00297D6A" w:rsidRDefault="00297D6A" w:rsidP="00297D6A">
      <w:pPr>
        <w:rPr>
          <w:rFonts w:ascii="Tahoma" w:hAnsi="Tahoma" w:cs="Tahoma"/>
          <w:color w:val="595959" w:themeColor="text1" w:themeTint="A6"/>
          <w:sz w:val="20"/>
          <w:szCs w:val="20"/>
        </w:rPr>
      </w:pPr>
      <w:bookmarkStart w:id="38" w:name="c0c39dfc-c37e-4d30-acd5-12bfb1be70c4"/>
      <w:bookmarkEnd w:id="38"/>
      <w:r w:rsidRPr="00297D6A">
        <w:rPr>
          <w:rFonts w:ascii="Tahoma" w:hAnsi="Tahoma" w:cs="Tahoma"/>
          <w:color w:val="595959" w:themeColor="text1" w:themeTint="A6"/>
          <w:sz w:val="20"/>
          <w:szCs w:val="20"/>
        </w:rPr>
        <w:t>Nothing in these terms of use excludes or limits our liability for death or personal injury arising from our negligence, or our fraud or fraudulent misrepresentation, or any other liability that cannot be excluded or limited by English law.</w:t>
      </w:r>
    </w:p>
    <w:p w14:paraId="13C8DF07" w14:textId="77777777" w:rsidR="00297D6A" w:rsidRPr="00297D6A" w:rsidRDefault="00297D6A" w:rsidP="00297D6A">
      <w:pPr>
        <w:rPr>
          <w:rFonts w:ascii="Tahoma" w:hAnsi="Tahoma" w:cs="Tahoma"/>
          <w:color w:val="595959" w:themeColor="text1" w:themeTint="A6"/>
          <w:sz w:val="20"/>
          <w:szCs w:val="20"/>
        </w:rPr>
      </w:pPr>
      <w:bookmarkStart w:id="39" w:name="ce6014c3-4225-485a-adf4-1a41e9414e1f"/>
      <w:bookmarkEnd w:id="39"/>
      <w:r w:rsidRPr="00297D6A">
        <w:rPr>
          <w:rFonts w:ascii="Tahoma" w:hAnsi="Tahoma" w:cs="Tahoma"/>
          <w:color w:val="595959" w:themeColor="text1" w:themeTint="A6"/>
          <w:sz w:val="20"/>
          <w:szCs w:val="20"/>
        </w:rPr>
        <w:t>To the extent permitted by law, we exclude all conditions, warranties, representations or other terms which may apply to our site or any content on it, whether express or implied.</w:t>
      </w:r>
    </w:p>
    <w:p w14:paraId="1C20CB43" w14:textId="77777777" w:rsidR="00297D6A" w:rsidRPr="00297D6A" w:rsidRDefault="00297D6A" w:rsidP="00297D6A">
      <w:pPr>
        <w:rPr>
          <w:rFonts w:ascii="Tahoma" w:hAnsi="Tahoma" w:cs="Tahoma"/>
          <w:color w:val="595959" w:themeColor="text1" w:themeTint="A6"/>
          <w:sz w:val="20"/>
          <w:szCs w:val="20"/>
        </w:rPr>
      </w:pPr>
      <w:bookmarkStart w:id="40" w:name="818a17b3-b782-4310-992d-6b6fa8781059"/>
      <w:bookmarkEnd w:id="40"/>
      <w:r w:rsidRPr="00297D6A">
        <w:rPr>
          <w:rFonts w:ascii="Tahoma" w:hAnsi="Tahoma" w:cs="Tahoma"/>
          <w:color w:val="595959" w:themeColor="text1" w:themeTint="A6"/>
          <w:sz w:val="20"/>
          <w:szCs w:val="20"/>
        </w:rPr>
        <w:t>We will not be liable to any user for any loss or damage, whether in contract, tort (including negligence), breach of statutory duty, or otherwise, even if foreseeable, arising under or in connection with:</w:t>
      </w:r>
    </w:p>
    <w:p w14:paraId="31229A43" w14:textId="77777777" w:rsidR="00297D6A" w:rsidRPr="00297D6A" w:rsidRDefault="00297D6A" w:rsidP="00297D6A">
      <w:pPr>
        <w:numPr>
          <w:ilvl w:val="0"/>
          <w:numId w:val="21"/>
        </w:numPr>
        <w:rPr>
          <w:rFonts w:ascii="Tahoma" w:hAnsi="Tahoma" w:cs="Tahoma"/>
          <w:color w:val="595959" w:themeColor="text1" w:themeTint="A6"/>
          <w:sz w:val="20"/>
          <w:szCs w:val="20"/>
        </w:rPr>
      </w:pPr>
      <w:bookmarkStart w:id="41" w:name="fba3084e-2874-4f93-ad0e-6a1ed2329e17"/>
      <w:bookmarkEnd w:id="41"/>
      <w:r w:rsidRPr="00297D6A">
        <w:rPr>
          <w:rFonts w:ascii="Tahoma" w:hAnsi="Tahoma" w:cs="Tahoma"/>
          <w:color w:val="595959" w:themeColor="text1" w:themeTint="A6"/>
          <w:sz w:val="20"/>
          <w:szCs w:val="20"/>
        </w:rPr>
        <w:t>use of, or inability to use, our site; or</w:t>
      </w:r>
    </w:p>
    <w:p w14:paraId="1784DCC6" w14:textId="77777777" w:rsidR="00297D6A" w:rsidRPr="00297D6A" w:rsidRDefault="00297D6A" w:rsidP="00297D6A">
      <w:pPr>
        <w:numPr>
          <w:ilvl w:val="0"/>
          <w:numId w:val="21"/>
        </w:numPr>
        <w:rPr>
          <w:rFonts w:ascii="Tahoma" w:hAnsi="Tahoma" w:cs="Tahoma"/>
          <w:color w:val="595959" w:themeColor="text1" w:themeTint="A6"/>
          <w:sz w:val="20"/>
          <w:szCs w:val="20"/>
        </w:rPr>
      </w:pPr>
      <w:bookmarkStart w:id="42" w:name="c6f479b8-89b6-428c-b1b4-f202982138fb"/>
      <w:bookmarkEnd w:id="42"/>
      <w:r w:rsidRPr="00297D6A">
        <w:rPr>
          <w:rFonts w:ascii="Tahoma" w:hAnsi="Tahoma" w:cs="Tahoma"/>
          <w:color w:val="595959" w:themeColor="text1" w:themeTint="A6"/>
          <w:sz w:val="20"/>
          <w:szCs w:val="20"/>
        </w:rPr>
        <w:t>use of or reliance on any content displayed on our site.</w:t>
      </w:r>
    </w:p>
    <w:p w14:paraId="5F166900" w14:textId="3ABB4711" w:rsidR="00297D6A" w:rsidRPr="00297D6A" w:rsidRDefault="00297D6A" w:rsidP="00297D6A">
      <w:pPr>
        <w:numPr>
          <w:ilvl w:val="0"/>
          <w:numId w:val="21"/>
        </w:numPr>
        <w:rPr>
          <w:rFonts w:ascii="Tahoma" w:hAnsi="Tahoma" w:cs="Tahoma"/>
          <w:color w:val="595959" w:themeColor="text1" w:themeTint="A6"/>
          <w:sz w:val="20"/>
          <w:szCs w:val="20"/>
        </w:rPr>
      </w:pPr>
      <w:bookmarkStart w:id="43" w:name="15399636-4e04-4380-932e-7e3158764c97"/>
      <w:bookmarkEnd w:id="43"/>
      <w:r w:rsidRPr="00297D6A">
        <w:rPr>
          <w:rFonts w:ascii="Tahoma" w:hAnsi="Tahoma" w:cs="Tahoma"/>
          <w:color w:val="595959" w:themeColor="text1" w:themeTint="A6"/>
          <w:sz w:val="20"/>
          <w:szCs w:val="20"/>
        </w:rPr>
        <w:t xml:space="preserve">If you are a business user, please note </w:t>
      </w:r>
      <w:r w:rsidR="00052E19" w:rsidRPr="00297D6A">
        <w:rPr>
          <w:rFonts w:ascii="Tahoma" w:hAnsi="Tahoma" w:cs="Tahoma"/>
          <w:color w:val="595959" w:themeColor="text1" w:themeTint="A6"/>
          <w:sz w:val="20"/>
          <w:szCs w:val="20"/>
        </w:rPr>
        <w:t>that, we</w:t>
      </w:r>
      <w:r w:rsidRPr="00297D6A">
        <w:rPr>
          <w:rFonts w:ascii="Tahoma" w:hAnsi="Tahoma" w:cs="Tahoma"/>
          <w:color w:val="595959" w:themeColor="text1" w:themeTint="A6"/>
          <w:sz w:val="20"/>
          <w:szCs w:val="20"/>
        </w:rPr>
        <w:t xml:space="preserve"> will not be liable for:</w:t>
      </w:r>
    </w:p>
    <w:p w14:paraId="79C7135E" w14:textId="11CC3D4D" w:rsidR="00297D6A" w:rsidRPr="00297D6A" w:rsidRDefault="00297D6A" w:rsidP="00297D6A">
      <w:pPr>
        <w:numPr>
          <w:ilvl w:val="0"/>
          <w:numId w:val="21"/>
        </w:numPr>
        <w:rPr>
          <w:rFonts w:ascii="Tahoma" w:hAnsi="Tahoma" w:cs="Tahoma"/>
          <w:color w:val="595959" w:themeColor="text1" w:themeTint="A6"/>
          <w:sz w:val="20"/>
          <w:szCs w:val="20"/>
        </w:rPr>
      </w:pPr>
      <w:bookmarkStart w:id="44" w:name="bb3448eb-620a-4e3d-b695-4839fc05359d"/>
      <w:bookmarkEnd w:id="44"/>
      <w:r w:rsidRPr="00297D6A">
        <w:rPr>
          <w:rFonts w:ascii="Tahoma" w:hAnsi="Tahoma" w:cs="Tahoma"/>
          <w:color w:val="595959" w:themeColor="text1" w:themeTint="A6"/>
          <w:sz w:val="20"/>
          <w:szCs w:val="20"/>
        </w:rPr>
        <w:t xml:space="preserve">loss of profits, sales, business, or </w:t>
      </w:r>
      <w:r w:rsidR="00052E19" w:rsidRPr="00297D6A">
        <w:rPr>
          <w:rFonts w:ascii="Tahoma" w:hAnsi="Tahoma" w:cs="Tahoma"/>
          <w:color w:val="595959" w:themeColor="text1" w:themeTint="A6"/>
          <w:sz w:val="20"/>
          <w:szCs w:val="20"/>
        </w:rPr>
        <w:t>revenue.</w:t>
      </w:r>
    </w:p>
    <w:p w14:paraId="653EEC57" w14:textId="5302C891" w:rsidR="00297D6A" w:rsidRPr="00297D6A" w:rsidRDefault="00297D6A" w:rsidP="00297D6A">
      <w:pPr>
        <w:numPr>
          <w:ilvl w:val="0"/>
          <w:numId w:val="21"/>
        </w:numPr>
        <w:rPr>
          <w:rFonts w:ascii="Tahoma" w:hAnsi="Tahoma" w:cs="Tahoma"/>
          <w:color w:val="595959" w:themeColor="text1" w:themeTint="A6"/>
          <w:sz w:val="20"/>
          <w:szCs w:val="20"/>
        </w:rPr>
      </w:pPr>
      <w:bookmarkStart w:id="45" w:name="e2041584-d3b4-42a1-bad3-f084e257e400"/>
      <w:bookmarkEnd w:id="45"/>
      <w:r w:rsidRPr="00297D6A">
        <w:rPr>
          <w:rFonts w:ascii="Tahoma" w:hAnsi="Tahoma" w:cs="Tahoma"/>
          <w:color w:val="595959" w:themeColor="text1" w:themeTint="A6"/>
          <w:sz w:val="20"/>
          <w:szCs w:val="20"/>
        </w:rPr>
        <w:t xml:space="preserve">business </w:t>
      </w:r>
      <w:r w:rsidR="00052E19" w:rsidRPr="00297D6A">
        <w:rPr>
          <w:rFonts w:ascii="Tahoma" w:hAnsi="Tahoma" w:cs="Tahoma"/>
          <w:color w:val="595959" w:themeColor="text1" w:themeTint="A6"/>
          <w:sz w:val="20"/>
          <w:szCs w:val="20"/>
        </w:rPr>
        <w:t>interruption.</w:t>
      </w:r>
    </w:p>
    <w:p w14:paraId="39FDB4BA" w14:textId="0D3FD174" w:rsidR="00297D6A" w:rsidRPr="00297D6A" w:rsidRDefault="00297D6A" w:rsidP="00297D6A">
      <w:pPr>
        <w:numPr>
          <w:ilvl w:val="0"/>
          <w:numId w:val="21"/>
        </w:numPr>
        <w:rPr>
          <w:rFonts w:ascii="Tahoma" w:hAnsi="Tahoma" w:cs="Tahoma"/>
          <w:color w:val="595959" w:themeColor="text1" w:themeTint="A6"/>
          <w:sz w:val="20"/>
          <w:szCs w:val="20"/>
        </w:rPr>
      </w:pPr>
      <w:bookmarkStart w:id="46" w:name="819eea16-f00d-4830-b41e-b19c1a26fc2c"/>
      <w:bookmarkEnd w:id="46"/>
      <w:r w:rsidRPr="00297D6A">
        <w:rPr>
          <w:rFonts w:ascii="Tahoma" w:hAnsi="Tahoma" w:cs="Tahoma"/>
          <w:color w:val="595959" w:themeColor="text1" w:themeTint="A6"/>
          <w:sz w:val="20"/>
          <w:szCs w:val="20"/>
        </w:rPr>
        <w:t xml:space="preserve">loss of anticipated </w:t>
      </w:r>
      <w:r w:rsidR="00052E19" w:rsidRPr="00297D6A">
        <w:rPr>
          <w:rFonts w:ascii="Tahoma" w:hAnsi="Tahoma" w:cs="Tahoma"/>
          <w:color w:val="595959" w:themeColor="text1" w:themeTint="A6"/>
          <w:sz w:val="20"/>
          <w:szCs w:val="20"/>
        </w:rPr>
        <w:t>savings.</w:t>
      </w:r>
    </w:p>
    <w:p w14:paraId="550B055B" w14:textId="77777777" w:rsidR="00297D6A" w:rsidRPr="00297D6A" w:rsidRDefault="00297D6A" w:rsidP="00297D6A">
      <w:pPr>
        <w:numPr>
          <w:ilvl w:val="0"/>
          <w:numId w:val="21"/>
        </w:numPr>
        <w:rPr>
          <w:rFonts w:ascii="Tahoma" w:hAnsi="Tahoma" w:cs="Tahoma"/>
          <w:color w:val="595959" w:themeColor="text1" w:themeTint="A6"/>
          <w:sz w:val="20"/>
          <w:szCs w:val="20"/>
        </w:rPr>
      </w:pPr>
      <w:bookmarkStart w:id="47" w:name="c49c6eae-274d-4e90-9f53-894d76c0c219"/>
      <w:bookmarkEnd w:id="47"/>
      <w:r w:rsidRPr="00297D6A">
        <w:rPr>
          <w:rFonts w:ascii="Tahoma" w:hAnsi="Tahoma" w:cs="Tahoma"/>
          <w:color w:val="595959" w:themeColor="text1" w:themeTint="A6"/>
          <w:sz w:val="20"/>
          <w:szCs w:val="20"/>
        </w:rPr>
        <w:t>loss of business opportunity, goodwill or reputation; or</w:t>
      </w:r>
    </w:p>
    <w:p w14:paraId="22D96055" w14:textId="77777777" w:rsidR="00297D6A" w:rsidRPr="00297D6A" w:rsidRDefault="00297D6A" w:rsidP="00297D6A">
      <w:pPr>
        <w:numPr>
          <w:ilvl w:val="0"/>
          <w:numId w:val="21"/>
        </w:numPr>
        <w:rPr>
          <w:rFonts w:ascii="Tahoma" w:hAnsi="Tahoma" w:cs="Tahoma"/>
          <w:color w:val="595959" w:themeColor="text1" w:themeTint="A6"/>
          <w:sz w:val="20"/>
          <w:szCs w:val="20"/>
        </w:rPr>
      </w:pPr>
      <w:bookmarkStart w:id="48" w:name="61211327-6716-48fe-aec4-d3bbb39e9fb0"/>
      <w:bookmarkEnd w:id="48"/>
      <w:r w:rsidRPr="00297D6A">
        <w:rPr>
          <w:rFonts w:ascii="Tahoma" w:hAnsi="Tahoma" w:cs="Tahoma"/>
          <w:color w:val="595959" w:themeColor="text1" w:themeTint="A6"/>
          <w:sz w:val="20"/>
          <w:szCs w:val="20"/>
        </w:rPr>
        <w:t>any indirect or consequential loss or damage.</w:t>
      </w:r>
    </w:p>
    <w:p w14:paraId="0851626B" w14:textId="77777777" w:rsidR="00297D6A" w:rsidRPr="00297D6A" w:rsidRDefault="00297D6A" w:rsidP="00297D6A">
      <w:pPr>
        <w:rPr>
          <w:rFonts w:ascii="Tahoma" w:hAnsi="Tahoma" w:cs="Tahoma"/>
          <w:color w:val="595959" w:themeColor="text1" w:themeTint="A6"/>
          <w:sz w:val="20"/>
          <w:szCs w:val="20"/>
        </w:rPr>
      </w:pPr>
      <w:bookmarkStart w:id="49" w:name="e100ec3e-3894-4e30-adaf-47b7588c5da0"/>
      <w:bookmarkEnd w:id="49"/>
      <w:r w:rsidRPr="00297D6A">
        <w:rPr>
          <w:rFonts w:ascii="Tahoma" w:hAnsi="Tahoma" w:cs="Tahoma"/>
          <w:color w:val="595959" w:themeColor="text1" w:themeTint="A6"/>
          <w:sz w:val="20"/>
          <w:szCs w:val="20"/>
        </w:rPr>
        <w:t>If you are a consumer user, please note that we only provide our site for domestic and private use. You agree not to use our site for any commercial or business purposes, and we have no liability to you for any loss of profit, loss of business, business interruption, or loss of business opportunity.</w:t>
      </w:r>
    </w:p>
    <w:p w14:paraId="35394590" w14:textId="77777777" w:rsidR="00297D6A" w:rsidRPr="00297D6A" w:rsidRDefault="00297D6A" w:rsidP="00297D6A">
      <w:pPr>
        <w:rPr>
          <w:rFonts w:ascii="Tahoma" w:hAnsi="Tahoma" w:cs="Tahoma"/>
          <w:color w:val="595959" w:themeColor="text1" w:themeTint="A6"/>
          <w:sz w:val="20"/>
          <w:szCs w:val="20"/>
        </w:rPr>
      </w:pPr>
      <w:bookmarkStart w:id="50" w:name="3d81b336-256b-41e3-b578-d831d6c1d60f"/>
      <w:bookmarkEnd w:id="50"/>
      <w:r w:rsidRPr="00297D6A">
        <w:rPr>
          <w:rFonts w:ascii="Tahoma" w:hAnsi="Tahoma" w:cs="Tahoma"/>
          <w:color w:val="595959" w:themeColor="text1" w:themeTint="A6"/>
          <w:sz w:val="20"/>
          <w:szCs w:val="20"/>
        </w:rPr>
        <w:t>We will not be liable for any loss or damage caused by a virus, distributed denial-of-service attack, or other technologically harmful material that may infect your computer equipment, computer programs, data or other proprietary material due to your use of our site or to your downloading of any content on it, or on any website linked to it.</w:t>
      </w:r>
    </w:p>
    <w:p w14:paraId="712E82F8" w14:textId="77777777" w:rsidR="00297D6A" w:rsidRPr="00297D6A" w:rsidRDefault="00297D6A" w:rsidP="00297D6A">
      <w:pPr>
        <w:rPr>
          <w:rFonts w:ascii="Tahoma" w:hAnsi="Tahoma" w:cs="Tahoma"/>
          <w:color w:val="595959" w:themeColor="text1" w:themeTint="A6"/>
          <w:sz w:val="20"/>
          <w:szCs w:val="20"/>
        </w:rPr>
      </w:pPr>
      <w:bookmarkStart w:id="51" w:name="dcc9f5c4-db25-433f-a234-5b97e6755c3a"/>
      <w:bookmarkEnd w:id="51"/>
      <w:r w:rsidRPr="00297D6A">
        <w:rPr>
          <w:rFonts w:ascii="Tahoma" w:hAnsi="Tahoma" w:cs="Tahoma"/>
          <w:color w:val="595959" w:themeColor="text1" w:themeTint="A6"/>
          <w:sz w:val="20"/>
          <w:szCs w:val="20"/>
        </w:rPr>
        <w:t>We assume no responsibility for the content of websites linked on our site. Such links should not be interpreted as endorsement by us of those linked websites. We will not be liable for any loss or damage that may arise from your use of them.</w:t>
      </w:r>
    </w:p>
    <w:p w14:paraId="2063663F" w14:textId="384EBC53" w:rsidR="00297D6A" w:rsidRPr="00297D6A" w:rsidRDefault="00297D6A" w:rsidP="00297D6A">
      <w:pPr>
        <w:rPr>
          <w:rFonts w:ascii="Tahoma" w:hAnsi="Tahoma" w:cs="Tahoma"/>
          <w:color w:val="595959" w:themeColor="text1" w:themeTint="A6"/>
          <w:sz w:val="20"/>
          <w:szCs w:val="20"/>
        </w:rPr>
      </w:pPr>
      <w:bookmarkStart w:id="52" w:name="c32a46b0-b564-40ec-a1bf-d7b95edd9fd5"/>
      <w:bookmarkEnd w:id="52"/>
      <w:r w:rsidRPr="00297D6A">
        <w:rPr>
          <w:rFonts w:ascii="Tahoma" w:hAnsi="Tahoma" w:cs="Tahoma"/>
          <w:color w:val="595959" w:themeColor="text1" w:themeTint="A6"/>
          <w:sz w:val="20"/>
          <w:szCs w:val="20"/>
        </w:rPr>
        <w:t xml:space="preserve">Different limitations and exclusions of liability will apply to liability arising </w:t>
      </w:r>
      <w:proofErr w:type="gramStart"/>
      <w:r w:rsidRPr="00297D6A">
        <w:rPr>
          <w:rFonts w:ascii="Tahoma" w:hAnsi="Tahoma" w:cs="Tahoma"/>
          <w:color w:val="595959" w:themeColor="text1" w:themeTint="A6"/>
          <w:sz w:val="20"/>
          <w:szCs w:val="20"/>
        </w:rPr>
        <w:t>as a result of</w:t>
      </w:r>
      <w:proofErr w:type="gramEnd"/>
      <w:r w:rsidRPr="00297D6A">
        <w:rPr>
          <w:rFonts w:ascii="Tahoma" w:hAnsi="Tahoma" w:cs="Tahoma"/>
          <w:color w:val="595959" w:themeColor="text1" w:themeTint="A6"/>
          <w:sz w:val="20"/>
          <w:szCs w:val="20"/>
        </w:rPr>
        <w:t xml:space="preserve"> the supply of any </w:t>
      </w:r>
      <w:r w:rsidR="00052E19">
        <w:rPr>
          <w:rFonts w:ascii="Tahoma" w:hAnsi="Tahoma" w:cs="Tahoma"/>
          <w:color w:val="595959" w:themeColor="text1" w:themeTint="A6"/>
          <w:sz w:val="20"/>
          <w:szCs w:val="20"/>
        </w:rPr>
        <w:t>services</w:t>
      </w:r>
      <w:r w:rsidRPr="00297D6A">
        <w:rPr>
          <w:rFonts w:ascii="Tahoma" w:hAnsi="Tahoma" w:cs="Tahoma"/>
          <w:color w:val="595959" w:themeColor="text1" w:themeTint="A6"/>
          <w:sz w:val="20"/>
          <w:szCs w:val="20"/>
        </w:rPr>
        <w:t xml:space="preserve"> by</w:t>
      </w:r>
      <w:r w:rsidR="00052E19">
        <w:rPr>
          <w:rFonts w:ascii="Tahoma" w:hAnsi="Tahoma" w:cs="Tahoma"/>
          <w:color w:val="595959" w:themeColor="text1" w:themeTint="A6"/>
          <w:sz w:val="20"/>
          <w:szCs w:val="20"/>
        </w:rPr>
        <w:t xml:space="preserve"> us </w:t>
      </w:r>
      <w:r w:rsidRPr="00297D6A">
        <w:rPr>
          <w:rFonts w:ascii="Tahoma" w:hAnsi="Tahoma" w:cs="Tahoma"/>
          <w:color w:val="595959" w:themeColor="text1" w:themeTint="A6"/>
          <w:sz w:val="20"/>
          <w:szCs w:val="20"/>
        </w:rPr>
        <w:t xml:space="preserve">to you, which will be set out in our </w:t>
      </w:r>
      <w:r w:rsidR="00052E19">
        <w:rPr>
          <w:rFonts w:ascii="Tahoma" w:hAnsi="Tahoma" w:cs="Tahoma"/>
          <w:color w:val="595959" w:themeColor="text1" w:themeTint="A6"/>
          <w:sz w:val="20"/>
          <w:szCs w:val="20"/>
        </w:rPr>
        <w:t>contractual terms of agreement and services.</w:t>
      </w:r>
    </w:p>
    <w:p w14:paraId="121A35ED" w14:textId="77777777" w:rsidR="00297D6A" w:rsidRPr="00297D6A" w:rsidRDefault="00297D6A" w:rsidP="00297D6A">
      <w:pPr>
        <w:rPr>
          <w:rFonts w:ascii="Tahoma" w:hAnsi="Tahoma" w:cs="Tahoma"/>
          <w:b/>
          <w:bCs/>
          <w:color w:val="595959" w:themeColor="text1" w:themeTint="A6"/>
          <w:sz w:val="20"/>
          <w:szCs w:val="20"/>
        </w:rPr>
      </w:pPr>
      <w:bookmarkStart w:id="53" w:name="48473aa5-4d0f-4336-952a-1c1ee91c4e68"/>
      <w:bookmarkStart w:id="54" w:name="72650c9d-f78f-4983-97be-d4160ab06233"/>
      <w:bookmarkStart w:id="55" w:name="6cd5ff07-7e61-44de-bd27-79df3ebf4bd3"/>
      <w:bookmarkEnd w:id="53"/>
      <w:bookmarkEnd w:id="54"/>
      <w:bookmarkEnd w:id="55"/>
      <w:r w:rsidRPr="00297D6A">
        <w:rPr>
          <w:rFonts w:ascii="Tahoma" w:hAnsi="Tahoma" w:cs="Tahoma"/>
          <w:b/>
          <w:bCs/>
          <w:color w:val="595959" w:themeColor="text1" w:themeTint="A6"/>
          <w:sz w:val="20"/>
          <w:szCs w:val="20"/>
        </w:rPr>
        <w:lastRenderedPageBreak/>
        <w:t>Linking to our site</w:t>
      </w:r>
    </w:p>
    <w:p w14:paraId="1293786D" w14:textId="77777777" w:rsidR="00297D6A" w:rsidRPr="00297D6A" w:rsidRDefault="00297D6A" w:rsidP="00297D6A">
      <w:pPr>
        <w:rPr>
          <w:rFonts w:ascii="Tahoma" w:hAnsi="Tahoma" w:cs="Tahoma"/>
          <w:color w:val="595959" w:themeColor="text1" w:themeTint="A6"/>
          <w:sz w:val="20"/>
          <w:szCs w:val="20"/>
        </w:rPr>
      </w:pPr>
      <w:bookmarkStart w:id="56" w:name="225fabc6-81ba-4d18-b1e4-3dac70b492d7"/>
      <w:bookmarkEnd w:id="56"/>
      <w:r w:rsidRPr="00297D6A">
        <w:rPr>
          <w:rFonts w:ascii="Tahoma" w:hAnsi="Tahoma" w:cs="Tahoma"/>
          <w:color w:val="595959" w:themeColor="text1" w:themeTint="A6"/>
          <w:sz w:val="20"/>
          <w:szCs w:val="20"/>
        </w:rPr>
        <w:t>You may link to our home page, provided you do so in a way that is fair and legal and does not damage our reputation or take advantage of it.</w:t>
      </w:r>
    </w:p>
    <w:p w14:paraId="3E7FB155" w14:textId="77777777" w:rsidR="00297D6A" w:rsidRPr="00297D6A" w:rsidRDefault="00297D6A" w:rsidP="00297D6A">
      <w:pPr>
        <w:rPr>
          <w:rFonts w:ascii="Tahoma" w:hAnsi="Tahoma" w:cs="Tahoma"/>
          <w:color w:val="595959" w:themeColor="text1" w:themeTint="A6"/>
          <w:sz w:val="20"/>
          <w:szCs w:val="20"/>
        </w:rPr>
      </w:pPr>
      <w:bookmarkStart w:id="57" w:name="be4e3ce5-8c95-49d5-a060-b3d93369cefd"/>
      <w:bookmarkEnd w:id="57"/>
      <w:r w:rsidRPr="00297D6A">
        <w:rPr>
          <w:rFonts w:ascii="Tahoma" w:hAnsi="Tahoma" w:cs="Tahoma"/>
          <w:color w:val="595959" w:themeColor="text1" w:themeTint="A6"/>
          <w:sz w:val="20"/>
          <w:szCs w:val="20"/>
        </w:rPr>
        <w:t>You must not establish a link in such a way as to suggest any form of association, approval or endorsement on our part where none exists.</w:t>
      </w:r>
    </w:p>
    <w:p w14:paraId="43C2EB83" w14:textId="77777777" w:rsidR="00297D6A" w:rsidRPr="00297D6A" w:rsidRDefault="00297D6A" w:rsidP="00297D6A">
      <w:pPr>
        <w:rPr>
          <w:rFonts w:ascii="Tahoma" w:hAnsi="Tahoma" w:cs="Tahoma"/>
          <w:color w:val="595959" w:themeColor="text1" w:themeTint="A6"/>
          <w:sz w:val="20"/>
          <w:szCs w:val="20"/>
        </w:rPr>
      </w:pPr>
      <w:bookmarkStart w:id="58" w:name="e056874f-a8df-4d01-8afb-c0496d6d8c27"/>
      <w:bookmarkEnd w:id="58"/>
      <w:r w:rsidRPr="00297D6A">
        <w:rPr>
          <w:rFonts w:ascii="Tahoma" w:hAnsi="Tahoma" w:cs="Tahoma"/>
          <w:color w:val="595959" w:themeColor="text1" w:themeTint="A6"/>
          <w:sz w:val="20"/>
          <w:szCs w:val="20"/>
        </w:rPr>
        <w:t>You must not establish a link to our site in any website that is not owned by you.</w:t>
      </w:r>
    </w:p>
    <w:p w14:paraId="27D1CE11" w14:textId="77777777" w:rsidR="00297D6A" w:rsidRPr="00297D6A" w:rsidRDefault="00297D6A" w:rsidP="00297D6A">
      <w:pPr>
        <w:rPr>
          <w:rFonts w:ascii="Tahoma" w:hAnsi="Tahoma" w:cs="Tahoma"/>
          <w:color w:val="595959" w:themeColor="text1" w:themeTint="A6"/>
          <w:sz w:val="20"/>
          <w:szCs w:val="20"/>
        </w:rPr>
      </w:pPr>
      <w:bookmarkStart w:id="59" w:name="57566d85-e436-42bf-a724-47418e00d41c"/>
      <w:bookmarkEnd w:id="59"/>
      <w:r w:rsidRPr="00297D6A">
        <w:rPr>
          <w:rFonts w:ascii="Tahoma" w:hAnsi="Tahoma" w:cs="Tahoma"/>
          <w:color w:val="595959" w:themeColor="text1" w:themeTint="A6"/>
          <w:sz w:val="20"/>
          <w:szCs w:val="20"/>
        </w:rPr>
        <w:t>Our site must not be framed on any other site, nor may you create a link to any part of our site other than the homepage.</w:t>
      </w:r>
    </w:p>
    <w:p w14:paraId="36DB34F9" w14:textId="77777777" w:rsidR="00297D6A" w:rsidRPr="00297D6A" w:rsidRDefault="00297D6A" w:rsidP="00297D6A">
      <w:pPr>
        <w:rPr>
          <w:rFonts w:ascii="Tahoma" w:hAnsi="Tahoma" w:cs="Tahoma"/>
          <w:color w:val="595959" w:themeColor="text1" w:themeTint="A6"/>
          <w:sz w:val="20"/>
          <w:szCs w:val="20"/>
        </w:rPr>
      </w:pPr>
      <w:bookmarkStart w:id="60" w:name="41c2cd06-8929-4191-a4ac-5bfb885fcdb9"/>
      <w:bookmarkEnd w:id="60"/>
      <w:r w:rsidRPr="00297D6A">
        <w:rPr>
          <w:rFonts w:ascii="Tahoma" w:hAnsi="Tahoma" w:cs="Tahoma"/>
          <w:color w:val="595959" w:themeColor="text1" w:themeTint="A6"/>
          <w:sz w:val="20"/>
          <w:szCs w:val="20"/>
        </w:rPr>
        <w:t>We reserve the right to withdraw linking permission without notice.</w:t>
      </w:r>
    </w:p>
    <w:p w14:paraId="128C0349" w14:textId="684F8A3B" w:rsidR="00297D6A" w:rsidRPr="00297D6A" w:rsidRDefault="00297D6A" w:rsidP="00297D6A">
      <w:pPr>
        <w:rPr>
          <w:rFonts w:ascii="Tahoma" w:hAnsi="Tahoma" w:cs="Tahoma"/>
          <w:color w:val="595959" w:themeColor="text1" w:themeTint="A6"/>
          <w:sz w:val="20"/>
          <w:szCs w:val="20"/>
        </w:rPr>
      </w:pPr>
      <w:bookmarkStart w:id="61" w:name="3cc30e06-ba57-484d-bb8e-3e6d3265bf12"/>
      <w:bookmarkEnd w:id="61"/>
      <w:r w:rsidRPr="00297D6A">
        <w:rPr>
          <w:rFonts w:ascii="Tahoma" w:hAnsi="Tahoma" w:cs="Tahoma"/>
          <w:color w:val="595959" w:themeColor="text1" w:themeTint="A6"/>
          <w:sz w:val="20"/>
          <w:szCs w:val="20"/>
        </w:rPr>
        <w:t>The website in which you are linking must comply in all respects with the content standards set out in our Acceptable Use Policy</w:t>
      </w:r>
      <w:r w:rsidR="000F5E0C">
        <w:rPr>
          <w:rFonts w:ascii="Tahoma" w:hAnsi="Tahoma" w:cs="Tahoma"/>
          <w:color w:val="595959" w:themeColor="text1" w:themeTint="A6"/>
          <w:sz w:val="20"/>
          <w:szCs w:val="20"/>
        </w:rPr>
        <w:t>.</w:t>
      </w:r>
    </w:p>
    <w:p w14:paraId="209F149F" w14:textId="77777777" w:rsidR="00297D6A" w:rsidRPr="00297D6A" w:rsidRDefault="00297D6A" w:rsidP="00297D6A">
      <w:pPr>
        <w:rPr>
          <w:rFonts w:ascii="Tahoma" w:hAnsi="Tahoma" w:cs="Tahoma"/>
          <w:b/>
          <w:bCs/>
          <w:color w:val="595959" w:themeColor="text1" w:themeTint="A6"/>
          <w:sz w:val="20"/>
          <w:szCs w:val="20"/>
        </w:rPr>
      </w:pPr>
      <w:bookmarkStart w:id="62" w:name="31a88f29-aaf5-4881-9174-7d36cf72d64f"/>
      <w:bookmarkStart w:id="63" w:name="bb54dc5e-85dd-4f2f-ad65-fe02eeccbcce"/>
      <w:bookmarkEnd w:id="62"/>
      <w:bookmarkEnd w:id="63"/>
      <w:r w:rsidRPr="00297D6A">
        <w:rPr>
          <w:rFonts w:ascii="Tahoma" w:hAnsi="Tahoma" w:cs="Tahoma"/>
          <w:b/>
          <w:bCs/>
          <w:color w:val="595959" w:themeColor="text1" w:themeTint="A6"/>
          <w:sz w:val="20"/>
          <w:szCs w:val="20"/>
        </w:rPr>
        <w:t>Third party links and resources in our site</w:t>
      </w:r>
    </w:p>
    <w:p w14:paraId="11E6D548" w14:textId="77777777" w:rsidR="00297D6A" w:rsidRPr="00297D6A" w:rsidRDefault="00297D6A" w:rsidP="00297D6A">
      <w:pPr>
        <w:rPr>
          <w:rFonts w:ascii="Tahoma" w:hAnsi="Tahoma" w:cs="Tahoma"/>
          <w:color w:val="595959" w:themeColor="text1" w:themeTint="A6"/>
          <w:sz w:val="20"/>
          <w:szCs w:val="20"/>
        </w:rPr>
      </w:pPr>
      <w:bookmarkStart w:id="64" w:name="4db1d805-e2ab-47c1-a963-365453ad2ec1"/>
      <w:bookmarkEnd w:id="64"/>
      <w:r w:rsidRPr="00297D6A">
        <w:rPr>
          <w:rFonts w:ascii="Tahoma" w:hAnsi="Tahoma" w:cs="Tahoma"/>
          <w:color w:val="595959" w:themeColor="text1" w:themeTint="A6"/>
          <w:sz w:val="20"/>
          <w:szCs w:val="20"/>
        </w:rPr>
        <w:t>Where our site contains links to other sites and resources provided by third parties, these links are provided for your information only.</w:t>
      </w:r>
    </w:p>
    <w:p w14:paraId="5474961E" w14:textId="77777777" w:rsidR="00297D6A" w:rsidRPr="00297D6A" w:rsidRDefault="00297D6A" w:rsidP="00297D6A">
      <w:pPr>
        <w:rPr>
          <w:rFonts w:ascii="Tahoma" w:hAnsi="Tahoma" w:cs="Tahoma"/>
          <w:b/>
          <w:bCs/>
          <w:color w:val="595959" w:themeColor="text1" w:themeTint="A6"/>
          <w:sz w:val="20"/>
          <w:szCs w:val="20"/>
        </w:rPr>
      </w:pPr>
      <w:bookmarkStart w:id="65" w:name="49d3d752-c9cb-4378-ade4-d5c6e7e76ab1"/>
      <w:bookmarkStart w:id="66" w:name="e475f97b-5df8-4605-99bb-b2c0e305bb86"/>
      <w:bookmarkEnd w:id="65"/>
      <w:bookmarkEnd w:id="66"/>
      <w:r w:rsidRPr="00297D6A">
        <w:rPr>
          <w:rFonts w:ascii="Tahoma" w:hAnsi="Tahoma" w:cs="Tahoma"/>
          <w:b/>
          <w:bCs/>
          <w:color w:val="595959" w:themeColor="text1" w:themeTint="A6"/>
          <w:sz w:val="20"/>
          <w:szCs w:val="20"/>
        </w:rPr>
        <w:t>Applicable law</w:t>
      </w:r>
    </w:p>
    <w:p w14:paraId="17AFD6F7" w14:textId="77777777" w:rsidR="00297D6A" w:rsidRPr="00297D6A" w:rsidRDefault="00297D6A" w:rsidP="00297D6A">
      <w:pPr>
        <w:rPr>
          <w:rFonts w:ascii="Tahoma" w:hAnsi="Tahoma" w:cs="Tahoma"/>
          <w:color w:val="595959" w:themeColor="text1" w:themeTint="A6"/>
          <w:sz w:val="20"/>
          <w:szCs w:val="20"/>
        </w:rPr>
      </w:pPr>
      <w:bookmarkStart w:id="67" w:name="3f7d5746-c9f5-4d7e-be0e-f838e6d736a4"/>
      <w:bookmarkEnd w:id="67"/>
      <w:r w:rsidRPr="00297D6A">
        <w:rPr>
          <w:rFonts w:ascii="Tahoma" w:hAnsi="Tahoma" w:cs="Tahoma"/>
          <w:color w:val="595959" w:themeColor="text1" w:themeTint="A6"/>
          <w:sz w:val="20"/>
          <w:szCs w:val="20"/>
        </w:rPr>
        <w:t>If you are a consumer, please note that these terms of use, its subject matter and its formation, are governed by English law. You and we both agree to that the courts of England and Wales will have non-exclusive jurisdiction.</w:t>
      </w:r>
    </w:p>
    <w:p w14:paraId="7343EDF0" w14:textId="77777777" w:rsidR="00297D6A" w:rsidRPr="00297D6A" w:rsidRDefault="00297D6A" w:rsidP="00297D6A">
      <w:pPr>
        <w:rPr>
          <w:rFonts w:ascii="Tahoma" w:hAnsi="Tahoma" w:cs="Tahoma"/>
          <w:color w:val="595959" w:themeColor="text1" w:themeTint="A6"/>
          <w:sz w:val="20"/>
          <w:szCs w:val="20"/>
        </w:rPr>
      </w:pPr>
      <w:bookmarkStart w:id="68" w:name="03cf50a2-a215-4e96-b7c8-2b9b84772e5a"/>
      <w:bookmarkStart w:id="69" w:name="82ef1863-0bee-4f5b-a72a-714f7266ff1c"/>
      <w:bookmarkEnd w:id="68"/>
      <w:bookmarkEnd w:id="69"/>
      <w:r w:rsidRPr="00297D6A">
        <w:rPr>
          <w:rFonts w:ascii="Tahoma" w:hAnsi="Tahoma" w:cs="Tahoma"/>
          <w:color w:val="595959" w:themeColor="text1" w:themeTint="A6"/>
          <w:sz w:val="20"/>
          <w:szCs w:val="20"/>
        </w:rPr>
        <w:t>If you are a business, these terms of use, its subject matter and its formation (and any non-contractual disputes or claims) are governed by English law. We both agree to the exclusive jurisdiction of the courts of England and Wales.</w:t>
      </w:r>
    </w:p>
    <w:p w14:paraId="100C05E7" w14:textId="77777777" w:rsidR="00297D6A" w:rsidRPr="00297D6A" w:rsidRDefault="00297D6A" w:rsidP="00297D6A">
      <w:pPr>
        <w:rPr>
          <w:rFonts w:ascii="Tahoma" w:hAnsi="Tahoma" w:cs="Tahoma"/>
          <w:b/>
          <w:bCs/>
          <w:color w:val="595959" w:themeColor="text1" w:themeTint="A6"/>
          <w:sz w:val="20"/>
          <w:szCs w:val="20"/>
        </w:rPr>
      </w:pPr>
      <w:bookmarkStart w:id="70" w:name="3304e849-c986-408a-81fb-744aa0e0789e"/>
      <w:bookmarkEnd w:id="70"/>
      <w:r w:rsidRPr="00297D6A">
        <w:rPr>
          <w:rFonts w:ascii="Tahoma" w:hAnsi="Tahoma" w:cs="Tahoma"/>
          <w:b/>
          <w:bCs/>
          <w:color w:val="595959" w:themeColor="text1" w:themeTint="A6"/>
          <w:sz w:val="20"/>
          <w:szCs w:val="20"/>
        </w:rPr>
        <w:t>Contact us</w:t>
      </w:r>
    </w:p>
    <w:p w14:paraId="293C30F9" w14:textId="77777777" w:rsidR="000F5E0C" w:rsidRPr="00297D6A" w:rsidRDefault="00297D6A" w:rsidP="000F5E0C">
      <w:pPr>
        <w:rPr>
          <w:rFonts w:ascii="Tahoma" w:hAnsi="Tahoma" w:cs="Tahoma"/>
          <w:color w:val="595959" w:themeColor="text1" w:themeTint="A6"/>
          <w:sz w:val="20"/>
          <w:szCs w:val="20"/>
        </w:rPr>
      </w:pPr>
      <w:bookmarkStart w:id="71" w:name="401870ba-a621-4ff7-8d08-621a1c6bf4c4"/>
      <w:bookmarkEnd w:id="71"/>
      <w:r w:rsidRPr="00297D6A">
        <w:rPr>
          <w:rFonts w:ascii="Tahoma" w:hAnsi="Tahoma" w:cs="Tahoma"/>
          <w:color w:val="595959" w:themeColor="text1" w:themeTint="A6"/>
          <w:sz w:val="20"/>
          <w:szCs w:val="20"/>
        </w:rPr>
        <w:t xml:space="preserve">To contact </w:t>
      </w:r>
      <w:r w:rsidR="000F5E0C">
        <w:rPr>
          <w:rFonts w:ascii="Tahoma" w:hAnsi="Tahoma" w:cs="Tahoma"/>
          <w:color w:val="595959" w:themeColor="text1" w:themeTint="A6"/>
          <w:sz w:val="20"/>
          <w:szCs w:val="20"/>
        </w:rPr>
        <w:t xml:space="preserve">Data Consulting Group Ltd, BR4, 9NG, England. </w:t>
      </w:r>
    </w:p>
    <w:p w14:paraId="384B302E" w14:textId="54466BCD" w:rsidR="00297D6A" w:rsidRPr="00297D6A" w:rsidRDefault="000F5E0C" w:rsidP="00297D6A">
      <w:pPr>
        <w:rPr>
          <w:rFonts w:ascii="Tahoma" w:hAnsi="Tahoma" w:cs="Tahoma"/>
          <w:color w:val="595959" w:themeColor="text1" w:themeTint="A6"/>
          <w:sz w:val="20"/>
          <w:szCs w:val="20"/>
        </w:rPr>
      </w:pPr>
      <w:r>
        <w:rPr>
          <w:rFonts w:ascii="Tahoma" w:hAnsi="Tahoma" w:cs="Tahoma"/>
          <w:color w:val="595959" w:themeColor="text1" w:themeTint="A6"/>
          <w:sz w:val="20"/>
          <w:szCs w:val="20"/>
        </w:rPr>
        <w:t>E</w:t>
      </w:r>
      <w:r w:rsidR="00297D6A" w:rsidRPr="00297D6A">
        <w:rPr>
          <w:rFonts w:ascii="Tahoma" w:hAnsi="Tahoma" w:cs="Tahoma"/>
          <w:color w:val="595959" w:themeColor="text1" w:themeTint="A6"/>
          <w:sz w:val="20"/>
          <w:szCs w:val="20"/>
        </w:rPr>
        <w:t>mail</w:t>
      </w:r>
      <w:r>
        <w:rPr>
          <w:rFonts w:ascii="Tahoma" w:hAnsi="Tahoma" w:cs="Tahoma"/>
          <w:color w:val="595959" w:themeColor="text1" w:themeTint="A6"/>
          <w:sz w:val="20"/>
          <w:szCs w:val="20"/>
        </w:rPr>
        <w:t>:</w:t>
      </w:r>
      <w:r w:rsidR="00297D6A" w:rsidRPr="00297D6A">
        <w:rPr>
          <w:rFonts w:ascii="Tahoma" w:hAnsi="Tahoma" w:cs="Tahoma"/>
          <w:color w:val="595959" w:themeColor="text1" w:themeTint="A6"/>
          <w:sz w:val="20"/>
          <w:szCs w:val="20"/>
        </w:rPr>
        <w:t xml:space="preserve"> </w:t>
      </w:r>
      <w:hyperlink r:id="rId13" w:history="1">
        <w:r w:rsidRPr="003A6A3F">
          <w:rPr>
            <w:rStyle w:val="Hyperlink"/>
            <w:rFonts w:ascii="Tahoma" w:hAnsi="Tahoma" w:cs="Tahoma"/>
            <w:color w:val="5959FF" w:themeColor="hyperlink" w:themeTint="A6"/>
            <w:sz w:val="20"/>
            <w:szCs w:val="20"/>
          </w:rPr>
          <w:t>info@dataconsulting-group.com</w:t>
        </w:r>
      </w:hyperlink>
      <w:r>
        <w:rPr>
          <w:rFonts w:ascii="Tahoma" w:hAnsi="Tahoma" w:cs="Tahoma"/>
          <w:color w:val="595959" w:themeColor="text1" w:themeTint="A6"/>
          <w:sz w:val="20"/>
          <w:szCs w:val="20"/>
        </w:rPr>
        <w:t xml:space="preserve"> </w:t>
      </w:r>
    </w:p>
    <w:sectPr w:rsidR="00297D6A" w:rsidRPr="00297D6A" w:rsidSect="006614A3">
      <w:headerReference w:type="default" r:id="rId14"/>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57440" w14:textId="77777777" w:rsidR="006B6CC3" w:rsidRDefault="006B6CC3" w:rsidP="00063CC0">
      <w:pPr>
        <w:spacing w:after="0" w:line="240" w:lineRule="auto"/>
      </w:pPr>
      <w:r>
        <w:separator/>
      </w:r>
    </w:p>
  </w:endnote>
  <w:endnote w:type="continuationSeparator" w:id="0">
    <w:p w14:paraId="78857171" w14:textId="77777777" w:rsidR="006B6CC3" w:rsidRDefault="006B6CC3" w:rsidP="00063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832682"/>
      <w:docPartObj>
        <w:docPartGallery w:val="Page Numbers (Bottom of Page)"/>
        <w:docPartUnique/>
      </w:docPartObj>
    </w:sdtPr>
    <w:sdtEndPr>
      <w:rPr>
        <w:noProof/>
      </w:rPr>
    </w:sdtEndPr>
    <w:sdtContent>
      <w:p w14:paraId="156E22CC" w14:textId="0952D1A1" w:rsidR="00EC7A66" w:rsidRDefault="00EC7A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39B17E" w14:textId="715E3334" w:rsidR="00EC7A66" w:rsidRDefault="007A2566">
    <w:pPr>
      <w:pStyle w:val="Footer"/>
    </w:pPr>
    <w:r>
      <w:rPr>
        <w:noProof/>
        <w:lang w:eastAsia="en-GB"/>
      </w:rPr>
      <mc:AlternateContent>
        <mc:Choice Requires="wps">
          <w:drawing>
            <wp:anchor distT="0" distB="0" distL="114300" distR="114300" simplePos="0" relativeHeight="251666432" behindDoc="0" locked="0" layoutInCell="1" allowOverlap="1" wp14:anchorId="24A5D76B" wp14:editId="0C5202FB">
              <wp:simplePos x="0" y="0"/>
              <wp:positionH relativeFrom="column">
                <wp:posOffset>-447675</wp:posOffset>
              </wp:positionH>
              <wp:positionV relativeFrom="paragraph">
                <wp:posOffset>234315</wp:posOffset>
              </wp:positionV>
              <wp:extent cx="7515225" cy="266700"/>
              <wp:effectExtent l="0" t="0" r="0" b="0"/>
              <wp:wrapNone/>
              <wp:docPr id="4184270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522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79F85" w14:textId="2E732F15" w:rsidR="007A2566" w:rsidRPr="00F26B75" w:rsidRDefault="007A2566" w:rsidP="000615C3">
                          <w:pPr>
                            <w:rPr>
                              <w:color w:val="FFFFFF"/>
                              <w:sz w:val="20"/>
                              <w:szCs w:val="20"/>
                            </w:rPr>
                          </w:pPr>
                          <w:r w:rsidRPr="00F26B75">
                            <w:rPr>
                              <w:color w:val="FFFFFF"/>
                              <w:sz w:val="20"/>
                              <w:szCs w:val="20"/>
                            </w:rPr>
                            <w:t xml:space="preserve">Email: </w:t>
                          </w:r>
                          <w:hyperlink r:id="rId1" w:history="1">
                            <w:r w:rsidRPr="00F26B75">
                              <w:rPr>
                                <w:rStyle w:val="Hyperlink"/>
                                <w:color w:val="FFFFFF"/>
                                <w:sz w:val="20"/>
                                <w:szCs w:val="20"/>
                              </w:rPr>
                              <w:t>info@dataconsulting-group.com</w:t>
                            </w:r>
                          </w:hyperlink>
                          <w:r w:rsidRPr="00F26B75">
                            <w:rPr>
                              <w:color w:val="FFFFFF"/>
                              <w:sz w:val="20"/>
                              <w:szCs w:val="20"/>
                            </w:rPr>
                            <w:t>, www.dataconsulting-group.com</w:t>
                          </w:r>
                          <w:r>
                            <w:rPr>
                              <w:color w:val="FFFFFF"/>
                              <w:sz w:val="20"/>
                              <w:szCs w:val="20"/>
                            </w:rPr>
                            <w:t xml:space="preserve">                                                                                </w:t>
                          </w:r>
                          <w:r w:rsidR="000615C3">
                            <w:rPr>
                              <w:color w:val="FFFFFF"/>
                              <w:sz w:val="20"/>
                              <w:szCs w:val="20"/>
                            </w:rPr>
                            <w:t xml:space="preserve">                       </w:t>
                          </w:r>
                          <w:r w:rsidRPr="007A2566">
                            <w:rPr>
                              <w:i/>
                              <w:iCs/>
                              <w:color w:val="BFBFBF" w:themeColor="background1" w:themeShade="BF"/>
                              <w:sz w:val="20"/>
                              <w:szCs w:val="20"/>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5D76B" id="_x0000_t202" coordsize="21600,21600" o:spt="202" path="m,l,21600r21600,l21600,xe">
              <v:stroke joinstyle="miter"/>
              <v:path gradientshapeok="t" o:connecttype="rect"/>
            </v:shapetype>
            <v:shape id="Text Box 11" o:spid="_x0000_s1028" type="#_x0000_t202" style="position:absolute;margin-left:-35.25pt;margin-top:18.45pt;width:591.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" filled="f" stroked="f">
              <v:textbox>
                <w:txbxContent>
                  <w:p w14:paraId="1EE79F85" w14:textId="2E732F15" w:rsidR="007A2566" w:rsidRPr="00F26B75" w:rsidRDefault="007A2566" w:rsidP="000615C3">
                    <w:pPr>
                      <w:rPr>
                        <w:color w:val="FFFFFF"/>
                        <w:sz w:val="20"/>
                        <w:szCs w:val="20"/>
                      </w:rPr>
                    </w:pPr>
                    <w:r w:rsidRPr="00F26B75">
                      <w:rPr>
                        <w:color w:val="FFFFFF"/>
                        <w:sz w:val="20"/>
                        <w:szCs w:val="20"/>
                      </w:rPr>
                      <w:t xml:space="preserve">Email: </w:t>
                    </w:r>
                    <w:hyperlink r:id="rId2" w:history="1">
                      <w:r w:rsidRPr="00F26B75">
                        <w:rPr>
                          <w:rStyle w:val="Hyperlink"/>
                          <w:color w:val="FFFFFF"/>
                          <w:sz w:val="20"/>
                          <w:szCs w:val="20"/>
                        </w:rPr>
                        <w:t>info@dataconsulting-group.com</w:t>
                      </w:r>
                    </w:hyperlink>
                    <w:r w:rsidRPr="00F26B75">
                      <w:rPr>
                        <w:color w:val="FFFFFF"/>
                        <w:sz w:val="20"/>
                        <w:szCs w:val="20"/>
                      </w:rPr>
                      <w:t>, www.dataconsulting-group.com</w:t>
                    </w:r>
                    <w:r>
                      <w:rPr>
                        <w:color w:val="FFFFFF"/>
                        <w:sz w:val="20"/>
                        <w:szCs w:val="20"/>
                      </w:rPr>
                      <w:t xml:space="preserve">                                                                                </w:t>
                    </w:r>
                    <w:r w:rsidR="000615C3">
                      <w:rPr>
                        <w:color w:val="FFFFFF"/>
                        <w:sz w:val="20"/>
                        <w:szCs w:val="20"/>
                      </w:rPr>
                      <w:t xml:space="preserve">                       </w:t>
                    </w:r>
                    <w:r w:rsidRPr="007A2566">
                      <w:rPr>
                        <w:i/>
                        <w:iCs/>
                        <w:color w:val="BFBFBF" w:themeColor="background1" w:themeShade="BF"/>
                        <w:sz w:val="20"/>
                        <w:szCs w:val="20"/>
                      </w:rPr>
                      <w:t>Confidential</w:t>
                    </w:r>
                  </w:p>
                </w:txbxContent>
              </v:textbox>
            </v:shape>
          </w:pict>
        </mc:Fallback>
      </mc:AlternateContent>
    </w:r>
    <w:r>
      <w:rPr>
        <w:noProof/>
        <w:lang w:eastAsia="en-GB"/>
      </w:rPr>
      <w:t xml:space="preserve"> </w:t>
    </w:r>
    <w:r>
      <w:rPr>
        <w:noProof/>
        <w:lang w:eastAsia="en-GB"/>
      </w:rPr>
      <mc:AlternateContent>
        <mc:Choice Requires="wps">
          <w:drawing>
            <wp:anchor distT="0" distB="0" distL="114300" distR="114300" simplePos="0" relativeHeight="251662336" behindDoc="0" locked="0" layoutInCell="1" allowOverlap="1" wp14:anchorId="7CAEEB68" wp14:editId="134DD90C">
              <wp:simplePos x="0" y="0"/>
              <wp:positionH relativeFrom="column">
                <wp:posOffset>-447675</wp:posOffset>
              </wp:positionH>
              <wp:positionV relativeFrom="paragraph">
                <wp:posOffset>139065</wp:posOffset>
              </wp:positionV>
              <wp:extent cx="7534275" cy="304800"/>
              <wp:effectExtent l="0" t="0" r="9525" b="0"/>
              <wp:wrapNone/>
              <wp:docPr id="134656447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4275" cy="304800"/>
                      </a:xfrm>
                      <a:prstGeom prst="rect">
                        <a:avLst/>
                      </a:prstGeom>
                      <a:solidFill>
                        <a:srgbClr val="FFE5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D2031" id="Rectangle 9" o:spid="_x0000_s1026" style="position:absolute;margin-left:-35.25pt;margin-top:10.95pt;width:593.2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" fillcolor="#ffe599" stroked="f"/>
          </w:pict>
        </mc:Fallback>
      </mc:AlternateContent>
    </w:r>
    <w:r>
      <w:rPr>
        <w:noProof/>
        <w:lang w:eastAsia="en-GB"/>
      </w:rPr>
      <mc:AlternateContent>
        <mc:Choice Requires="wps">
          <w:drawing>
            <wp:anchor distT="0" distB="0" distL="114300" distR="114300" simplePos="0" relativeHeight="251664384" behindDoc="0" locked="0" layoutInCell="1" allowOverlap="1" wp14:anchorId="282DDA76" wp14:editId="1151EF4D">
              <wp:simplePos x="0" y="0"/>
              <wp:positionH relativeFrom="column">
                <wp:posOffset>-523875</wp:posOffset>
              </wp:positionH>
              <wp:positionV relativeFrom="paragraph">
                <wp:posOffset>205740</wp:posOffset>
              </wp:positionV>
              <wp:extent cx="7591425" cy="304800"/>
              <wp:effectExtent l="0" t="0" r="9525" b="0"/>
              <wp:wrapNone/>
              <wp:docPr id="1678334743" name="Rectangle 1678334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1425" cy="304800"/>
                      </a:xfrm>
                      <a:prstGeom prst="rect">
                        <a:avLst/>
                      </a:prstGeom>
                      <a:solidFill>
                        <a:srgbClr val="002060"/>
                      </a:solidFill>
                      <a:ln>
                        <a:noFill/>
                      </a:ln>
                      <a:extLst>
                        <a:ext uri="{91240B29-F687-4F45-9708-019B960494DF}">
                          <a14:hiddenLine xmlns:a14="http://schemas.microsoft.com/office/drawing/2010/main" w="9525">
                            <a:solidFill>
                              <a:srgbClr val="00206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EEA8F" id="Rectangle 1678334743" o:spid="_x0000_s1026" style="position:absolute;margin-left:-41.25pt;margin-top:16.2pt;width:597.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" fillcolor="#002060" stroked="f" strokecolor="#002060"/>
          </w:pict>
        </mc:Fallback>
      </mc:AlternateContent>
    </w:r>
    <w:r>
      <w:rPr>
        <w:noProof/>
        <w:lang w:eastAsia="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DE09A" w14:textId="77777777" w:rsidR="006B6CC3" w:rsidRDefault="006B6CC3" w:rsidP="00063CC0">
      <w:pPr>
        <w:spacing w:after="0" w:line="240" w:lineRule="auto"/>
      </w:pPr>
      <w:r>
        <w:separator/>
      </w:r>
    </w:p>
  </w:footnote>
  <w:footnote w:type="continuationSeparator" w:id="0">
    <w:p w14:paraId="41CB76A0" w14:textId="77777777" w:rsidR="006B6CC3" w:rsidRDefault="006B6CC3" w:rsidP="00063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AB39" w14:textId="0C6B9467" w:rsidR="007A2566" w:rsidRPr="007A2566" w:rsidRDefault="00EF4754">
    <w:pPr>
      <w:pStyle w:val="Header"/>
      <w:rPr>
        <w:i/>
        <w:iCs/>
      </w:rPr>
    </w:pPr>
    <w:r>
      <w:rPr>
        <w:noProof/>
        <w:lang w:eastAsia="en-GB"/>
      </w:rPr>
      <mc:AlternateContent>
        <mc:Choice Requires="wps">
          <w:drawing>
            <wp:anchor distT="0" distB="0" distL="114300" distR="114300" simplePos="0" relativeHeight="251677696" behindDoc="0" locked="0" layoutInCell="1" allowOverlap="1" wp14:anchorId="1628E4B9" wp14:editId="607753BB">
              <wp:simplePos x="0" y="0"/>
              <wp:positionH relativeFrom="column">
                <wp:posOffset>1362075</wp:posOffset>
              </wp:positionH>
              <wp:positionV relativeFrom="paragraph">
                <wp:posOffset>-396240</wp:posOffset>
              </wp:positionV>
              <wp:extent cx="4953000" cy="371476"/>
              <wp:effectExtent l="0" t="0" r="0" b="0"/>
              <wp:wrapNone/>
              <wp:docPr id="1986642016" name="Text Box 13"/>
              <wp:cNvGraphicFramePr/>
              <a:graphic xmlns:a="http://schemas.openxmlformats.org/drawingml/2006/main">
                <a:graphicData uri="http://schemas.microsoft.com/office/word/2010/wordprocessingShape">
                  <wps:wsp>
                    <wps:cNvSpPr txBox="1"/>
                    <wps:spPr>
                      <a:xfrm>
                        <a:off x="0" y="0"/>
                        <a:ext cx="4953000" cy="371476"/>
                      </a:xfrm>
                      <a:prstGeom prst="rect">
                        <a:avLst/>
                      </a:prstGeom>
                      <a:noFill/>
                      <a:ln w="6350">
                        <a:noFill/>
                      </a:ln>
                    </wps:spPr>
                    <wps:txbx>
                      <w:txbxContent>
                        <w:p w14:paraId="110AE022" w14:textId="1EBD5C33" w:rsidR="00EF4754" w:rsidRDefault="00CF0782">
                          <w:pPr>
                            <w:rPr>
                              <w:b/>
                              <w:bCs/>
                              <w:color w:val="FFFFFF" w:themeColor="background1"/>
                              <w:sz w:val="32"/>
                              <w:szCs w:val="32"/>
                            </w:rPr>
                          </w:pPr>
                          <w:r>
                            <w:rPr>
                              <w:b/>
                              <w:bCs/>
                              <w:color w:val="FFFFFF" w:themeColor="background1"/>
                              <w:sz w:val="32"/>
                              <w:szCs w:val="32"/>
                            </w:rPr>
                            <w:t xml:space="preserve">DCG </w:t>
                          </w:r>
                          <w:r w:rsidR="00297D6A">
                            <w:rPr>
                              <w:b/>
                              <w:bCs/>
                              <w:color w:val="FFFFFF" w:themeColor="background1"/>
                              <w:sz w:val="32"/>
                              <w:szCs w:val="32"/>
                            </w:rPr>
                            <w:t>Terms of Use</w:t>
                          </w:r>
                        </w:p>
                        <w:p w14:paraId="0E7859BB" w14:textId="77777777" w:rsidR="00297D6A" w:rsidRDefault="00297D6A">
                          <w:pPr>
                            <w:rPr>
                              <w:b/>
                              <w:bCs/>
                              <w:color w:val="FFFFFF" w:themeColor="background1"/>
                              <w:sz w:val="32"/>
                              <w:szCs w:val="32"/>
                            </w:rPr>
                          </w:pPr>
                        </w:p>
                        <w:p w14:paraId="72B5F92B" w14:textId="77777777" w:rsidR="00297D6A" w:rsidRDefault="00297D6A">
                          <w:pPr>
                            <w:rPr>
                              <w:b/>
                              <w:bCs/>
                              <w:color w:val="FFFFFF" w:themeColor="background1"/>
                              <w:sz w:val="32"/>
                              <w:szCs w:val="32"/>
                            </w:rPr>
                          </w:pPr>
                        </w:p>
                        <w:p w14:paraId="54F326F5" w14:textId="77777777" w:rsidR="002827D2" w:rsidRPr="00EF4754" w:rsidRDefault="002827D2">
                          <w:pPr>
                            <w:rPr>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8E4B9" id="_x0000_t202" coordsize="21600,21600" o:spt="202" path="m,l,21600r21600,l21600,xe">
              <v:stroke joinstyle="miter"/>
              <v:path gradientshapeok="t" o:connecttype="rect"/>
            </v:shapetype>
            <v:shape id="Text Box 13" o:spid="_x0000_s1026" type="#_x0000_t202" style="position:absolute;margin-left:107.25pt;margin-top:-31.2pt;width:390pt;height: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nJFgIAACw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" filled="f" stroked="f" strokeweight=".5pt">
              <v:textbox>
                <w:txbxContent>
                  <w:p w14:paraId="110AE022" w14:textId="1EBD5C33" w:rsidR="00EF4754" w:rsidRDefault="00CF0782">
                    <w:pPr>
                      <w:rPr>
                        <w:b/>
                        <w:bCs/>
                        <w:color w:val="FFFFFF" w:themeColor="background1"/>
                        <w:sz w:val="32"/>
                        <w:szCs w:val="32"/>
                      </w:rPr>
                    </w:pPr>
                    <w:r>
                      <w:rPr>
                        <w:b/>
                        <w:bCs/>
                        <w:color w:val="FFFFFF" w:themeColor="background1"/>
                        <w:sz w:val="32"/>
                        <w:szCs w:val="32"/>
                      </w:rPr>
                      <w:t xml:space="preserve">DCG </w:t>
                    </w:r>
                    <w:r w:rsidR="00297D6A">
                      <w:rPr>
                        <w:b/>
                        <w:bCs/>
                        <w:color w:val="FFFFFF" w:themeColor="background1"/>
                        <w:sz w:val="32"/>
                        <w:szCs w:val="32"/>
                      </w:rPr>
                      <w:t>Terms of Use</w:t>
                    </w:r>
                  </w:p>
                  <w:p w14:paraId="0E7859BB" w14:textId="77777777" w:rsidR="00297D6A" w:rsidRDefault="00297D6A">
                    <w:pPr>
                      <w:rPr>
                        <w:b/>
                        <w:bCs/>
                        <w:color w:val="FFFFFF" w:themeColor="background1"/>
                        <w:sz w:val="32"/>
                        <w:szCs w:val="32"/>
                      </w:rPr>
                    </w:pPr>
                  </w:p>
                  <w:p w14:paraId="72B5F92B" w14:textId="77777777" w:rsidR="00297D6A" w:rsidRDefault="00297D6A">
                    <w:pPr>
                      <w:rPr>
                        <w:b/>
                        <w:bCs/>
                        <w:color w:val="FFFFFF" w:themeColor="background1"/>
                        <w:sz w:val="32"/>
                        <w:szCs w:val="32"/>
                      </w:rPr>
                    </w:pPr>
                  </w:p>
                  <w:p w14:paraId="54F326F5" w14:textId="77777777" w:rsidR="002827D2" w:rsidRPr="00EF4754" w:rsidRDefault="002827D2">
                    <w:pPr>
                      <w:rPr>
                        <w:b/>
                        <w:bCs/>
                        <w:color w:val="FFFFFF" w:themeColor="background1"/>
                        <w:sz w:val="32"/>
                        <w:szCs w:val="32"/>
                      </w:rPr>
                    </w:pPr>
                  </w:p>
                </w:txbxContent>
              </v:textbox>
            </v:shape>
          </w:pict>
        </mc:Fallback>
      </mc:AlternateContent>
    </w:r>
    <w:r>
      <w:rPr>
        <w:noProof/>
        <w:lang w:eastAsia="en-GB"/>
      </w:rPr>
      <w:drawing>
        <wp:anchor distT="0" distB="0" distL="114300" distR="114300" simplePos="0" relativeHeight="251676672" behindDoc="1" locked="0" layoutInCell="1" allowOverlap="1" wp14:anchorId="1A944BED" wp14:editId="629E1E30">
          <wp:simplePos x="0" y="0"/>
          <wp:positionH relativeFrom="column">
            <wp:posOffset>-352425</wp:posOffset>
          </wp:positionH>
          <wp:positionV relativeFrom="paragraph">
            <wp:posOffset>-360680</wp:posOffset>
          </wp:positionV>
          <wp:extent cx="790575" cy="300990"/>
          <wp:effectExtent l="0" t="0" r="9525" b="3810"/>
          <wp:wrapTight wrapText="bothSides">
            <wp:wrapPolygon edited="0">
              <wp:start x="0" y="0"/>
              <wp:lineTo x="0" y="20506"/>
              <wp:lineTo x="21340" y="20506"/>
              <wp:lineTo x="21340" y="0"/>
              <wp:lineTo x="0" y="0"/>
            </wp:wrapPolygon>
          </wp:wrapTight>
          <wp:docPr id="103484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3494" name="Picture 1034843494"/>
                  <pic:cNvPicPr/>
                </pic:nvPicPr>
                <pic:blipFill>
                  <a:blip r:embed="rId1">
                    <a:extLst>
                      <a:ext uri="{28A0092B-C50C-407E-A947-70E740481C1C}">
                        <a14:useLocalDpi xmlns:a14="http://schemas.microsoft.com/office/drawing/2010/main" val="0"/>
                      </a:ext>
                    </a:extLst>
                  </a:blip>
                  <a:stretch>
                    <a:fillRect/>
                  </a:stretch>
                </pic:blipFill>
                <pic:spPr>
                  <a:xfrm>
                    <a:off x="0" y="0"/>
                    <a:ext cx="790575" cy="3009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74624" behindDoc="0" locked="0" layoutInCell="1" allowOverlap="1" wp14:anchorId="024E9788" wp14:editId="2A256E3E">
              <wp:simplePos x="0" y="0"/>
              <wp:positionH relativeFrom="page">
                <wp:posOffset>6984</wp:posOffset>
              </wp:positionH>
              <wp:positionV relativeFrom="paragraph">
                <wp:posOffset>-449580</wp:posOffset>
              </wp:positionV>
              <wp:extent cx="7536815" cy="476250"/>
              <wp:effectExtent l="0" t="0" r="6985" b="0"/>
              <wp:wrapNone/>
              <wp:docPr id="1813042740" name="Flowchart: Manual Inpu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36815" cy="476250"/>
                      </a:xfrm>
                      <a:prstGeom prst="flowChartManualInput">
                        <a:avLst/>
                      </a:prstGeom>
                      <a:solidFill>
                        <a:srgbClr val="002060"/>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FEF1A81" w14:textId="2E0B8BB2" w:rsidR="00EF4754" w:rsidRPr="00EF4754" w:rsidRDefault="00EF4754" w:rsidP="00EF4754">
                          <w:pPr>
                            <w:jc w:val="center"/>
                            <w:rPr>
                              <w:i/>
                              <w:iCs/>
                            </w:rPr>
                          </w:pPr>
                          <w:r>
                            <w:rPr>
                              <w:i/>
                              <w:iCs/>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24E9788" id="_x0000_t118" coordsize="21600,21600" o:spt="118" path="m,4292l21600,r,21600l,21600xe">
              <v:stroke joinstyle="miter"/>
              <v:path gradientshapeok="t" o:connecttype="custom" o:connectlocs="10800,2146;0,10800;10800,21600;21600,10800" textboxrect="0,4291,21600,21600"/>
            </v:shapetype>
            <v:shape id="Flowchart: Manual Input 4" o:spid="_x0000_s1027" type="#_x0000_t118" style="position:absolute;margin-left:.55pt;margin-top:-35.4pt;width:593.45pt;height:37.5pt;rotation:180;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" fillcolor="#002060" stroked="f" strokeweight="1pt">
              <v:textbox>
                <w:txbxContent>
                  <w:p w14:paraId="7FEF1A81" w14:textId="2E0B8BB2" w:rsidR="00EF4754" w:rsidRPr="00EF4754" w:rsidRDefault="00EF4754" w:rsidP="00EF4754">
                    <w:pPr>
                      <w:jc w:val="center"/>
                      <w:rPr>
                        <w:i/>
                        <w:iCs/>
                      </w:rPr>
                    </w:pPr>
                    <w:r>
                      <w:rPr>
                        <w:i/>
                        <w:iCs/>
                      </w:rPr>
                      <w:t xml:space="preserve">                                                                                                                                                                                                                  </w:t>
                    </w:r>
                  </w:p>
                </w:txbxContent>
              </v:textbox>
              <w10:wrap anchorx="page"/>
            </v:shape>
          </w:pict>
        </mc:Fallback>
      </mc:AlternateContent>
    </w:r>
    <w:r>
      <w:rPr>
        <w:noProof/>
        <w:lang w:eastAsia="en-GB"/>
      </w:rPr>
      <w:t xml:space="preserve"> </w:t>
    </w:r>
    <w:r w:rsidR="007A2566">
      <w:rPr>
        <w:noProof/>
        <w:lang w:eastAsia="en-GB"/>
      </w:rPr>
      <mc:AlternateContent>
        <mc:Choice Requires="wps">
          <w:drawing>
            <wp:anchor distT="0" distB="0" distL="114300" distR="114300" simplePos="0" relativeHeight="251672576" behindDoc="0" locked="0" layoutInCell="1" allowOverlap="1" wp14:anchorId="34340D25" wp14:editId="468A617F">
              <wp:simplePos x="0" y="0"/>
              <wp:positionH relativeFrom="page">
                <wp:posOffset>-1</wp:posOffset>
              </wp:positionH>
              <wp:positionV relativeFrom="paragraph">
                <wp:posOffset>-449580</wp:posOffset>
              </wp:positionV>
              <wp:extent cx="7543800" cy="533400"/>
              <wp:effectExtent l="0" t="0" r="0" b="0"/>
              <wp:wrapNone/>
              <wp:docPr id="183345305" name="Flowchart: Manual Input 183345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543800" cy="533400"/>
                      </a:xfrm>
                      <a:prstGeom prst="flowChartManualInput">
                        <a:avLst/>
                      </a:prstGeom>
                      <a:solidFill>
                        <a:srgbClr val="FFC000">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5570288" id="_x0000_t118" coordsize="21600,21600" o:spt="118" path="m,4292l21600,r,21600l,21600xe">
              <v:stroke joinstyle="miter"/>
              <v:path gradientshapeok="t" o:connecttype="custom" o:connectlocs="10800,2146;0,10800;10800,21600;21600,10800" textboxrect="0,4291,21600,21600"/>
            </v:shapetype>
            <v:shape id="Flowchart: Manual Input 183345305" o:spid="_x0000_s1026" type="#_x0000_t118" style="position:absolute;margin-left:0;margin-top:-35.4pt;width:594pt;height:42pt;rotation:180;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" fillcolor="#ffe699" stroked="f" strokeweight="1pt">
              <w10:wrap anchorx="page"/>
            </v:shape>
          </w:pict>
        </mc:Fallback>
      </mc:AlternateContent>
    </w:r>
    <w:r w:rsidR="007A2566">
      <w:rPr>
        <w:noProof/>
        <w:lang w:eastAsia="en-GB"/>
      </w:rPr>
      <w:t xml:space="preserve"> </w:t>
    </w:r>
    <w:r w:rsidR="007A2566">
      <w:rPr>
        <w:noProof/>
        <w:lang w:eastAsia="en-GB"/>
      </w:rPr>
      <mc:AlternateContent>
        <mc:Choice Requires="wps">
          <w:drawing>
            <wp:anchor distT="0" distB="0" distL="114300" distR="114300" simplePos="0" relativeHeight="251670528" behindDoc="0" locked="0" layoutInCell="1" allowOverlap="1" wp14:anchorId="2BEE028A" wp14:editId="71B4A4D1">
              <wp:simplePos x="0" y="0"/>
              <wp:positionH relativeFrom="page">
                <wp:posOffset>-1</wp:posOffset>
              </wp:positionH>
              <wp:positionV relativeFrom="paragraph">
                <wp:posOffset>-449580</wp:posOffset>
              </wp:positionV>
              <wp:extent cx="7600950" cy="609600"/>
              <wp:effectExtent l="0" t="0" r="0" b="0"/>
              <wp:wrapNone/>
              <wp:docPr id="1660831125" name="Flowchart: Manual Input 1660831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600950" cy="609600"/>
                      </a:xfrm>
                      <a:prstGeom prst="flowChartManualInput">
                        <a:avLst/>
                      </a:prstGeom>
                      <a:solidFill>
                        <a:srgbClr val="5B9BD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67FA8E" id="Flowchart: Manual Input 1660831125" o:spid="_x0000_s1026" type="#_x0000_t118" style="position:absolute;margin-left:0;margin-top:-35.4pt;width:598.5pt;height:48pt;rotation:180;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" fillcolor="#5b9bd5" stroked="f" strokeweight="1pt">
              <w10:wrap anchorx="page"/>
            </v:shape>
          </w:pict>
        </mc:Fallback>
      </mc:AlternateContent>
    </w:r>
    <w:r w:rsidR="007A2566" w:rsidRPr="007A2566">
      <w:rPr>
        <w:i/>
        <w:iCs/>
      </w:rPr>
      <w:tab/>
    </w:r>
    <w:r w:rsidR="007A2566" w:rsidRPr="007A2566">
      <w:rPr>
        <w:i/>
        <w:iCs/>
      </w:rPr>
      <w:tab/>
      <w:t xml:space="preserve">    </w:t>
    </w:r>
    <w:r w:rsidR="007A2566" w:rsidRPr="007A2566">
      <w:rPr>
        <w:i/>
        <w:iCs/>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8DB"/>
    <w:multiLevelType w:val="multilevel"/>
    <w:tmpl w:val="3E42E564"/>
    <w:lvl w:ilvl="0">
      <w:start w:val="3"/>
      <w:numFmt w:val="decimal"/>
      <w:lvlText w:val="%1"/>
      <w:lvlJc w:val="left"/>
      <w:pPr>
        <w:ind w:left="540" w:hanging="540"/>
      </w:pPr>
      <w:rPr>
        <w:rFonts w:hint="default"/>
      </w:rPr>
    </w:lvl>
    <w:lvl w:ilvl="1">
      <w:start w:val="10"/>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5B164F"/>
    <w:multiLevelType w:val="hybridMultilevel"/>
    <w:tmpl w:val="CA26CF80"/>
    <w:lvl w:ilvl="0" w:tplc="F9168DE4">
      <w:start w:val="1"/>
      <w:numFmt w:val="bullet"/>
      <w:lvlText w:val=""/>
      <w:lvlJc w:val="left"/>
      <w:pPr>
        <w:ind w:left="717" w:hanging="360"/>
      </w:pPr>
      <w:rPr>
        <w:rFonts w:ascii="Symbol" w:eastAsiaTheme="minorHAnsi" w:hAnsi="Symbol" w:cstheme="minorBidi" w:hint="default"/>
        <w:color w:val="auto"/>
        <w:w w:val="100"/>
        <w:sz w:val="13"/>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 w15:restartNumberingAfterBreak="0">
    <w:nsid w:val="0B1D02BE"/>
    <w:multiLevelType w:val="hybridMultilevel"/>
    <w:tmpl w:val="A76A0790"/>
    <w:lvl w:ilvl="0" w:tplc="B0624CDA">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F1422B7"/>
    <w:multiLevelType w:val="hybridMultilevel"/>
    <w:tmpl w:val="16ECD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C641AA"/>
    <w:multiLevelType w:val="hybridMultilevel"/>
    <w:tmpl w:val="71EA7884"/>
    <w:lvl w:ilvl="0" w:tplc="F9C22900">
      <w:start w:val="1"/>
      <w:numFmt w:val="lowerLetter"/>
      <w:lvlText w:val="(%1)"/>
      <w:lvlJc w:val="left"/>
      <w:pPr>
        <w:ind w:left="1095" w:hanging="375"/>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20840D4A"/>
    <w:multiLevelType w:val="hybridMultilevel"/>
    <w:tmpl w:val="9E103B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DB5BEF"/>
    <w:multiLevelType w:val="hybridMultilevel"/>
    <w:tmpl w:val="37B690AE"/>
    <w:lvl w:ilvl="0" w:tplc="A0C062B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2C934DD4"/>
    <w:multiLevelType w:val="hybridMultilevel"/>
    <w:tmpl w:val="5F0488A2"/>
    <w:lvl w:ilvl="0" w:tplc="6D54A7A8">
      <w:start w:val="1"/>
      <w:numFmt w:val="lowerLetter"/>
      <w:lvlText w:val="(%1)"/>
      <w:lvlJc w:val="left"/>
      <w:pPr>
        <w:ind w:left="1440" w:hanging="72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33D752E"/>
    <w:multiLevelType w:val="multilevel"/>
    <w:tmpl w:val="8BBE687E"/>
    <w:lvl w:ilvl="0">
      <w:start w:val="10"/>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8B65982"/>
    <w:multiLevelType w:val="multilevel"/>
    <w:tmpl w:val="2328384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B571178"/>
    <w:multiLevelType w:val="multilevel"/>
    <w:tmpl w:val="D242C9F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5B576D18"/>
    <w:multiLevelType w:val="hybridMultilevel"/>
    <w:tmpl w:val="6FA0E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FA04BE9"/>
    <w:multiLevelType w:val="hybridMultilevel"/>
    <w:tmpl w:val="D8967CBC"/>
    <w:lvl w:ilvl="0" w:tplc="44B2C64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E91394"/>
    <w:multiLevelType w:val="multilevel"/>
    <w:tmpl w:val="B6E87EA4"/>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0.%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6903739A"/>
    <w:multiLevelType w:val="hybridMultilevel"/>
    <w:tmpl w:val="2A5C7980"/>
    <w:lvl w:ilvl="0" w:tplc="B7085A8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6D663080"/>
    <w:multiLevelType w:val="hybridMultilevel"/>
    <w:tmpl w:val="292A9828"/>
    <w:lvl w:ilvl="0" w:tplc="553C481E">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D675F74"/>
    <w:multiLevelType w:val="multilevel"/>
    <w:tmpl w:val="5C0A6818"/>
    <w:lvl w:ilvl="0">
      <w:start w:val="3"/>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02510BA"/>
    <w:multiLevelType w:val="multilevel"/>
    <w:tmpl w:val="A32C5E32"/>
    <w:lvl w:ilvl="0">
      <w:start w:val="3"/>
      <w:numFmt w:val="decimal"/>
      <w:lvlText w:val="%1"/>
      <w:lvlJc w:val="left"/>
      <w:pPr>
        <w:ind w:left="435" w:hanging="435"/>
      </w:pPr>
      <w:rPr>
        <w:rFonts w:hint="default"/>
      </w:rPr>
    </w:lvl>
    <w:lvl w:ilvl="1">
      <w:start w:val="9"/>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12A2A06"/>
    <w:multiLevelType w:val="hybridMultilevel"/>
    <w:tmpl w:val="872C2F44"/>
    <w:lvl w:ilvl="0" w:tplc="D570DE3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753F3815"/>
    <w:multiLevelType w:val="hybridMultilevel"/>
    <w:tmpl w:val="4F0AB726"/>
    <w:lvl w:ilvl="0" w:tplc="EE9A2038">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EDC09A0"/>
    <w:multiLevelType w:val="hybridMultilevel"/>
    <w:tmpl w:val="B27CF510"/>
    <w:lvl w:ilvl="0" w:tplc="E990B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835560">
    <w:abstractNumId w:val="13"/>
  </w:num>
  <w:num w:numId="2" w16cid:durableId="1653634452">
    <w:abstractNumId w:val="4"/>
  </w:num>
  <w:num w:numId="3" w16cid:durableId="335226937">
    <w:abstractNumId w:val="20"/>
  </w:num>
  <w:num w:numId="4" w16cid:durableId="1958678436">
    <w:abstractNumId w:val="8"/>
  </w:num>
  <w:num w:numId="5" w16cid:durableId="385757940">
    <w:abstractNumId w:val="2"/>
  </w:num>
  <w:num w:numId="6" w16cid:durableId="1821917884">
    <w:abstractNumId w:val="15"/>
  </w:num>
  <w:num w:numId="7" w16cid:durableId="193731777">
    <w:abstractNumId w:val="7"/>
  </w:num>
  <w:num w:numId="8" w16cid:durableId="442191962">
    <w:abstractNumId w:val="19"/>
  </w:num>
  <w:num w:numId="9" w16cid:durableId="1215584346">
    <w:abstractNumId w:val="16"/>
  </w:num>
  <w:num w:numId="10" w16cid:durableId="388576700">
    <w:abstractNumId w:val="17"/>
  </w:num>
  <w:num w:numId="11" w16cid:durableId="827937844">
    <w:abstractNumId w:val="0"/>
  </w:num>
  <w:num w:numId="12" w16cid:durableId="486015657">
    <w:abstractNumId w:val="6"/>
  </w:num>
  <w:num w:numId="13" w16cid:durableId="918752673">
    <w:abstractNumId w:val="18"/>
  </w:num>
  <w:num w:numId="14" w16cid:durableId="2036926204">
    <w:abstractNumId w:val="10"/>
  </w:num>
  <w:num w:numId="15" w16cid:durableId="247155352">
    <w:abstractNumId w:val="14"/>
  </w:num>
  <w:num w:numId="16" w16cid:durableId="1430079410">
    <w:abstractNumId w:val="11"/>
  </w:num>
  <w:num w:numId="17" w16cid:durableId="2050059217">
    <w:abstractNumId w:val="3"/>
  </w:num>
  <w:num w:numId="18" w16cid:durableId="1911768478">
    <w:abstractNumId w:val="1"/>
  </w:num>
  <w:num w:numId="19" w16cid:durableId="593827919">
    <w:abstractNumId w:val="5"/>
  </w:num>
  <w:num w:numId="20" w16cid:durableId="321663703">
    <w:abstractNumId w:val="12"/>
  </w:num>
  <w:num w:numId="21" w16cid:durableId="14561003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2" w16cid:durableId="11716041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CF"/>
    <w:rsid w:val="0000190F"/>
    <w:rsid w:val="00020664"/>
    <w:rsid w:val="00027562"/>
    <w:rsid w:val="00043649"/>
    <w:rsid w:val="00052E19"/>
    <w:rsid w:val="000615C3"/>
    <w:rsid w:val="00063CC0"/>
    <w:rsid w:val="00067782"/>
    <w:rsid w:val="000A78E3"/>
    <w:rsid w:val="000B34F5"/>
    <w:rsid w:val="000C25EA"/>
    <w:rsid w:val="000D5185"/>
    <w:rsid w:val="000D652E"/>
    <w:rsid w:val="000E7FB8"/>
    <w:rsid w:val="000F5E0C"/>
    <w:rsid w:val="00134A25"/>
    <w:rsid w:val="00140F74"/>
    <w:rsid w:val="001420C5"/>
    <w:rsid w:val="001A5009"/>
    <w:rsid w:val="001D0208"/>
    <w:rsid w:val="001D1A34"/>
    <w:rsid w:val="001F3728"/>
    <w:rsid w:val="00232148"/>
    <w:rsid w:val="00250D5A"/>
    <w:rsid w:val="002528DC"/>
    <w:rsid w:val="002827D2"/>
    <w:rsid w:val="002949DA"/>
    <w:rsid w:val="00295AF1"/>
    <w:rsid w:val="00297D6A"/>
    <w:rsid w:val="002C081A"/>
    <w:rsid w:val="00336DAA"/>
    <w:rsid w:val="00356DD5"/>
    <w:rsid w:val="00390B64"/>
    <w:rsid w:val="003926BF"/>
    <w:rsid w:val="003D1B86"/>
    <w:rsid w:val="003E5246"/>
    <w:rsid w:val="0041219C"/>
    <w:rsid w:val="00423938"/>
    <w:rsid w:val="00427882"/>
    <w:rsid w:val="00460E35"/>
    <w:rsid w:val="00473615"/>
    <w:rsid w:val="0047620F"/>
    <w:rsid w:val="00481BE2"/>
    <w:rsid w:val="0048465E"/>
    <w:rsid w:val="004C3C20"/>
    <w:rsid w:val="00505155"/>
    <w:rsid w:val="00514CF4"/>
    <w:rsid w:val="00520068"/>
    <w:rsid w:val="005474FF"/>
    <w:rsid w:val="0055327E"/>
    <w:rsid w:val="005577DF"/>
    <w:rsid w:val="0056079D"/>
    <w:rsid w:val="00577050"/>
    <w:rsid w:val="005779EE"/>
    <w:rsid w:val="005808DB"/>
    <w:rsid w:val="005957AE"/>
    <w:rsid w:val="005B28B2"/>
    <w:rsid w:val="005E7025"/>
    <w:rsid w:val="00602384"/>
    <w:rsid w:val="00614B6E"/>
    <w:rsid w:val="00634DE3"/>
    <w:rsid w:val="006614A3"/>
    <w:rsid w:val="00661F14"/>
    <w:rsid w:val="006762BF"/>
    <w:rsid w:val="00681735"/>
    <w:rsid w:val="00687B02"/>
    <w:rsid w:val="006B6CC3"/>
    <w:rsid w:val="006C284B"/>
    <w:rsid w:val="006D34DF"/>
    <w:rsid w:val="006F583B"/>
    <w:rsid w:val="007106C4"/>
    <w:rsid w:val="007A2566"/>
    <w:rsid w:val="007D3515"/>
    <w:rsid w:val="007E1532"/>
    <w:rsid w:val="00826CB4"/>
    <w:rsid w:val="0085555B"/>
    <w:rsid w:val="008616DB"/>
    <w:rsid w:val="008B15C3"/>
    <w:rsid w:val="008E121F"/>
    <w:rsid w:val="009053CF"/>
    <w:rsid w:val="00914B7D"/>
    <w:rsid w:val="00925665"/>
    <w:rsid w:val="00934E25"/>
    <w:rsid w:val="009362A1"/>
    <w:rsid w:val="00941F50"/>
    <w:rsid w:val="00965FC3"/>
    <w:rsid w:val="00976CAE"/>
    <w:rsid w:val="00994411"/>
    <w:rsid w:val="009D3A61"/>
    <w:rsid w:val="009D3B7F"/>
    <w:rsid w:val="00A023C7"/>
    <w:rsid w:val="00A06F45"/>
    <w:rsid w:val="00A10D32"/>
    <w:rsid w:val="00A96AE4"/>
    <w:rsid w:val="00AC174E"/>
    <w:rsid w:val="00AD0741"/>
    <w:rsid w:val="00AD45DB"/>
    <w:rsid w:val="00AD7E93"/>
    <w:rsid w:val="00B1621D"/>
    <w:rsid w:val="00B60CEF"/>
    <w:rsid w:val="00B96C76"/>
    <w:rsid w:val="00BB521E"/>
    <w:rsid w:val="00BC642D"/>
    <w:rsid w:val="00BF5955"/>
    <w:rsid w:val="00C97EE7"/>
    <w:rsid w:val="00CB3A94"/>
    <w:rsid w:val="00CC51CD"/>
    <w:rsid w:val="00CF0782"/>
    <w:rsid w:val="00D04D33"/>
    <w:rsid w:val="00D21252"/>
    <w:rsid w:val="00D57D59"/>
    <w:rsid w:val="00D63CCA"/>
    <w:rsid w:val="00D84157"/>
    <w:rsid w:val="00DB26E8"/>
    <w:rsid w:val="00DD4CD8"/>
    <w:rsid w:val="00DD52C0"/>
    <w:rsid w:val="00DE1FFE"/>
    <w:rsid w:val="00DF1D0E"/>
    <w:rsid w:val="00E0012C"/>
    <w:rsid w:val="00E16E0D"/>
    <w:rsid w:val="00E352F4"/>
    <w:rsid w:val="00E95211"/>
    <w:rsid w:val="00EA4068"/>
    <w:rsid w:val="00EA42E1"/>
    <w:rsid w:val="00EC7A66"/>
    <w:rsid w:val="00ED0E7D"/>
    <w:rsid w:val="00ED3981"/>
    <w:rsid w:val="00EF4754"/>
    <w:rsid w:val="00F30571"/>
    <w:rsid w:val="00F40F7B"/>
    <w:rsid w:val="00F45D40"/>
    <w:rsid w:val="00F715D3"/>
    <w:rsid w:val="00F95121"/>
    <w:rsid w:val="00FA4A4A"/>
    <w:rsid w:val="00FD4336"/>
    <w:rsid w:val="00FD54AC"/>
    <w:rsid w:val="00FD5985"/>
    <w:rsid w:val="00FF7ECE"/>
    <w:rsid w:val="1D06F425"/>
    <w:rsid w:val="3354EF10"/>
    <w:rsid w:val="5941AB9D"/>
    <w:rsid w:val="5A0EB5C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B392B"/>
  <w15:docId w15:val="{209AFC59-D589-4734-A35E-C3782CD5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053CF"/>
    <w:pPr>
      <w:keepNext/>
      <w:widowControl w:val="0"/>
      <w:spacing w:after="0" w:line="240" w:lineRule="auto"/>
      <w:ind w:firstLine="720"/>
      <w:jc w:val="both"/>
      <w:outlineLvl w:val="0"/>
    </w:pPr>
    <w:rPr>
      <w:rFonts w:ascii="Times New Roman" w:eastAsia="Times New Roman" w:hAnsi="Times New Roman" w:cs="Times New Roman"/>
      <w:b/>
      <w:sz w:val="24"/>
      <w:szCs w:val="20"/>
      <w:lang w:val="en-US"/>
    </w:rPr>
  </w:style>
  <w:style w:type="paragraph" w:styleId="Heading2">
    <w:name w:val="heading 2"/>
    <w:basedOn w:val="Normal"/>
    <w:next w:val="Normal"/>
    <w:link w:val="Heading2Char"/>
    <w:qFormat/>
    <w:rsid w:val="009053CF"/>
    <w:pPr>
      <w:keepNext/>
      <w:widowControl w:val="0"/>
      <w:spacing w:after="0" w:line="240" w:lineRule="auto"/>
      <w:ind w:firstLine="720"/>
      <w:jc w:val="both"/>
      <w:outlineLvl w:val="1"/>
    </w:pPr>
    <w:rPr>
      <w:rFonts w:ascii="Times New Roman" w:eastAsia="Times New Roman" w:hAnsi="Times New Roman" w:cs="Times New Roman"/>
      <w:b/>
      <w:sz w:val="24"/>
      <w:szCs w:val="20"/>
      <w:u w:val="single"/>
      <w:lang w:val="en-US"/>
    </w:rPr>
  </w:style>
  <w:style w:type="paragraph" w:styleId="Heading3">
    <w:name w:val="heading 3"/>
    <w:basedOn w:val="Normal"/>
    <w:next w:val="Normal"/>
    <w:link w:val="Heading3Char"/>
    <w:qFormat/>
    <w:rsid w:val="009053CF"/>
    <w:pPr>
      <w:keepNext/>
      <w:widowControl w:val="0"/>
      <w:spacing w:after="0" w:line="240" w:lineRule="auto"/>
      <w:jc w:val="both"/>
      <w:outlineLvl w:val="2"/>
    </w:pPr>
    <w:rPr>
      <w:rFonts w:ascii="Times New Roman" w:eastAsia="Times New Roman" w:hAnsi="Times New Roman" w:cs="Times New Roman"/>
      <w:b/>
      <w:sz w:val="24"/>
      <w:szCs w:val="20"/>
      <w:u w:val="single"/>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9053CF"/>
    <w:pPr>
      <w:widowControl w:val="0"/>
      <w:spacing w:after="0" w:line="240" w:lineRule="auto"/>
      <w:jc w:val="center"/>
    </w:pPr>
    <w:rPr>
      <w:rFonts w:ascii="Times New Roman" w:eastAsia="Times New Roman" w:hAnsi="Times New Roman" w:cs="Times New Roman"/>
      <w:b/>
      <w:sz w:val="24"/>
      <w:szCs w:val="20"/>
      <w:u w:val="single"/>
    </w:rPr>
  </w:style>
  <w:style w:type="character" w:customStyle="1" w:styleId="Heading1Char">
    <w:name w:val="Heading 1 Char"/>
    <w:basedOn w:val="DefaultParagraphFont"/>
    <w:link w:val="Heading1"/>
    <w:rsid w:val="009053CF"/>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9053CF"/>
    <w:rPr>
      <w:rFonts w:ascii="Times New Roman" w:eastAsia="Times New Roman" w:hAnsi="Times New Roman" w:cs="Times New Roman"/>
      <w:b/>
      <w:sz w:val="24"/>
      <w:szCs w:val="20"/>
      <w:u w:val="single"/>
      <w:lang w:val="en-US"/>
    </w:rPr>
  </w:style>
  <w:style w:type="character" w:customStyle="1" w:styleId="Heading3Char">
    <w:name w:val="Heading 3 Char"/>
    <w:basedOn w:val="DefaultParagraphFont"/>
    <w:link w:val="Heading3"/>
    <w:rsid w:val="009053CF"/>
    <w:rPr>
      <w:rFonts w:ascii="Times New Roman" w:eastAsia="Times New Roman" w:hAnsi="Times New Roman" w:cs="Times New Roman"/>
      <w:b/>
      <w:sz w:val="24"/>
      <w:szCs w:val="20"/>
      <w:u w:val="single"/>
      <w:lang w:val="en-US"/>
    </w:rPr>
  </w:style>
  <w:style w:type="paragraph" w:styleId="BodyText2">
    <w:name w:val="Body Text 2"/>
    <w:basedOn w:val="Normal"/>
    <w:link w:val="BodyText2Char"/>
    <w:rsid w:val="009053CF"/>
    <w:pPr>
      <w:widowControl w:val="0"/>
      <w:spacing w:after="0" w:line="240" w:lineRule="auto"/>
      <w:ind w:left="720"/>
      <w:jc w:val="both"/>
    </w:pPr>
    <w:rPr>
      <w:rFonts w:ascii="Times New Roman" w:eastAsia="Times New Roman" w:hAnsi="Times New Roman" w:cs="Times New Roman"/>
      <w:sz w:val="24"/>
      <w:szCs w:val="20"/>
      <w:lang w:val="en-US"/>
    </w:rPr>
  </w:style>
  <w:style w:type="character" w:customStyle="1" w:styleId="BodyText2Char">
    <w:name w:val="Body Text 2 Char"/>
    <w:basedOn w:val="DefaultParagraphFont"/>
    <w:link w:val="BodyText2"/>
    <w:rsid w:val="009053CF"/>
    <w:rPr>
      <w:rFonts w:ascii="Times New Roman" w:eastAsia="Times New Roman" w:hAnsi="Times New Roman" w:cs="Times New Roman"/>
      <w:sz w:val="24"/>
      <w:szCs w:val="20"/>
      <w:lang w:val="en-US"/>
    </w:rPr>
  </w:style>
  <w:style w:type="paragraph" w:styleId="BodyTextIndent2">
    <w:name w:val="Body Text Indent 2"/>
    <w:basedOn w:val="Normal"/>
    <w:link w:val="BodyTextIndent2Char"/>
    <w:rsid w:val="009053CF"/>
    <w:pPr>
      <w:widowControl w:val="0"/>
      <w:spacing w:after="0" w:line="240" w:lineRule="auto"/>
      <w:ind w:left="851"/>
      <w:jc w:val="both"/>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rsid w:val="009053CF"/>
    <w:rPr>
      <w:rFonts w:ascii="Times New Roman" w:eastAsia="Times New Roman" w:hAnsi="Times New Roman" w:cs="Times New Roman"/>
      <w:sz w:val="24"/>
      <w:szCs w:val="20"/>
      <w:lang w:val="en-US"/>
    </w:rPr>
  </w:style>
  <w:style w:type="character" w:styleId="Hyperlink">
    <w:name w:val="Hyperlink"/>
    <w:basedOn w:val="DefaultParagraphFont"/>
    <w:rsid w:val="009053CF"/>
    <w:rPr>
      <w:color w:val="0000FF" w:themeColor="hyperlink"/>
      <w:u w:val="single"/>
    </w:rPr>
  </w:style>
  <w:style w:type="paragraph" w:styleId="ListParagraph">
    <w:name w:val="List Paragraph"/>
    <w:basedOn w:val="Normal"/>
    <w:uiPriority w:val="34"/>
    <w:qFormat/>
    <w:rsid w:val="00043649"/>
    <w:pPr>
      <w:ind w:left="720"/>
      <w:contextualSpacing/>
    </w:pPr>
  </w:style>
  <w:style w:type="character" w:styleId="PlaceholderText">
    <w:name w:val="Placeholder Text"/>
    <w:basedOn w:val="DefaultParagraphFont"/>
    <w:uiPriority w:val="99"/>
    <w:semiHidden/>
    <w:rsid w:val="00F45D40"/>
    <w:rPr>
      <w:color w:val="808080"/>
    </w:rPr>
  </w:style>
  <w:style w:type="paragraph" w:styleId="BalloonText">
    <w:name w:val="Balloon Text"/>
    <w:basedOn w:val="Normal"/>
    <w:link w:val="BalloonTextChar"/>
    <w:uiPriority w:val="99"/>
    <w:semiHidden/>
    <w:unhideWhenUsed/>
    <w:rsid w:val="00F45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D40"/>
    <w:rPr>
      <w:rFonts w:ascii="Tahoma" w:hAnsi="Tahoma" w:cs="Tahoma"/>
      <w:sz w:val="16"/>
      <w:szCs w:val="16"/>
    </w:rPr>
  </w:style>
  <w:style w:type="paragraph" w:styleId="Subtitle">
    <w:name w:val="Subtitle"/>
    <w:basedOn w:val="Normal"/>
    <w:link w:val="SubtitleChar"/>
    <w:qFormat/>
    <w:rsid w:val="00B60CEF"/>
    <w:pPr>
      <w:numPr>
        <w:ilvl w:val="1"/>
      </w:numPr>
      <w:spacing w:after="0" w:line="240" w:lineRule="auto"/>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rsid w:val="00B60CEF"/>
    <w:rPr>
      <w:rFonts w:asciiTheme="majorHAnsi" w:eastAsiaTheme="majorEastAsia" w:hAnsiTheme="majorHAnsi" w:cstheme="majorBidi"/>
      <w:i/>
      <w:iCs/>
      <w:noProof/>
      <w:color w:val="4F81BD" w:themeColor="accent1"/>
      <w:spacing w:val="15"/>
      <w:sz w:val="24"/>
      <w:szCs w:val="24"/>
    </w:rPr>
  </w:style>
  <w:style w:type="paragraph" w:styleId="Header">
    <w:name w:val="header"/>
    <w:basedOn w:val="Normal"/>
    <w:link w:val="HeaderChar"/>
    <w:uiPriority w:val="99"/>
    <w:unhideWhenUsed/>
    <w:rsid w:val="00063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CC0"/>
  </w:style>
  <w:style w:type="paragraph" w:styleId="Footer">
    <w:name w:val="footer"/>
    <w:basedOn w:val="Normal"/>
    <w:link w:val="FooterChar"/>
    <w:uiPriority w:val="99"/>
    <w:unhideWhenUsed/>
    <w:rsid w:val="00063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CC0"/>
  </w:style>
  <w:style w:type="paragraph" w:styleId="NoSpacing">
    <w:name w:val="No Spacing"/>
    <w:uiPriority w:val="1"/>
    <w:qFormat/>
    <w:rsid w:val="005B28B2"/>
    <w:pPr>
      <w:spacing w:after="0" w:line="240" w:lineRule="auto"/>
    </w:pPr>
  </w:style>
  <w:style w:type="character" w:styleId="UnresolvedMention">
    <w:name w:val="Unresolved Mention"/>
    <w:basedOn w:val="DefaultParagraphFont"/>
    <w:uiPriority w:val="99"/>
    <w:semiHidden/>
    <w:unhideWhenUsed/>
    <w:rsid w:val="007A2566"/>
    <w:rPr>
      <w:color w:val="605E5C"/>
      <w:shd w:val="clear" w:color="auto" w:fill="E1DFDD"/>
    </w:rPr>
  </w:style>
  <w:style w:type="character" w:customStyle="1" w:styleId="cosearchterm">
    <w:name w:val="co_searchterm"/>
    <w:basedOn w:val="DefaultParagraphFont"/>
    <w:rsid w:val="00CC51CD"/>
  </w:style>
  <w:style w:type="paragraph" w:customStyle="1" w:styleId="Definitions">
    <w:name w:val="Definitions"/>
    <w:basedOn w:val="Normal"/>
    <w:rsid w:val="00CC51CD"/>
    <w:pPr>
      <w:tabs>
        <w:tab w:val="left" w:pos="709"/>
      </w:tabs>
      <w:spacing w:after="120" w:line="300" w:lineRule="atLeast"/>
      <w:ind w:left="720"/>
      <w:jc w:val="both"/>
    </w:pPr>
    <w:rPr>
      <w:rFonts w:ascii="Times New Roman" w:eastAsia="Times New Roman" w:hAnsi="Times New Roman" w:cs="Times New Roman"/>
      <w:szCs w:val="20"/>
    </w:rPr>
  </w:style>
  <w:style w:type="character" w:customStyle="1" w:styleId="Defterm">
    <w:name w:val="Defterm"/>
    <w:rsid w:val="00CC51CD"/>
    <w:rPr>
      <w:b/>
      <w:color w:val="000000"/>
      <w:sz w:val="22"/>
    </w:rPr>
  </w:style>
  <w:style w:type="paragraph" w:customStyle="1" w:styleId="TableParagraph">
    <w:name w:val="Table Paragraph"/>
    <w:basedOn w:val="Normal"/>
    <w:uiPriority w:val="1"/>
    <w:qFormat/>
    <w:rsid w:val="00390B64"/>
    <w:pPr>
      <w:widowControl w:val="0"/>
      <w:autoSpaceDE w:val="0"/>
      <w:autoSpaceDN w:val="0"/>
      <w:spacing w:after="0" w:line="240" w:lineRule="auto"/>
    </w:pPr>
    <w:rPr>
      <w:rFonts w:ascii="Tahoma" w:eastAsia="Tahoma" w:hAnsi="Tahoma" w:cs="Tahoma"/>
      <w:lang w:val="en-US"/>
    </w:rPr>
  </w:style>
  <w:style w:type="table" w:styleId="TableGrid">
    <w:name w:val="Table Grid"/>
    <w:basedOn w:val="TableNormal"/>
    <w:uiPriority w:val="59"/>
    <w:rsid w:val="00473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052046">
      <w:bodyDiv w:val="1"/>
      <w:marLeft w:val="0"/>
      <w:marRight w:val="0"/>
      <w:marTop w:val="0"/>
      <w:marBottom w:val="0"/>
      <w:divBdr>
        <w:top w:val="none" w:sz="0" w:space="0" w:color="auto"/>
        <w:left w:val="none" w:sz="0" w:space="0" w:color="auto"/>
        <w:bottom w:val="none" w:sz="0" w:space="0" w:color="auto"/>
        <w:right w:val="none" w:sz="0" w:space="0" w:color="auto"/>
      </w:divBdr>
    </w:div>
    <w:div w:id="145740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dataconsulting-group.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cg-web-development.vercel.app/privac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ataconsulting-group.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info@dataconsulting-group.com" TargetMode="External"/><Relationship Id="rId1" Type="http://schemas.openxmlformats.org/officeDocument/2006/relationships/hyperlink" Target="mailto:info@dataconsulting-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inIndustryID xmlns="c8dcdce1-9079-4a4d-81eb-82a6003f83d4" xsi:nil="true"/>
    <ContextName xmlns="c8dcdce1-9079-4a4d-81eb-82a6003f83d4">Legal</ContextName>
    <IndustryName xmlns="c8dcdce1-9079-4a4d-81eb-82a6003f83d4">General</IndustryName>
    <IndustryID xmlns="c8dcdce1-9079-4a4d-81eb-82a6003f83d4">1</IndustryID>
    <NotinIndustry xmlns="c8dcdce1-9079-4a4d-81eb-82a6003f83d4" xsi:nil="true"/>
    <ContextID xmlns="c8dcdce1-9079-4a4d-81eb-82a6003f83d4">2</ContextID>
    <_dlc_DocId xmlns="65f514c7-86cd-4b30-ad0b-45ca3fbc9bf3">2CZWNAM5NF3F-760394905-1548</_dlc_DocId>
    <_dlc_DocIdUrl xmlns="65f514c7-86cd-4b30-ad0b-45ca3fbc9bf3">
      <Url>https://markelcorp.sharepoint.com/sites/MarkelLawHubDocuments/_layouts/15/DocIdRedir.aspx?ID=2CZWNAM5NF3F-760394905-1548</Url>
      <Description>2CZWNAM5NF3F-760394905-1548</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6E00E573F5B1CC4899767DEB9B6FB61B" ma:contentTypeVersion="29" ma:contentTypeDescription="Create a new document." ma:contentTypeScope="" ma:versionID="c3fe9775b64b2161933eeb110401f594">
  <xsd:schema xmlns:xsd="http://www.w3.org/2001/XMLSchema" xmlns:xs="http://www.w3.org/2001/XMLSchema" xmlns:p="http://schemas.microsoft.com/office/2006/metadata/properties" xmlns:ns2="c8dcdce1-9079-4a4d-81eb-82a6003f83d4" xmlns:ns3="65f514c7-86cd-4b30-ad0b-45ca3fbc9bf3" targetNamespace="http://schemas.microsoft.com/office/2006/metadata/properties" ma:root="true" ma:fieldsID="8e02a3a60be8c6a2061128301c44b857" ns2:_="" ns3:_="">
    <xsd:import namespace="c8dcdce1-9079-4a4d-81eb-82a6003f83d4"/>
    <xsd:import namespace="65f514c7-86cd-4b30-ad0b-45ca3fbc9bf3"/>
    <xsd:element name="properties">
      <xsd:complexType>
        <xsd:sequence>
          <xsd:element name="documentManagement">
            <xsd:complexType>
              <xsd:all>
                <xsd:element ref="ns2:IndustryID" minOccurs="0"/>
                <xsd:element ref="ns2:IndustryName" minOccurs="0"/>
                <xsd:element ref="ns2:ContextName" minOccurs="0"/>
                <xsd:element ref="ns2:ContextID" minOccurs="0"/>
                <xsd:element ref="ns2:NotinIndustry" minOccurs="0"/>
                <xsd:element ref="ns2:NotinIndustryID" minOccurs="0"/>
                <xsd:element ref="ns2:MediaServiceMetadata" minOccurs="0"/>
                <xsd:element ref="ns2:MediaServiceFastMetadata" minOccurs="0"/>
                <xsd:element ref="ns2:MediaServiceAutoKeyPoints" minOccurs="0"/>
                <xsd:element ref="ns2:MediaServiceKeyPoints" minOccurs="0"/>
                <xsd:element ref="ns3:_dlc_DocId" minOccurs="0"/>
                <xsd:element ref="ns3:_dlc_DocIdUrl" minOccurs="0"/>
                <xsd:element ref="ns3:_dlc_DocIdPersistId"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cdce1-9079-4a4d-81eb-82a6003f83d4" elementFormDefault="qualified">
    <xsd:import namespace="http://schemas.microsoft.com/office/2006/documentManagement/types"/>
    <xsd:import namespace="http://schemas.microsoft.com/office/infopath/2007/PartnerControls"/>
    <xsd:element name="IndustryID" ma:index="8" nillable="true" ma:displayName="IndustryID" ma:internalName="IndustryID" ma:readOnly="false" ma:percentage="FALSE">
      <xsd:simpleType>
        <xsd:restriction base="dms:Number"/>
      </xsd:simpleType>
    </xsd:element>
    <xsd:element name="IndustryName" ma:index="9" nillable="true" ma:displayName="IndustryName" ma:internalName="IndustryName" ma:readOnly="false">
      <xsd:simpleType>
        <xsd:restriction base="dms:Text">
          <xsd:maxLength value="255"/>
        </xsd:restriction>
      </xsd:simpleType>
    </xsd:element>
    <xsd:element name="ContextName" ma:index="10" nillable="true" ma:displayName="ContextName" ma:internalName="ContextName" ma:readOnly="false">
      <xsd:simpleType>
        <xsd:restriction base="dms:Text">
          <xsd:maxLength value="255"/>
        </xsd:restriction>
      </xsd:simpleType>
    </xsd:element>
    <xsd:element name="ContextID" ma:index="11" nillable="true" ma:displayName="ContextID" ma:internalName="ContextID" ma:readOnly="false">
      <xsd:simpleType>
        <xsd:restriction base="dms:Text">
          <xsd:maxLength value="255"/>
        </xsd:restriction>
      </xsd:simpleType>
    </xsd:element>
    <xsd:element name="NotinIndustry" ma:index="12" nillable="true" ma:displayName="NotinIndustry" ma:internalName="NotinIndustry" ma:readOnly="false">
      <xsd:simpleType>
        <xsd:restriction base="dms:Text">
          <xsd:maxLength value="255"/>
        </xsd:restriction>
      </xsd:simpleType>
    </xsd:element>
    <xsd:element name="NotinIndustryID" ma:index="13" nillable="true" ma:displayName="NotinIndustryID" ma:internalName="NotinIndustryID" ma:readOnly="false">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f514c7-86cd-4b30-ad0b-45ca3fbc9bf3" elementFormDefault="qualified">
    <xsd:import namespace="http://schemas.microsoft.com/office/2006/documentManagement/types"/>
    <xsd:import namespace="http://schemas.microsoft.com/office/infopath/2007/PartnerControls"/>
    <xsd:element name="_dlc_DocId" ma:index="18" nillable="true" ma:displayName="Document ID Value" ma:description="The value of the document ID assigned to this item." ma:internalName="_dlc_DocId" ma:readOnly="true">
      <xsd:simpleType>
        <xsd:restriction base="dms:Text"/>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89C0C3-CD80-4EDF-9FDA-7D497AE5101A}">
  <ds:schemaRefs>
    <ds:schemaRef ds:uri="http://schemas.microsoft.com/office/2006/metadata/properties"/>
    <ds:schemaRef ds:uri="http://schemas.microsoft.com/office/infopath/2007/PartnerControls"/>
    <ds:schemaRef ds:uri="c8dcdce1-9079-4a4d-81eb-82a6003f83d4"/>
    <ds:schemaRef ds:uri="65f514c7-86cd-4b30-ad0b-45ca3fbc9bf3"/>
  </ds:schemaRefs>
</ds:datastoreItem>
</file>

<file path=customXml/itemProps2.xml><?xml version="1.0" encoding="utf-8"?>
<ds:datastoreItem xmlns:ds="http://schemas.openxmlformats.org/officeDocument/2006/customXml" ds:itemID="{7FCAEE1E-3796-45F7-86C6-C43E37F4EFCB}">
  <ds:schemaRefs>
    <ds:schemaRef ds:uri="http://schemas.microsoft.com/sharepoint/events"/>
  </ds:schemaRefs>
</ds:datastoreItem>
</file>

<file path=customXml/itemProps3.xml><?xml version="1.0" encoding="utf-8"?>
<ds:datastoreItem xmlns:ds="http://schemas.openxmlformats.org/officeDocument/2006/customXml" ds:itemID="{A9ED8423-468B-46EF-852D-B0E7754D67AF}">
  <ds:schemaRefs>
    <ds:schemaRef ds:uri="http://schemas.microsoft.com/sharepoint/v3/contenttype/forms"/>
  </ds:schemaRefs>
</ds:datastoreItem>
</file>

<file path=customXml/itemProps4.xml><?xml version="1.0" encoding="utf-8"?>
<ds:datastoreItem xmlns:ds="http://schemas.openxmlformats.org/officeDocument/2006/customXml" ds:itemID="{418ADD7C-2212-4FCF-AE26-51EC6D220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cdce1-9079-4a4d-81eb-82a6003f83d4"/>
    <ds:schemaRef ds:uri="65f514c7-86cd-4b30-ad0b-45ca3fbc9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3</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Business to business - Consultancy agreement</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to business - Consultancy agreement</dc:title>
  <dc:creator>Ennis, Mikayla</dc:creator>
  <cp:lastModifiedBy>Data Consulting Group LTD</cp:lastModifiedBy>
  <cp:revision>20</cp:revision>
  <dcterms:created xsi:type="dcterms:W3CDTF">2024-10-17T11:25:00Z</dcterms:created>
  <dcterms:modified xsi:type="dcterms:W3CDTF">2026-02-22T21:10:00Z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0x0101006E00E573F5B1CC4899767DEB9B6FB61B</vt:lpwstr>
  </property>
  <property fmtid="{D5CDD505-2E9C-101B-9397-08002B2CF9AE}" pid="3" name="Order">
    <vt:r8>100</vt:r8>
  </property>
  <property fmtid="{D5CDD505-2E9C-101B-9397-08002B2CF9AE}" pid="4" name="MediaServiceImageTags">
    <vt:lpwstr/>
  </property>
  <property fmtid="{D5CDD505-2E9C-101B-9397-08002B2CF9AE}" pid="5" name="IsFreeContent">
    <vt:bool>false</vt:bool>
  </property>
  <property fmtid="{D5CDD505-2E9C-101B-9397-08002B2CF9AE}" pid="6" name="CategoryName">
    <vt:lpwstr>trading</vt:lpwstr>
  </property>
  <property fmtid="{D5CDD505-2E9C-101B-9397-08002B2CF9AE}" pid="7" name="Internal">
    <vt:lpwstr>General</vt:lpwstr>
  </property>
  <property fmtid="{D5CDD505-2E9C-101B-9397-08002B2CF9AE}" pid="8" name="ElXtrDocCategoryId">
    <vt:lpwstr>7</vt:lpwstr>
  </property>
  <property fmtid="{D5CDD505-2E9C-101B-9397-08002B2CF9AE}" pid="9" name="UploadDate">
    <vt:filetime>2024-10-16T23:00:00Z</vt:filetime>
  </property>
  <property fmtid="{D5CDD505-2E9C-101B-9397-08002B2CF9AE}" pid="10" name="_dlc_DocIdItemGuid">
    <vt:lpwstr>1c2f921f-364b-401a-b78b-355dbd3a9d6d</vt:lpwstr>
  </property>
  <property fmtid="{D5CDD505-2E9C-101B-9397-08002B2CF9AE}" pid="11" name="ElXtrDocCategory">
    <vt:lpwstr>DIY Legal Documents &gt;&gt; Contracts</vt:lpwstr>
  </property>
  <property fmtid="{D5CDD505-2E9C-101B-9397-08002B2CF9AE}" pid="12" name="IsPinned">
    <vt:bool>false</vt:bool>
  </property>
  <property fmtid="{D5CDD505-2E9C-101B-9397-08002B2CF9AE}" pid="13" name="Notes1">
    <vt:lpwstr>Business_x000d_
Consultancy_x000d_
Agreement</vt:lpwstr>
  </property>
  <property fmtid="{D5CDD505-2E9C-101B-9397-08002B2CF9AE}" pid="14" name="CategoryID">
    <vt:lpwstr>14</vt:lpwstr>
  </property>
</Properties>
</file>