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79E6" w14:textId="77777777" w:rsidR="00886F5C" w:rsidRDefault="00000000">
      <w:pPr>
        <w:spacing w:after="227"/>
        <w:ind w:left="10" w:right="55" w:hanging="10"/>
        <w:jc w:val="center"/>
      </w:pPr>
      <w:r>
        <w:rPr>
          <w:rFonts w:ascii="Cambria" w:eastAsia="Cambria" w:hAnsi="Cambria" w:cs="Cambria"/>
          <w:color w:val="002060"/>
          <w:sz w:val="36"/>
        </w:rPr>
        <w:t xml:space="preserve">Data Centric Web Applications </w:t>
      </w:r>
    </w:p>
    <w:p w14:paraId="47DD3589" w14:textId="77777777" w:rsidR="00886F5C" w:rsidRDefault="00000000">
      <w:pPr>
        <w:spacing w:after="227"/>
        <w:ind w:left="10" w:right="53" w:hanging="10"/>
        <w:jc w:val="center"/>
      </w:pPr>
      <w:r>
        <w:rPr>
          <w:rFonts w:ascii="Cambria" w:eastAsia="Cambria" w:hAnsi="Cambria" w:cs="Cambria"/>
          <w:color w:val="002060"/>
          <w:sz w:val="36"/>
        </w:rPr>
        <w:t xml:space="preserve">Lab 2 MySQL Review II </w:t>
      </w:r>
    </w:p>
    <w:sdt>
      <w:sdtPr>
        <w:id w:val="-455952971"/>
        <w:docPartObj>
          <w:docPartGallery w:val="Table of Contents"/>
        </w:docPartObj>
      </w:sdtPr>
      <w:sdtContent>
        <w:p w14:paraId="0C5B9F77" w14:textId="77777777" w:rsidR="00886F5C" w:rsidRDefault="00000000">
          <w:pPr>
            <w:spacing w:after="0"/>
          </w:pPr>
          <w:r>
            <w:rPr>
              <w:rFonts w:ascii="Cambria" w:eastAsia="Cambria" w:hAnsi="Cambria" w:cs="Cambria"/>
              <w:color w:val="365F91"/>
              <w:sz w:val="32"/>
            </w:rPr>
            <w:t xml:space="preserve">Contents </w:t>
          </w:r>
        </w:p>
        <w:p w14:paraId="320151C7" w14:textId="77777777" w:rsidR="00886F5C" w:rsidRDefault="00000000">
          <w:pPr>
            <w:pStyle w:val="TOC1"/>
            <w:tabs>
              <w:tab w:val="right" w:leader="dot" w:pos="908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663">
            <w:r>
              <w:t>Part 1</w:t>
            </w:r>
            <w:r>
              <w:tab/>
            </w:r>
            <w:r>
              <w:fldChar w:fldCharType="begin"/>
            </w:r>
            <w:r>
              <w:instrText>PAGEREF _Toc8663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7AB05F3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4">
            <w:r>
              <w:t>Question 1.1</w:t>
            </w:r>
            <w:r>
              <w:tab/>
            </w:r>
            <w:r>
              <w:fldChar w:fldCharType="begin"/>
            </w:r>
            <w:r>
              <w:instrText>PAGEREF _Toc8664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7102021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5">
            <w:r>
              <w:t>Question 1.2</w:t>
            </w:r>
            <w:r>
              <w:tab/>
            </w:r>
            <w:r>
              <w:fldChar w:fldCharType="begin"/>
            </w:r>
            <w:r>
              <w:instrText>PAGEREF _Toc8665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0AD7EB6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6">
            <w:r>
              <w:t>Question 1.3</w:t>
            </w:r>
            <w:r>
              <w:tab/>
            </w:r>
            <w:r>
              <w:fldChar w:fldCharType="begin"/>
            </w:r>
            <w:r>
              <w:instrText>PAGEREF _Toc8666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AE2D52C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7">
            <w:r>
              <w:t>Question 1.4</w:t>
            </w:r>
            <w:r>
              <w:tab/>
            </w:r>
            <w:r>
              <w:fldChar w:fldCharType="begin"/>
            </w:r>
            <w:r>
              <w:instrText>PAGEREF _Toc8667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B18D6A5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8">
            <w:r>
              <w:t>Question 1.5</w:t>
            </w:r>
            <w:r>
              <w:tab/>
            </w:r>
            <w:r>
              <w:fldChar w:fldCharType="begin"/>
            </w:r>
            <w:r>
              <w:instrText>PAGEREF _Toc8668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2EF53BB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69">
            <w:r>
              <w:t>Question 1.6</w:t>
            </w:r>
            <w:r>
              <w:tab/>
            </w:r>
            <w:r>
              <w:fldChar w:fldCharType="begin"/>
            </w:r>
            <w:r>
              <w:instrText>PAGEREF _Toc8669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26BF3F8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0">
            <w:r>
              <w:t>Question 1.7</w:t>
            </w:r>
            <w:r>
              <w:tab/>
            </w:r>
            <w:r>
              <w:fldChar w:fldCharType="begin"/>
            </w:r>
            <w:r>
              <w:instrText>PAGEREF _Toc8670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7B2C11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1">
            <w:r>
              <w:t>Question 1.8</w:t>
            </w:r>
            <w:r>
              <w:tab/>
            </w:r>
            <w:r>
              <w:fldChar w:fldCharType="begin"/>
            </w:r>
            <w:r>
              <w:instrText>PAGEREF _Toc8671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A5639C8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2">
            <w:r>
              <w:t>Question 1.9</w:t>
            </w:r>
            <w:r>
              <w:tab/>
            </w:r>
            <w:r>
              <w:fldChar w:fldCharType="begin"/>
            </w:r>
            <w:r>
              <w:instrText>PAGEREF _Toc8672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8F38192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3">
            <w:r>
              <w:t>Question 1.10</w:t>
            </w:r>
            <w:r>
              <w:tab/>
            </w:r>
            <w:r>
              <w:fldChar w:fldCharType="begin"/>
            </w:r>
            <w:r>
              <w:instrText>PAGEREF _Toc8673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0BEA105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4">
            <w:r>
              <w:t>Question 1.11</w:t>
            </w:r>
            <w:r>
              <w:tab/>
            </w:r>
            <w:r>
              <w:fldChar w:fldCharType="begin"/>
            </w:r>
            <w:r>
              <w:instrText>PAGEREF _Toc8674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C3414A3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5">
            <w:r>
              <w:t>Question 1.12</w:t>
            </w:r>
            <w:r>
              <w:tab/>
            </w:r>
            <w:r>
              <w:fldChar w:fldCharType="begin"/>
            </w:r>
            <w:r>
              <w:instrText>PAGEREF _Toc8675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5086032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6">
            <w:r>
              <w:t>Question 1.13</w:t>
            </w:r>
            <w:r>
              <w:tab/>
            </w:r>
            <w:r>
              <w:fldChar w:fldCharType="begin"/>
            </w:r>
            <w:r>
              <w:instrText>PAGEREF _Toc8676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D5F33BB" w14:textId="77777777" w:rsidR="00886F5C" w:rsidRDefault="00000000">
          <w:pPr>
            <w:pStyle w:val="TOC1"/>
            <w:tabs>
              <w:tab w:val="right" w:leader="dot" w:pos="9080"/>
            </w:tabs>
          </w:pPr>
          <w:hyperlink w:anchor="_Toc8677">
            <w:r>
              <w:t>Part 2</w:t>
            </w:r>
            <w:r>
              <w:tab/>
            </w:r>
            <w:r>
              <w:fldChar w:fldCharType="begin"/>
            </w:r>
            <w:r>
              <w:instrText>PAGEREF _Toc8677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8507767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8">
            <w:r>
              <w:t>Question 2.1</w:t>
            </w:r>
            <w:r>
              <w:tab/>
            </w:r>
            <w:r>
              <w:fldChar w:fldCharType="begin"/>
            </w:r>
            <w:r>
              <w:instrText>PAGEREF _Toc8678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201AEF7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79">
            <w:r>
              <w:t>Question 2.2</w:t>
            </w:r>
            <w:r>
              <w:tab/>
            </w:r>
            <w:r>
              <w:fldChar w:fldCharType="begin"/>
            </w:r>
            <w:r>
              <w:instrText>PAGEREF _Toc8679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5A22002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80">
            <w:r>
              <w:t>Question 2.3</w:t>
            </w:r>
            <w:r>
              <w:tab/>
            </w:r>
            <w:r>
              <w:fldChar w:fldCharType="begin"/>
            </w:r>
            <w:r>
              <w:instrText>PAGEREF _Toc8680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7B2C43E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81">
            <w:r>
              <w:t>Question 2.4</w:t>
            </w:r>
            <w:r>
              <w:tab/>
            </w:r>
            <w:r>
              <w:fldChar w:fldCharType="begin"/>
            </w:r>
            <w:r>
              <w:instrText>PAGEREF _Toc8681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01F5E5C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82">
            <w:r>
              <w:t>Question 2.5</w:t>
            </w:r>
            <w:r>
              <w:tab/>
            </w:r>
            <w:r>
              <w:fldChar w:fldCharType="begin"/>
            </w:r>
            <w:r>
              <w:instrText>PAGEREF _Toc8682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E73AF1D" w14:textId="77777777" w:rsidR="00886F5C" w:rsidRDefault="00000000">
          <w:pPr>
            <w:pStyle w:val="TOC2"/>
            <w:tabs>
              <w:tab w:val="right" w:leader="dot" w:pos="9080"/>
            </w:tabs>
          </w:pPr>
          <w:hyperlink w:anchor="_Toc8683">
            <w:r>
              <w:t>Question 2.6</w:t>
            </w:r>
            <w:r>
              <w:tab/>
            </w:r>
            <w:r>
              <w:fldChar w:fldCharType="begin"/>
            </w:r>
            <w:r>
              <w:instrText>PAGEREF _Toc8683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711AE25" w14:textId="77777777" w:rsidR="00886F5C" w:rsidRDefault="00000000">
          <w:r>
            <w:fldChar w:fldCharType="end"/>
          </w:r>
        </w:p>
      </w:sdtContent>
    </w:sdt>
    <w:p w14:paraId="7C52ADA2" w14:textId="77777777" w:rsidR="00886F5C" w:rsidRDefault="00000000">
      <w:pPr>
        <w:spacing w:after="118" w:line="365" w:lineRule="auto"/>
        <w:ind w:right="12" w:firstLine="221"/>
      </w:pPr>
      <w:r>
        <w:t xml:space="preserve"> </w:t>
      </w:r>
    </w:p>
    <w:p w14:paraId="0ADC2B26" w14:textId="77777777" w:rsidR="00886F5C" w:rsidRDefault="00000000">
      <w:pPr>
        <w:spacing w:after="0"/>
      </w:pPr>
      <w:r>
        <w:lastRenderedPageBreak/>
        <w:t xml:space="preserve"> </w:t>
      </w:r>
      <w:r>
        <w:tab/>
      </w: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3B6FF7B1" w14:textId="77777777" w:rsidR="00886F5C" w:rsidRDefault="00000000">
      <w:pPr>
        <w:pStyle w:val="Heading1"/>
        <w:ind w:left="-5"/>
      </w:pPr>
      <w:bookmarkStart w:id="0" w:name="_Toc8663"/>
      <w:r>
        <w:t xml:space="preserve">Part 1 </w:t>
      </w:r>
      <w:bookmarkEnd w:id="0"/>
    </w:p>
    <w:p w14:paraId="517E258E" w14:textId="77777777" w:rsidR="00886F5C" w:rsidRDefault="00000000">
      <w:pPr>
        <w:numPr>
          <w:ilvl w:val="0"/>
          <w:numId w:val="1"/>
        </w:numPr>
        <w:spacing w:after="2"/>
        <w:ind w:left="713"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salespersonsDB2P1.sql </w:t>
      </w:r>
      <w:r>
        <w:rPr>
          <w:sz w:val="24"/>
        </w:rPr>
        <w:t xml:space="preserve">from Moodle. </w:t>
      </w:r>
    </w:p>
    <w:p w14:paraId="6F7393C5" w14:textId="77777777" w:rsidR="00886F5C" w:rsidRDefault="00000000">
      <w:pPr>
        <w:spacing w:after="73"/>
        <w:ind w:left="720"/>
      </w:pPr>
      <w:r>
        <w:rPr>
          <w:sz w:val="24"/>
        </w:rPr>
        <w:t xml:space="preserve"> </w:t>
      </w:r>
    </w:p>
    <w:p w14:paraId="3FF8EEF1" w14:textId="77777777" w:rsidR="00886F5C" w:rsidRDefault="00000000">
      <w:pPr>
        <w:numPr>
          <w:ilvl w:val="0"/>
          <w:numId w:val="1"/>
        </w:numPr>
        <w:spacing w:after="220" w:line="250" w:lineRule="auto"/>
        <w:ind w:left="713" w:hanging="360"/>
      </w:pPr>
      <w:r>
        <w:rPr>
          <w:sz w:val="24"/>
        </w:rPr>
        <w:t xml:space="preserve">Import it into MySQL described in Lab 1. </w:t>
      </w:r>
    </w:p>
    <w:p w14:paraId="4BF36F7D" w14:textId="77777777" w:rsidR="00886F5C" w:rsidRDefault="00000000">
      <w:pPr>
        <w:pStyle w:val="Heading2"/>
        <w:ind w:left="-5"/>
      </w:pPr>
      <w:bookmarkStart w:id="1" w:name="_Toc8664"/>
      <w:r>
        <w:t xml:space="preserve">Question 1.1 </w:t>
      </w:r>
      <w:bookmarkEnd w:id="1"/>
    </w:p>
    <w:p w14:paraId="5508E361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Use the </w:t>
      </w:r>
      <w:r>
        <w:rPr>
          <w:rFonts w:ascii="Courier New" w:eastAsia="Courier New" w:hAnsi="Courier New" w:cs="Courier New"/>
          <w:sz w:val="24"/>
        </w:rPr>
        <w:t>show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create table &lt;table name&gt;</w:t>
      </w:r>
      <w:r>
        <w:rPr>
          <w:sz w:val="24"/>
        </w:rPr>
        <w:t xml:space="preserve"> command to find out the structure of the </w:t>
      </w:r>
      <w:proofErr w:type="spellStart"/>
      <w:r>
        <w:rPr>
          <w:sz w:val="24"/>
        </w:rPr>
        <w:t>salesperson_table</w:t>
      </w:r>
      <w:proofErr w:type="spellEnd"/>
      <w:r>
        <w:rPr>
          <w:sz w:val="24"/>
        </w:rPr>
        <w:t xml:space="preserve">, and list the Primary Key(s) and Foreign Key(s). </w:t>
      </w:r>
    </w:p>
    <w:p w14:paraId="5107D954" w14:textId="77777777" w:rsidR="00886F5C" w:rsidRDefault="00000000">
      <w:pPr>
        <w:spacing w:after="240"/>
      </w:pPr>
      <w:r>
        <w:rPr>
          <w:sz w:val="24"/>
        </w:rPr>
        <w:t xml:space="preserve"> </w:t>
      </w:r>
    </w:p>
    <w:p w14:paraId="3529443B" w14:textId="77777777" w:rsidR="00886F5C" w:rsidRDefault="00000000">
      <w:pPr>
        <w:pStyle w:val="Heading2"/>
        <w:ind w:left="-5"/>
      </w:pPr>
      <w:bookmarkStart w:id="2" w:name="_Toc8665"/>
      <w:r>
        <w:t xml:space="preserve">Question 1.2 </w:t>
      </w:r>
      <w:bookmarkEnd w:id="2"/>
    </w:p>
    <w:p w14:paraId="0B2B67AD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Use the </w:t>
      </w:r>
      <w:r>
        <w:rPr>
          <w:rFonts w:ascii="Courier New" w:eastAsia="Courier New" w:hAnsi="Courier New" w:cs="Courier New"/>
          <w:sz w:val="24"/>
        </w:rPr>
        <w:t>show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create table &lt;table name&gt;</w:t>
      </w:r>
      <w:r>
        <w:rPr>
          <w:sz w:val="24"/>
        </w:rPr>
        <w:t xml:space="preserve"> command to find out the structure of the </w:t>
      </w:r>
      <w:proofErr w:type="spellStart"/>
      <w:r>
        <w:rPr>
          <w:sz w:val="24"/>
        </w:rPr>
        <w:t>salesperson_city_table</w:t>
      </w:r>
      <w:proofErr w:type="spellEnd"/>
      <w:r>
        <w:rPr>
          <w:sz w:val="24"/>
        </w:rPr>
        <w:t xml:space="preserve">, and list the Primary Key(s) and Foreign Key(s). </w:t>
      </w:r>
    </w:p>
    <w:p w14:paraId="1B34FBF7" w14:textId="77777777" w:rsidR="00886F5C" w:rsidRDefault="00000000">
      <w:pPr>
        <w:spacing w:after="0"/>
      </w:pPr>
      <w:r>
        <w:t xml:space="preserve"> </w:t>
      </w:r>
    </w:p>
    <w:p w14:paraId="5AB2FB56" w14:textId="77777777" w:rsidR="00886F5C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1F60EC75" w14:textId="77777777" w:rsidR="00886F5C" w:rsidRDefault="00000000">
      <w:pPr>
        <w:pStyle w:val="Heading2"/>
        <w:ind w:left="-5"/>
      </w:pPr>
      <w:bookmarkStart w:id="3" w:name="_Toc8666"/>
      <w:r>
        <w:t xml:space="preserve">Question 1.3 </w:t>
      </w:r>
      <w:bookmarkEnd w:id="3"/>
    </w:p>
    <w:p w14:paraId="645C12A7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salesman S102 from the </w:t>
      </w:r>
      <w:proofErr w:type="spellStart"/>
      <w:r>
        <w:rPr>
          <w:sz w:val="24"/>
        </w:rPr>
        <w:t>salesperson_table</w:t>
      </w:r>
      <w:proofErr w:type="spellEnd"/>
      <w:r>
        <w:rPr>
          <w:sz w:val="24"/>
        </w:rPr>
        <w:t xml:space="preserve">. </w:t>
      </w:r>
    </w:p>
    <w:p w14:paraId="3B447BD1" w14:textId="77777777" w:rsidR="00886F5C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What happens and why? </w:t>
      </w:r>
    </w:p>
    <w:p w14:paraId="70F37D85" w14:textId="77777777" w:rsidR="0024140D" w:rsidRDefault="0024140D">
      <w:pPr>
        <w:spacing w:after="5" w:line="250" w:lineRule="auto"/>
        <w:ind w:left="-5" w:hanging="10"/>
        <w:rPr>
          <w:sz w:val="24"/>
        </w:rPr>
      </w:pPr>
    </w:p>
    <w:p w14:paraId="66C55B2A" w14:textId="0F3BDC63" w:rsidR="00652BA8" w:rsidRDefault="00652BA8">
      <w:pPr>
        <w:spacing w:after="5" w:line="250" w:lineRule="auto"/>
        <w:ind w:left="-5" w:hanging="10"/>
      </w:pPr>
      <w:r w:rsidRPr="00652BA8">
        <w:t xml:space="preserve">delete from </w:t>
      </w:r>
      <w:proofErr w:type="spellStart"/>
      <w:r w:rsidRPr="00652BA8">
        <w:t>salesperson_table</w:t>
      </w:r>
      <w:proofErr w:type="spellEnd"/>
      <w:r w:rsidRPr="00652BA8">
        <w:t xml:space="preserve"> where </w:t>
      </w:r>
      <w:proofErr w:type="spellStart"/>
      <w:r w:rsidRPr="00652BA8">
        <w:t>sid</w:t>
      </w:r>
      <w:proofErr w:type="spellEnd"/>
      <w:r w:rsidRPr="00652BA8">
        <w:t xml:space="preserve"> = "S102";</w:t>
      </w:r>
    </w:p>
    <w:p w14:paraId="57085467" w14:textId="6B42B6A2" w:rsidR="00652BA8" w:rsidRDefault="00652BA8">
      <w:pPr>
        <w:spacing w:after="5" w:line="250" w:lineRule="auto"/>
        <w:ind w:left="-5" w:hanging="10"/>
      </w:pPr>
      <w:r>
        <w:t>Query OK. Cannot delete because it is foreign key.</w:t>
      </w:r>
    </w:p>
    <w:p w14:paraId="4D4ED106" w14:textId="77777777" w:rsidR="00886F5C" w:rsidRDefault="00000000">
      <w:pPr>
        <w:spacing w:after="0"/>
      </w:pPr>
      <w:r>
        <w:t xml:space="preserve"> </w:t>
      </w:r>
    </w:p>
    <w:p w14:paraId="63B5B3AF" w14:textId="77777777" w:rsidR="00886F5C" w:rsidRDefault="00000000">
      <w:pPr>
        <w:spacing w:after="197"/>
        <w:ind w:left="720"/>
      </w:pPr>
      <w:r>
        <w:rPr>
          <w:sz w:val="24"/>
        </w:rPr>
        <w:t xml:space="preserve"> </w:t>
      </w:r>
    </w:p>
    <w:p w14:paraId="4CBB3EFA" w14:textId="77777777" w:rsidR="00886F5C" w:rsidRDefault="00000000">
      <w:pPr>
        <w:pStyle w:val="Heading2"/>
        <w:ind w:left="-5"/>
      </w:pPr>
      <w:bookmarkStart w:id="4" w:name="_Toc8667"/>
      <w:r>
        <w:t xml:space="preserve">Question 1.4 </w:t>
      </w:r>
      <w:bookmarkEnd w:id="4"/>
    </w:p>
    <w:p w14:paraId="466BE712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salesman S106 from the </w:t>
      </w:r>
      <w:proofErr w:type="spellStart"/>
      <w:r>
        <w:rPr>
          <w:sz w:val="24"/>
        </w:rPr>
        <w:t>salesperson_table</w:t>
      </w:r>
      <w:proofErr w:type="spellEnd"/>
      <w:r>
        <w:rPr>
          <w:sz w:val="24"/>
        </w:rPr>
        <w:t xml:space="preserve">. </w:t>
      </w:r>
    </w:p>
    <w:p w14:paraId="348C66BF" w14:textId="77777777" w:rsidR="00886F5C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What happens and why? </w:t>
      </w:r>
    </w:p>
    <w:p w14:paraId="448E4217" w14:textId="77777777" w:rsidR="0024140D" w:rsidRDefault="0024140D">
      <w:pPr>
        <w:spacing w:after="5" w:line="250" w:lineRule="auto"/>
        <w:ind w:left="-5" w:hanging="10"/>
        <w:rPr>
          <w:sz w:val="24"/>
        </w:rPr>
      </w:pPr>
    </w:p>
    <w:p w14:paraId="01371815" w14:textId="0729C4AE" w:rsidR="0024140D" w:rsidRDefault="0024140D">
      <w:pPr>
        <w:spacing w:after="5" w:line="250" w:lineRule="auto"/>
        <w:ind w:left="-5" w:hanging="10"/>
      </w:pPr>
      <w:r w:rsidRPr="0024140D">
        <w:t xml:space="preserve">delete from </w:t>
      </w:r>
      <w:proofErr w:type="spellStart"/>
      <w:r w:rsidRPr="0024140D">
        <w:t>salesperson_table</w:t>
      </w:r>
      <w:proofErr w:type="spellEnd"/>
      <w:r w:rsidRPr="0024140D">
        <w:t xml:space="preserve"> where </w:t>
      </w:r>
      <w:proofErr w:type="spellStart"/>
      <w:r w:rsidRPr="0024140D">
        <w:t>sid</w:t>
      </w:r>
      <w:proofErr w:type="spellEnd"/>
      <w:r w:rsidRPr="0024140D">
        <w:t xml:space="preserve"> = "S106";</w:t>
      </w:r>
    </w:p>
    <w:p w14:paraId="6C70547A" w14:textId="7B41AE7E" w:rsidR="0024140D" w:rsidRDefault="0024140D">
      <w:pPr>
        <w:spacing w:after="5" w:line="250" w:lineRule="auto"/>
        <w:ind w:left="-5" w:hanging="10"/>
      </w:pPr>
      <w:r>
        <w:t>Query OK. S106 deleted.</w:t>
      </w:r>
    </w:p>
    <w:p w14:paraId="094E72A0" w14:textId="77777777" w:rsidR="00886F5C" w:rsidRDefault="00000000">
      <w:pPr>
        <w:spacing w:after="0"/>
      </w:pPr>
      <w:r>
        <w:t xml:space="preserve"> </w:t>
      </w:r>
    </w:p>
    <w:p w14:paraId="2190114F" w14:textId="77777777" w:rsidR="00886F5C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2EF4CB7B" w14:textId="77777777" w:rsidR="00886F5C" w:rsidRDefault="00000000">
      <w:pPr>
        <w:pStyle w:val="Heading2"/>
        <w:ind w:left="-5"/>
      </w:pPr>
      <w:bookmarkStart w:id="5" w:name="_Toc8668"/>
      <w:r>
        <w:t xml:space="preserve">Question 1.5 </w:t>
      </w:r>
      <w:bookmarkEnd w:id="5"/>
    </w:p>
    <w:p w14:paraId="002F07FA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Insert a new salesman in the </w:t>
      </w:r>
      <w:proofErr w:type="spellStart"/>
      <w:r>
        <w:rPr>
          <w:i/>
          <w:sz w:val="24"/>
        </w:rPr>
        <w:t>salesman_table</w:t>
      </w:r>
      <w:proofErr w:type="spellEnd"/>
      <w:r>
        <w:rPr>
          <w:sz w:val="24"/>
        </w:rPr>
        <w:t xml:space="preserve"> as follows: </w:t>
      </w:r>
    </w:p>
    <w:p w14:paraId="2D19803E" w14:textId="77777777" w:rsidR="00DC5CE8" w:rsidRDefault="00000000" w:rsidP="0024140D">
      <w:pPr>
        <w:spacing w:after="5" w:line="250" w:lineRule="auto"/>
        <w:ind w:left="-5" w:right="7203" w:hanging="10"/>
        <w:rPr>
          <w:sz w:val="24"/>
        </w:rPr>
      </w:pP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 = ‘S107’ </w:t>
      </w:r>
    </w:p>
    <w:p w14:paraId="57AD0E40" w14:textId="46599813" w:rsidR="00173C83" w:rsidRDefault="00000000" w:rsidP="0024140D">
      <w:pPr>
        <w:spacing w:after="5" w:line="250" w:lineRule="auto"/>
        <w:ind w:left="-5" w:right="7203" w:hanging="10"/>
        <w:rPr>
          <w:sz w:val="24"/>
        </w:rPr>
      </w:pPr>
      <w:proofErr w:type="spellStart"/>
      <w:r>
        <w:rPr>
          <w:sz w:val="24"/>
        </w:rPr>
        <w:t>fname</w:t>
      </w:r>
      <w:proofErr w:type="spellEnd"/>
      <w:r>
        <w:rPr>
          <w:sz w:val="24"/>
        </w:rPr>
        <w:t xml:space="preserve"> = ‘Tom’ surname = ‘Wilson’ dob = 1966-07-12 </w:t>
      </w:r>
    </w:p>
    <w:p w14:paraId="0DD66CD4" w14:textId="77777777" w:rsidR="00DC5CE8" w:rsidRPr="00DC5CE8" w:rsidRDefault="00DC5CE8" w:rsidP="0024140D">
      <w:pPr>
        <w:spacing w:after="5" w:line="250" w:lineRule="auto"/>
        <w:ind w:left="-5" w:right="7203" w:hanging="10"/>
        <w:rPr>
          <w:sz w:val="24"/>
          <w:szCs w:val="24"/>
        </w:rPr>
      </w:pPr>
    </w:p>
    <w:p w14:paraId="243500D2" w14:textId="1F445AE3" w:rsidR="00886F5C" w:rsidRDefault="00173C83" w:rsidP="00DC5CE8">
      <w:pPr>
        <w:rPr>
          <w:sz w:val="24"/>
          <w:szCs w:val="24"/>
        </w:rPr>
      </w:pPr>
      <w:r w:rsidRPr="00DC5CE8">
        <w:rPr>
          <w:sz w:val="24"/>
          <w:szCs w:val="24"/>
        </w:rPr>
        <w:t>insert into</w:t>
      </w:r>
      <w:r w:rsidR="00DC5CE8" w:rsidRPr="00DC5CE8">
        <w:rPr>
          <w:sz w:val="24"/>
          <w:szCs w:val="24"/>
        </w:rPr>
        <w:t xml:space="preserve"> </w:t>
      </w:r>
      <w:r w:rsidRPr="00DC5CE8">
        <w:rPr>
          <w:sz w:val="24"/>
          <w:szCs w:val="24"/>
        </w:rPr>
        <w:t xml:space="preserve"> </w:t>
      </w:r>
      <w:proofErr w:type="spellStart"/>
      <w:r w:rsidRPr="00DC5CE8">
        <w:rPr>
          <w:sz w:val="24"/>
          <w:szCs w:val="24"/>
        </w:rPr>
        <w:t>s</w:t>
      </w:r>
      <w:r w:rsidRPr="00DC5CE8">
        <w:rPr>
          <w:sz w:val="24"/>
          <w:szCs w:val="24"/>
        </w:rPr>
        <w:t>alesperson_table</w:t>
      </w:r>
      <w:proofErr w:type="spellEnd"/>
      <w:r w:rsidRPr="00DC5CE8">
        <w:rPr>
          <w:sz w:val="24"/>
          <w:szCs w:val="24"/>
        </w:rPr>
        <w:t xml:space="preserve"> (</w:t>
      </w:r>
      <w:proofErr w:type="spellStart"/>
      <w:r w:rsidRPr="00DC5CE8">
        <w:rPr>
          <w:sz w:val="24"/>
          <w:szCs w:val="24"/>
        </w:rPr>
        <w:t>sid</w:t>
      </w:r>
      <w:proofErr w:type="spellEnd"/>
      <w:r w:rsidRPr="00DC5CE8">
        <w:rPr>
          <w:sz w:val="24"/>
          <w:szCs w:val="24"/>
        </w:rPr>
        <w:t xml:space="preserve">, </w:t>
      </w:r>
      <w:proofErr w:type="spellStart"/>
      <w:r w:rsidRPr="00DC5CE8">
        <w:rPr>
          <w:sz w:val="24"/>
          <w:szCs w:val="24"/>
        </w:rPr>
        <w:t>fname</w:t>
      </w:r>
      <w:proofErr w:type="spellEnd"/>
      <w:r w:rsidRPr="00DC5CE8">
        <w:rPr>
          <w:sz w:val="24"/>
          <w:szCs w:val="24"/>
        </w:rPr>
        <w:t>, surname, dob</w:t>
      </w:r>
      <w:r w:rsidR="00DC5CE8" w:rsidRPr="00DC5CE8">
        <w:rPr>
          <w:sz w:val="24"/>
          <w:szCs w:val="24"/>
        </w:rPr>
        <w:t>)</w:t>
      </w:r>
      <w:r w:rsidR="00D73963">
        <w:rPr>
          <w:sz w:val="24"/>
          <w:szCs w:val="24"/>
        </w:rPr>
        <w:t xml:space="preserve"> </w:t>
      </w:r>
      <w:r w:rsidR="00D73963" w:rsidRPr="00D73963">
        <w:rPr>
          <w:sz w:val="24"/>
          <w:szCs w:val="24"/>
        </w:rPr>
        <w:t>values ('S107', 'Tom', 'Wilson', '1966-07-12');</w:t>
      </w:r>
    </w:p>
    <w:p w14:paraId="179C50BC" w14:textId="4198F833" w:rsidR="00DC5CE8" w:rsidRPr="00D73963" w:rsidRDefault="00D73963" w:rsidP="00DC5CE8">
      <w:pPr>
        <w:rPr>
          <w:sz w:val="24"/>
          <w:szCs w:val="24"/>
        </w:rPr>
      </w:pPr>
      <w:r>
        <w:rPr>
          <w:sz w:val="24"/>
          <w:szCs w:val="24"/>
        </w:rPr>
        <w:t>Query OK. Salesman inserted into table.</w:t>
      </w:r>
    </w:p>
    <w:p w14:paraId="206D507B" w14:textId="77777777" w:rsidR="00886F5C" w:rsidRDefault="00000000">
      <w:pPr>
        <w:pStyle w:val="Heading2"/>
        <w:ind w:left="-5"/>
      </w:pPr>
      <w:bookmarkStart w:id="6" w:name="_Toc8669"/>
      <w:r>
        <w:lastRenderedPageBreak/>
        <w:t xml:space="preserve">Question 1.6 </w:t>
      </w:r>
      <w:bookmarkEnd w:id="6"/>
    </w:p>
    <w:p w14:paraId="1CB55082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Insert a new salesman in the </w:t>
      </w:r>
      <w:proofErr w:type="spellStart"/>
      <w:r>
        <w:rPr>
          <w:i/>
          <w:sz w:val="24"/>
        </w:rPr>
        <w:t>salesman_table</w:t>
      </w:r>
      <w:proofErr w:type="spellEnd"/>
      <w:r>
        <w:rPr>
          <w:sz w:val="24"/>
        </w:rPr>
        <w:t xml:space="preserve"> as follows: </w:t>
      </w:r>
    </w:p>
    <w:p w14:paraId="748D44A7" w14:textId="77777777" w:rsidR="00D73963" w:rsidRDefault="00000000">
      <w:pPr>
        <w:spacing w:after="3" w:line="275" w:lineRule="auto"/>
        <w:ind w:left="-15" w:right="7200"/>
        <w:rPr>
          <w:sz w:val="24"/>
        </w:rPr>
      </w:pP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 = ‘S108’ </w:t>
      </w:r>
    </w:p>
    <w:p w14:paraId="72DE4C30" w14:textId="2476970B" w:rsidR="00886F5C" w:rsidRDefault="00000000">
      <w:pPr>
        <w:spacing w:after="3" w:line="275" w:lineRule="auto"/>
        <w:ind w:left="-15" w:right="7200"/>
        <w:rPr>
          <w:sz w:val="24"/>
        </w:rPr>
      </w:pPr>
      <w:proofErr w:type="spellStart"/>
      <w:r>
        <w:rPr>
          <w:sz w:val="24"/>
        </w:rPr>
        <w:t>fname</w:t>
      </w:r>
      <w:proofErr w:type="spellEnd"/>
      <w:r>
        <w:rPr>
          <w:sz w:val="24"/>
        </w:rPr>
        <w:t xml:space="preserve"> = ‘Pat surname = ‘O’Hara' dob = 1966-07-12 </w:t>
      </w:r>
    </w:p>
    <w:p w14:paraId="27206D6A" w14:textId="77777777" w:rsidR="00D73963" w:rsidRDefault="00D73963">
      <w:pPr>
        <w:spacing w:after="3" w:line="275" w:lineRule="auto"/>
        <w:ind w:left="-15" w:right="7200"/>
        <w:rPr>
          <w:sz w:val="24"/>
        </w:rPr>
      </w:pPr>
    </w:p>
    <w:p w14:paraId="233468B5" w14:textId="6B376DDB" w:rsidR="00EC64BA" w:rsidRDefault="00EC64BA" w:rsidP="00EC64BA">
      <w:pPr>
        <w:rPr>
          <w:sz w:val="24"/>
          <w:szCs w:val="24"/>
        </w:rPr>
      </w:pPr>
      <w:r w:rsidRPr="00DC5CE8">
        <w:rPr>
          <w:sz w:val="24"/>
          <w:szCs w:val="24"/>
        </w:rPr>
        <w:t xml:space="preserve">insert into  </w:t>
      </w:r>
      <w:proofErr w:type="spellStart"/>
      <w:r w:rsidRPr="00DC5CE8">
        <w:rPr>
          <w:sz w:val="24"/>
          <w:szCs w:val="24"/>
        </w:rPr>
        <w:t>salesperson_table</w:t>
      </w:r>
      <w:proofErr w:type="spellEnd"/>
      <w:r w:rsidRPr="00DC5CE8">
        <w:rPr>
          <w:sz w:val="24"/>
          <w:szCs w:val="24"/>
        </w:rPr>
        <w:t xml:space="preserve"> (</w:t>
      </w:r>
      <w:proofErr w:type="spellStart"/>
      <w:r w:rsidRPr="00DC5CE8">
        <w:rPr>
          <w:sz w:val="24"/>
          <w:szCs w:val="24"/>
        </w:rPr>
        <w:t>sid</w:t>
      </w:r>
      <w:proofErr w:type="spellEnd"/>
      <w:r w:rsidRPr="00DC5CE8">
        <w:rPr>
          <w:sz w:val="24"/>
          <w:szCs w:val="24"/>
        </w:rPr>
        <w:t xml:space="preserve">, </w:t>
      </w:r>
      <w:proofErr w:type="spellStart"/>
      <w:r w:rsidRPr="00DC5CE8">
        <w:rPr>
          <w:sz w:val="24"/>
          <w:szCs w:val="24"/>
        </w:rPr>
        <w:t>fname</w:t>
      </w:r>
      <w:proofErr w:type="spellEnd"/>
      <w:r w:rsidRPr="00DC5CE8">
        <w:rPr>
          <w:sz w:val="24"/>
          <w:szCs w:val="24"/>
        </w:rPr>
        <w:t>, surname, dob)</w:t>
      </w:r>
      <w:r>
        <w:rPr>
          <w:sz w:val="24"/>
          <w:szCs w:val="24"/>
        </w:rPr>
        <w:t xml:space="preserve"> </w:t>
      </w:r>
      <w:r w:rsidRPr="00D73963">
        <w:rPr>
          <w:sz w:val="24"/>
          <w:szCs w:val="24"/>
        </w:rPr>
        <w:t>values (</w:t>
      </w:r>
      <w:r>
        <w:rPr>
          <w:sz w:val="24"/>
        </w:rPr>
        <w:t>S108’</w:t>
      </w:r>
      <w:r w:rsidRPr="00D73963">
        <w:rPr>
          <w:sz w:val="24"/>
          <w:szCs w:val="24"/>
        </w:rPr>
        <w:t xml:space="preserve">, </w:t>
      </w:r>
      <w:r>
        <w:rPr>
          <w:sz w:val="24"/>
          <w:szCs w:val="24"/>
        </w:rPr>
        <w:t>Pat</w:t>
      </w:r>
      <w:r w:rsidRPr="00D73963">
        <w:rPr>
          <w:sz w:val="24"/>
          <w:szCs w:val="24"/>
        </w:rPr>
        <w:t>, '</w:t>
      </w:r>
      <w:proofErr w:type="spellStart"/>
      <w:r>
        <w:rPr>
          <w:sz w:val="24"/>
          <w:szCs w:val="24"/>
        </w:rPr>
        <w:t>OHara</w:t>
      </w:r>
      <w:proofErr w:type="spellEnd"/>
      <w:r w:rsidRPr="00D73963">
        <w:rPr>
          <w:sz w:val="24"/>
          <w:szCs w:val="24"/>
        </w:rPr>
        <w:t>', '1966-07-12');</w:t>
      </w:r>
    </w:p>
    <w:p w14:paraId="2F9B5FF8" w14:textId="71755F71" w:rsidR="00D73963" w:rsidRPr="00D73963" w:rsidRDefault="00EC64BA" w:rsidP="00D73963">
      <w:pPr>
        <w:rPr>
          <w:sz w:val="24"/>
          <w:szCs w:val="24"/>
        </w:rPr>
      </w:pPr>
      <w:r>
        <w:rPr>
          <w:sz w:val="24"/>
          <w:szCs w:val="24"/>
        </w:rPr>
        <w:t>Query OK. Salesman inserted into table.</w:t>
      </w:r>
    </w:p>
    <w:p w14:paraId="551DB9C8" w14:textId="77777777" w:rsidR="00886F5C" w:rsidRDefault="00000000">
      <w:pPr>
        <w:spacing w:after="0"/>
      </w:pPr>
      <w:r>
        <w:t xml:space="preserve"> </w:t>
      </w:r>
    </w:p>
    <w:p w14:paraId="706D20AB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258B395B" w14:textId="77777777" w:rsidR="00886F5C" w:rsidRDefault="00000000">
      <w:pPr>
        <w:pStyle w:val="Heading2"/>
        <w:ind w:left="-5"/>
      </w:pPr>
      <w:bookmarkStart w:id="7" w:name="_Toc8670"/>
      <w:r>
        <w:t xml:space="preserve">Question 1.7 </w:t>
      </w:r>
      <w:bookmarkEnd w:id="7"/>
    </w:p>
    <w:p w14:paraId="69242E00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the </w:t>
      </w:r>
      <w:proofErr w:type="spellStart"/>
      <w:r>
        <w:rPr>
          <w:sz w:val="24"/>
        </w:rPr>
        <w:t>salesperson_city_table</w:t>
      </w:r>
      <w:proofErr w:type="spellEnd"/>
      <w:r>
        <w:rPr>
          <w:sz w:val="24"/>
        </w:rPr>
        <w:t xml:space="preserve"> as follows: </w:t>
      </w:r>
    </w:p>
    <w:p w14:paraId="2C059CF4" w14:textId="77777777" w:rsidR="00886F5C" w:rsidRDefault="00000000">
      <w:pPr>
        <w:spacing w:after="0"/>
        <w:ind w:right="2784"/>
        <w:jc w:val="center"/>
      </w:pPr>
      <w:r>
        <w:rPr>
          <w:noProof/>
        </w:rPr>
        <w:drawing>
          <wp:inline distT="0" distB="0" distL="0" distR="0" wp14:anchorId="44C053B9" wp14:editId="2158C8CF">
            <wp:extent cx="3952875" cy="409575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E630625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67EF9A8C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and create a new table called </w:t>
      </w:r>
      <w:proofErr w:type="spellStart"/>
      <w:r>
        <w:rPr>
          <w:i/>
          <w:sz w:val="24"/>
        </w:rPr>
        <w:t>city_table</w:t>
      </w:r>
      <w:proofErr w:type="spellEnd"/>
      <w:r>
        <w:rPr>
          <w:i/>
        </w:rPr>
        <w:t xml:space="preserve"> </w:t>
      </w:r>
      <w:r>
        <w:t>as follows:</w:t>
      </w:r>
      <w:r>
        <w:rPr>
          <w:sz w:val="24"/>
        </w:rPr>
        <w:t xml:space="preserve"> </w:t>
      </w:r>
    </w:p>
    <w:p w14:paraId="6E08D648" w14:textId="77777777" w:rsidR="00886F5C" w:rsidRDefault="00000000">
      <w:pPr>
        <w:spacing w:after="0"/>
        <w:ind w:right="3536"/>
        <w:jc w:val="center"/>
      </w:pPr>
      <w:r>
        <w:rPr>
          <w:noProof/>
        </w:rPr>
        <w:drawing>
          <wp:inline distT="0" distB="0" distL="0" distR="0" wp14:anchorId="661C768D" wp14:editId="6CFCF8C1">
            <wp:extent cx="3476625" cy="1257300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41177CC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0D2DBFD4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Populate it with the following data: </w:t>
      </w:r>
    </w:p>
    <w:tbl>
      <w:tblPr>
        <w:tblStyle w:val="TableGrid"/>
        <w:tblW w:w="8522" w:type="dxa"/>
        <w:tblInd w:w="-107" w:type="dxa"/>
        <w:tblCellMar>
          <w:top w:w="5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9"/>
        <w:gridCol w:w="2817"/>
        <w:gridCol w:w="2856"/>
      </w:tblGrid>
      <w:tr w:rsidR="00886F5C" w14:paraId="793CAE97" w14:textId="77777777">
        <w:trPr>
          <w:trHeight w:val="301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24DF04" w14:textId="77777777" w:rsidR="00886F5C" w:rsidRDefault="00000000">
            <w:proofErr w:type="spellStart"/>
            <w:r>
              <w:rPr>
                <w:b/>
                <w:sz w:val="24"/>
              </w:rPr>
              <w:t>cid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8C5C5E" w14:textId="77777777" w:rsidR="00886F5C" w:rsidRDefault="00000000">
            <w:pPr>
              <w:ind w:left="2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059AB" w14:textId="77777777" w:rsidR="00886F5C" w:rsidRDefault="00000000">
            <w:pPr>
              <w:ind w:left="1"/>
            </w:pPr>
            <w:r>
              <w:rPr>
                <w:b/>
                <w:sz w:val="24"/>
              </w:rPr>
              <w:t xml:space="preserve">state </w:t>
            </w:r>
          </w:p>
        </w:tc>
      </w:tr>
      <w:tr w:rsidR="00886F5C" w14:paraId="291FA3E9" w14:textId="77777777">
        <w:trPr>
          <w:trHeight w:val="30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BCE9" w14:textId="77777777" w:rsidR="00886F5C" w:rsidRDefault="00000000">
            <w:r>
              <w:rPr>
                <w:sz w:val="24"/>
              </w:rPr>
              <w:t xml:space="preserve">ATL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F969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Atlanta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DE8D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GA </w:t>
            </w:r>
          </w:p>
        </w:tc>
      </w:tr>
      <w:tr w:rsidR="00886F5C" w14:paraId="12D434C9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EF92" w14:textId="77777777" w:rsidR="00886F5C" w:rsidRDefault="00000000">
            <w:r>
              <w:rPr>
                <w:sz w:val="24"/>
              </w:rPr>
              <w:t xml:space="preserve">BOS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8A48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C89E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MA </w:t>
            </w:r>
          </w:p>
        </w:tc>
      </w:tr>
      <w:tr w:rsidR="00886F5C" w14:paraId="07318BAE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F42" w14:textId="77777777" w:rsidR="00886F5C" w:rsidRDefault="00000000">
            <w:r>
              <w:rPr>
                <w:sz w:val="24"/>
              </w:rPr>
              <w:t xml:space="preserve">DAL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48AE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FEDF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TX </w:t>
            </w:r>
          </w:p>
        </w:tc>
      </w:tr>
      <w:tr w:rsidR="00886F5C" w14:paraId="6FCDA1BB" w14:textId="77777777">
        <w:trPr>
          <w:trHeight w:val="305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3D73" w14:textId="77777777" w:rsidR="00886F5C" w:rsidRDefault="00000000">
            <w:r>
              <w:rPr>
                <w:sz w:val="24"/>
              </w:rPr>
              <w:t xml:space="preserve">HOU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10D6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Houston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B416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TX </w:t>
            </w:r>
          </w:p>
        </w:tc>
      </w:tr>
      <w:tr w:rsidR="00886F5C" w14:paraId="6E01F198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78F2" w14:textId="77777777" w:rsidR="00886F5C" w:rsidRDefault="00000000">
            <w:r>
              <w:rPr>
                <w:sz w:val="24"/>
              </w:rPr>
              <w:t xml:space="preserve">LA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B90D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Los Angeles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F919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CA </w:t>
            </w:r>
          </w:p>
        </w:tc>
      </w:tr>
      <w:tr w:rsidR="00886F5C" w14:paraId="4D9D9EE4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594A" w14:textId="77777777" w:rsidR="00886F5C" w:rsidRDefault="00000000">
            <w:r>
              <w:rPr>
                <w:sz w:val="24"/>
              </w:rPr>
              <w:t xml:space="preserve">NY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5C80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New York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D7490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NY </w:t>
            </w:r>
          </w:p>
        </w:tc>
      </w:tr>
    </w:tbl>
    <w:p w14:paraId="32E55DDB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244E69E9" w14:textId="77777777" w:rsidR="00886F5C" w:rsidRDefault="00000000">
      <w:pPr>
        <w:spacing w:after="237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6F41D0D4" w14:textId="77777777" w:rsidR="00886F5C" w:rsidRDefault="00000000">
      <w:pPr>
        <w:pStyle w:val="Heading2"/>
        <w:ind w:left="-5"/>
      </w:pPr>
      <w:bookmarkStart w:id="8" w:name="_Toc8671"/>
      <w:r>
        <w:t xml:space="preserve">Question 1.8 </w:t>
      </w:r>
      <w:bookmarkEnd w:id="8"/>
    </w:p>
    <w:p w14:paraId="4AF55644" w14:textId="77777777" w:rsidR="00886F5C" w:rsidRDefault="00000000">
      <w:pPr>
        <w:spacing w:after="5" w:line="250" w:lineRule="auto"/>
        <w:ind w:left="1065" w:right="491" w:hanging="1080"/>
      </w:pPr>
      <w:r>
        <w:rPr>
          <w:sz w:val="24"/>
        </w:rPr>
        <w:t xml:space="preserve">Recreate the </w:t>
      </w:r>
      <w:proofErr w:type="spellStart"/>
      <w:r>
        <w:rPr>
          <w:sz w:val="24"/>
        </w:rPr>
        <w:t>salesperson_city_table</w:t>
      </w:r>
      <w:proofErr w:type="spellEnd"/>
      <w:r>
        <w:rPr>
          <w:sz w:val="24"/>
        </w:rPr>
        <w:t xml:space="preserve">, this time with two columns: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i/>
          <w:sz w:val="24"/>
        </w:rPr>
        <w:t>sid</w:t>
      </w:r>
      <w:proofErr w:type="spellEnd"/>
      <w:r>
        <w:rPr>
          <w:sz w:val="24"/>
        </w:rPr>
        <w:t xml:space="preserve"> VARCHAR(20) which is a Foreign Key referring to the </w:t>
      </w:r>
      <w:proofErr w:type="spellStart"/>
      <w:r>
        <w:rPr>
          <w:i/>
          <w:sz w:val="24"/>
        </w:rPr>
        <w:t>sid</w:t>
      </w:r>
      <w:proofErr w:type="spellEnd"/>
      <w:r>
        <w:rPr>
          <w:sz w:val="24"/>
        </w:rPr>
        <w:t xml:space="preserve"> column in the </w:t>
      </w:r>
      <w:proofErr w:type="spellStart"/>
      <w:r>
        <w:rPr>
          <w:sz w:val="24"/>
        </w:rPr>
        <w:t>salesperson_table</w:t>
      </w:r>
      <w:proofErr w:type="spellEnd"/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i/>
          <w:sz w:val="24"/>
        </w:rPr>
        <w:t>cid</w:t>
      </w:r>
      <w:proofErr w:type="spellEnd"/>
      <w:r>
        <w:rPr>
          <w:sz w:val="24"/>
        </w:rPr>
        <w:t xml:space="preserve"> VARCHAR(3) which is a Foreign Key referring to the </w:t>
      </w:r>
      <w:proofErr w:type="spellStart"/>
      <w:r>
        <w:rPr>
          <w:i/>
          <w:sz w:val="24"/>
        </w:rPr>
        <w:t>cid</w:t>
      </w:r>
      <w:proofErr w:type="spellEnd"/>
      <w:r>
        <w:rPr>
          <w:sz w:val="24"/>
        </w:rPr>
        <w:t xml:space="preserve"> column in the </w:t>
      </w:r>
      <w:proofErr w:type="spellStart"/>
      <w:r>
        <w:rPr>
          <w:sz w:val="24"/>
        </w:rPr>
        <w:t>city_table</w:t>
      </w:r>
      <w:proofErr w:type="spellEnd"/>
      <w:r>
        <w:rPr>
          <w:sz w:val="24"/>
        </w:rPr>
        <w:t xml:space="preserve">. </w:t>
      </w:r>
    </w:p>
    <w:p w14:paraId="40FB5548" w14:textId="77777777" w:rsidR="00886F5C" w:rsidRDefault="00000000">
      <w:pPr>
        <w:spacing w:after="5" w:line="250" w:lineRule="auto"/>
        <w:ind w:left="1450" w:hanging="10"/>
      </w:pPr>
      <w:r>
        <w:rPr>
          <w:b/>
          <w:sz w:val="24"/>
        </w:rPr>
        <w:lastRenderedPageBreak/>
        <w:t>HINT</w:t>
      </w:r>
      <w:r>
        <w:rPr>
          <w:sz w:val="24"/>
        </w:rPr>
        <w:t xml:space="preserve">: A Foreign Key is created using the following syntax: </w:t>
      </w:r>
    </w:p>
    <w:p w14:paraId="05037830" w14:textId="77777777" w:rsidR="00886F5C" w:rsidRDefault="00000000">
      <w:pPr>
        <w:spacing w:after="14"/>
        <w:ind w:right="169"/>
        <w:jc w:val="right"/>
      </w:pPr>
      <w:r>
        <w:rPr>
          <w:b/>
          <w:sz w:val="24"/>
        </w:rPr>
        <w:t>Foreign Key(</w:t>
      </w:r>
      <w:r>
        <w:rPr>
          <w:i/>
          <w:sz w:val="24"/>
        </w:rPr>
        <w:t>column</w:t>
      </w:r>
      <w:r>
        <w:rPr>
          <w:b/>
          <w:sz w:val="24"/>
        </w:rPr>
        <w:t xml:space="preserve">) References </w:t>
      </w:r>
      <w:proofErr w:type="spellStart"/>
      <w:r>
        <w:rPr>
          <w:i/>
          <w:sz w:val="24"/>
        </w:rPr>
        <w:t>table_name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i/>
          <w:sz w:val="24"/>
        </w:rPr>
        <w:t>column_in_referenced_table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</w:t>
      </w:r>
    </w:p>
    <w:p w14:paraId="7126726C" w14:textId="77777777" w:rsidR="00886F5C" w:rsidRDefault="00000000">
      <w:pPr>
        <w:numPr>
          <w:ilvl w:val="0"/>
          <w:numId w:val="2"/>
        </w:numPr>
        <w:spacing w:after="28" w:line="250" w:lineRule="auto"/>
        <w:ind w:right="2492" w:hanging="360"/>
      </w:pPr>
      <w:r>
        <w:rPr>
          <w:i/>
          <w:sz w:val="24"/>
        </w:rPr>
        <w:t>commission</w:t>
      </w:r>
      <w:r>
        <w:rPr>
          <w:sz w:val="24"/>
        </w:rPr>
        <w:t xml:space="preserve"> DOUBLE(4,2)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Primary Key is (</w:t>
      </w:r>
      <w:proofErr w:type="spellStart"/>
      <w:r>
        <w:rPr>
          <w:i/>
          <w:sz w:val="24"/>
        </w:rPr>
        <w:t>sid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cid</w:t>
      </w:r>
      <w:proofErr w:type="spellEnd"/>
      <w:r>
        <w:rPr>
          <w:sz w:val="24"/>
        </w:rPr>
        <w:t xml:space="preserve">) </w:t>
      </w:r>
    </w:p>
    <w:p w14:paraId="6B0080C8" w14:textId="77777777" w:rsidR="00886F5C" w:rsidRDefault="00000000">
      <w:pPr>
        <w:numPr>
          <w:ilvl w:val="0"/>
          <w:numId w:val="2"/>
        </w:numPr>
        <w:spacing w:after="5" w:line="250" w:lineRule="auto"/>
        <w:ind w:right="2492" w:hanging="360"/>
      </w:pPr>
      <w:r>
        <w:rPr>
          <w:b/>
          <w:sz w:val="24"/>
        </w:rPr>
        <w:t>NOTE</w:t>
      </w:r>
      <w:r>
        <w:rPr>
          <w:sz w:val="24"/>
        </w:rPr>
        <w:t>: Make sure that Engine=</w:t>
      </w:r>
      <w:proofErr w:type="spellStart"/>
      <w:r>
        <w:rPr>
          <w:sz w:val="24"/>
        </w:rPr>
        <w:t>InnoDB</w:t>
      </w:r>
      <w:proofErr w:type="spellEnd"/>
      <w:r>
        <w:rPr>
          <w:sz w:val="24"/>
        </w:rPr>
        <w:t xml:space="preserve"> and charset=latin1 as shown in the previous question. </w:t>
      </w:r>
    </w:p>
    <w:p w14:paraId="0D597A10" w14:textId="77777777" w:rsidR="00886F5C" w:rsidRDefault="00000000">
      <w:pPr>
        <w:spacing w:after="257"/>
      </w:pPr>
      <w:r>
        <w:rPr>
          <w:sz w:val="24"/>
        </w:rPr>
        <w:t xml:space="preserve"> </w:t>
      </w:r>
    </w:p>
    <w:p w14:paraId="3CAC5F9A" w14:textId="77777777" w:rsidR="00886F5C" w:rsidRDefault="00000000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3BDC5BBB" w14:textId="77777777" w:rsidR="00886F5C" w:rsidRDefault="00000000">
      <w:pPr>
        <w:pStyle w:val="Heading2"/>
        <w:ind w:left="-5"/>
      </w:pPr>
      <w:bookmarkStart w:id="9" w:name="_Toc8672"/>
      <w:r>
        <w:t xml:space="preserve">Question 1.9 </w:t>
      </w:r>
      <w:bookmarkEnd w:id="9"/>
    </w:p>
    <w:p w14:paraId="0FB7E509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Populate the </w:t>
      </w:r>
      <w:proofErr w:type="spellStart"/>
      <w:r>
        <w:rPr>
          <w:sz w:val="24"/>
        </w:rPr>
        <w:t>salesperson_city_table</w:t>
      </w:r>
      <w:proofErr w:type="spellEnd"/>
      <w:r>
        <w:rPr>
          <w:sz w:val="24"/>
        </w:rPr>
        <w:t xml:space="preserve"> so that the following are associated: </w:t>
      </w:r>
    </w:p>
    <w:p w14:paraId="1CDA446B" w14:textId="77777777" w:rsidR="00886F5C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460" w:type="dxa"/>
        <w:tblInd w:w="-107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411"/>
        <w:gridCol w:w="3259"/>
      </w:tblGrid>
      <w:tr w:rsidR="00886F5C" w14:paraId="4AA93037" w14:textId="77777777">
        <w:trPr>
          <w:trHeight w:val="30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C7F6E8C" w14:textId="77777777" w:rsidR="00886F5C" w:rsidRDefault="00000000">
            <w:r>
              <w:rPr>
                <w:b/>
                <w:sz w:val="24"/>
              </w:rPr>
              <w:t xml:space="preserve">salesperson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FC0DB1C" w14:textId="77777777" w:rsidR="00886F5C" w:rsidRDefault="00000000">
            <w:pPr>
              <w:ind w:left="2"/>
            </w:pPr>
            <w:r>
              <w:rPr>
                <w:b/>
                <w:sz w:val="24"/>
              </w:rPr>
              <w:t xml:space="preserve">city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A28A86" w14:textId="77777777" w:rsidR="00886F5C" w:rsidRDefault="00000000">
            <w:pPr>
              <w:ind w:left="1"/>
            </w:pPr>
            <w:r>
              <w:rPr>
                <w:b/>
                <w:sz w:val="24"/>
              </w:rPr>
              <w:t xml:space="preserve">commission </w:t>
            </w:r>
          </w:p>
        </w:tc>
      </w:tr>
      <w:tr w:rsidR="00886F5C" w14:paraId="58E42B5D" w14:textId="77777777">
        <w:trPr>
          <w:trHeight w:val="30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7948" w14:textId="77777777" w:rsidR="00886F5C" w:rsidRDefault="00000000">
            <w:r>
              <w:rPr>
                <w:sz w:val="24"/>
              </w:rPr>
              <w:t xml:space="preserve">Tom Smith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AE0C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FBF8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4.10 </w:t>
            </w:r>
          </w:p>
        </w:tc>
      </w:tr>
      <w:tr w:rsidR="00886F5C" w14:paraId="230B148D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798F" w14:textId="77777777" w:rsidR="00886F5C" w:rsidRDefault="00000000">
            <w:r>
              <w:rPr>
                <w:sz w:val="24"/>
              </w:rPr>
              <w:t xml:space="preserve">Tom Smith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3692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New York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4DCA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5.20 </w:t>
            </w:r>
          </w:p>
        </w:tc>
      </w:tr>
      <w:tr w:rsidR="00886F5C" w14:paraId="69F8CB26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3AB6" w14:textId="77777777" w:rsidR="00886F5C" w:rsidRDefault="00000000">
            <w:r>
              <w:rPr>
                <w:sz w:val="24"/>
              </w:rPr>
              <w:t xml:space="preserve">Betty Jones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61FD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E2C7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3.20 </w:t>
            </w:r>
          </w:p>
        </w:tc>
      </w:tr>
      <w:tr w:rsidR="00886F5C" w14:paraId="7D7E1C2D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6F5D" w14:textId="77777777" w:rsidR="00886F5C" w:rsidRDefault="00000000">
            <w:r>
              <w:rPr>
                <w:sz w:val="24"/>
              </w:rPr>
              <w:t xml:space="preserve">Mick Clark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EE3F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A7DA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3.09 </w:t>
            </w:r>
          </w:p>
        </w:tc>
      </w:tr>
      <w:tr w:rsidR="00886F5C" w14:paraId="49149E27" w14:textId="77777777">
        <w:trPr>
          <w:trHeight w:val="30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DD36" w14:textId="77777777" w:rsidR="00886F5C" w:rsidRDefault="00000000">
            <w:r>
              <w:rPr>
                <w:sz w:val="24"/>
              </w:rPr>
              <w:t xml:space="preserve">Anne Collins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4BFD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DE9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NULL </w:t>
            </w:r>
          </w:p>
        </w:tc>
      </w:tr>
      <w:tr w:rsidR="00886F5C" w14:paraId="6346C204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1769" w14:textId="77777777" w:rsidR="00886F5C" w:rsidRDefault="00000000">
            <w:r>
              <w:rPr>
                <w:sz w:val="24"/>
              </w:rPr>
              <w:t xml:space="preserve">Jim Flynn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76F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Atlanta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9152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3.23 </w:t>
            </w:r>
          </w:p>
        </w:tc>
      </w:tr>
      <w:tr w:rsidR="00886F5C" w14:paraId="1B315C30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FB61" w14:textId="77777777" w:rsidR="00886F5C" w:rsidRDefault="00000000">
            <w:r>
              <w:rPr>
                <w:sz w:val="24"/>
              </w:rPr>
              <w:t xml:space="preserve">Jim Flynn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8F9A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FF35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NULL </w:t>
            </w:r>
          </w:p>
        </w:tc>
      </w:tr>
      <w:tr w:rsidR="00886F5C" w14:paraId="15D1C71B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5F4D" w14:textId="77777777" w:rsidR="00886F5C" w:rsidRDefault="00000000">
            <w:r>
              <w:rPr>
                <w:sz w:val="24"/>
              </w:rPr>
              <w:t xml:space="preserve">Chloe Smyth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D9" w14:textId="77777777" w:rsidR="00886F5C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419C" w14:textId="77777777" w:rsidR="00886F5C" w:rsidRDefault="00000000">
            <w:pPr>
              <w:ind w:left="1"/>
            </w:pPr>
            <w:r>
              <w:rPr>
                <w:sz w:val="24"/>
              </w:rPr>
              <w:t xml:space="preserve">5.13 </w:t>
            </w:r>
          </w:p>
        </w:tc>
      </w:tr>
    </w:tbl>
    <w:p w14:paraId="2BD00A96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6732E3AC" w14:textId="77777777" w:rsidR="00886F5C" w:rsidRDefault="00000000">
      <w:pPr>
        <w:spacing w:after="217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26552CC1" w14:textId="77777777" w:rsidR="00886F5C" w:rsidRDefault="00000000">
      <w:pPr>
        <w:spacing w:after="236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2CA2B7D7" w14:textId="77777777" w:rsidR="00886F5C" w:rsidRDefault="00000000">
      <w:pPr>
        <w:pStyle w:val="Heading2"/>
        <w:ind w:left="-5"/>
      </w:pPr>
      <w:bookmarkStart w:id="10" w:name="_Toc8673"/>
      <w:r>
        <w:t xml:space="preserve">Question 1.10 </w:t>
      </w:r>
      <w:bookmarkEnd w:id="10"/>
    </w:p>
    <w:p w14:paraId="797370C5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 xml:space="preserve">Houston </w:t>
      </w:r>
      <w:r>
        <w:rPr>
          <w:sz w:val="24"/>
        </w:rPr>
        <w:t xml:space="preserve">from the </w:t>
      </w:r>
      <w:proofErr w:type="spellStart"/>
      <w:r>
        <w:rPr>
          <w:sz w:val="24"/>
        </w:rPr>
        <w:t>city_table</w:t>
      </w:r>
      <w:proofErr w:type="spellEnd"/>
      <w:r>
        <w:rPr>
          <w:sz w:val="24"/>
        </w:rPr>
        <w:t xml:space="preserve">. </w:t>
      </w:r>
    </w:p>
    <w:p w14:paraId="5CBA2236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What happens and why? </w:t>
      </w:r>
    </w:p>
    <w:p w14:paraId="6BBF5A24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26F1FFD4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2CF03F75" w14:textId="77777777" w:rsidR="00886F5C" w:rsidRDefault="00000000">
      <w:pPr>
        <w:spacing w:after="195"/>
      </w:pPr>
      <w:r>
        <w:rPr>
          <w:sz w:val="24"/>
        </w:rPr>
        <w:t xml:space="preserve"> </w:t>
      </w:r>
    </w:p>
    <w:p w14:paraId="17BF445F" w14:textId="77777777" w:rsidR="00886F5C" w:rsidRDefault="00000000">
      <w:pPr>
        <w:pStyle w:val="Heading2"/>
        <w:ind w:left="-5"/>
      </w:pPr>
      <w:bookmarkStart w:id="11" w:name="_Toc8674"/>
      <w:r>
        <w:t xml:space="preserve">Question 1.11 </w:t>
      </w:r>
      <w:bookmarkEnd w:id="11"/>
    </w:p>
    <w:p w14:paraId="1FAEB453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 xml:space="preserve">Boston </w:t>
      </w:r>
      <w:r>
        <w:rPr>
          <w:sz w:val="24"/>
        </w:rPr>
        <w:t xml:space="preserve">from the </w:t>
      </w:r>
      <w:proofErr w:type="spellStart"/>
      <w:r>
        <w:rPr>
          <w:sz w:val="24"/>
        </w:rPr>
        <w:t>city_table</w:t>
      </w:r>
      <w:proofErr w:type="spellEnd"/>
      <w:r>
        <w:rPr>
          <w:sz w:val="24"/>
        </w:rPr>
        <w:t xml:space="preserve">. </w:t>
      </w:r>
    </w:p>
    <w:p w14:paraId="0C489664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What happens and why? </w:t>
      </w:r>
    </w:p>
    <w:p w14:paraId="57BE43AF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393763BF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1CFA61B1" w14:textId="77777777" w:rsidR="00886F5C" w:rsidRDefault="00000000">
      <w:pPr>
        <w:spacing w:after="195"/>
      </w:pPr>
      <w:r>
        <w:rPr>
          <w:sz w:val="24"/>
        </w:rPr>
        <w:t xml:space="preserve"> </w:t>
      </w:r>
    </w:p>
    <w:p w14:paraId="4C828BD5" w14:textId="77777777" w:rsidR="00886F5C" w:rsidRDefault="00000000">
      <w:pPr>
        <w:pStyle w:val="Heading2"/>
        <w:ind w:left="-5"/>
      </w:pPr>
      <w:bookmarkStart w:id="12" w:name="_Toc8675"/>
      <w:r>
        <w:t xml:space="preserve">Question 1.12 </w:t>
      </w:r>
      <w:bookmarkEnd w:id="12"/>
    </w:p>
    <w:p w14:paraId="473B3DA0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Remove the Foreign Key constraint to the </w:t>
      </w:r>
      <w:proofErr w:type="spellStart"/>
      <w:r>
        <w:rPr>
          <w:i/>
          <w:sz w:val="24"/>
        </w:rPr>
        <w:t>city_table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from the </w:t>
      </w:r>
      <w:proofErr w:type="spellStart"/>
      <w:r>
        <w:rPr>
          <w:i/>
          <w:sz w:val="24"/>
        </w:rPr>
        <w:t>salesperson_city_table</w:t>
      </w:r>
      <w:proofErr w:type="spellEnd"/>
      <w:r>
        <w:rPr>
          <w:sz w:val="24"/>
        </w:rPr>
        <w:t xml:space="preserve"> as follows: </w:t>
      </w:r>
    </w:p>
    <w:p w14:paraId="46B7F565" w14:textId="77777777" w:rsidR="00886F5C" w:rsidRDefault="00000000">
      <w:pPr>
        <w:spacing w:after="0"/>
        <w:ind w:right="896"/>
        <w:jc w:val="right"/>
      </w:pPr>
      <w:r>
        <w:rPr>
          <w:noProof/>
        </w:rPr>
        <w:lastRenderedPageBreak/>
        <w:drawing>
          <wp:inline distT="0" distB="0" distL="0" distR="0" wp14:anchorId="3FDFF5C8" wp14:editId="0DE4C244">
            <wp:extent cx="5153025" cy="714375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A4E0E78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3F8DBEDA" w14:textId="77777777" w:rsidR="00886F5C" w:rsidRDefault="00000000">
      <w:pPr>
        <w:spacing w:after="5" w:line="250" w:lineRule="auto"/>
        <w:ind w:left="-5" w:hanging="10"/>
      </w:pPr>
      <w:r>
        <w:rPr>
          <w:b/>
          <w:sz w:val="24"/>
        </w:rPr>
        <w:t>NOTE</w:t>
      </w:r>
      <w:r>
        <w:rPr>
          <w:sz w:val="24"/>
        </w:rPr>
        <w:t xml:space="preserve">: The </w:t>
      </w:r>
      <w:r>
        <w:rPr>
          <w:i/>
          <w:sz w:val="24"/>
        </w:rPr>
        <w:t xml:space="preserve">salesperson_city_table_ibfk_2 </w:t>
      </w:r>
      <w:r>
        <w:rPr>
          <w:sz w:val="24"/>
        </w:rPr>
        <w:t xml:space="preserve">refers to the name of the Foreign Key constraint in the </w:t>
      </w:r>
      <w:proofErr w:type="spellStart"/>
      <w:r>
        <w:rPr>
          <w:sz w:val="24"/>
        </w:rPr>
        <w:t>salesperson_city_table</w:t>
      </w:r>
      <w:proofErr w:type="spellEnd"/>
      <w:r>
        <w:rPr>
          <w:sz w:val="24"/>
        </w:rPr>
        <w:t xml:space="preserve"> and can be found by using the SHOW CREATE TABLE command. </w:t>
      </w:r>
    </w:p>
    <w:p w14:paraId="3BDF7FF2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083C3D16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>Create a new Foreign Key constraint on the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salesperson</w:t>
      </w:r>
      <w:r>
        <w:rPr>
          <w:sz w:val="24"/>
        </w:rPr>
        <w:t>_</w:t>
      </w:r>
      <w:r>
        <w:rPr>
          <w:i/>
          <w:sz w:val="24"/>
        </w:rPr>
        <w:t>city_table</w:t>
      </w:r>
      <w:proofErr w:type="spellEnd"/>
      <w:r>
        <w:rPr>
          <w:sz w:val="24"/>
        </w:rPr>
        <w:t xml:space="preserve"> to </w:t>
      </w:r>
      <w:proofErr w:type="spellStart"/>
      <w:r>
        <w:rPr>
          <w:i/>
          <w:sz w:val="24"/>
        </w:rPr>
        <w:t>city_table</w:t>
      </w:r>
      <w:proofErr w:type="spellEnd"/>
      <w:r>
        <w:rPr>
          <w:sz w:val="24"/>
        </w:rPr>
        <w:t xml:space="preserve"> as follows: </w:t>
      </w:r>
    </w:p>
    <w:p w14:paraId="0A002420" w14:textId="77777777" w:rsidR="00886F5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BFD5E8E" wp14:editId="62213BBC">
            <wp:extent cx="5731510" cy="775335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769CC4" w14:textId="77777777" w:rsidR="00886F5C" w:rsidRDefault="00000000">
      <w:pPr>
        <w:pStyle w:val="Heading2"/>
        <w:ind w:left="-5"/>
      </w:pPr>
      <w:bookmarkStart w:id="13" w:name="_Toc8676"/>
      <w:r>
        <w:t xml:space="preserve">Question 1.13 </w:t>
      </w:r>
      <w:bookmarkEnd w:id="13"/>
    </w:p>
    <w:p w14:paraId="5B68ED6F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>Boston</w:t>
      </w:r>
      <w:r>
        <w:rPr>
          <w:sz w:val="24"/>
        </w:rPr>
        <w:t xml:space="preserve"> from the </w:t>
      </w:r>
      <w:proofErr w:type="spellStart"/>
      <w:r>
        <w:rPr>
          <w:i/>
          <w:sz w:val="24"/>
        </w:rPr>
        <w:t>city_table</w:t>
      </w:r>
      <w:proofErr w:type="spellEnd"/>
      <w:r>
        <w:rPr>
          <w:sz w:val="24"/>
        </w:rPr>
        <w:t xml:space="preserve">. </w:t>
      </w:r>
    </w:p>
    <w:p w14:paraId="63699A2E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What happens and why? </w:t>
      </w:r>
    </w:p>
    <w:p w14:paraId="654CD543" w14:textId="77777777" w:rsidR="00886F5C" w:rsidRDefault="00000000">
      <w:pPr>
        <w:spacing w:after="0"/>
      </w:pPr>
      <w:r>
        <w:t xml:space="preserve"> </w:t>
      </w:r>
    </w:p>
    <w:p w14:paraId="4F9E6386" w14:textId="77777777" w:rsidR="00886F5C" w:rsidRDefault="00000000">
      <w:pPr>
        <w:spacing w:after="283"/>
      </w:pPr>
      <w:r>
        <w:rPr>
          <w:sz w:val="24"/>
        </w:rPr>
        <w:t xml:space="preserve"> </w:t>
      </w:r>
    </w:p>
    <w:p w14:paraId="0A5CF302" w14:textId="77777777" w:rsidR="00886F5C" w:rsidRDefault="00000000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br w:type="page"/>
      </w:r>
    </w:p>
    <w:p w14:paraId="2AE359B6" w14:textId="77777777" w:rsidR="00886F5C" w:rsidRDefault="00000000">
      <w:pPr>
        <w:pStyle w:val="Heading1"/>
        <w:ind w:left="-5"/>
      </w:pPr>
      <w:bookmarkStart w:id="14" w:name="_Toc8677"/>
      <w:r>
        <w:lastRenderedPageBreak/>
        <w:t xml:space="preserve">Part 2 </w:t>
      </w:r>
      <w:bookmarkEnd w:id="14"/>
    </w:p>
    <w:p w14:paraId="6EF5679E" w14:textId="77777777" w:rsidR="00886F5C" w:rsidRDefault="00000000">
      <w:pPr>
        <w:numPr>
          <w:ilvl w:val="0"/>
          <w:numId w:val="3"/>
        </w:numPr>
        <w:spacing w:after="2"/>
        <w:ind w:left="713"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salespersonsDB2P2.sql </w:t>
      </w:r>
      <w:r>
        <w:rPr>
          <w:sz w:val="24"/>
        </w:rPr>
        <w:t xml:space="preserve">from Moodle. </w:t>
      </w:r>
    </w:p>
    <w:p w14:paraId="579503B2" w14:textId="77777777" w:rsidR="00886F5C" w:rsidRDefault="00000000">
      <w:pPr>
        <w:spacing w:after="73"/>
        <w:ind w:left="720"/>
      </w:pPr>
      <w:r>
        <w:rPr>
          <w:sz w:val="24"/>
        </w:rPr>
        <w:t xml:space="preserve"> </w:t>
      </w:r>
    </w:p>
    <w:p w14:paraId="0ABBA1B4" w14:textId="77777777" w:rsidR="00886F5C" w:rsidRDefault="00000000">
      <w:pPr>
        <w:numPr>
          <w:ilvl w:val="0"/>
          <w:numId w:val="3"/>
        </w:numPr>
        <w:spacing w:after="220" w:line="250" w:lineRule="auto"/>
        <w:ind w:left="713" w:hanging="360"/>
      </w:pPr>
      <w:r>
        <w:rPr>
          <w:sz w:val="24"/>
        </w:rPr>
        <w:t xml:space="preserve">Import it into MySQL described in Lab 1. </w:t>
      </w:r>
    </w:p>
    <w:p w14:paraId="5B37284B" w14:textId="77777777" w:rsidR="00886F5C" w:rsidRDefault="00000000">
      <w:pPr>
        <w:pStyle w:val="Heading2"/>
        <w:ind w:left="-5"/>
      </w:pPr>
      <w:bookmarkStart w:id="15" w:name="_Toc8678"/>
      <w:r>
        <w:t xml:space="preserve">Question 2.1 </w:t>
      </w:r>
      <w:bookmarkEnd w:id="15"/>
    </w:p>
    <w:p w14:paraId="6E119E09" w14:textId="77777777" w:rsidR="00886F5C" w:rsidRDefault="00000000">
      <w:pPr>
        <w:spacing w:after="5" w:line="250" w:lineRule="auto"/>
        <w:ind w:left="-5" w:right="522" w:hanging="10"/>
      </w:pPr>
      <w:r>
        <w:rPr>
          <w:sz w:val="24"/>
        </w:rPr>
        <w:t xml:space="preserve">Show the </w:t>
      </w:r>
      <w:proofErr w:type="spellStart"/>
      <w:r>
        <w:rPr>
          <w:i/>
          <w:sz w:val="24"/>
        </w:rPr>
        <w:t>fname</w:t>
      </w:r>
      <w:proofErr w:type="spellEnd"/>
      <w:r>
        <w:rPr>
          <w:i/>
          <w:sz w:val="24"/>
        </w:rPr>
        <w:t>, surname</w:t>
      </w:r>
      <w:r>
        <w:rPr>
          <w:sz w:val="24"/>
        </w:rPr>
        <w:t xml:space="preserve">, </w:t>
      </w:r>
      <w:r>
        <w:rPr>
          <w:i/>
          <w:sz w:val="24"/>
        </w:rPr>
        <w:t xml:space="preserve">salary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Band </w:t>
      </w:r>
      <w:r>
        <w:rPr>
          <w:sz w:val="24"/>
        </w:rPr>
        <w:t xml:space="preserve">for each salesperson. The </w:t>
      </w:r>
      <w:r>
        <w:rPr>
          <w:i/>
          <w:sz w:val="24"/>
        </w:rPr>
        <w:t>Band</w:t>
      </w:r>
      <w:r>
        <w:rPr>
          <w:sz w:val="24"/>
        </w:rPr>
        <w:t xml:space="preserve"> column should contain “High” if the salesperson’s salary &gt; 50,000 otherwise it should contain nothing. </w:t>
      </w:r>
    </w:p>
    <w:p w14:paraId="34E8A27A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5BADE8AD" w14:textId="77777777" w:rsidR="00886F5C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39C42431" w14:textId="77777777" w:rsidR="00886F5C" w:rsidRDefault="00000000">
      <w:pPr>
        <w:pStyle w:val="Heading2"/>
        <w:ind w:left="-5"/>
      </w:pPr>
      <w:bookmarkStart w:id="16" w:name="_Toc8679"/>
      <w:r>
        <w:t xml:space="preserve">Question 2.2 </w:t>
      </w:r>
      <w:bookmarkEnd w:id="16"/>
    </w:p>
    <w:p w14:paraId="34AD427E" w14:textId="77777777" w:rsidR="00886F5C" w:rsidRDefault="00000000">
      <w:pPr>
        <w:spacing w:after="5" w:line="250" w:lineRule="auto"/>
        <w:ind w:left="-5" w:right="183" w:hanging="10"/>
      </w:pPr>
      <w:r>
        <w:rPr>
          <w:sz w:val="24"/>
        </w:rPr>
        <w:t xml:space="preserve">Show the </w:t>
      </w:r>
      <w:proofErr w:type="spellStart"/>
      <w:r>
        <w:rPr>
          <w:i/>
          <w:sz w:val="24"/>
        </w:rPr>
        <w:t>fname</w:t>
      </w:r>
      <w:proofErr w:type="spellEnd"/>
      <w:r>
        <w:rPr>
          <w:i/>
          <w:sz w:val="24"/>
        </w:rPr>
        <w:t xml:space="preserve">, surname, dob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Week Part </w:t>
      </w:r>
      <w:r>
        <w:rPr>
          <w:sz w:val="24"/>
        </w:rPr>
        <w:t xml:space="preserve">for each salesperson.  The </w:t>
      </w:r>
      <w:r>
        <w:rPr>
          <w:i/>
          <w:sz w:val="24"/>
        </w:rPr>
        <w:t>Week Part</w:t>
      </w:r>
      <w:r>
        <w:rPr>
          <w:sz w:val="24"/>
        </w:rPr>
        <w:t xml:space="preserve"> column should contain “Yes” if the salesperson was born on the weekend, otherwise “NO”. </w:t>
      </w:r>
    </w:p>
    <w:p w14:paraId="75DCBBAE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3018EF3C" w14:textId="77777777" w:rsidR="00886F5C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479E8F5D" w14:textId="77777777" w:rsidR="00886F5C" w:rsidRDefault="00000000">
      <w:pPr>
        <w:pStyle w:val="Heading2"/>
        <w:ind w:left="-5"/>
      </w:pPr>
      <w:bookmarkStart w:id="17" w:name="_Toc8680"/>
      <w:r>
        <w:t xml:space="preserve">Question 2.3 </w:t>
      </w:r>
      <w:bookmarkEnd w:id="17"/>
    </w:p>
    <w:p w14:paraId="28EEAFF7" w14:textId="77777777" w:rsidR="00886F5C" w:rsidRDefault="00000000">
      <w:pPr>
        <w:spacing w:after="5" w:line="250" w:lineRule="auto"/>
        <w:ind w:left="-5" w:right="418" w:hanging="10"/>
      </w:pPr>
      <w:r>
        <w:rPr>
          <w:sz w:val="24"/>
        </w:rPr>
        <w:t xml:space="preserve">Show the </w:t>
      </w:r>
      <w:proofErr w:type="spellStart"/>
      <w:r>
        <w:rPr>
          <w:i/>
          <w:sz w:val="24"/>
        </w:rPr>
        <w:t>sid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cid</w:t>
      </w:r>
      <w:proofErr w:type="spellEnd"/>
      <w:r>
        <w:rPr>
          <w:i/>
          <w:sz w:val="24"/>
        </w:rPr>
        <w:t xml:space="preserve">, commission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Review </w:t>
      </w:r>
      <w:r>
        <w:rPr>
          <w:sz w:val="24"/>
        </w:rPr>
        <w:t xml:space="preserve">for each salesperson. The </w:t>
      </w:r>
      <w:r>
        <w:rPr>
          <w:i/>
          <w:sz w:val="24"/>
        </w:rPr>
        <w:t xml:space="preserve">Review </w:t>
      </w:r>
      <w:r>
        <w:rPr>
          <w:sz w:val="24"/>
        </w:rPr>
        <w:t xml:space="preserve">column should contain “Review” if the salesperson’s commission in Boston is greater than 4.0. </w:t>
      </w:r>
    </w:p>
    <w:p w14:paraId="67E14DA7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496CDEFA" w14:textId="77777777" w:rsidR="00886F5C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70B2F874" w14:textId="77777777" w:rsidR="00886F5C" w:rsidRDefault="00000000">
      <w:pPr>
        <w:pStyle w:val="Heading2"/>
        <w:ind w:left="-5"/>
      </w:pPr>
      <w:bookmarkStart w:id="18" w:name="_Toc8681"/>
      <w:r>
        <w:t xml:space="preserve">Question 2.4 </w:t>
      </w:r>
      <w:bookmarkEnd w:id="18"/>
    </w:p>
    <w:p w14:paraId="1CF27FF7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Show all details and a column entitled </w:t>
      </w:r>
      <w:r>
        <w:rPr>
          <w:i/>
          <w:sz w:val="24"/>
        </w:rPr>
        <w:t xml:space="preserve">Season </w:t>
      </w:r>
      <w:r>
        <w:rPr>
          <w:sz w:val="24"/>
        </w:rPr>
        <w:t xml:space="preserve">for each salesperson. </w:t>
      </w:r>
    </w:p>
    <w:p w14:paraId="1E23EA18" w14:textId="77777777" w:rsidR="00886F5C" w:rsidRDefault="00000000">
      <w:pPr>
        <w:spacing w:after="3" w:line="275" w:lineRule="auto"/>
        <w:ind w:left="1075" w:right="455" w:hanging="1090"/>
      </w:pPr>
      <w:r>
        <w:rPr>
          <w:sz w:val="24"/>
        </w:rPr>
        <w:t xml:space="preserve">The </w:t>
      </w:r>
      <w:r>
        <w:rPr>
          <w:i/>
          <w:sz w:val="24"/>
        </w:rPr>
        <w:t>Season</w:t>
      </w:r>
      <w:r>
        <w:rPr>
          <w:sz w:val="24"/>
        </w:rPr>
        <w:t xml:space="preserve"> column should contain: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“Spring” if the salesperson was born in February, March, or April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“Summer” if the salesperson was born in May, June, or July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“Autumn” if the salesperson was born in August, September, or October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“Winter” if the salesperson was born in November, December, or January </w:t>
      </w:r>
    </w:p>
    <w:p w14:paraId="62D85982" w14:textId="77777777" w:rsidR="00886F5C" w:rsidRDefault="00000000">
      <w:pPr>
        <w:pStyle w:val="Heading2"/>
        <w:ind w:left="-5"/>
      </w:pPr>
      <w:bookmarkStart w:id="19" w:name="_Toc8682"/>
      <w:r>
        <w:t xml:space="preserve">Question 2.5 </w:t>
      </w:r>
      <w:bookmarkEnd w:id="19"/>
    </w:p>
    <w:p w14:paraId="20EEB24F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Show the </w:t>
      </w:r>
      <w:proofErr w:type="spellStart"/>
      <w:r>
        <w:rPr>
          <w:i/>
          <w:sz w:val="24"/>
        </w:rPr>
        <w:t>fname</w:t>
      </w:r>
      <w:proofErr w:type="spellEnd"/>
      <w:r>
        <w:rPr>
          <w:i/>
          <w:sz w:val="24"/>
        </w:rPr>
        <w:t xml:space="preserve">, surname, salary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Salary Scope  </w:t>
      </w:r>
      <w:r>
        <w:rPr>
          <w:sz w:val="24"/>
        </w:rPr>
        <w:t xml:space="preserve">for each salesperson. </w:t>
      </w:r>
    </w:p>
    <w:p w14:paraId="003B51A0" w14:textId="77777777" w:rsidR="00886F5C" w:rsidRDefault="00000000">
      <w:pPr>
        <w:spacing w:after="3" w:line="275" w:lineRule="auto"/>
        <w:ind w:left="1075" w:right="2442" w:hanging="1090"/>
      </w:pPr>
      <w:r>
        <w:rPr>
          <w:sz w:val="24"/>
        </w:rPr>
        <w:t xml:space="preserve">The </w:t>
      </w:r>
      <w:r>
        <w:rPr>
          <w:i/>
          <w:sz w:val="24"/>
        </w:rPr>
        <w:t xml:space="preserve">Salary Scope  </w:t>
      </w:r>
      <w:r>
        <w:rPr>
          <w:sz w:val="24"/>
        </w:rPr>
        <w:t xml:space="preserve">column should contain: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“40K” if salesperson’s salary is 40,000.00 to 49999.99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“50K” if salesperson’s salary is 50,000.00 to 59999.99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“60K” if salesperson’s salary is 60,000.00 to 69999.99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“Out of range” otherwise </w:t>
      </w:r>
    </w:p>
    <w:p w14:paraId="7EB72131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52814C3D" w14:textId="77777777" w:rsidR="00886F5C" w:rsidRDefault="00000000">
      <w:pPr>
        <w:spacing w:after="0"/>
      </w:pPr>
      <w:r>
        <w:rPr>
          <w:sz w:val="24"/>
        </w:rPr>
        <w:t xml:space="preserve"> </w:t>
      </w:r>
    </w:p>
    <w:p w14:paraId="4556968D" w14:textId="77777777" w:rsidR="00886F5C" w:rsidRDefault="00000000">
      <w:pPr>
        <w:spacing w:after="195"/>
      </w:pPr>
      <w:r>
        <w:rPr>
          <w:sz w:val="24"/>
        </w:rPr>
        <w:t xml:space="preserve"> </w:t>
      </w:r>
    </w:p>
    <w:p w14:paraId="25DA899F" w14:textId="77777777" w:rsidR="00886F5C" w:rsidRDefault="00000000">
      <w:pPr>
        <w:pStyle w:val="Heading2"/>
        <w:ind w:left="-5"/>
      </w:pPr>
      <w:bookmarkStart w:id="20" w:name="_Toc8683"/>
      <w:r>
        <w:lastRenderedPageBreak/>
        <w:t xml:space="preserve">Question 2.6 </w:t>
      </w:r>
      <w:bookmarkEnd w:id="20"/>
    </w:p>
    <w:p w14:paraId="4BDE6FE7" w14:textId="77777777" w:rsidR="00886F5C" w:rsidRDefault="00000000">
      <w:pPr>
        <w:spacing w:after="5" w:line="250" w:lineRule="auto"/>
        <w:ind w:left="-5" w:hanging="10"/>
      </w:pPr>
      <w:r>
        <w:rPr>
          <w:sz w:val="24"/>
        </w:rPr>
        <w:t xml:space="preserve">Show the </w:t>
      </w:r>
      <w:proofErr w:type="spellStart"/>
      <w:r>
        <w:rPr>
          <w:i/>
          <w:sz w:val="24"/>
        </w:rPr>
        <w:t>sid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cid</w:t>
      </w:r>
      <w:proofErr w:type="spellEnd"/>
      <w:r>
        <w:rPr>
          <w:sz w:val="24"/>
        </w:rPr>
        <w:t xml:space="preserve">, and a column entitled </w:t>
      </w:r>
      <w:r>
        <w:rPr>
          <w:i/>
          <w:sz w:val="24"/>
        </w:rPr>
        <w:t>Earned Commission</w:t>
      </w:r>
      <w:r>
        <w:rPr>
          <w:sz w:val="24"/>
        </w:rPr>
        <w:t xml:space="preserve"> for each salesperson and the city/cities they operate in. </w:t>
      </w:r>
    </w:p>
    <w:p w14:paraId="2F77D446" w14:textId="77777777" w:rsidR="00886F5C" w:rsidRDefault="00000000">
      <w:pPr>
        <w:spacing w:after="5" w:line="250" w:lineRule="auto"/>
        <w:ind w:left="1065" w:right="222" w:hanging="1080"/>
      </w:pPr>
      <w:r>
        <w:rPr>
          <w:sz w:val="24"/>
        </w:rPr>
        <w:t xml:space="preserve">The </w:t>
      </w:r>
      <w:r>
        <w:rPr>
          <w:i/>
          <w:sz w:val="24"/>
        </w:rPr>
        <w:t xml:space="preserve">Earned Commission </w:t>
      </w:r>
      <w:r>
        <w:rPr>
          <w:sz w:val="24"/>
        </w:rPr>
        <w:t xml:space="preserve">column should contain: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The commission the salesperson earns in each city he/she operates in, if the commission is not NULL.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The string “</w:t>
      </w:r>
      <w:r>
        <w:rPr>
          <w:i/>
          <w:sz w:val="24"/>
        </w:rPr>
        <w:t>None</w:t>
      </w:r>
      <w:r>
        <w:rPr>
          <w:sz w:val="24"/>
        </w:rPr>
        <w:t xml:space="preserve">” if the salesperson’s commission is NULL for a particular city. </w:t>
      </w:r>
    </w:p>
    <w:p w14:paraId="231755BA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5140814F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32AD8B24" w14:textId="77777777" w:rsidR="00886F5C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46BFBCF1" w14:textId="77777777" w:rsidR="00886F5C" w:rsidRDefault="00000000">
      <w:pPr>
        <w:spacing w:after="0"/>
      </w:pPr>
      <w:r>
        <w:rPr>
          <w:sz w:val="24"/>
        </w:rPr>
        <w:t xml:space="preserve"> </w:t>
      </w:r>
    </w:p>
    <w:sectPr w:rsidR="00886F5C">
      <w:pgSz w:w="11906" w:h="16838"/>
      <w:pgMar w:top="1486" w:right="1386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A63"/>
    <w:multiLevelType w:val="hybridMultilevel"/>
    <w:tmpl w:val="A5AC2278"/>
    <w:lvl w:ilvl="0" w:tplc="DB5CFC7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42EC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2576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C365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FA206A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A7A4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540EE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CB6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AB5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53229"/>
    <w:multiLevelType w:val="hybridMultilevel"/>
    <w:tmpl w:val="35F20E52"/>
    <w:lvl w:ilvl="0" w:tplc="BDE8E0B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DABD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A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802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D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C8D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EC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EEC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646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3C3099"/>
    <w:multiLevelType w:val="hybridMultilevel"/>
    <w:tmpl w:val="1214FA44"/>
    <w:lvl w:ilvl="0" w:tplc="A0F2DC7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24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058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A3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1E38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4FC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40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CFE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41D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6296175">
    <w:abstractNumId w:val="1"/>
  </w:num>
  <w:num w:numId="2" w16cid:durableId="501971550">
    <w:abstractNumId w:val="0"/>
  </w:num>
  <w:num w:numId="3" w16cid:durableId="151718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5C"/>
    <w:rsid w:val="00173C83"/>
    <w:rsid w:val="0024140D"/>
    <w:rsid w:val="00652BA8"/>
    <w:rsid w:val="007F6C66"/>
    <w:rsid w:val="00886F5C"/>
    <w:rsid w:val="00D73963"/>
    <w:rsid w:val="00DC5CE8"/>
    <w:rsid w:val="00E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9384"/>
  <w15:docId w15:val="{A0CEBEA3-91B8-4B4A-A352-C03CCC3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18"/>
      <w:ind w:left="25" w:right="6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8" w:line="365" w:lineRule="auto"/>
      <w:ind w:left="25" w:right="6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Levente Kalman</cp:lastModifiedBy>
  <cp:revision>3</cp:revision>
  <dcterms:created xsi:type="dcterms:W3CDTF">2023-10-03T08:53:00Z</dcterms:created>
  <dcterms:modified xsi:type="dcterms:W3CDTF">2023-10-03T09:27:00Z</dcterms:modified>
</cp:coreProperties>
</file>