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DCB" w14:textId="2B3A0308" w:rsidR="008319AD" w:rsidRDefault="005A284D">
      <w:pPr>
        <w:rPr>
          <w:rFonts w:ascii="Times New Roman" w:hAnsi="Times New Roman" w:cs="Times New Roman"/>
          <w:sz w:val="24"/>
          <w:szCs w:val="24"/>
        </w:rPr>
      </w:pPr>
      <w:r w:rsidRPr="002D4578">
        <w:rPr>
          <w:rFonts w:ascii="Times New Roman" w:hAnsi="Times New Roman" w:cs="Times New Roman"/>
          <w:sz w:val="24"/>
          <w:szCs w:val="24"/>
        </w:rPr>
        <w:t xml:space="preserve"> </w:t>
      </w:r>
      <w:r w:rsidR="00982C13" w:rsidRPr="002D4578">
        <w:rPr>
          <w:rFonts w:ascii="Times New Roman" w:hAnsi="Times New Roman" w:cs="Times New Roman"/>
          <w:sz w:val="24"/>
          <w:szCs w:val="24"/>
        </w:rPr>
        <w:t>LFP</w:t>
      </w:r>
      <w:r w:rsidR="00A775E6">
        <w:rPr>
          <w:rFonts w:ascii="Times New Roman" w:hAnsi="Times New Roman" w:cs="Times New Roman"/>
          <w:sz w:val="24"/>
          <w:szCs w:val="24"/>
        </w:rPr>
        <w:t>/Scalograms</w:t>
      </w:r>
      <w:r w:rsidR="00982C13" w:rsidRPr="002D4578">
        <w:rPr>
          <w:rFonts w:ascii="Times New Roman" w:hAnsi="Times New Roman" w:cs="Times New Roman"/>
          <w:sz w:val="24"/>
          <w:szCs w:val="24"/>
        </w:rPr>
        <w:t xml:space="preserve"> Analysis</w:t>
      </w:r>
    </w:p>
    <w:p w14:paraId="3C5E6C99" w14:textId="386D5EF8" w:rsidR="005D364A" w:rsidRDefault="005D364A">
      <w:pPr>
        <w:rPr>
          <w:rFonts w:ascii="Times New Roman" w:hAnsi="Times New Roman" w:cs="Times New Roman"/>
          <w:sz w:val="24"/>
          <w:szCs w:val="24"/>
        </w:rPr>
      </w:pPr>
      <w:r>
        <w:rPr>
          <w:rFonts w:ascii="Times New Roman" w:hAnsi="Times New Roman" w:cs="Times New Roman"/>
          <w:sz w:val="24"/>
          <w:szCs w:val="24"/>
        </w:rPr>
        <w:t>Filename Definitions:</w:t>
      </w:r>
    </w:p>
    <w:p w14:paraId="56E116FA" w14:textId="350C56A1" w:rsidR="005D364A" w:rsidRDefault="005D364A" w:rsidP="00146B30">
      <w:pPr>
        <w:spacing w:after="0"/>
        <w:rPr>
          <w:rFonts w:ascii="Times New Roman" w:hAnsi="Times New Roman" w:cs="Times New Roman"/>
          <w:sz w:val="24"/>
          <w:szCs w:val="24"/>
        </w:rPr>
      </w:pPr>
      <w:r w:rsidRPr="005D364A">
        <w:rPr>
          <w:rFonts w:ascii="Times New Roman" w:hAnsi="Times New Roman" w:cs="Times New Roman"/>
          <w:b/>
          <w:bCs/>
          <w:sz w:val="24"/>
          <w:szCs w:val="24"/>
        </w:rPr>
        <w:t>Amplifier.dat</w:t>
      </w:r>
      <w:r>
        <w:rPr>
          <w:rFonts w:ascii="Times New Roman" w:hAnsi="Times New Roman" w:cs="Times New Roman"/>
          <w:sz w:val="24"/>
          <w:szCs w:val="24"/>
        </w:rPr>
        <w:t xml:space="preserve"> – raw data</w:t>
      </w:r>
      <w:r w:rsidR="0002321A">
        <w:rPr>
          <w:rFonts w:ascii="Times New Roman" w:hAnsi="Times New Roman" w:cs="Times New Roman"/>
          <w:sz w:val="24"/>
          <w:szCs w:val="24"/>
        </w:rPr>
        <w:t xml:space="preserve"> </w:t>
      </w:r>
      <w:r>
        <w:rPr>
          <w:rFonts w:ascii="Times New Roman" w:hAnsi="Times New Roman" w:cs="Times New Roman"/>
          <w:sz w:val="24"/>
          <w:szCs w:val="24"/>
        </w:rPr>
        <w:t xml:space="preserve">containing signal with </w:t>
      </w:r>
      <w:r w:rsidR="0002321A">
        <w:rPr>
          <w:rFonts w:ascii="Times New Roman" w:hAnsi="Times New Roman" w:cs="Times New Roman"/>
          <w:sz w:val="24"/>
          <w:szCs w:val="24"/>
        </w:rPr>
        <w:t xml:space="preserve">{potentially} </w:t>
      </w:r>
      <w:r>
        <w:rPr>
          <w:rFonts w:ascii="Times New Roman" w:hAnsi="Times New Roman" w:cs="Times New Roman"/>
          <w:sz w:val="24"/>
          <w:szCs w:val="24"/>
        </w:rPr>
        <w:t xml:space="preserve">spikes and </w:t>
      </w:r>
      <w:r w:rsidR="00003076">
        <w:rPr>
          <w:rFonts w:ascii="Times New Roman" w:hAnsi="Times New Roman" w:cs="Times New Roman"/>
          <w:sz w:val="24"/>
          <w:szCs w:val="24"/>
        </w:rPr>
        <w:t>[</w:t>
      </w:r>
      <w:r>
        <w:rPr>
          <w:rFonts w:ascii="Times New Roman" w:hAnsi="Times New Roman" w:cs="Times New Roman"/>
          <w:sz w:val="24"/>
          <w:szCs w:val="24"/>
        </w:rPr>
        <w:t>monopolar</w:t>
      </w:r>
      <w:r w:rsidR="0000307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lfps</w:t>
      </w:r>
      <w:proofErr w:type="spellEnd"/>
      <w:r>
        <w:rPr>
          <w:rFonts w:ascii="Times New Roman" w:hAnsi="Times New Roman" w:cs="Times New Roman"/>
          <w:sz w:val="24"/>
          <w:szCs w:val="24"/>
        </w:rPr>
        <w:t>. Acquired at 20kHz so the file</w:t>
      </w:r>
      <w:r w:rsidR="00003076">
        <w:rPr>
          <w:rFonts w:ascii="Times New Roman" w:hAnsi="Times New Roman" w:cs="Times New Roman"/>
          <w:sz w:val="24"/>
          <w:szCs w:val="24"/>
        </w:rPr>
        <w:t xml:space="preserve"> size</w:t>
      </w:r>
      <w:r>
        <w:rPr>
          <w:rFonts w:ascii="Times New Roman" w:hAnsi="Times New Roman" w:cs="Times New Roman"/>
          <w:sz w:val="24"/>
          <w:szCs w:val="24"/>
        </w:rPr>
        <w:t xml:space="preserve"> is quite large.</w:t>
      </w:r>
      <w:r w:rsidR="000A7328" w:rsidRPr="000A7328">
        <w:rPr>
          <w:rFonts w:ascii="Times New Roman" w:hAnsi="Times New Roman" w:cs="Times New Roman"/>
          <w:color w:val="000000"/>
          <w:sz w:val="24"/>
          <w:szCs w:val="24"/>
        </w:rPr>
        <w:t xml:space="preserve"> </w:t>
      </w:r>
      <w:r w:rsidR="000A7328">
        <w:rPr>
          <w:rFonts w:ascii="Times New Roman" w:hAnsi="Times New Roman" w:cs="Times New Roman"/>
          <w:color w:val="000000"/>
          <w:sz w:val="24"/>
          <w:szCs w:val="24"/>
        </w:rPr>
        <w:t xml:space="preserve">Note – </w:t>
      </w:r>
      <w:proofErr w:type="spellStart"/>
      <w:r w:rsidR="000A7328">
        <w:rPr>
          <w:rFonts w:ascii="Times New Roman" w:hAnsi="Times New Roman" w:cs="Times New Roman"/>
          <w:color w:val="000000"/>
          <w:sz w:val="24"/>
          <w:szCs w:val="24"/>
        </w:rPr>
        <w:t>Intan</w:t>
      </w:r>
      <w:proofErr w:type="spellEnd"/>
      <w:r w:rsidR="000A7328">
        <w:rPr>
          <w:rFonts w:ascii="Times New Roman" w:hAnsi="Times New Roman" w:cs="Times New Roman"/>
          <w:color w:val="000000"/>
          <w:sz w:val="24"/>
          <w:szCs w:val="24"/>
        </w:rPr>
        <w:t xml:space="preserve"> records the </w:t>
      </w:r>
      <w:proofErr w:type="spellStart"/>
      <w:r w:rsidR="000A7328">
        <w:rPr>
          <w:rFonts w:ascii="Times New Roman" w:hAnsi="Times New Roman" w:cs="Times New Roman"/>
          <w:color w:val="000000"/>
          <w:sz w:val="24"/>
          <w:szCs w:val="24"/>
        </w:rPr>
        <w:t>amplifier.data</w:t>
      </w:r>
      <w:proofErr w:type="spellEnd"/>
      <w:r w:rsidR="000A7328">
        <w:rPr>
          <w:rFonts w:ascii="Times New Roman" w:hAnsi="Times New Roman" w:cs="Times New Roman"/>
          <w:color w:val="000000"/>
          <w:sz w:val="24"/>
          <w:szCs w:val="24"/>
        </w:rPr>
        <w:t xml:space="preserve"> as amplifier channels 0-63. </w:t>
      </w:r>
      <w:r w:rsidR="0002321A">
        <w:rPr>
          <w:rFonts w:ascii="Times New Roman" w:hAnsi="Times New Roman" w:cs="Times New Roman"/>
          <w:color w:val="000000"/>
          <w:sz w:val="24"/>
          <w:szCs w:val="24"/>
        </w:rPr>
        <w:t>MATLAB</w:t>
      </w:r>
      <w:r w:rsidR="000A7328">
        <w:rPr>
          <w:rFonts w:ascii="Times New Roman" w:hAnsi="Times New Roman" w:cs="Times New Roman"/>
          <w:color w:val="000000"/>
          <w:sz w:val="24"/>
          <w:szCs w:val="24"/>
        </w:rPr>
        <w:t xml:space="preserve"> brings these channels in as 1-64.</w:t>
      </w:r>
      <w:r w:rsidR="00E425DE">
        <w:rPr>
          <w:rFonts w:ascii="Times New Roman" w:hAnsi="Times New Roman" w:cs="Times New Roman"/>
          <w:color w:val="000000"/>
          <w:sz w:val="24"/>
          <w:szCs w:val="24"/>
        </w:rPr>
        <w:t xml:space="preserve"> Located in ‘</w:t>
      </w:r>
      <w:proofErr w:type="spellStart"/>
      <w:r w:rsidR="00E425DE">
        <w:rPr>
          <w:rFonts w:ascii="Times New Roman" w:hAnsi="Times New Roman" w:cs="Times New Roman"/>
          <w:color w:val="000000"/>
          <w:sz w:val="24"/>
          <w:szCs w:val="24"/>
        </w:rPr>
        <w:t>rawdata</w:t>
      </w:r>
      <w:proofErr w:type="spellEnd"/>
      <w:r w:rsidR="00E425DE">
        <w:rPr>
          <w:rFonts w:ascii="Times New Roman" w:hAnsi="Times New Roman" w:cs="Times New Roman"/>
          <w:color w:val="000000"/>
          <w:sz w:val="24"/>
          <w:szCs w:val="24"/>
        </w:rPr>
        <w:t>\</w:t>
      </w:r>
      <w:proofErr w:type="spellStart"/>
      <w:r w:rsidR="00E425DE">
        <w:rPr>
          <w:rFonts w:ascii="Times New Roman" w:hAnsi="Times New Roman" w:cs="Times New Roman"/>
          <w:color w:val="000000"/>
          <w:sz w:val="24"/>
          <w:szCs w:val="24"/>
        </w:rPr>
        <w:t>sessionDate</w:t>
      </w:r>
      <w:proofErr w:type="spellEnd"/>
      <w:r w:rsidR="00E425DE">
        <w:rPr>
          <w:rFonts w:ascii="Times New Roman" w:hAnsi="Times New Roman" w:cs="Times New Roman"/>
          <w:color w:val="000000"/>
          <w:sz w:val="24"/>
          <w:szCs w:val="24"/>
        </w:rPr>
        <w:t>\</w:t>
      </w:r>
      <w:proofErr w:type="spellStart"/>
      <w:r w:rsidR="00E425DE">
        <w:rPr>
          <w:rFonts w:ascii="Times New Roman" w:hAnsi="Times New Roman" w:cs="Times New Roman"/>
          <w:color w:val="000000"/>
          <w:sz w:val="24"/>
          <w:szCs w:val="24"/>
        </w:rPr>
        <w:t>ephys</w:t>
      </w:r>
      <w:proofErr w:type="spellEnd"/>
      <w:r w:rsidR="00E425DE">
        <w:rPr>
          <w:rFonts w:ascii="Times New Roman" w:hAnsi="Times New Roman" w:cs="Times New Roman"/>
          <w:color w:val="000000"/>
          <w:sz w:val="24"/>
          <w:szCs w:val="24"/>
        </w:rPr>
        <w:t>’ folder</w:t>
      </w:r>
    </w:p>
    <w:p w14:paraId="2D461CA5" w14:textId="42856DB2" w:rsidR="00146B30" w:rsidRDefault="005D364A" w:rsidP="00146B30">
      <w:pPr>
        <w:autoSpaceDE w:val="0"/>
        <w:autoSpaceDN w:val="0"/>
        <w:adjustRightInd w:val="0"/>
        <w:spacing w:after="0" w:line="240" w:lineRule="auto"/>
        <w:rPr>
          <w:rFonts w:ascii="Times New Roman" w:hAnsi="Times New Roman" w:cs="Times New Roman"/>
          <w:sz w:val="24"/>
          <w:szCs w:val="24"/>
        </w:rPr>
      </w:pPr>
      <w:r w:rsidRPr="005D364A">
        <w:rPr>
          <w:rFonts w:ascii="Times New Roman" w:hAnsi="Times New Roman" w:cs="Times New Roman"/>
          <w:b/>
          <w:bCs/>
          <w:sz w:val="24"/>
          <w:szCs w:val="24"/>
        </w:rPr>
        <w:t>_</w:t>
      </w:r>
      <w:proofErr w:type="spellStart"/>
      <w:r w:rsidRPr="005D364A">
        <w:rPr>
          <w:rFonts w:ascii="Times New Roman" w:hAnsi="Times New Roman" w:cs="Times New Roman"/>
          <w:b/>
          <w:bCs/>
          <w:sz w:val="24"/>
          <w:szCs w:val="24"/>
        </w:rPr>
        <w:t>lfp.mat</w:t>
      </w:r>
      <w:proofErr w:type="spellEnd"/>
      <w:r>
        <w:rPr>
          <w:rFonts w:ascii="Times New Roman" w:hAnsi="Times New Roman" w:cs="Times New Roman"/>
          <w:sz w:val="24"/>
          <w:szCs w:val="24"/>
        </w:rPr>
        <w:t xml:space="preserve"> – file generated from the </w:t>
      </w:r>
      <w:proofErr w:type="spellStart"/>
      <w:r>
        <w:rPr>
          <w:rFonts w:ascii="Courier New" w:hAnsi="Courier New" w:cs="Courier New"/>
          <w:color w:val="000000"/>
          <w:sz w:val="20"/>
          <w:szCs w:val="20"/>
        </w:rPr>
        <w:t>calculate_monopolar_LFPs</w:t>
      </w:r>
      <w:proofErr w:type="spellEnd"/>
      <w:r>
        <w:rPr>
          <w:rFonts w:ascii="Courier New" w:hAnsi="Courier New" w:cs="Courier New"/>
          <w:color w:val="000000"/>
          <w:sz w:val="20"/>
          <w:szCs w:val="20"/>
        </w:rPr>
        <w:t xml:space="preserve"> </w:t>
      </w:r>
      <w:r w:rsidRPr="005D364A">
        <w:rPr>
          <w:rFonts w:ascii="Times New Roman" w:hAnsi="Times New Roman" w:cs="Times New Roman"/>
          <w:color w:val="000000"/>
          <w:sz w:val="24"/>
          <w:szCs w:val="24"/>
        </w:rPr>
        <w:t>function</w:t>
      </w:r>
      <w:r w:rsidR="00146B30">
        <w:rPr>
          <w:rFonts w:ascii="Times New Roman" w:hAnsi="Times New Roman" w:cs="Times New Roman"/>
          <w:color w:val="000000"/>
          <w:sz w:val="24"/>
          <w:szCs w:val="24"/>
        </w:rPr>
        <w:t xml:space="preserve"> using information recorded from the electrophysiology of each behavior session (generated mostly from the amplifier.dat file but requires al</w:t>
      </w:r>
      <w:r w:rsidR="0002321A">
        <w:rPr>
          <w:rFonts w:ascii="Times New Roman" w:hAnsi="Times New Roman" w:cs="Times New Roman"/>
          <w:color w:val="000000"/>
          <w:sz w:val="24"/>
          <w:szCs w:val="24"/>
        </w:rPr>
        <w:t xml:space="preserve">l </w:t>
      </w:r>
      <w:r w:rsidR="00146B30">
        <w:rPr>
          <w:rFonts w:ascii="Times New Roman" w:hAnsi="Times New Roman" w:cs="Times New Roman"/>
          <w:color w:val="000000"/>
          <w:sz w:val="24"/>
          <w:szCs w:val="24"/>
        </w:rPr>
        <w:t>e-</w:t>
      </w:r>
      <w:proofErr w:type="spellStart"/>
      <w:r w:rsidR="00146B30">
        <w:rPr>
          <w:rFonts w:ascii="Times New Roman" w:hAnsi="Times New Roman" w:cs="Times New Roman"/>
          <w:color w:val="000000"/>
          <w:sz w:val="24"/>
          <w:szCs w:val="24"/>
        </w:rPr>
        <w:t>phys</w:t>
      </w:r>
      <w:proofErr w:type="spellEnd"/>
      <w:r w:rsidR="00146B30">
        <w:rPr>
          <w:rFonts w:ascii="Times New Roman" w:hAnsi="Times New Roman" w:cs="Times New Roman"/>
          <w:color w:val="000000"/>
          <w:sz w:val="24"/>
          <w:szCs w:val="24"/>
        </w:rPr>
        <w:t xml:space="preserve"> data to work)</w:t>
      </w:r>
      <w:r>
        <w:rPr>
          <w:rFonts w:ascii="Times New Roman" w:hAnsi="Times New Roman" w:cs="Times New Roman"/>
          <w:color w:val="000000"/>
          <w:sz w:val="24"/>
          <w:szCs w:val="24"/>
        </w:rPr>
        <w:t xml:space="preserve">. This file calculates monopolar LFPs (to separate </w:t>
      </w:r>
      <w:proofErr w:type="spellStart"/>
      <w:r w:rsidR="00003076">
        <w:rPr>
          <w:rFonts w:ascii="Times New Roman" w:hAnsi="Times New Roman" w:cs="Times New Roman"/>
          <w:color w:val="000000"/>
          <w:sz w:val="24"/>
          <w:szCs w:val="24"/>
        </w:rPr>
        <w:t>lfps</w:t>
      </w:r>
      <w:proofErr w:type="spellEnd"/>
      <w:r w:rsidR="000030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any spikes present) and decimates the signal to a 500Hz </w:t>
      </w:r>
      <w:r w:rsidR="00146B30">
        <w:rPr>
          <w:rFonts w:ascii="Times New Roman" w:hAnsi="Times New Roman" w:cs="Times New Roman"/>
          <w:color w:val="000000"/>
          <w:sz w:val="24"/>
          <w:szCs w:val="24"/>
        </w:rPr>
        <w:t xml:space="preserve">‘sampling’ frequency to reduce file size. Note – </w:t>
      </w:r>
      <w:proofErr w:type="spellStart"/>
      <w:r w:rsidR="00146B30">
        <w:rPr>
          <w:rFonts w:ascii="Times New Roman" w:hAnsi="Times New Roman" w:cs="Times New Roman"/>
          <w:color w:val="000000"/>
          <w:sz w:val="24"/>
          <w:szCs w:val="24"/>
        </w:rPr>
        <w:t>Intan</w:t>
      </w:r>
      <w:proofErr w:type="spellEnd"/>
      <w:r w:rsidR="00146B30">
        <w:rPr>
          <w:rFonts w:ascii="Times New Roman" w:hAnsi="Times New Roman" w:cs="Times New Roman"/>
          <w:color w:val="000000"/>
          <w:sz w:val="24"/>
          <w:szCs w:val="24"/>
        </w:rPr>
        <w:t xml:space="preserve"> records the </w:t>
      </w:r>
      <w:proofErr w:type="spellStart"/>
      <w:r w:rsidR="00146B30">
        <w:rPr>
          <w:rFonts w:ascii="Times New Roman" w:hAnsi="Times New Roman" w:cs="Times New Roman"/>
          <w:color w:val="000000"/>
          <w:sz w:val="24"/>
          <w:szCs w:val="24"/>
        </w:rPr>
        <w:t>amplifier.data</w:t>
      </w:r>
      <w:proofErr w:type="spellEnd"/>
      <w:r w:rsidR="000A7328">
        <w:rPr>
          <w:rFonts w:ascii="Times New Roman" w:hAnsi="Times New Roman" w:cs="Times New Roman"/>
          <w:color w:val="000000"/>
          <w:sz w:val="24"/>
          <w:szCs w:val="24"/>
        </w:rPr>
        <w:t xml:space="preserve"> as amplifier channels 0-63. </w:t>
      </w:r>
      <w:r w:rsidR="0002321A">
        <w:rPr>
          <w:rFonts w:ascii="Times New Roman" w:hAnsi="Times New Roman" w:cs="Times New Roman"/>
          <w:color w:val="000000"/>
          <w:sz w:val="24"/>
          <w:szCs w:val="24"/>
        </w:rPr>
        <w:t>MATLAB</w:t>
      </w:r>
      <w:r w:rsidR="000A7328">
        <w:rPr>
          <w:rFonts w:ascii="Times New Roman" w:hAnsi="Times New Roman" w:cs="Times New Roman"/>
          <w:color w:val="000000"/>
          <w:sz w:val="24"/>
          <w:szCs w:val="24"/>
        </w:rPr>
        <w:t xml:space="preserve"> brings these channels in as 1-64. Thus, the </w:t>
      </w:r>
      <w:proofErr w:type="spellStart"/>
      <w:r w:rsidR="000A7328">
        <w:rPr>
          <w:rFonts w:ascii="Times New Roman" w:hAnsi="Times New Roman" w:cs="Times New Roman"/>
          <w:color w:val="000000"/>
          <w:sz w:val="24"/>
          <w:szCs w:val="24"/>
        </w:rPr>
        <w:t>lfp.mat</w:t>
      </w:r>
      <w:proofErr w:type="spellEnd"/>
      <w:r w:rsidR="000A7328">
        <w:rPr>
          <w:rFonts w:ascii="Times New Roman" w:hAnsi="Times New Roman" w:cs="Times New Roman"/>
          <w:color w:val="000000"/>
          <w:sz w:val="24"/>
          <w:szCs w:val="24"/>
        </w:rPr>
        <w:t xml:space="preserve"> file is from 1-64.</w:t>
      </w:r>
      <w:r w:rsidR="00E425DE">
        <w:rPr>
          <w:rFonts w:ascii="Times New Roman" w:hAnsi="Times New Roman" w:cs="Times New Roman"/>
          <w:color w:val="000000"/>
          <w:sz w:val="24"/>
          <w:szCs w:val="24"/>
        </w:rPr>
        <w:t xml:space="preserve"> Located in ‘processed’ folder.</w:t>
      </w:r>
    </w:p>
    <w:p w14:paraId="118417EE" w14:textId="5C09ED66" w:rsidR="00146B30" w:rsidRPr="00146B30" w:rsidRDefault="00146B30" w:rsidP="00146B30">
      <w:pPr>
        <w:autoSpaceDE w:val="0"/>
        <w:autoSpaceDN w:val="0"/>
        <w:adjustRightInd w:val="0"/>
        <w:spacing w:after="0" w:line="240" w:lineRule="auto"/>
        <w:rPr>
          <w:rFonts w:ascii="Times New Roman" w:hAnsi="Times New Roman" w:cs="Times New Roman"/>
          <w:color w:val="000000"/>
          <w:sz w:val="24"/>
          <w:szCs w:val="24"/>
        </w:rPr>
      </w:pPr>
      <w:r w:rsidRPr="00146B30">
        <w:rPr>
          <w:rFonts w:ascii="Times New Roman" w:hAnsi="Times New Roman" w:cs="Times New Roman"/>
          <w:b/>
          <w:bCs/>
          <w:sz w:val="24"/>
          <w:szCs w:val="24"/>
        </w:rPr>
        <w:t>_</w:t>
      </w:r>
      <w:proofErr w:type="spellStart"/>
      <w:r w:rsidRPr="00146B30">
        <w:rPr>
          <w:rFonts w:ascii="Times New Roman" w:hAnsi="Times New Roman" w:cs="Times New Roman"/>
          <w:b/>
          <w:bCs/>
          <w:sz w:val="24"/>
          <w:szCs w:val="24"/>
        </w:rPr>
        <w:t>ordered_lfp.mat</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 xml:space="preserve">file contains the </w:t>
      </w:r>
      <w:proofErr w:type="spellStart"/>
      <w:r>
        <w:rPr>
          <w:rFonts w:ascii="Times New Roman" w:hAnsi="Times New Roman" w:cs="Times New Roman"/>
          <w:sz w:val="24"/>
          <w:szCs w:val="24"/>
        </w:rPr>
        <w:t>lfps</w:t>
      </w:r>
      <w:proofErr w:type="spellEnd"/>
      <w:r>
        <w:rPr>
          <w:rFonts w:ascii="Times New Roman" w:hAnsi="Times New Roman" w:cs="Times New Roman"/>
          <w:sz w:val="24"/>
          <w:szCs w:val="24"/>
        </w:rPr>
        <w:t xml:space="preserve"> ordered in a manner consistent with </w:t>
      </w:r>
      <w:proofErr w:type="spellStart"/>
      <w:r>
        <w:rPr>
          <w:rFonts w:ascii="Times New Roman" w:hAnsi="Times New Roman" w:cs="Times New Roman"/>
          <w:sz w:val="24"/>
          <w:szCs w:val="24"/>
        </w:rPr>
        <w:t>probe_type</w:t>
      </w:r>
      <w:proofErr w:type="spellEnd"/>
      <w:r>
        <w:rPr>
          <w:rFonts w:ascii="Times New Roman" w:hAnsi="Times New Roman" w:cs="Times New Roman"/>
          <w:sz w:val="24"/>
          <w:szCs w:val="24"/>
        </w:rPr>
        <w:t xml:space="preserve"> mapping.</w:t>
      </w:r>
      <w:r w:rsidR="0002321A">
        <w:rPr>
          <w:rFonts w:ascii="Times New Roman" w:hAnsi="Times New Roman" w:cs="Times New Roman"/>
          <w:sz w:val="24"/>
          <w:szCs w:val="24"/>
        </w:rPr>
        <w:t xml:space="preserve"> To order the probe sites, use the </w:t>
      </w:r>
      <w:proofErr w:type="spellStart"/>
      <w:r w:rsidR="0002321A" w:rsidRPr="00003076">
        <w:rPr>
          <w:rFonts w:ascii="Courier New" w:hAnsi="Courier New" w:cs="Courier New"/>
          <w:color w:val="385623" w:themeColor="accent6" w:themeShade="80"/>
          <w:sz w:val="20"/>
          <w:szCs w:val="20"/>
        </w:rPr>
        <w:t>lfp_by_probe_site</w:t>
      </w:r>
      <w:proofErr w:type="spellEnd"/>
      <w:r w:rsidR="0002321A" w:rsidRPr="00003076">
        <w:rPr>
          <w:rFonts w:ascii="Times New Roman" w:hAnsi="Times New Roman" w:cs="Times New Roman"/>
          <w:color w:val="385623" w:themeColor="accent6" w:themeShade="80"/>
          <w:sz w:val="24"/>
          <w:szCs w:val="24"/>
        </w:rPr>
        <w:t xml:space="preserve"> </w:t>
      </w:r>
      <w:r w:rsidR="0002321A" w:rsidRPr="0002321A">
        <w:rPr>
          <w:rFonts w:ascii="Times New Roman" w:hAnsi="Times New Roman" w:cs="Times New Roman"/>
          <w:color w:val="000000"/>
          <w:sz w:val="24"/>
          <w:szCs w:val="24"/>
        </w:rPr>
        <w:t>function</w:t>
      </w:r>
      <w:r w:rsidR="0002321A">
        <w:rPr>
          <w:rFonts w:ascii="Times New Roman" w:hAnsi="Times New Roman" w:cs="Times New Roman"/>
          <w:color w:val="000000"/>
          <w:sz w:val="24"/>
          <w:szCs w:val="24"/>
        </w:rPr>
        <w:t>.</w:t>
      </w:r>
      <w:r w:rsidR="00E425DE">
        <w:rPr>
          <w:rFonts w:ascii="Times New Roman" w:hAnsi="Times New Roman" w:cs="Times New Roman"/>
          <w:color w:val="000000"/>
          <w:sz w:val="24"/>
          <w:szCs w:val="24"/>
        </w:rPr>
        <w:t xml:space="preserve"> If present,</w:t>
      </w:r>
      <w:r w:rsidR="00003076">
        <w:rPr>
          <w:rFonts w:ascii="Times New Roman" w:hAnsi="Times New Roman" w:cs="Times New Roman"/>
          <w:color w:val="000000"/>
          <w:sz w:val="24"/>
          <w:szCs w:val="24"/>
        </w:rPr>
        <w:t xml:space="preserve"> file </w:t>
      </w:r>
      <w:proofErr w:type="gramStart"/>
      <w:r w:rsidR="00003076">
        <w:rPr>
          <w:rFonts w:ascii="Times New Roman" w:hAnsi="Times New Roman" w:cs="Times New Roman"/>
          <w:color w:val="000000"/>
          <w:sz w:val="24"/>
          <w:szCs w:val="24"/>
        </w:rPr>
        <w:t>is</w:t>
      </w:r>
      <w:r w:rsidR="00E425DE">
        <w:rPr>
          <w:rFonts w:ascii="Times New Roman" w:hAnsi="Times New Roman" w:cs="Times New Roman"/>
          <w:color w:val="000000"/>
          <w:sz w:val="24"/>
          <w:szCs w:val="24"/>
        </w:rPr>
        <w:t xml:space="preserve"> located in</w:t>
      </w:r>
      <w:proofErr w:type="gramEnd"/>
      <w:r w:rsidR="00E425DE">
        <w:rPr>
          <w:rFonts w:ascii="Times New Roman" w:hAnsi="Times New Roman" w:cs="Times New Roman"/>
          <w:color w:val="000000"/>
          <w:sz w:val="24"/>
          <w:szCs w:val="24"/>
        </w:rPr>
        <w:t xml:space="preserve"> </w:t>
      </w:r>
      <w:r w:rsidR="00003076">
        <w:rPr>
          <w:rFonts w:ascii="Times New Roman" w:hAnsi="Times New Roman" w:cs="Times New Roman"/>
          <w:color w:val="000000"/>
          <w:sz w:val="24"/>
          <w:szCs w:val="24"/>
        </w:rPr>
        <w:t xml:space="preserve">the </w:t>
      </w:r>
      <w:r w:rsidR="00E425DE">
        <w:rPr>
          <w:rFonts w:ascii="Times New Roman" w:hAnsi="Times New Roman" w:cs="Times New Roman"/>
          <w:color w:val="000000"/>
          <w:sz w:val="24"/>
          <w:szCs w:val="24"/>
        </w:rPr>
        <w:t>processed folder</w:t>
      </w:r>
      <w:r w:rsidR="00BE088A">
        <w:rPr>
          <w:rFonts w:ascii="Times New Roman" w:hAnsi="Times New Roman" w:cs="Times New Roman"/>
          <w:color w:val="000000"/>
          <w:sz w:val="24"/>
          <w:szCs w:val="24"/>
        </w:rPr>
        <w:t xml:space="preserve"> (function is quick so no need to use space so if present, the file was used for troubleshooting purposes of other code/functions)</w:t>
      </w:r>
      <w:r w:rsidR="00E425DE">
        <w:rPr>
          <w:rFonts w:ascii="Times New Roman" w:hAnsi="Times New Roman" w:cs="Times New Roman"/>
          <w:color w:val="000000"/>
          <w:sz w:val="24"/>
          <w:szCs w:val="24"/>
        </w:rPr>
        <w:t>.</w:t>
      </w:r>
    </w:p>
    <w:p w14:paraId="28D5E8A4" w14:textId="36A94C23" w:rsidR="00146B30" w:rsidRDefault="00146B30" w:rsidP="00146B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_</w:t>
      </w:r>
      <w:proofErr w:type="spellStart"/>
      <w:r>
        <w:rPr>
          <w:rFonts w:ascii="Times New Roman" w:hAnsi="Times New Roman" w:cs="Times New Roman"/>
          <w:b/>
          <w:bCs/>
          <w:color w:val="000000"/>
          <w:sz w:val="24"/>
          <w:szCs w:val="24"/>
        </w:rPr>
        <w:t>monopolarpower.mat</w:t>
      </w:r>
      <w:proofErr w:type="spellEnd"/>
      <w:r>
        <w:rPr>
          <w:rFonts w:ascii="Times New Roman" w:hAnsi="Times New Roman" w:cs="Times New Roman"/>
          <w:color w:val="000000"/>
          <w:sz w:val="24"/>
          <w:szCs w:val="24"/>
        </w:rPr>
        <w:t xml:space="preserve"> – file generated from </w:t>
      </w:r>
      <w:proofErr w:type="spellStart"/>
      <w:r>
        <w:rPr>
          <w:rFonts w:ascii="Courier New" w:hAnsi="Courier New" w:cs="Courier New"/>
          <w:color w:val="028009"/>
          <w:sz w:val="20"/>
          <w:szCs w:val="20"/>
        </w:rPr>
        <w:t>script_extract_power_spectra</w:t>
      </w:r>
      <w:proofErr w:type="spellEnd"/>
      <w:r>
        <w:rPr>
          <w:rFonts w:ascii="Courier New" w:hAnsi="Courier New" w:cs="Courier New"/>
          <w:color w:val="028009"/>
          <w:sz w:val="20"/>
          <w:szCs w:val="20"/>
        </w:rPr>
        <w:t xml:space="preserve"> </w:t>
      </w:r>
      <w:r>
        <w:rPr>
          <w:rFonts w:ascii="Times New Roman" w:hAnsi="Times New Roman" w:cs="Times New Roman"/>
          <w:sz w:val="24"/>
          <w:szCs w:val="24"/>
        </w:rPr>
        <w:t xml:space="preserve">to generate the power spectral density analysis of the </w:t>
      </w:r>
      <w:proofErr w:type="spellStart"/>
      <w:r>
        <w:rPr>
          <w:rFonts w:ascii="Times New Roman" w:hAnsi="Times New Roman" w:cs="Times New Roman"/>
          <w:sz w:val="24"/>
          <w:szCs w:val="24"/>
        </w:rPr>
        <w:t>lfp</w:t>
      </w:r>
      <w:proofErr w:type="spellEnd"/>
      <w:r>
        <w:rPr>
          <w:rFonts w:ascii="Times New Roman" w:hAnsi="Times New Roman" w:cs="Times New Roman"/>
          <w:sz w:val="24"/>
          <w:szCs w:val="24"/>
        </w:rPr>
        <w:t xml:space="preserve"> files</w:t>
      </w:r>
      <w:r w:rsidR="000A7328">
        <w:rPr>
          <w:rFonts w:ascii="Times New Roman" w:hAnsi="Times New Roman" w:cs="Times New Roman"/>
          <w:sz w:val="24"/>
          <w:szCs w:val="24"/>
        </w:rPr>
        <w:t xml:space="preserve"> (script uses several dependencies, check below for more thorough notes)</w:t>
      </w:r>
      <w:r>
        <w:rPr>
          <w:rFonts w:ascii="Times New Roman" w:hAnsi="Times New Roman" w:cs="Times New Roman"/>
          <w:sz w:val="24"/>
          <w:szCs w:val="24"/>
        </w:rPr>
        <w:t>.</w:t>
      </w:r>
      <w:r w:rsidR="000A7328">
        <w:rPr>
          <w:rFonts w:ascii="Times New Roman" w:hAnsi="Times New Roman" w:cs="Times New Roman"/>
          <w:sz w:val="24"/>
          <w:szCs w:val="24"/>
        </w:rPr>
        <w:t xml:space="preserve"> Should bring in the ‘</w:t>
      </w:r>
      <w:proofErr w:type="spellStart"/>
      <w:r w:rsidR="000A7328">
        <w:rPr>
          <w:rFonts w:ascii="Times New Roman" w:hAnsi="Times New Roman" w:cs="Times New Roman"/>
          <w:sz w:val="24"/>
          <w:szCs w:val="24"/>
        </w:rPr>
        <w:t>ordered_lfps</w:t>
      </w:r>
      <w:proofErr w:type="spellEnd"/>
      <w:r w:rsidR="000A7328">
        <w:rPr>
          <w:rFonts w:ascii="Times New Roman" w:hAnsi="Times New Roman" w:cs="Times New Roman"/>
          <w:sz w:val="24"/>
          <w:szCs w:val="24"/>
        </w:rPr>
        <w:t xml:space="preserve">’ </w:t>
      </w:r>
      <w:r w:rsidR="00003076">
        <w:rPr>
          <w:rFonts w:ascii="Times New Roman" w:hAnsi="Times New Roman" w:cs="Times New Roman"/>
          <w:sz w:val="24"/>
          <w:szCs w:val="24"/>
        </w:rPr>
        <w:t>but does so</w:t>
      </w:r>
      <w:r w:rsidR="000A7328">
        <w:rPr>
          <w:rFonts w:ascii="Times New Roman" w:hAnsi="Times New Roman" w:cs="Times New Roman"/>
          <w:sz w:val="24"/>
          <w:szCs w:val="24"/>
        </w:rPr>
        <w:t xml:space="preserve"> within the code without saving an _</w:t>
      </w:r>
      <w:proofErr w:type="spellStart"/>
      <w:r w:rsidR="000A7328">
        <w:rPr>
          <w:rFonts w:ascii="Times New Roman" w:hAnsi="Times New Roman" w:cs="Times New Roman"/>
          <w:sz w:val="24"/>
          <w:szCs w:val="24"/>
        </w:rPr>
        <w:t>ordered_lfp.mat</w:t>
      </w:r>
      <w:proofErr w:type="spellEnd"/>
      <w:r w:rsidR="000A7328">
        <w:rPr>
          <w:rFonts w:ascii="Times New Roman" w:hAnsi="Times New Roman" w:cs="Times New Roman"/>
          <w:sz w:val="24"/>
          <w:szCs w:val="24"/>
        </w:rPr>
        <w:t xml:space="preserve"> file. Uses </w:t>
      </w:r>
      <w:proofErr w:type="spellStart"/>
      <w:r w:rsidR="000A7328">
        <w:rPr>
          <w:rFonts w:ascii="Times New Roman" w:hAnsi="Times New Roman" w:cs="Times New Roman"/>
          <w:sz w:val="24"/>
          <w:szCs w:val="24"/>
        </w:rPr>
        <w:t>pwelch</w:t>
      </w:r>
      <w:proofErr w:type="spellEnd"/>
      <w:r w:rsidR="000A7328">
        <w:rPr>
          <w:rFonts w:ascii="Times New Roman" w:hAnsi="Times New Roman" w:cs="Times New Roman"/>
          <w:sz w:val="24"/>
          <w:szCs w:val="24"/>
        </w:rPr>
        <w:t xml:space="preserve"> to calculate the power spectra.</w:t>
      </w:r>
      <w:r w:rsidR="00E425DE">
        <w:rPr>
          <w:rFonts w:ascii="Times New Roman" w:hAnsi="Times New Roman" w:cs="Times New Roman"/>
          <w:sz w:val="24"/>
          <w:szCs w:val="24"/>
        </w:rPr>
        <w:t xml:space="preserve"> </w:t>
      </w:r>
      <w:r w:rsidR="00E425DE">
        <w:rPr>
          <w:rFonts w:ascii="Times New Roman" w:hAnsi="Times New Roman" w:cs="Times New Roman"/>
          <w:color w:val="000000"/>
          <w:sz w:val="24"/>
          <w:szCs w:val="24"/>
        </w:rPr>
        <w:t>Located in ‘processed’ folder.</w:t>
      </w:r>
    </w:p>
    <w:p w14:paraId="5E355507" w14:textId="196FDF94" w:rsidR="000A7328" w:rsidRDefault="000A7328" w:rsidP="00146B30">
      <w:pPr>
        <w:autoSpaceDE w:val="0"/>
        <w:autoSpaceDN w:val="0"/>
        <w:adjustRightInd w:val="0"/>
        <w:spacing w:after="0" w:line="240" w:lineRule="auto"/>
        <w:rPr>
          <w:rFonts w:ascii="Times New Roman" w:hAnsi="Times New Roman" w:cs="Times New Roman"/>
          <w:color w:val="000000"/>
          <w:sz w:val="24"/>
          <w:szCs w:val="24"/>
        </w:rPr>
      </w:pPr>
      <w:r w:rsidRPr="000A7328">
        <w:rPr>
          <w:rFonts w:ascii="Times New Roman" w:hAnsi="Times New Roman" w:cs="Times New Roman"/>
          <w:b/>
          <w:bCs/>
          <w:sz w:val="24"/>
          <w:szCs w:val="24"/>
        </w:rPr>
        <w:t>_</w:t>
      </w:r>
      <w:proofErr w:type="spellStart"/>
      <w:r w:rsidRPr="000A7328">
        <w:rPr>
          <w:rFonts w:ascii="Times New Roman" w:hAnsi="Times New Roman" w:cs="Times New Roman"/>
          <w:b/>
          <w:bCs/>
          <w:sz w:val="24"/>
          <w:szCs w:val="24"/>
        </w:rPr>
        <w:t>diffpower.mat</w:t>
      </w:r>
      <w:proofErr w:type="spellEnd"/>
      <w:r>
        <w:rPr>
          <w:rFonts w:ascii="Times New Roman" w:hAnsi="Times New Roman" w:cs="Times New Roman"/>
          <w:b/>
          <w:bCs/>
          <w:sz w:val="24"/>
          <w:szCs w:val="24"/>
        </w:rPr>
        <w:t xml:space="preserve"> – </w:t>
      </w:r>
      <w:r>
        <w:rPr>
          <w:rFonts w:ascii="Times New Roman" w:hAnsi="Times New Roman" w:cs="Times New Roman"/>
          <w:color w:val="000000"/>
          <w:sz w:val="24"/>
          <w:szCs w:val="24"/>
        </w:rPr>
        <w:t xml:space="preserve">file generated from </w:t>
      </w:r>
      <w:proofErr w:type="spellStart"/>
      <w:r>
        <w:rPr>
          <w:rFonts w:ascii="Courier New" w:hAnsi="Courier New" w:cs="Courier New"/>
          <w:color w:val="028009"/>
          <w:sz w:val="20"/>
          <w:szCs w:val="20"/>
        </w:rPr>
        <w:t>script_extract_power_spectra</w:t>
      </w:r>
      <w:proofErr w:type="spellEnd"/>
      <w:r>
        <w:rPr>
          <w:rFonts w:ascii="Courier New" w:hAnsi="Courier New" w:cs="Courier New"/>
          <w:color w:val="028009"/>
          <w:sz w:val="20"/>
          <w:szCs w:val="20"/>
        </w:rPr>
        <w:t xml:space="preserve"> </w:t>
      </w:r>
      <w:r>
        <w:rPr>
          <w:rFonts w:ascii="Times New Roman" w:hAnsi="Times New Roman" w:cs="Times New Roman"/>
          <w:sz w:val="24"/>
          <w:szCs w:val="24"/>
        </w:rPr>
        <w:t xml:space="preserve">to generate the differentials of the </w:t>
      </w:r>
      <w:proofErr w:type="spellStart"/>
      <w:r>
        <w:rPr>
          <w:rFonts w:ascii="Times New Roman" w:hAnsi="Times New Roman" w:cs="Times New Roman"/>
          <w:sz w:val="24"/>
          <w:szCs w:val="24"/>
        </w:rPr>
        <w:t>lfp</w:t>
      </w:r>
      <w:proofErr w:type="spellEnd"/>
      <w:r>
        <w:rPr>
          <w:rFonts w:ascii="Times New Roman" w:hAnsi="Times New Roman" w:cs="Times New Roman"/>
          <w:sz w:val="24"/>
          <w:szCs w:val="24"/>
        </w:rPr>
        <w:t xml:space="preserve"> files (script uses several dependencies, check below for more thorough notes). The probe sites must be geographically mapped</w:t>
      </w:r>
      <w:r w:rsidR="00157970">
        <w:rPr>
          <w:rFonts w:ascii="Times New Roman" w:hAnsi="Times New Roman" w:cs="Times New Roman"/>
          <w:sz w:val="24"/>
          <w:szCs w:val="24"/>
        </w:rPr>
        <w:t xml:space="preserve"> to ensure you’re taking the differentials between neighboring probe sites (</w:t>
      </w:r>
      <w:proofErr w:type="gramStart"/>
      <w:r w:rsidR="00157970">
        <w:rPr>
          <w:rFonts w:ascii="Times New Roman" w:hAnsi="Times New Roman" w:cs="Times New Roman"/>
          <w:sz w:val="24"/>
          <w:szCs w:val="24"/>
        </w:rPr>
        <w:t>e.g.</w:t>
      </w:r>
      <w:proofErr w:type="gramEnd"/>
      <w:r w:rsidR="00157970">
        <w:rPr>
          <w:rFonts w:ascii="Times New Roman" w:hAnsi="Times New Roman" w:cs="Times New Roman"/>
          <w:sz w:val="24"/>
          <w:szCs w:val="24"/>
        </w:rPr>
        <w:t xml:space="preserve"> using the </w:t>
      </w:r>
      <w:proofErr w:type="spellStart"/>
      <w:r w:rsidR="00157970">
        <w:rPr>
          <w:rFonts w:ascii="Times New Roman" w:hAnsi="Times New Roman" w:cs="Times New Roman"/>
          <w:sz w:val="24"/>
          <w:szCs w:val="24"/>
        </w:rPr>
        <w:t>ordered_lfps</w:t>
      </w:r>
      <w:proofErr w:type="spellEnd"/>
      <w:r w:rsidR="00157970">
        <w:rPr>
          <w:rFonts w:ascii="Times New Roman" w:hAnsi="Times New Roman" w:cs="Times New Roman"/>
          <w:sz w:val="24"/>
          <w:szCs w:val="24"/>
        </w:rPr>
        <w:t xml:space="preserve"> file).</w:t>
      </w:r>
      <w:r w:rsidR="00E425DE">
        <w:rPr>
          <w:rFonts w:ascii="Times New Roman" w:hAnsi="Times New Roman" w:cs="Times New Roman"/>
          <w:sz w:val="24"/>
          <w:szCs w:val="24"/>
        </w:rPr>
        <w:t xml:space="preserve"> </w:t>
      </w:r>
      <w:r w:rsidR="00E425DE">
        <w:rPr>
          <w:rFonts w:ascii="Times New Roman" w:hAnsi="Times New Roman" w:cs="Times New Roman"/>
          <w:color w:val="000000"/>
          <w:sz w:val="24"/>
          <w:szCs w:val="24"/>
        </w:rPr>
        <w:t>Located in ‘processed’ folder.</w:t>
      </w:r>
    </w:p>
    <w:p w14:paraId="73E0FACB" w14:textId="3ECCDC6E" w:rsidR="000573B2" w:rsidRPr="000573B2" w:rsidRDefault="000573B2" w:rsidP="00146B30">
      <w:pPr>
        <w:autoSpaceDE w:val="0"/>
        <w:autoSpaceDN w:val="0"/>
        <w:adjustRightInd w:val="0"/>
        <w:spacing w:after="0" w:line="240" w:lineRule="auto"/>
        <w:rPr>
          <w:rFonts w:ascii="Times New Roman" w:hAnsi="Times New Roman" w:cs="Times New Roman"/>
          <w:color w:val="000000"/>
          <w:sz w:val="24"/>
          <w:szCs w:val="24"/>
        </w:rPr>
      </w:pPr>
      <w:r w:rsidRPr="000A7328">
        <w:rPr>
          <w:rFonts w:ascii="Times New Roman" w:hAnsi="Times New Roman" w:cs="Times New Roman"/>
          <w:b/>
          <w:bCs/>
          <w:sz w:val="24"/>
          <w:szCs w:val="24"/>
        </w:rPr>
        <w:t>_</w:t>
      </w:r>
      <w:proofErr w:type="spellStart"/>
      <w:r w:rsidRPr="000573B2">
        <w:rPr>
          <w:rFonts w:ascii="Times New Roman" w:hAnsi="Times New Roman" w:cs="Times New Roman"/>
          <w:b/>
          <w:bCs/>
          <w:color w:val="000000"/>
          <w:sz w:val="24"/>
          <w:szCs w:val="24"/>
        </w:rPr>
        <w:t>trials.mat</w:t>
      </w:r>
      <w:proofErr w:type="spellEnd"/>
      <w:r>
        <w:rPr>
          <w:rFonts w:ascii="Times New Roman" w:hAnsi="Times New Roman" w:cs="Times New Roman"/>
          <w:b/>
          <w:bCs/>
          <w:color w:val="000000"/>
          <w:sz w:val="24"/>
          <w:szCs w:val="24"/>
        </w:rPr>
        <w:t xml:space="preserve"> – </w:t>
      </w:r>
      <w:r>
        <w:rPr>
          <w:rFonts w:ascii="Times New Roman" w:hAnsi="Times New Roman" w:cs="Times New Roman"/>
          <w:color w:val="000000"/>
          <w:sz w:val="24"/>
          <w:szCs w:val="24"/>
        </w:rPr>
        <w:t xml:space="preserve">file generated running through the </w:t>
      </w:r>
      <w:proofErr w:type="spellStart"/>
      <w:r>
        <w:rPr>
          <w:rFonts w:ascii="Times New Roman" w:hAnsi="Times New Roman" w:cs="Times New Roman"/>
          <w:color w:val="000000"/>
          <w:sz w:val="24"/>
          <w:szCs w:val="24"/>
        </w:rPr>
        <w:t>choiceTask</w:t>
      </w:r>
      <w:proofErr w:type="spellEnd"/>
      <w:r>
        <w:rPr>
          <w:rFonts w:ascii="Times New Roman" w:hAnsi="Times New Roman" w:cs="Times New Roman"/>
          <w:color w:val="000000"/>
          <w:sz w:val="24"/>
          <w:szCs w:val="24"/>
        </w:rPr>
        <w:t xml:space="preserve"> workflow to create a trials structure and add bad sites per trial (last two columns on the trials structure). The first is unordered based on amplifier channel, the second is ordered in the same way that the </w:t>
      </w:r>
      <w:proofErr w:type="spellStart"/>
      <w:r>
        <w:rPr>
          <w:rFonts w:ascii="Times New Roman" w:hAnsi="Times New Roman" w:cs="Times New Roman"/>
          <w:color w:val="000000"/>
          <w:sz w:val="24"/>
          <w:szCs w:val="24"/>
        </w:rPr>
        <w:t>ordered_lfp.mat</w:t>
      </w:r>
      <w:proofErr w:type="spellEnd"/>
      <w:r>
        <w:rPr>
          <w:rFonts w:ascii="Times New Roman" w:hAnsi="Times New Roman" w:cs="Times New Roman"/>
          <w:color w:val="000000"/>
          <w:sz w:val="24"/>
          <w:szCs w:val="24"/>
        </w:rPr>
        <w:t xml:space="preserve"> files are ordered for generating graphs. Overall script to run </w:t>
      </w:r>
      <w:proofErr w:type="spellStart"/>
      <w:r>
        <w:rPr>
          <w:rFonts w:ascii="Times New Roman" w:hAnsi="Times New Roman" w:cs="Times New Roman"/>
          <w:color w:val="000000"/>
          <w:sz w:val="24"/>
          <w:szCs w:val="24"/>
        </w:rPr>
        <w:t>event_triggered_lfps</w:t>
      </w:r>
      <w:proofErr w:type="spellEnd"/>
      <w:r>
        <w:rPr>
          <w:rFonts w:ascii="Times New Roman" w:hAnsi="Times New Roman" w:cs="Times New Roman"/>
          <w:color w:val="000000"/>
          <w:sz w:val="24"/>
          <w:szCs w:val="24"/>
        </w:rPr>
        <w:t xml:space="preserve"> is called ‘</w:t>
      </w:r>
      <w:proofErr w:type="spellStart"/>
      <w:r w:rsidRPr="000573B2">
        <w:rPr>
          <w:rFonts w:ascii="Times New Roman" w:hAnsi="Times New Roman" w:cs="Times New Roman"/>
          <w:color w:val="000000"/>
          <w:sz w:val="24"/>
          <w:szCs w:val="24"/>
        </w:rPr>
        <w:t>script_generate_trials_structure_bad_data_plots</w:t>
      </w:r>
      <w:r>
        <w:rPr>
          <w:rFonts w:ascii="Times New Roman" w:hAnsi="Times New Roman" w:cs="Times New Roman"/>
          <w:color w:val="000000"/>
          <w:sz w:val="24"/>
          <w:szCs w:val="24"/>
        </w:rPr>
        <w:t>.mat</w:t>
      </w:r>
      <w:proofErr w:type="spellEnd"/>
      <w:r>
        <w:rPr>
          <w:rFonts w:ascii="Times New Roman" w:hAnsi="Times New Roman" w:cs="Times New Roman"/>
          <w:color w:val="000000"/>
          <w:sz w:val="24"/>
          <w:szCs w:val="24"/>
        </w:rPr>
        <w:t xml:space="preserve">’. This will run and </w:t>
      </w:r>
      <w:proofErr w:type="gramStart"/>
      <w:r>
        <w:rPr>
          <w:rFonts w:ascii="Times New Roman" w:hAnsi="Times New Roman" w:cs="Times New Roman"/>
          <w:color w:val="000000"/>
          <w:sz w:val="24"/>
          <w:szCs w:val="24"/>
        </w:rPr>
        <w:t>actually create</w:t>
      </w:r>
      <w:proofErr w:type="gramEnd"/>
      <w:r>
        <w:rPr>
          <w:rFonts w:ascii="Times New Roman" w:hAnsi="Times New Roman" w:cs="Times New Roman"/>
          <w:color w:val="000000"/>
          <w:sz w:val="24"/>
          <w:szCs w:val="24"/>
        </w:rPr>
        <w:t xml:space="preserve"> a new trials structure (overwriting any file currently in </w:t>
      </w:r>
      <w:proofErr w:type="spellStart"/>
      <w:r>
        <w:rPr>
          <w:rFonts w:ascii="Times New Roman" w:hAnsi="Times New Roman" w:cs="Times New Roman"/>
          <w:color w:val="000000"/>
          <w:sz w:val="24"/>
          <w:szCs w:val="24"/>
        </w:rPr>
        <w:t>SharedX</w:t>
      </w:r>
      <w:proofErr w:type="spellEnd"/>
      <w:r>
        <w:rPr>
          <w:rFonts w:ascii="Times New Roman" w:hAnsi="Times New Roman" w:cs="Times New Roman"/>
          <w:color w:val="000000"/>
          <w:sz w:val="24"/>
          <w:szCs w:val="24"/>
        </w:rPr>
        <w:t xml:space="preserve">). If you want to look at pre-generated trials structures, use the </w:t>
      </w:r>
      <w:proofErr w:type="spellStart"/>
      <w:r w:rsidRPr="000573B2">
        <w:rPr>
          <w:rFonts w:ascii="Times New Roman" w:hAnsi="Times New Roman" w:cs="Times New Roman"/>
          <w:color w:val="000000"/>
          <w:sz w:val="24"/>
          <w:szCs w:val="24"/>
        </w:rPr>
        <w:t>load_trials_structure</w:t>
      </w:r>
      <w:r>
        <w:rPr>
          <w:rFonts w:ascii="Times New Roman" w:hAnsi="Times New Roman" w:cs="Times New Roman"/>
          <w:color w:val="000000"/>
          <w:sz w:val="24"/>
          <w:szCs w:val="24"/>
        </w:rPr>
        <w:t>.m</w:t>
      </w:r>
      <w:proofErr w:type="spellEnd"/>
      <w:r>
        <w:rPr>
          <w:rFonts w:ascii="Times New Roman" w:hAnsi="Times New Roman" w:cs="Times New Roman"/>
          <w:color w:val="000000"/>
          <w:sz w:val="24"/>
          <w:szCs w:val="24"/>
        </w:rPr>
        <w:t xml:space="preserve"> util. This util I intend to replace in the graphing script to make it run faster but haven’t done so – in case we for some reason wanted to regenerate the </w:t>
      </w:r>
      <w:proofErr w:type="gramStart"/>
      <w:r>
        <w:rPr>
          <w:rFonts w:ascii="Times New Roman" w:hAnsi="Times New Roman" w:cs="Times New Roman"/>
          <w:color w:val="000000"/>
          <w:sz w:val="24"/>
          <w:szCs w:val="24"/>
        </w:rPr>
        <w:t>trials</w:t>
      </w:r>
      <w:proofErr w:type="gramEnd"/>
      <w:r>
        <w:rPr>
          <w:rFonts w:ascii="Times New Roman" w:hAnsi="Times New Roman" w:cs="Times New Roman"/>
          <w:color w:val="000000"/>
          <w:sz w:val="24"/>
          <w:szCs w:val="24"/>
        </w:rPr>
        <w:t xml:space="preserve"> structure fresh for certain graphs. JM202211009</w:t>
      </w:r>
    </w:p>
    <w:p w14:paraId="02DC844C" w14:textId="314AA2C3" w:rsidR="00146B30" w:rsidRPr="00146B30" w:rsidRDefault="00146B30" w:rsidP="005D364A">
      <w:pPr>
        <w:autoSpaceDE w:val="0"/>
        <w:autoSpaceDN w:val="0"/>
        <w:adjustRightInd w:val="0"/>
        <w:spacing w:after="0" w:line="240" w:lineRule="auto"/>
        <w:rPr>
          <w:rFonts w:ascii="Times New Roman" w:hAnsi="Times New Roman" w:cs="Times New Roman"/>
          <w:color w:val="000000"/>
          <w:sz w:val="24"/>
          <w:szCs w:val="24"/>
        </w:rPr>
      </w:pPr>
    </w:p>
    <w:p w14:paraId="53E0552D" w14:textId="134D0924" w:rsidR="005D364A" w:rsidRDefault="00397916">
      <w:pPr>
        <w:rPr>
          <w:rFonts w:ascii="Times New Roman" w:hAnsi="Times New Roman" w:cs="Times New Roman"/>
          <w:sz w:val="24"/>
          <w:szCs w:val="24"/>
        </w:rPr>
      </w:pPr>
      <w:r>
        <w:rPr>
          <w:rFonts w:ascii="Times New Roman" w:hAnsi="Times New Roman" w:cs="Times New Roman"/>
          <w:sz w:val="24"/>
          <w:szCs w:val="24"/>
        </w:rPr>
        <w:t>*New files saved go here (name might change)</w:t>
      </w:r>
    </w:p>
    <w:p w14:paraId="0D645936" w14:textId="5504CB09" w:rsidR="00397916" w:rsidRDefault="00282073">
      <w:pPr>
        <w:rPr>
          <w:rFonts w:ascii="Times New Roman" w:hAnsi="Times New Roman" w:cs="Times New Roman"/>
          <w:sz w:val="24"/>
          <w:szCs w:val="24"/>
        </w:rPr>
      </w:pPr>
      <w:proofErr w:type="spellStart"/>
      <w:r>
        <w:rPr>
          <w:rFonts w:ascii="Times New Roman" w:hAnsi="Times New Roman" w:cs="Times New Roman"/>
          <w:b/>
          <w:bCs/>
          <w:sz w:val="24"/>
          <w:szCs w:val="24"/>
        </w:rPr>
        <w:t>eventFieldname</w:t>
      </w:r>
      <w:proofErr w:type="spellEnd"/>
      <w:r>
        <w:rPr>
          <w:rFonts w:ascii="Times New Roman" w:hAnsi="Times New Roman" w:cs="Times New Roman"/>
          <w:b/>
          <w:bCs/>
          <w:sz w:val="24"/>
          <w:szCs w:val="24"/>
        </w:rPr>
        <w:t>*</w:t>
      </w:r>
      <w:r w:rsidR="00397916">
        <w:rPr>
          <w:rFonts w:ascii="Times New Roman" w:hAnsi="Times New Roman" w:cs="Times New Roman"/>
          <w:b/>
          <w:bCs/>
          <w:sz w:val="24"/>
          <w:szCs w:val="24"/>
        </w:rPr>
        <w:t>_</w:t>
      </w:r>
      <w:proofErr w:type="spellStart"/>
      <w:r>
        <w:rPr>
          <w:rFonts w:ascii="Times New Roman" w:hAnsi="Times New Roman" w:cs="Times New Roman"/>
          <w:b/>
          <w:bCs/>
          <w:sz w:val="24"/>
          <w:szCs w:val="24"/>
        </w:rPr>
        <w:t>sessionScalos_ch</w:t>
      </w:r>
      <w:proofErr w:type="spellEnd"/>
      <w:r>
        <w:rPr>
          <w:rFonts w:ascii="Times New Roman" w:hAnsi="Times New Roman" w:cs="Times New Roman"/>
          <w:b/>
          <w:bCs/>
          <w:sz w:val="24"/>
          <w:szCs w:val="24"/>
        </w:rPr>
        <w:t>*</w:t>
      </w:r>
      <w:r w:rsidR="00397916">
        <w:rPr>
          <w:rFonts w:ascii="Times New Roman" w:hAnsi="Times New Roman" w:cs="Times New Roman"/>
          <w:b/>
          <w:bCs/>
          <w:sz w:val="24"/>
          <w:szCs w:val="24"/>
        </w:rPr>
        <w:t>.mat</w:t>
      </w:r>
      <w:r w:rsidR="00397916">
        <w:rPr>
          <w:rFonts w:ascii="Times New Roman" w:hAnsi="Times New Roman" w:cs="Times New Roman"/>
          <w:sz w:val="24"/>
          <w:szCs w:val="24"/>
        </w:rPr>
        <w:t xml:space="preserve"> – calculates the scalograms from the monopolar</w:t>
      </w:r>
      <w:r w:rsidR="00397916" w:rsidRPr="002F44D9">
        <w:rPr>
          <w:rFonts w:ascii="Times New Roman" w:hAnsi="Times New Roman" w:cs="Times New Roman"/>
          <w:b/>
          <w:bCs/>
          <w:sz w:val="24"/>
          <w:szCs w:val="24"/>
        </w:rPr>
        <w:t xml:space="preserve"> </w:t>
      </w:r>
      <w:proofErr w:type="spellStart"/>
      <w:r w:rsidR="00397916" w:rsidRPr="002F44D9">
        <w:rPr>
          <w:rFonts w:ascii="Times New Roman" w:hAnsi="Times New Roman" w:cs="Times New Roman"/>
          <w:b/>
          <w:bCs/>
          <w:sz w:val="24"/>
          <w:szCs w:val="24"/>
        </w:rPr>
        <w:t>lfps</w:t>
      </w:r>
      <w:proofErr w:type="spellEnd"/>
      <w:r w:rsidR="00397916">
        <w:rPr>
          <w:rFonts w:ascii="Times New Roman" w:hAnsi="Times New Roman" w:cs="Times New Roman"/>
          <w:sz w:val="24"/>
          <w:szCs w:val="24"/>
        </w:rPr>
        <w:t xml:space="preserve"> – note</w:t>
      </w:r>
      <w:r w:rsidR="002F44D9">
        <w:rPr>
          <w:rFonts w:ascii="Times New Roman" w:hAnsi="Times New Roman" w:cs="Times New Roman"/>
          <w:sz w:val="24"/>
          <w:szCs w:val="24"/>
        </w:rPr>
        <w:t xml:space="preserve"> </w:t>
      </w:r>
      <w:proofErr w:type="spellStart"/>
      <w:r w:rsidR="002F44D9">
        <w:rPr>
          <w:rFonts w:ascii="Times New Roman" w:hAnsi="Times New Roman" w:cs="Times New Roman"/>
          <w:sz w:val="24"/>
          <w:szCs w:val="24"/>
        </w:rPr>
        <w:t>lfp</w:t>
      </w:r>
      <w:proofErr w:type="spellEnd"/>
      <w:r w:rsidR="00397916">
        <w:rPr>
          <w:rFonts w:ascii="Times New Roman" w:hAnsi="Times New Roman" w:cs="Times New Roman"/>
          <w:sz w:val="24"/>
          <w:szCs w:val="24"/>
        </w:rPr>
        <w:t xml:space="preserve"> data needs to be organized by site number before processing (</w:t>
      </w:r>
      <w:proofErr w:type="gramStart"/>
      <w:r w:rsidR="00397916">
        <w:rPr>
          <w:rFonts w:ascii="Times New Roman" w:hAnsi="Times New Roman" w:cs="Times New Roman"/>
          <w:sz w:val="24"/>
          <w:szCs w:val="24"/>
        </w:rPr>
        <w:t>e.g.</w:t>
      </w:r>
      <w:proofErr w:type="gramEnd"/>
      <w:r w:rsidR="00397916">
        <w:rPr>
          <w:rFonts w:ascii="Times New Roman" w:hAnsi="Times New Roman" w:cs="Times New Roman"/>
          <w:sz w:val="24"/>
          <w:szCs w:val="24"/>
        </w:rPr>
        <w:t xml:space="preserve"> using the </w:t>
      </w:r>
      <w:proofErr w:type="spellStart"/>
      <w:r w:rsidR="00977F0E">
        <w:rPr>
          <w:rFonts w:ascii="Courier New" w:hAnsi="Courier New" w:cs="Courier New"/>
          <w:color w:val="000000"/>
          <w:sz w:val="20"/>
          <w:szCs w:val="20"/>
        </w:rPr>
        <w:t>lfp_by_probe_site</w:t>
      </w:r>
      <w:proofErr w:type="spellEnd"/>
      <w:r w:rsidR="00397916">
        <w:rPr>
          <w:rFonts w:ascii="Times New Roman" w:hAnsi="Times New Roman" w:cs="Times New Roman"/>
          <w:sz w:val="24"/>
          <w:szCs w:val="24"/>
        </w:rPr>
        <w:t xml:space="preserve"> function). Calculate the </w:t>
      </w:r>
      <w:proofErr w:type="spellStart"/>
      <w:r w:rsidR="00397916">
        <w:rPr>
          <w:rFonts w:ascii="Times New Roman" w:hAnsi="Times New Roman" w:cs="Times New Roman"/>
          <w:sz w:val="24"/>
          <w:szCs w:val="24"/>
        </w:rPr>
        <w:t>scalos</w:t>
      </w:r>
      <w:proofErr w:type="spellEnd"/>
      <w:r w:rsidR="00397916">
        <w:rPr>
          <w:rFonts w:ascii="Times New Roman" w:hAnsi="Times New Roman" w:cs="Times New Roman"/>
          <w:sz w:val="24"/>
          <w:szCs w:val="24"/>
        </w:rPr>
        <w:t xml:space="preserve"> by trial type (</w:t>
      </w:r>
      <w:proofErr w:type="spellStart"/>
      <w:r w:rsidR="00397916">
        <w:rPr>
          <w:rFonts w:ascii="Times New Roman" w:hAnsi="Times New Roman" w:cs="Times New Roman"/>
          <w:sz w:val="24"/>
          <w:szCs w:val="24"/>
        </w:rPr>
        <w:t>correctGo</w:t>
      </w:r>
      <w:proofErr w:type="spellEnd"/>
      <w:r w:rsidR="00397916">
        <w:rPr>
          <w:rFonts w:ascii="Times New Roman" w:hAnsi="Times New Roman" w:cs="Times New Roman"/>
          <w:sz w:val="24"/>
          <w:szCs w:val="24"/>
        </w:rPr>
        <w:t xml:space="preserve">, </w:t>
      </w:r>
      <w:proofErr w:type="spellStart"/>
      <w:r w:rsidR="00397916">
        <w:rPr>
          <w:rFonts w:ascii="Times New Roman" w:hAnsi="Times New Roman" w:cs="Times New Roman"/>
          <w:sz w:val="24"/>
          <w:szCs w:val="24"/>
        </w:rPr>
        <w:t>correctRight</w:t>
      </w:r>
      <w:proofErr w:type="spellEnd"/>
      <w:r w:rsidR="00397916">
        <w:rPr>
          <w:rFonts w:ascii="Times New Roman" w:hAnsi="Times New Roman" w:cs="Times New Roman"/>
          <w:sz w:val="24"/>
          <w:szCs w:val="24"/>
        </w:rPr>
        <w:t xml:space="preserve">, </w:t>
      </w:r>
      <w:proofErr w:type="spellStart"/>
      <w:r w:rsidR="00397916">
        <w:rPr>
          <w:rFonts w:ascii="Times New Roman" w:hAnsi="Times New Roman" w:cs="Times New Roman"/>
          <w:sz w:val="24"/>
          <w:szCs w:val="24"/>
        </w:rPr>
        <w:t>correctLeft</w:t>
      </w:r>
      <w:proofErr w:type="spellEnd"/>
      <w:r w:rsidR="00397916">
        <w:rPr>
          <w:rFonts w:ascii="Times New Roman" w:hAnsi="Times New Roman" w:cs="Times New Roman"/>
          <w:sz w:val="24"/>
          <w:szCs w:val="24"/>
        </w:rPr>
        <w:t xml:space="preserve">, </w:t>
      </w:r>
      <w:proofErr w:type="spellStart"/>
      <w:r w:rsidR="00397916">
        <w:rPr>
          <w:rFonts w:ascii="Times New Roman" w:hAnsi="Times New Roman" w:cs="Times New Roman"/>
          <w:sz w:val="24"/>
          <w:szCs w:val="24"/>
        </w:rPr>
        <w:t>etc</w:t>
      </w:r>
      <w:proofErr w:type="spellEnd"/>
      <w:r w:rsidR="00397916">
        <w:rPr>
          <w:rFonts w:ascii="Times New Roman" w:hAnsi="Times New Roman" w:cs="Times New Roman"/>
          <w:sz w:val="24"/>
          <w:szCs w:val="24"/>
        </w:rPr>
        <w:t xml:space="preserve">) and </w:t>
      </w:r>
      <w:r w:rsidR="002F44D9">
        <w:rPr>
          <w:rFonts w:ascii="Times New Roman" w:hAnsi="Times New Roman" w:cs="Times New Roman"/>
          <w:sz w:val="24"/>
          <w:szCs w:val="24"/>
        </w:rPr>
        <w:t>event type (</w:t>
      </w:r>
      <w:proofErr w:type="spellStart"/>
      <w:r w:rsidR="002F44D9">
        <w:rPr>
          <w:rFonts w:ascii="Times New Roman" w:hAnsi="Times New Roman" w:cs="Times New Roman"/>
          <w:sz w:val="24"/>
          <w:szCs w:val="24"/>
        </w:rPr>
        <w:t>noseIn</w:t>
      </w:r>
      <w:proofErr w:type="spellEnd"/>
      <w:r w:rsidR="002F44D9">
        <w:rPr>
          <w:rFonts w:ascii="Times New Roman" w:hAnsi="Times New Roman" w:cs="Times New Roman"/>
          <w:sz w:val="24"/>
          <w:szCs w:val="24"/>
        </w:rPr>
        <w:t xml:space="preserve">, </w:t>
      </w:r>
      <w:proofErr w:type="spellStart"/>
      <w:r w:rsidR="002F44D9">
        <w:rPr>
          <w:rFonts w:ascii="Times New Roman" w:hAnsi="Times New Roman" w:cs="Times New Roman"/>
          <w:sz w:val="24"/>
          <w:szCs w:val="24"/>
        </w:rPr>
        <w:t>cueOn</w:t>
      </w:r>
      <w:proofErr w:type="spellEnd"/>
      <w:r w:rsidR="002F44D9">
        <w:rPr>
          <w:rFonts w:ascii="Times New Roman" w:hAnsi="Times New Roman" w:cs="Times New Roman"/>
          <w:sz w:val="24"/>
          <w:szCs w:val="24"/>
        </w:rPr>
        <w:t xml:space="preserve">, </w:t>
      </w:r>
      <w:proofErr w:type="spellStart"/>
      <w:r w:rsidR="002F44D9">
        <w:rPr>
          <w:rFonts w:ascii="Times New Roman" w:hAnsi="Times New Roman" w:cs="Times New Roman"/>
          <w:sz w:val="24"/>
          <w:szCs w:val="24"/>
        </w:rPr>
        <w:t>noseOut</w:t>
      </w:r>
      <w:proofErr w:type="spellEnd"/>
      <w:r w:rsidR="002F44D9">
        <w:rPr>
          <w:rFonts w:ascii="Times New Roman" w:hAnsi="Times New Roman" w:cs="Times New Roman"/>
          <w:sz w:val="24"/>
          <w:szCs w:val="24"/>
        </w:rPr>
        <w:t xml:space="preserve">, </w:t>
      </w:r>
      <w:proofErr w:type="spellStart"/>
      <w:r w:rsidR="002F44D9">
        <w:rPr>
          <w:rFonts w:ascii="Times New Roman" w:hAnsi="Times New Roman" w:cs="Times New Roman"/>
          <w:sz w:val="24"/>
          <w:szCs w:val="24"/>
        </w:rPr>
        <w:t>etc</w:t>
      </w:r>
      <w:proofErr w:type="spellEnd"/>
      <w:r w:rsidR="002F44D9">
        <w:rPr>
          <w:rFonts w:ascii="Times New Roman" w:hAnsi="Times New Roman" w:cs="Times New Roman"/>
          <w:sz w:val="24"/>
          <w:szCs w:val="24"/>
        </w:rPr>
        <w:t>).</w:t>
      </w:r>
      <w:r w:rsidR="00F36E6C">
        <w:rPr>
          <w:rFonts w:ascii="Times New Roman" w:hAnsi="Times New Roman" w:cs="Times New Roman"/>
          <w:sz w:val="24"/>
          <w:szCs w:val="24"/>
        </w:rPr>
        <w:t xml:space="preserve"> Filename will</w:t>
      </w:r>
      <w:r w:rsidR="0040628C">
        <w:rPr>
          <w:rFonts w:ascii="Times New Roman" w:hAnsi="Times New Roman" w:cs="Times New Roman"/>
          <w:sz w:val="24"/>
          <w:szCs w:val="24"/>
        </w:rPr>
        <w:t xml:space="preserve"> likely</w:t>
      </w:r>
      <w:r w:rsidR="00F36E6C">
        <w:rPr>
          <w:rFonts w:ascii="Times New Roman" w:hAnsi="Times New Roman" w:cs="Times New Roman"/>
          <w:sz w:val="24"/>
          <w:szCs w:val="24"/>
        </w:rPr>
        <w:t xml:space="preserve"> include </w:t>
      </w:r>
      <w:proofErr w:type="spellStart"/>
      <w:r w:rsidR="00F36E6C">
        <w:rPr>
          <w:rFonts w:ascii="Times New Roman" w:hAnsi="Times New Roman" w:cs="Times New Roman"/>
          <w:sz w:val="24"/>
          <w:szCs w:val="24"/>
        </w:rPr>
        <w:t>ratID</w:t>
      </w:r>
      <w:proofErr w:type="spellEnd"/>
      <w:r w:rsidR="00F36E6C">
        <w:rPr>
          <w:rFonts w:ascii="Times New Roman" w:hAnsi="Times New Roman" w:cs="Times New Roman"/>
          <w:sz w:val="24"/>
          <w:szCs w:val="24"/>
        </w:rPr>
        <w:t xml:space="preserve">, </w:t>
      </w:r>
      <w:proofErr w:type="spellStart"/>
      <w:r w:rsidR="00F36E6C">
        <w:rPr>
          <w:rFonts w:ascii="Times New Roman" w:hAnsi="Times New Roman" w:cs="Times New Roman"/>
          <w:sz w:val="24"/>
          <w:szCs w:val="24"/>
        </w:rPr>
        <w:t>sessionDate</w:t>
      </w:r>
      <w:proofErr w:type="spellEnd"/>
      <w:r w:rsidR="00F36E6C">
        <w:rPr>
          <w:rFonts w:ascii="Times New Roman" w:hAnsi="Times New Roman" w:cs="Times New Roman"/>
          <w:sz w:val="24"/>
          <w:szCs w:val="24"/>
        </w:rPr>
        <w:t>, trial type and event type.</w:t>
      </w:r>
      <w:r w:rsidR="007C300A">
        <w:rPr>
          <w:rFonts w:ascii="Times New Roman" w:hAnsi="Times New Roman" w:cs="Times New Roman"/>
          <w:sz w:val="24"/>
          <w:szCs w:val="24"/>
        </w:rPr>
        <w:t xml:space="preserve"> </w:t>
      </w:r>
      <w:r w:rsidR="0040628C">
        <w:rPr>
          <w:rFonts w:ascii="Times New Roman" w:hAnsi="Times New Roman" w:cs="Times New Roman"/>
          <w:sz w:val="24"/>
          <w:szCs w:val="24"/>
        </w:rPr>
        <w:t xml:space="preserve">Currently </w:t>
      </w:r>
      <w:r w:rsidR="00003076">
        <w:rPr>
          <w:rFonts w:ascii="Times New Roman" w:hAnsi="Times New Roman" w:cs="Times New Roman"/>
          <w:sz w:val="24"/>
          <w:szCs w:val="24"/>
        </w:rPr>
        <w:t>working on code to generate</w:t>
      </w:r>
      <w:r w:rsidR="0040628C">
        <w:rPr>
          <w:rFonts w:ascii="Times New Roman" w:hAnsi="Times New Roman" w:cs="Times New Roman"/>
          <w:sz w:val="24"/>
          <w:szCs w:val="24"/>
        </w:rPr>
        <w:t xml:space="preserve"> these files. * JM 2022092</w:t>
      </w:r>
      <w:r w:rsidR="00B46ED7">
        <w:rPr>
          <w:rFonts w:ascii="Times New Roman" w:hAnsi="Times New Roman" w:cs="Times New Roman"/>
          <w:sz w:val="24"/>
          <w:szCs w:val="24"/>
        </w:rPr>
        <w:t>9</w:t>
      </w:r>
    </w:p>
    <w:p w14:paraId="33EDF9C1" w14:textId="454B0F3C" w:rsidR="00353405" w:rsidRDefault="00353405">
      <w:pPr>
        <w:rPr>
          <w:rFonts w:ascii="Times New Roman" w:hAnsi="Times New Roman" w:cs="Times New Roman"/>
          <w:sz w:val="24"/>
          <w:szCs w:val="24"/>
        </w:rPr>
      </w:pPr>
    </w:p>
    <w:p w14:paraId="6B944C48" w14:textId="3478D3F5" w:rsidR="006646A5" w:rsidRDefault="006646A5">
      <w:pPr>
        <w:rPr>
          <w:rFonts w:ascii="Times New Roman" w:hAnsi="Times New Roman" w:cs="Times New Roman"/>
          <w:b/>
          <w:bCs/>
          <w:sz w:val="24"/>
          <w:szCs w:val="24"/>
        </w:rPr>
      </w:pPr>
      <w:r w:rsidRPr="006646A5">
        <w:rPr>
          <w:rFonts w:ascii="Times New Roman" w:hAnsi="Times New Roman" w:cs="Times New Roman"/>
          <w:b/>
          <w:bCs/>
          <w:sz w:val="24"/>
          <w:szCs w:val="24"/>
        </w:rPr>
        <w:t xml:space="preserve">Useful utils </w:t>
      </w:r>
      <w:r>
        <w:rPr>
          <w:rFonts w:ascii="Times New Roman" w:hAnsi="Times New Roman" w:cs="Times New Roman"/>
          <w:b/>
          <w:bCs/>
          <w:sz w:val="24"/>
          <w:szCs w:val="24"/>
        </w:rPr>
        <w:t>functions/scripts</w:t>
      </w:r>
    </w:p>
    <w:p w14:paraId="1695AB9C" w14:textId="3E442C0D" w:rsidR="006646A5" w:rsidRPr="0026493D" w:rsidRDefault="006646A5" w:rsidP="006646A5">
      <w:pPr>
        <w:pStyle w:val="ListParagraph"/>
        <w:numPr>
          <w:ilvl w:val="0"/>
          <w:numId w:val="4"/>
        </w:numPr>
        <w:spacing w:after="0" w:line="240" w:lineRule="auto"/>
        <w:rPr>
          <w:rFonts w:ascii="Times New Roman" w:eastAsia="Times New Roman" w:hAnsi="Times New Roman" w:cs="Times New Roman"/>
          <w:sz w:val="20"/>
          <w:szCs w:val="20"/>
        </w:rPr>
      </w:pPr>
      <w:r w:rsidRPr="0026493D">
        <w:rPr>
          <w:rFonts w:ascii="Times New Roman" w:eastAsia="Times New Roman" w:hAnsi="Times New Roman" w:cs="Times New Roman"/>
          <w:sz w:val="20"/>
          <w:szCs w:val="20"/>
        </w:rPr>
        <w:t>‘FIND FOLDERS’</w:t>
      </w:r>
    </w:p>
    <w:p w14:paraId="4D755464" w14:textId="77777777" w:rsidR="00B642C6" w:rsidRDefault="00B642C6" w:rsidP="00B642C6">
      <w:pPr>
        <w:pStyle w:val="ListParagraph"/>
        <w:numPr>
          <w:ilvl w:val="1"/>
          <w:numId w:val="4"/>
        </w:numPr>
        <w:spacing w:after="0" w:line="240" w:lineRule="auto"/>
        <w:rPr>
          <w:rFonts w:ascii="Consolas" w:eastAsia="Times New Roman" w:hAnsi="Consolas" w:cs="Times New Roman"/>
          <w:sz w:val="20"/>
          <w:szCs w:val="20"/>
        </w:rPr>
      </w:pPr>
      <w:proofErr w:type="spellStart"/>
      <w:r w:rsidRPr="006646A5">
        <w:rPr>
          <w:rFonts w:ascii="Consolas" w:eastAsia="Times New Roman" w:hAnsi="Consolas" w:cs="Times New Roman"/>
          <w:sz w:val="20"/>
          <w:szCs w:val="20"/>
        </w:rPr>
        <w:t>rats_with_intan_sessions</w:t>
      </w:r>
      <w:proofErr w:type="spellEnd"/>
      <w:r w:rsidRPr="006646A5">
        <w:rPr>
          <w:rFonts w:ascii="Consolas" w:eastAsia="Times New Roman" w:hAnsi="Consolas" w:cs="Times New Roman"/>
          <w:sz w:val="20"/>
          <w:szCs w:val="20"/>
        </w:rPr>
        <w:t xml:space="preserve"> = </w:t>
      </w:r>
      <w:proofErr w:type="spellStart"/>
      <w:r w:rsidRPr="006646A5">
        <w:rPr>
          <w:rFonts w:ascii="Consolas" w:eastAsia="Times New Roman" w:hAnsi="Consolas" w:cs="Times New Roman"/>
          <w:b/>
          <w:bCs/>
          <w:sz w:val="20"/>
          <w:szCs w:val="20"/>
        </w:rPr>
        <w:t>find_rawdata_folders</w:t>
      </w:r>
      <w:proofErr w:type="spellEnd"/>
      <w:r w:rsidRPr="006646A5">
        <w:rPr>
          <w:rFonts w:ascii="Consolas" w:eastAsia="Times New Roman" w:hAnsi="Consolas" w:cs="Times New Roman"/>
          <w:sz w:val="20"/>
          <w:szCs w:val="20"/>
        </w:rPr>
        <w:t>(</w:t>
      </w:r>
      <w:proofErr w:type="spellStart"/>
      <w:r w:rsidRPr="006646A5">
        <w:rPr>
          <w:rFonts w:ascii="Consolas" w:eastAsia="Times New Roman" w:hAnsi="Consolas" w:cs="Times New Roman"/>
          <w:sz w:val="20"/>
          <w:szCs w:val="20"/>
        </w:rPr>
        <w:t>intan_parent_directory</w:t>
      </w:r>
      <w:proofErr w:type="spellEnd"/>
      <w:proofErr w:type="gramStart"/>
      <w:r w:rsidRPr="006646A5">
        <w:rPr>
          <w:rFonts w:ascii="Consolas" w:eastAsia="Times New Roman" w:hAnsi="Consolas" w:cs="Times New Roman"/>
          <w:sz w:val="20"/>
          <w:szCs w:val="20"/>
        </w:rPr>
        <w:t>);</w:t>
      </w:r>
      <w:proofErr w:type="gramEnd"/>
    </w:p>
    <w:p w14:paraId="71971E61" w14:textId="3F0C2B79" w:rsidR="00B642C6" w:rsidRPr="00B642C6" w:rsidRDefault="00B642C6" w:rsidP="00B642C6">
      <w:pPr>
        <w:pStyle w:val="ListParagraph"/>
        <w:numPr>
          <w:ilvl w:val="2"/>
          <w:numId w:val="4"/>
        </w:numPr>
        <w:spacing w:after="0" w:line="240" w:lineRule="auto"/>
        <w:rPr>
          <w:rFonts w:ascii="Times New Roman" w:eastAsia="Times New Roman" w:hAnsi="Times New Roman" w:cs="Times New Roman"/>
          <w:sz w:val="20"/>
          <w:szCs w:val="20"/>
        </w:rPr>
      </w:pPr>
      <w:r w:rsidRPr="0026493D">
        <w:rPr>
          <w:rFonts w:ascii="Times New Roman" w:eastAsia="Times New Roman" w:hAnsi="Times New Roman" w:cs="Times New Roman"/>
          <w:sz w:val="20"/>
          <w:szCs w:val="20"/>
        </w:rPr>
        <w:t xml:space="preserve">This one is useful for scripts/functions that need to run through </w:t>
      </w:r>
      <w:proofErr w:type="spellStart"/>
      <w:r w:rsidRPr="0026493D">
        <w:rPr>
          <w:rFonts w:ascii="Times New Roman" w:eastAsia="Times New Roman" w:hAnsi="Times New Roman" w:cs="Times New Roman"/>
          <w:sz w:val="20"/>
          <w:szCs w:val="20"/>
        </w:rPr>
        <w:t>rawdata</w:t>
      </w:r>
      <w:proofErr w:type="spellEnd"/>
      <w:r w:rsidRPr="0026493D">
        <w:rPr>
          <w:rFonts w:ascii="Times New Roman" w:eastAsia="Times New Roman" w:hAnsi="Times New Roman" w:cs="Times New Roman"/>
          <w:sz w:val="20"/>
          <w:szCs w:val="20"/>
        </w:rPr>
        <w:t xml:space="preserve"> folders </w:t>
      </w:r>
      <w:proofErr w:type="gramStart"/>
      <w:r w:rsidRPr="0026493D">
        <w:rPr>
          <w:rFonts w:ascii="Times New Roman" w:eastAsia="Times New Roman" w:hAnsi="Times New Roman" w:cs="Times New Roman"/>
          <w:sz w:val="20"/>
          <w:szCs w:val="20"/>
        </w:rPr>
        <w:t>e.g.</w:t>
      </w:r>
      <w:proofErr w:type="gramEnd"/>
      <w:r w:rsidRPr="0026493D">
        <w:rPr>
          <w:rFonts w:ascii="Times New Roman" w:eastAsia="Times New Roman" w:hAnsi="Times New Roman" w:cs="Times New Roman"/>
          <w:sz w:val="20"/>
          <w:szCs w:val="20"/>
        </w:rPr>
        <w:t xml:space="preserve"> for creating trials structures etc.</w:t>
      </w:r>
    </w:p>
    <w:p w14:paraId="698F1D3B" w14:textId="61616CC8" w:rsidR="006646A5" w:rsidRDefault="006646A5" w:rsidP="006646A5">
      <w:pPr>
        <w:pStyle w:val="ListParagraph"/>
        <w:numPr>
          <w:ilvl w:val="1"/>
          <w:numId w:val="4"/>
        </w:numPr>
        <w:spacing w:after="0" w:line="240" w:lineRule="auto"/>
        <w:rPr>
          <w:rFonts w:ascii="Consolas" w:eastAsia="Times New Roman" w:hAnsi="Consolas" w:cs="Times New Roman"/>
          <w:sz w:val="20"/>
          <w:szCs w:val="20"/>
        </w:rPr>
      </w:pPr>
      <w:proofErr w:type="spellStart"/>
      <w:r w:rsidRPr="006646A5">
        <w:rPr>
          <w:rFonts w:ascii="Consolas" w:eastAsia="Times New Roman" w:hAnsi="Consolas" w:cs="Times New Roman"/>
          <w:sz w:val="20"/>
          <w:szCs w:val="20"/>
        </w:rPr>
        <w:t>valid_trials_folder</w:t>
      </w:r>
      <w:proofErr w:type="spellEnd"/>
      <w:r w:rsidRPr="006646A5">
        <w:rPr>
          <w:rFonts w:ascii="Consolas" w:eastAsia="Times New Roman" w:hAnsi="Consolas" w:cs="Times New Roman"/>
          <w:sz w:val="20"/>
          <w:szCs w:val="20"/>
        </w:rPr>
        <w:t xml:space="preserve"> = </w:t>
      </w:r>
      <w:proofErr w:type="spellStart"/>
      <w:r w:rsidRPr="006646A5">
        <w:rPr>
          <w:rFonts w:ascii="Consolas" w:eastAsia="Times New Roman" w:hAnsi="Consolas" w:cs="Times New Roman"/>
          <w:b/>
          <w:bCs/>
          <w:sz w:val="20"/>
          <w:szCs w:val="20"/>
        </w:rPr>
        <w:t>find_trials_struct_folders</w:t>
      </w:r>
      <w:proofErr w:type="spellEnd"/>
      <w:r w:rsidRPr="006646A5">
        <w:rPr>
          <w:rFonts w:ascii="Consolas" w:eastAsia="Times New Roman" w:hAnsi="Consolas" w:cs="Times New Roman"/>
          <w:sz w:val="20"/>
          <w:szCs w:val="20"/>
        </w:rPr>
        <w:t>(</w:t>
      </w:r>
      <w:proofErr w:type="spellStart"/>
      <w:r w:rsidRPr="006646A5">
        <w:rPr>
          <w:rFonts w:ascii="Consolas" w:eastAsia="Times New Roman" w:hAnsi="Consolas" w:cs="Times New Roman"/>
          <w:sz w:val="20"/>
          <w:szCs w:val="20"/>
        </w:rPr>
        <w:t>intan_parent_directory</w:t>
      </w:r>
      <w:proofErr w:type="spellEnd"/>
      <w:r w:rsidRPr="006646A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26493D">
        <w:rPr>
          <w:rFonts w:ascii="Times New Roman" w:eastAsia="Times New Roman" w:hAnsi="Times New Roman" w:cs="Times New Roman"/>
          <w:sz w:val="20"/>
          <w:szCs w:val="20"/>
        </w:rPr>
        <w:t>finds folders used for trials structures</w:t>
      </w:r>
    </w:p>
    <w:p w14:paraId="27772587" w14:textId="04122CFB" w:rsidR="006646A5" w:rsidRPr="00B66430" w:rsidRDefault="006646A5" w:rsidP="00B66430">
      <w:pPr>
        <w:pStyle w:val="ListParagraph"/>
        <w:numPr>
          <w:ilvl w:val="1"/>
          <w:numId w:val="4"/>
        </w:numPr>
        <w:spacing w:after="0" w:line="240" w:lineRule="auto"/>
        <w:rPr>
          <w:rFonts w:ascii="Times New Roman" w:eastAsia="Times New Roman" w:hAnsi="Times New Roman" w:cs="Times New Roman"/>
          <w:sz w:val="20"/>
          <w:szCs w:val="20"/>
        </w:rPr>
      </w:pPr>
      <w:proofErr w:type="spellStart"/>
      <w:r w:rsidRPr="006646A5">
        <w:rPr>
          <w:rFonts w:ascii="Consolas" w:eastAsia="Times New Roman" w:hAnsi="Consolas" w:cs="Times New Roman"/>
          <w:sz w:val="20"/>
          <w:szCs w:val="20"/>
        </w:rPr>
        <w:t>valid_rat_folders</w:t>
      </w:r>
      <w:proofErr w:type="spellEnd"/>
      <w:r w:rsidRPr="006646A5">
        <w:rPr>
          <w:rFonts w:ascii="Consolas" w:eastAsia="Times New Roman" w:hAnsi="Consolas" w:cs="Times New Roman"/>
          <w:sz w:val="20"/>
          <w:szCs w:val="20"/>
        </w:rPr>
        <w:t xml:space="preserve"> = </w:t>
      </w:r>
      <w:proofErr w:type="spellStart"/>
      <w:r w:rsidRPr="006646A5">
        <w:rPr>
          <w:rFonts w:ascii="Consolas" w:eastAsia="Times New Roman" w:hAnsi="Consolas" w:cs="Times New Roman"/>
          <w:b/>
          <w:bCs/>
          <w:sz w:val="20"/>
          <w:szCs w:val="20"/>
        </w:rPr>
        <w:t>find_processed_folders</w:t>
      </w:r>
      <w:proofErr w:type="spellEnd"/>
      <w:r w:rsidRPr="006646A5">
        <w:rPr>
          <w:rFonts w:ascii="Consolas" w:eastAsia="Times New Roman" w:hAnsi="Consolas" w:cs="Times New Roman"/>
          <w:sz w:val="20"/>
          <w:szCs w:val="20"/>
        </w:rPr>
        <w:t>(</w:t>
      </w:r>
      <w:proofErr w:type="spellStart"/>
      <w:r w:rsidRPr="006646A5">
        <w:rPr>
          <w:rFonts w:ascii="Consolas" w:eastAsia="Times New Roman" w:hAnsi="Consolas" w:cs="Times New Roman"/>
          <w:sz w:val="20"/>
          <w:szCs w:val="20"/>
        </w:rPr>
        <w:t>intan_choicetask_parent</w:t>
      </w:r>
      <w:proofErr w:type="spellEnd"/>
      <w:r w:rsidRPr="006646A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26493D">
        <w:rPr>
          <w:rFonts w:ascii="Times New Roman" w:eastAsia="Times New Roman" w:hAnsi="Times New Roman" w:cs="Times New Roman"/>
          <w:sz w:val="20"/>
          <w:szCs w:val="20"/>
        </w:rPr>
        <w:t xml:space="preserve">finds folders for processed data </w:t>
      </w:r>
      <w:proofErr w:type="gramStart"/>
      <w:r w:rsidRPr="0026493D">
        <w:rPr>
          <w:rFonts w:ascii="Times New Roman" w:eastAsia="Times New Roman" w:hAnsi="Times New Roman" w:cs="Times New Roman"/>
          <w:sz w:val="20"/>
          <w:szCs w:val="20"/>
        </w:rPr>
        <w:t>e.g.</w:t>
      </w:r>
      <w:proofErr w:type="gramEnd"/>
      <w:r w:rsidRPr="0026493D">
        <w:rPr>
          <w:rFonts w:ascii="Times New Roman" w:eastAsia="Times New Roman" w:hAnsi="Times New Roman" w:cs="Times New Roman"/>
          <w:sz w:val="20"/>
          <w:szCs w:val="20"/>
        </w:rPr>
        <w:t xml:space="preserve"> monopolar and </w:t>
      </w:r>
      <w:proofErr w:type="spellStart"/>
      <w:r w:rsidRPr="0026493D">
        <w:rPr>
          <w:rFonts w:ascii="Times New Roman" w:eastAsia="Times New Roman" w:hAnsi="Times New Roman" w:cs="Times New Roman"/>
          <w:sz w:val="20"/>
          <w:szCs w:val="20"/>
        </w:rPr>
        <w:t>diff_power</w:t>
      </w:r>
      <w:proofErr w:type="spellEnd"/>
      <w:r w:rsidRPr="0026493D">
        <w:rPr>
          <w:rFonts w:ascii="Times New Roman" w:eastAsia="Times New Roman" w:hAnsi="Times New Roman" w:cs="Times New Roman"/>
          <w:sz w:val="20"/>
          <w:szCs w:val="20"/>
        </w:rPr>
        <w:t xml:space="preserve"> mat files</w:t>
      </w:r>
    </w:p>
    <w:p w14:paraId="3FFF5F4A" w14:textId="0CD65AB0" w:rsidR="00DE7A3C" w:rsidRPr="00DE7A3C" w:rsidRDefault="00DE7A3C" w:rsidP="00DE7A3C">
      <w:pPr>
        <w:pStyle w:val="ListParagraph"/>
        <w:numPr>
          <w:ilvl w:val="0"/>
          <w:numId w:val="4"/>
        </w:numPr>
        <w:spacing w:after="0" w:line="240" w:lineRule="auto"/>
        <w:rPr>
          <w:rFonts w:ascii="Consolas" w:eastAsia="Times New Roman" w:hAnsi="Consolas" w:cs="Times New Roman"/>
          <w:sz w:val="20"/>
          <w:szCs w:val="20"/>
        </w:rPr>
      </w:pPr>
      <w:proofErr w:type="spellStart"/>
      <w:r w:rsidRPr="00DE7A3C">
        <w:rPr>
          <w:rFonts w:ascii="Consolas" w:eastAsia="Times New Roman" w:hAnsi="Consolas" w:cs="Times New Roman"/>
          <w:sz w:val="20"/>
          <w:szCs w:val="20"/>
        </w:rPr>
        <w:lastRenderedPageBreak/>
        <w:t>probe_channel_info</w:t>
      </w:r>
      <w:proofErr w:type="spellEnd"/>
      <w:r w:rsidRPr="00DE7A3C">
        <w:rPr>
          <w:rFonts w:ascii="Consolas" w:eastAsia="Times New Roman" w:hAnsi="Consolas" w:cs="Times New Roman"/>
          <w:sz w:val="20"/>
          <w:szCs w:val="20"/>
        </w:rPr>
        <w:t xml:space="preserve"> = </w:t>
      </w:r>
      <w:proofErr w:type="spellStart"/>
      <w:r w:rsidRPr="00DE7A3C">
        <w:rPr>
          <w:rFonts w:ascii="Consolas" w:eastAsia="Times New Roman" w:hAnsi="Consolas" w:cs="Times New Roman"/>
          <w:sz w:val="20"/>
          <w:szCs w:val="20"/>
        </w:rPr>
        <w:t>load_channel_</w:t>
      </w:r>
      <w:proofErr w:type="gramStart"/>
      <w:r w:rsidRPr="00DE7A3C">
        <w:rPr>
          <w:rFonts w:ascii="Consolas" w:eastAsia="Times New Roman" w:hAnsi="Consolas" w:cs="Times New Roman"/>
          <w:sz w:val="20"/>
          <w:szCs w:val="20"/>
        </w:rPr>
        <w:t>information</w:t>
      </w:r>
      <w:proofErr w:type="spellEnd"/>
      <w:r w:rsidRPr="00DE7A3C">
        <w:rPr>
          <w:rFonts w:ascii="Consolas" w:eastAsia="Times New Roman" w:hAnsi="Consolas" w:cs="Times New Roman"/>
          <w:sz w:val="20"/>
          <w:szCs w:val="20"/>
        </w:rPr>
        <w:t>(</w:t>
      </w:r>
      <w:proofErr w:type="spellStart"/>
      <w:proofErr w:type="gramEnd"/>
      <w:r w:rsidRPr="00DE7A3C">
        <w:rPr>
          <w:rFonts w:ascii="Consolas" w:eastAsia="Times New Roman" w:hAnsi="Consolas" w:cs="Times New Roman"/>
          <w:sz w:val="20"/>
          <w:szCs w:val="20"/>
        </w:rPr>
        <w:t>fname</w:t>
      </w:r>
      <w:proofErr w:type="spellEnd"/>
      <w:r w:rsidRPr="00DE7A3C">
        <w:rPr>
          <w:rFonts w:ascii="Consolas" w:eastAsia="Times New Roman" w:hAnsi="Consolas" w:cs="Times New Roman"/>
          <w:sz w:val="20"/>
          <w:szCs w:val="20"/>
        </w:rPr>
        <w:t xml:space="preserve">, </w:t>
      </w:r>
      <w:proofErr w:type="spellStart"/>
      <w:r w:rsidRPr="00DE7A3C">
        <w:rPr>
          <w:rFonts w:ascii="Consolas" w:eastAsia="Times New Roman" w:hAnsi="Consolas" w:cs="Times New Roman"/>
          <w:sz w:val="20"/>
          <w:szCs w:val="20"/>
        </w:rPr>
        <w:t>sheetname</w:t>
      </w:r>
      <w:proofErr w:type="spellEnd"/>
      <w:r w:rsidRPr="00DE7A3C">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B66430">
        <w:rPr>
          <w:rFonts w:ascii="Times New Roman" w:eastAsia="Times New Roman" w:hAnsi="Times New Roman" w:cs="Times New Roman"/>
          <w:sz w:val="20"/>
          <w:szCs w:val="20"/>
        </w:rPr>
        <w:t>reads in probe channel information (need to double check whether this if one of Dan’s or my files)</w:t>
      </w:r>
    </w:p>
    <w:p w14:paraId="01271B26" w14:textId="1D8E2F60" w:rsidR="006646A5" w:rsidRPr="00482B82" w:rsidRDefault="000573B2" w:rsidP="00482B82">
      <w:pPr>
        <w:pStyle w:val="ListParagraph"/>
        <w:numPr>
          <w:ilvl w:val="0"/>
          <w:numId w:val="4"/>
        </w:numPr>
        <w:spacing w:after="0" w:line="240" w:lineRule="auto"/>
        <w:rPr>
          <w:rFonts w:ascii="Consolas" w:eastAsia="Times New Roman" w:hAnsi="Consolas" w:cs="Times New Roman"/>
          <w:sz w:val="20"/>
          <w:szCs w:val="20"/>
        </w:rPr>
      </w:pPr>
      <w:proofErr w:type="spellStart"/>
      <w:r w:rsidRPr="000573B2">
        <w:rPr>
          <w:rFonts w:ascii="Times New Roman" w:hAnsi="Times New Roman" w:cs="Times New Roman"/>
          <w:color w:val="000000"/>
          <w:sz w:val="24"/>
          <w:szCs w:val="24"/>
        </w:rPr>
        <w:t>load_trials_structure</w:t>
      </w:r>
      <w:r>
        <w:rPr>
          <w:rFonts w:ascii="Times New Roman" w:hAnsi="Times New Roman" w:cs="Times New Roman"/>
          <w:color w:val="000000"/>
          <w:sz w:val="24"/>
          <w:szCs w:val="24"/>
        </w:rPr>
        <w:t>.m</w:t>
      </w:r>
      <w:proofErr w:type="spellEnd"/>
      <w:r>
        <w:rPr>
          <w:rFonts w:ascii="Times New Roman" w:hAnsi="Times New Roman" w:cs="Times New Roman"/>
          <w:color w:val="000000"/>
          <w:sz w:val="24"/>
          <w:szCs w:val="24"/>
        </w:rPr>
        <w:t xml:space="preserve"> – </w:t>
      </w:r>
      <w:proofErr w:type="gramStart"/>
      <w:r w:rsidRPr="005C6D2B">
        <w:rPr>
          <w:rFonts w:ascii="Times New Roman" w:hAnsi="Times New Roman" w:cs="Times New Roman"/>
          <w:color w:val="000000"/>
          <w:sz w:val="20"/>
          <w:szCs w:val="20"/>
        </w:rPr>
        <w:t>this loads</w:t>
      </w:r>
      <w:proofErr w:type="gramEnd"/>
      <w:r w:rsidRPr="005C6D2B">
        <w:rPr>
          <w:rFonts w:ascii="Times New Roman" w:hAnsi="Times New Roman" w:cs="Times New Roman"/>
          <w:color w:val="000000"/>
          <w:sz w:val="20"/>
          <w:szCs w:val="20"/>
        </w:rPr>
        <w:t xml:space="preserve"> in the trials structure for specific sessions.</w:t>
      </w:r>
    </w:p>
    <w:p w14:paraId="72BC4153" w14:textId="582493FE" w:rsidR="00482B82" w:rsidRPr="00482B82" w:rsidRDefault="00482B82" w:rsidP="00482B82">
      <w:pPr>
        <w:pStyle w:val="ListParagraph"/>
        <w:numPr>
          <w:ilvl w:val="0"/>
          <w:numId w:val="4"/>
        </w:numPr>
        <w:spacing w:after="0" w:line="240" w:lineRule="auto"/>
        <w:rPr>
          <w:rFonts w:ascii="Consolas" w:eastAsia="Times New Roman" w:hAnsi="Consolas" w:cs="Times New Roman"/>
          <w:sz w:val="20"/>
          <w:szCs w:val="20"/>
        </w:rPr>
      </w:pPr>
      <w:proofErr w:type="spellStart"/>
      <w:r>
        <w:rPr>
          <w:rFonts w:ascii="Calibri" w:hAnsi="Calibri" w:cs="Calibri"/>
          <w:color w:val="000000"/>
          <w:shd w:val="clear" w:color="auto" w:fill="FFFFFF"/>
        </w:rPr>
        <w:t>script_generate_trials_structure_bad_data</w:t>
      </w:r>
      <w:proofErr w:type="spellEnd"/>
      <w:r>
        <w:rPr>
          <w:rFonts w:ascii="Calibri" w:hAnsi="Calibri" w:cs="Calibri"/>
          <w:color w:val="000000"/>
          <w:shd w:val="clear" w:color="auto" w:fill="FFFFFF"/>
        </w:rPr>
        <w:t xml:space="preserve"> – </w:t>
      </w:r>
      <w:r w:rsidRPr="00B66430">
        <w:rPr>
          <w:rFonts w:ascii="Times New Roman" w:hAnsi="Times New Roman" w:cs="Times New Roman"/>
          <w:color w:val="000000"/>
          <w:shd w:val="clear" w:color="auto" w:fill="FFFFFF"/>
        </w:rPr>
        <w:t xml:space="preserve">creates a trials structure and adds 2 columns to provide information on bad sites from the </w:t>
      </w:r>
      <w:proofErr w:type="spellStart"/>
      <w:r w:rsidRPr="00B66430">
        <w:rPr>
          <w:rFonts w:ascii="Times New Roman" w:hAnsi="Times New Roman" w:cs="Times New Roman"/>
          <w:color w:val="000000"/>
          <w:shd w:val="clear" w:color="auto" w:fill="FFFFFF"/>
        </w:rPr>
        <w:t>event_triggered_lfps</w:t>
      </w:r>
      <w:proofErr w:type="spellEnd"/>
      <w:r w:rsidRPr="00B66430">
        <w:rPr>
          <w:rFonts w:ascii="Times New Roman" w:hAnsi="Times New Roman" w:cs="Times New Roman"/>
          <w:color w:val="000000"/>
          <w:shd w:val="clear" w:color="auto" w:fill="FFFFFF"/>
        </w:rPr>
        <w:t>.</w:t>
      </w:r>
      <w:r>
        <w:rPr>
          <w:rFonts w:ascii="Calibri" w:hAnsi="Calibri" w:cs="Calibri"/>
          <w:color w:val="000000"/>
          <w:shd w:val="clear" w:color="auto" w:fill="FFFFFF"/>
        </w:rPr>
        <w:t xml:space="preserve"> </w:t>
      </w:r>
    </w:p>
    <w:p w14:paraId="0E4E5564" w14:textId="11B39A15" w:rsidR="00482B82" w:rsidRPr="00482B82" w:rsidRDefault="00482B82" w:rsidP="00482B82">
      <w:pPr>
        <w:pStyle w:val="ListParagraph"/>
        <w:numPr>
          <w:ilvl w:val="0"/>
          <w:numId w:val="4"/>
        </w:numPr>
        <w:spacing w:after="0" w:line="240" w:lineRule="auto"/>
        <w:rPr>
          <w:rFonts w:ascii="Consolas" w:eastAsia="Times New Roman" w:hAnsi="Consolas" w:cs="Times New Roman"/>
          <w:sz w:val="20"/>
          <w:szCs w:val="20"/>
        </w:rPr>
      </w:pPr>
      <w:proofErr w:type="spellStart"/>
      <w:r w:rsidRPr="00482B82">
        <w:rPr>
          <w:rFonts w:ascii="Consolas" w:eastAsia="Times New Roman" w:hAnsi="Consolas" w:cs="Times New Roman"/>
          <w:sz w:val="20"/>
          <w:szCs w:val="20"/>
        </w:rPr>
        <w:t>script_generate_trials_structure_bad_data_plots</w:t>
      </w:r>
      <w:proofErr w:type="spellEnd"/>
      <w:r>
        <w:rPr>
          <w:rFonts w:ascii="Consolas" w:eastAsia="Times New Roman" w:hAnsi="Consolas" w:cs="Times New Roman"/>
          <w:sz w:val="20"/>
          <w:szCs w:val="20"/>
        </w:rPr>
        <w:t xml:space="preserve"> – </w:t>
      </w:r>
      <w:r w:rsidRPr="00B66430">
        <w:rPr>
          <w:rFonts w:ascii="Times New Roman" w:eastAsia="Times New Roman" w:hAnsi="Times New Roman" w:cs="Times New Roman"/>
          <w:sz w:val="20"/>
          <w:szCs w:val="20"/>
        </w:rPr>
        <w:t xml:space="preserve">generates new trials structures and from those trials structures generates plots. Once we’re satisfied with how we’re calculating ‘bad’ sites, we can update the </w:t>
      </w:r>
      <w:proofErr w:type="gramStart"/>
      <w:r w:rsidRPr="00B66430">
        <w:rPr>
          <w:rFonts w:ascii="Times New Roman" w:eastAsia="Times New Roman" w:hAnsi="Times New Roman" w:cs="Times New Roman"/>
          <w:sz w:val="20"/>
          <w:szCs w:val="20"/>
        </w:rPr>
        <w:t>trials</w:t>
      </w:r>
      <w:proofErr w:type="gramEnd"/>
      <w:r w:rsidRPr="00B66430">
        <w:rPr>
          <w:rFonts w:ascii="Times New Roman" w:eastAsia="Times New Roman" w:hAnsi="Times New Roman" w:cs="Times New Roman"/>
          <w:sz w:val="20"/>
          <w:szCs w:val="20"/>
        </w:rPr>
        <w:t xml:space="preserve"> structure generation to</w:t>
      </w:r>
      <w:r>
        <w:rPr>
          <w:rFonts w:ascii="Consolas" w:eastAsia="Times New Roman" w:hAnsi="Consolas" w:cs="Times New Roman"/>
          <w:sz w:val="20"/>
          <w:szCs w:val="20"/>
        </w:rPr>
        <w:t xml:space="preserve"> </w:t>
      </w:r>
    </w:p>
    <w:p w14:paraId="21079773" w14:textId="77777777" w:rsidR="006646A5" w:rsidRDefault="006646A5">
      <w:pPr>
        <w:rPr>
          <w:rFonts w:ascii="Times New Roman" w:hAnsi="Times New Roman" w:cs="Times New Roman"/>
          <w:sz w:val="24"/>
          <w:szCs w:val="24"/>
        </w:rPr>
      </w:pPr>
    </w:p>
    <w:p w14:paraId="21DDF353" w14:textId="15C7AD99" w:rsidR="00157970" w:rsidRDefault="00157970" w:rsidP="00157970">
      <w:pPr>
        <w:rPr>
          <w:rFonts w:ascii="Times New Roman" w:hAnsi="Times New Roman" w:cs="Times New Roman"/>
          <w:sz w:val="24"/>
          <w:szCs w:val="24"/>
        </w:rPr>
      </w:pPr>
      <w:r w:rsidRPr="002D4578">
        <w:rPr>
          <w:rFonts w:ascii="Times New Roman" w:hAnsi="Times New Roman" w:cs="Times New Roman"/>
          <w:sz w:val="24"/>
          <w:szCs w:val="24"/>
        </w:rPr>
        <w:t>LFP Analysis</w:t>
      </w:r>
      <w:r w:rsidR="0040628C">
        <w:rPr>
          <w:rFonts w:ascii="Times New Roman" w:hAnsi="Times New Roman" w:cs="Times New Roman"/>
          <w:sz w:val="24"/>
          <w:szCs w:val="24"/>
        </w:rPr>
        <w:t xml:space="preserve"> – more thorough description of steps used to generate </w:t>
      </w:r>
      <w:proofErr w:type="spellStart"/>
      <w:r w:rsidR="0040628C">
        <w:rPr>
          <w:rFonts w:ascii="Times New Roman" w:hAnsi="Times New Roman" w:cs="Times New Roman"/>
          <w:sz w:val="24"/>
          <w:szCs w:val="24"/>
        </w:rPr>
        <w:t>probe_type</w:t>
      </w:r>
      <w:proofErr w:type="spellEnd"/>
      <w:r w:rsidR="0040628C">
        <w:rPr>
          <w:rFonts w:ascii="Times New Roman" w:hAnsi="Times New Roman" w:cs="Times New Roman"/>
          <w:sz w:val="24"/>
          <w:szCs w:val="24"/>
        </w:rPr>
        <w:t xml:space="preserve"> mapping and rationale.</w:t>
      </w:r>
    </w:p>
    <w:p w14:paraId="7ED19029" w14:textId="1D56F45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Map channels for each specific probe paradigm (</w:t>
      </w: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w:t>
      </w:r>
      <w:proofErr w:type="spellStart"/>
      <w:r w:rsidRPr="002D4578">
        <w:rPr>
          <w:rFonts w:ascii="Times New Roman" w:hAnsi="Times New Roman" w:cs="Times New Roman"/>
          <w:sz w:val="24"/>
          <w:szCs w:val="24"/>
        </w:rPr>
        <w:t>Neuronexus</w:t>
      </w:r>
      <w:proofErr w:type="spellEnd"/>
      <w:r w:rsidRPr="002D4578">
        <w:rPr>
          <w:rFonts w:ascii="Times New Roman" w:hAnsi="Times New Roman" w:cs="Times New Roman"/>
          <w:sz w:val="24"/>
          <w:szCs w:val="24"/>
        </w:rPr>
        <w:t xml:space="preserve"> vs Cambridge), </w:t>
      </w:r>
      <w:r w:rsidR="00C57CDD" w:rsidRPr="002D4578">
        <w:rPr>
          <w:rFonts w:ascii="Times New Roman" w:hAnsi="Times New Roman" w:cs="Times New Roman"/>
          <w:sz w:val="24"/>
          <w:szCs w:val="24"/>
        </w:rPr>
        <w:t xml:space="preserve">to the </w:t>
      </w:r>
      <w:r w:rsidRPr="002D4578">
        <w:rPr>
          <w:rFonts w:ascii="Times New Roman" w:hAnsi="Times New Roman" w:cs="Times New Roman"/>
          <w:sz w:val="24"/>
          <w:szCs w:val="24"/>
        </w:rPr>
        <w:t>representative amplifier channel number</w:t>
      </w:r>
      <w:r w:rsidR="009C0A30" w:rsidRPr="002D4578">
        <w:rPr>
          <w:rFonts w:ascii="Times New Roman" w:hAnsi="Times New Roman" w:cs="Times New Roman"/>
          <w:sz w:val="24"/>
          <w:szCs w:val="24"/>
        </w:rPr>
        <w:t xml:space="preserve">. Use this to write a probe mapping file in </w:t>
      </w:r>
      <w:r w:rsidR="006D2CA3" w:rsidRPr="002D4578">
        <w:rPr>
          <w:rFonts w:ascii="Times New Roman" w:hAnsi="Times New Roman" w:cs="Times New Roman"/>
          <w:sz w:val="24"/>
          <w:szCs w:val="24"/>
        </w:rPr>
        <w:t>MATLAB</w:t>
      </w:r>
    </w:p>
    <w:p w14:paraId="3673CE95" w14:textId="2A64AC14"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CODE – util for LFP analysis</w:t>
      </w:r>
    </w:p>
    <w:p w14:paraId="59F9DD01" w14:textId="60B0CFB3" w:rsidR="009C0A30" w:rsidRPr="002D4578"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proofErr w:type="spellStart"/>
      <w:r w:rsidRPr="002D4578">
        <w:rPr>
          <w:rFonts w:ascii="Times New Roman" w:hAnsi="Times New Roman" w:cs="Times New Roman"/>
          <w:color w:val="000000"/>
          <w:sz w:val="24"/>
          <w:szCs w:val="24"/>
        </w:rPr>
        <w:t>intan_to_site_map</w:t>
      </w:r>
      <w:proofErr w:type="spellEnd"/>
      <w:r w:rsidRPr="002D4578">
        <w:rPr>
          <w:rFonts w:ascii="Times New Roman" w:hAnsi="Times New Roman" w:cs="Times New Roman"/>
          <w:color w:val="000000"/>
          <w:sz w:val="24"/>
          <w:szCs w:val="24"/>
        </w:rPr>
        <w:t xml:space="preserve"> = </w:t>
      </w:r>
      <w:proofErr w:type="spellStart"/>
      <w:r w:rsidRPr="002D4578">
        <w:rPr>
          <w:rFonts w:ascii="Times New Roman" w:hAnsi="Times New Roman" w:cs="Times New Roman"/>
          <w:color w:val="000000"/>
          <w:sz w:val="24"/>
          <w:szCs w:val="24"/>
        </w:rPr>
        <w:t>probe_site_mapping</w:t>
      </w:r>
      <w:proofErr w:type="spellEnd"/>
      <w:r w:rsidRPr="002D4578">
        <w:rPr>
          <w:rFonts w:ascii="Times New Roman" w:hAnsi="Times New Roman" w:cs="Times New Roman"/>
          <w:color w:val="000000"/>
          <w:sz w:val="24"/>
          <w:szCs w:val="24"/>
        </w:rPr>
        <w:t>(</w:t>
      </w:r>
      <w:proofErr w:type="spellStart"/>
      <w:r w:rsidRPr="002D4578">
        <w:rPr>
          <w:rFonts w:ascii="Times New Roman" w:hAnsi="Times New Roman" w:cs="Times New Roman"/>
          <w:color w:val="000000"/>
          <w:sz w:val="24"/>
          <w:szCs w:val="24"/>
        </w:rPr>
        <w:t>probe_type</w:t>
      </w:r>
      <w:proofErr w:type="spellEnd"/>
      <w:r w:rsidRPr="002D4578">
        <w:rPr>
          <w:rFonts w:ascii="Times New Roman" w:hAnsi="Times New Roman" w:cs="Times New Roman"/>
          <w:color w:val="000000"/>
          <w:sz w:val="24"/>
          <w:szCs w:val="24"/>
        </w:rPr>
        <w:t>)</w:t>
      </w:r>
    </w:p>
    <w:p w14:paraId="7A1CEA94" w14:textId="53CFB762" w:rsidR="009C0A30" w:rsidRPr="00321FEF" w:rsidRDefault="009C0A30"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proofErr w:type="spellStart"/>
      <w:r w:rsidRPr="002D4578">
        <w:rPr>
          <w:rFonts w:ascii="Times New Roman" w:hAnsi="Times New Roman" w:cs="Times New Roman"/>
          <w:color w:val="000000"/>
          <w:sz w:val="24"/>
          <w:szCs w:val="24"/>
        </w:rPr>
        <w:t>Neuronexus</w:t>
      </w:r>
      <w:proofErr w:type="spellEnd"/>
      <w:r w:rsidRPr="002D4578">
        <w:rPr>
          <w:rFonts w:ascii="Times New Roman" w:hAnsi="Times New Roman" w:cs="Times New Roman"/>
          <w:color w:val="000000"/>
          <w:sz w:val="24"/>
          <w:szCs w:val="24"/>
        </w:rPr>
        <w:t xml:space="preserve"> H64LP 8x8</w:t>
      </w:r>
      <w:r w:rsidR="00321FEF">
        <w:rPr>
          <w:rFonts w:ascii="Times New Roman" w:hAnsi="Times New Roman" w:cs="Times New Roman"/>
          <w:color w:val="000000"/>
          <w:sz w:val="24"/>
          <w:szCs w:val="24"/>
        </w:rPr>
        <w:t>,</w:t>
      </w:r>
      <w:r w:rsidRPr="002D4578">
        <w:rPr>
          <w:rFonts w:ascii="Times New Roman" w:hAnsi="Times New Roman" w:cs="Times New Roman"/>
          <w:color w:val="000000"/>
          <w:sz w:val="24"/>
          <w:szCs w:val="24"/>
        </w:rPr>
        <w:t xml:space="preserve"> use ‘NN8x8’ as the </w:t>
      </w:r>
      <w:proofErr w:type="spellStart"/>
      <w:r w:rsidRPr="002D4578">
        <w:rPr>
          <w:rFonts w:ascii="Times New Roman" w:hAnsi="Times New Roman" w:cs="Times New Roman"/>
          <w:color w:val="000000"/>
          <w:sz w:val="24"/>
          <w:szCs w:val="24"/>
        </w:rPr>
        <w:t>probe_type</w:t>
      </w:r>
      <w:proofErr w:type="spellEnd"/>
    </w:p>
    <w:p w14:paraId="62BB18D2" w14:textId="219C1197" w:rsidR="00321FEF" w:rsidRPr="00321FEF"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Cambridge 2 shank, 4 columns with </w:t>
      </w:r>
      <w:proofErr w:type="spellStart"/>
      <w:r>
        <w:rPr>
          <w:rFonts w:ascii="Times New Roman" w:hAnsi="Times New Roman" w:cs="Times New Roman"/>
          <w:color w:val="000000"/>
          <w:sz w:val="24"/>
          <w:szCs w:val="24"/>
        </w:rPr>
        <w:t>omnetics</w:t>
      </w:r>
      <w:proofErr w:type="spellEnd"/>
      <w:r>
        <w:rPr>
          <w:rFonts w:ascii="Times New Roman" w:hAnsi="Times New Roman" w:cs="Times New Roman"/>
          <w:color w:val="000000"/>
          <w:sz w:val="24"/>
          <w:szCs w:val="24"/>
        </w:rPr>
        <w:t xml:space="preserve"> connector ‘ASSY156’</w:t>
      </w:r>
    </w:p>
    <w:p w14:paraId="7822BBCC" w14:textId="466E4A4F" w:rsidR="00321FEF" w:rsidRPr="002D4578"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Molex connector ‘ASSY236’</w:t>
      </w:r>
    </w:p>
    <w:p w14:paraId="7193D49A" w14:textId="38BBD462" w:rsidR="00B0545C" w:rsidRPr="002D4578" w:rsidRDefault="00B0545C"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To create a caption for plots, use –</w:t>
      </w:r>
    </w:p>
    <w:p w14:paraId="73D46E2D" w14:textId="00CD94D0"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proofErr w:type="spellStart"/>
      <w:r w:rsidRPr="002D4578">
        <w:rPr>
          <w:rFonts w:ascii="Times New Roman" w:hAnsi="Times New Roman" w:cs="Times New Roman"/>
          <w:color w:val="000000"/>
          <w:sz w:val="24"/>
          <w:szCs w:val="24"/>
        </w:rPr>
        <w:t>naming_convention</w:t>
      </w:r>
      <w:proofErr w:type="spellEnd"/>
      <w:r w:rsidRPr="002D4578">
        <w:rPr>
          <w:rFonts w:ascii="Times New Roman" w:hAnsi="Times New Roman" w:cs="Times New Roman"/>
          <w:color w:val="000000"/>
          <w:sz w:val="24"/>
          <w:szCs w:val="24"/>
        </w:rPr>
        <w:t xml:space="preserve">; % this is a script to create a workspace variable for </w:t>
      </w:r>
      <w:r w:rsidR="0040628C">
        <w:rPr>
          <w:rFonts w:ascii="Times New Roman" w:hAnsi="Times New Roman" w:cs="Times New Roman"/>
          <w:color w:val="000000"/>
          <w:sz w:val="24"/>
          <w:szCs w:val="24"/>
        </w:rPr>
        <w:t xml:space="preserve">labeling captions in figures that use multiple probe sites in one figure </w:t>
      </w:r>
      <w:proofErr w:type="gramStart"/>
      <w:r w:rsidR="0040628C">
        <w:rPr>
          <w:rFonts w:ascii="Times New Roman" w:hAnsi="Times New Roman" w:cs="Times New Roman"/>
          <w:color w:val="000000"/>
          <w:sz w:val="24"/>
          <w:szCs w:val="24"/>
        </w:rPr>
        <w:t>e.g.</w:t>
      </w:r>
      <w:proofErr w:type="gramEnd"/>
      <w:r w:rsidR="0040628C">
        <w:rPr>
          <w:rFonts w:ascii="Times New Roman" w:hAnsi="Times New Roman" w:cs="Times New Roman"/>
          <w:color w:val="000000"/>
          <w:sz w:val="24"/>
          <w:szCs w:val="24"/>
        </w:rPr>
        <w:t xml:space="preserve"> when</w:t>
      </w:r>
      <w:r w:rsidRPr="002D4578">
        <w:rPr>
          <w:rFonts w:ascii="Times New Roman" w:hAnsi="Times New Roman" w:cs="Times New Roman"/>
          <w:color w:val="000000"/>
          <w:sz w:val="24"/>
          <w:szCs w:val="24"/>
        </w:rPr>
        <w:t xml:space="preserve"> plotting from ‘</w:t>
      </w:r>
      <w:proofErr w:type="spellStart"/>
      <w:r w:rsidRPr="002D4578">
        <w:rPr>
          <w:rFonts w:ascii="Times New Roman" w:hAnsi="Times New Roman" w:cs="Times New Roman"/>
          <w:color w:val="000000"/>
          <w:sz w:val="24"/>
          <w:szCs w:val="24"/>
        </w:rPr>
        <w:t>monopolarpower</w:t>
      </w:r>
      <w:proofErr w:type="spellEnd"/>
      <w:r w:rsidRPr="002D4578">
        <w:rPr>
          <w:rFonts w:ascii="Times New Roman" w:hAnsi="Times New Roman" w:cs="Times New Roman"/>
          <w:color w:val="000000"/>
          <w:sz w:val="24"/>
          <w:szCs w:val="24"/>
        </w:rPr>
        <w:t>’ files.</w:t>
      </w:r>
    </w:p>
    <w:p w14:paraId="2039B5D4" w14:textId="64E32A0F"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proofErr w:type="spellStart"/>
      <w:r w:rsidRPr="002D4578">
        <w:rPr>
          <w:rFonts w:ascii="Times New Roman" w:hAnsi="Times New Roman" w:cs="Times New Roman"/>
          <w:color w:val="000000"/>
          <w:sz w:val="24"/>
          <w:szCs w:val="24"/>
        </w:rPr>
        <w:t>naming_conventinon_diffs</w:t>
      </w:r>
      <w:proofErr w:type="spellEnd"/>
      <w:r w:rsidRPr="002D4578">
        <w:rPr>
          <w:rFonts w:ascii="Times New Roman" w:hAnsi="Times New Roman" w:cs="Times New Roman"/>
          <w:color w:val="000000"/>
          <w:sz w:val="24"/>
          <w:szCs w:val="24"/>
        </w:rPr>
        <w:t>; % this is a script to create a workspace variable for the diffs –</w:t>
      </w:r>
      <w:r w:rsidR="0040628C">
        <w:rPr>
          <w:rFonts w:ascii="Times New Roman" w:hAnsi="Times New Roman" w:cs="Times New Roman"/>
          <w:color w:val="000000"/>
          <w:sz w:val="24"/>
          <w:szCs w:val="24"/>
        </w:rPr>
        <w:t xml:space="preserve"> </w:t>
      </w:r>
      <w:proofErr w:type="gramStart"/>
      <w:r w:rsidR="0040628C">
        <w:rPr>
          <w:rFonts w:ascii="Times New Roman" w:hAnsi="Times New Roman" w:cs="Times New Roman"/>
          <w:color w:val="000000"/>
          <w:sz w:val="24"/>
          <w:szCs w:val="24"/>
        </w:rPr>
        <w:t>e.g.</w:t>
      </w:r>
      <w:proofErr w:type="gramEnd"/>
      <w:r w:rsidRPr="002D4578">
        <w:rPr>
          <w:rFonts w:ascii="Times New Roman" w:hAnsi="Times New Roman" w:cs="Times New Roman"/>
          <w:color w:val="000000"/>
          <w:sz w:val="24"/>
          <w:szCs w:val="24"/>
        </w:rPr>
        <w:t xml:space="preserve"> when plotting from ‘</w:t>
      </w:r>
      <w:proofErr w:type="spellStart"/>
      <w:r w:rsidRPr="002D4578">
        <w:rPr>
          <w:rFonts w:ascii="Times New Roman" w:hAnsi="Times New Roman" w:cs="Times New Roman"/>
          <w:color w:val="000000"/>
          <w:sz w:val="24"/>
          <w:szCs w:val="24"/>
        </w:rPr>
        <w:t>diffpower</w:t>
      </w:r>
      <w:proofErr w:type="spellEnd"/>
      <w:r w:rsidRPr="002D4578">
        <w:rPr>
          <w:rFonts w:ascii="Times New Roman" w:hAnsi="Times New Roman" w:cs="Times New Roman"/>
          <w:color w:val="000000"/>
          <w:sz w:val="24"/>
          <w:szCs w:val="24"/>
        </w:rPr>
        <w:t>’ files.</w:t>
      </w:r>
    </w:p>
    <w:p w14:paraId="72485FDB" w14:textId="4DC329FB"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Histology according to channel number to verify location of each site</w:t>
      </w:r>
    </w:p>
    <w:p w14:paraId="532E50C8" w14:textId="3D96E399"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AP, ML, DV coordinates</w:t>
      </w:r>
    </w:p>
    <w:p w14:paraId="60A63773" w14:textId="1E040776"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Verify atlas locations of each site (</w:t>
      </w: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VM, VA, </w:t>
      </w:r>
      <w:proofErr w:type="spellStart"/>
      <w:r w:rsidRPr="002D4578">
        <w:rPr>
          <w:rFonts w:ascii="Times New Roman" w:hAnsi="Times New Roman" w:cs="Times New Roman"/>
          <w:sz w:val="24"/>
          <w:szCs w:val="24"/>
        </w:rPr>
        <w:t>etc</w:t>
      </w:r>
      <w:proofErr w:type="spellEnd"/>
      <w:r w:rsidRPr="002D4578">
        <w:rPr>
          <w:rFonts w:ascii="Times New Roman" w:hAnsi="Times New Roman" w:cs="Times New Roman"/>
          <w:sz w:val="24"/>
          <w:szCs w:val="24"/>
        </w:rPr>
        <w:t>)</w:t>
      </w:r>
    </w:p>
    <w:p w14:paraId="1B9EFA15" w14:textId="7F21068E" w:rsidR="009C0A30" w:rsidRPr="002D4578" w:rsidRDefault="009C0A30"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an excel sheet that is </w:t>
      </w:r>
      <w:r w:rsidR="006D2CA3" w:rsidRPr="002D4578">
        <w:rPr>
          <w:rFonts w:ascii="Times New Roman" w:hAnsi="Times New Roman" w:cs="Times New Roman"/>
          <w:sz w:val="24"/>
          <w:szCs w:val="24"/>
        </w:rPr>
        <w:t>MATLAB</w:t>
      </w:r>
      <w:r w:rsidRPr="002D4578">
        <w:rPr>
          <w:rFonts w:ascii="Times New Roman" w:hAnsi="Times New Roman" w:cs="Times New Roman"/>
          <w:sz w:val="24"/>
          <w:szCs w:val="24"/>
        </w:rPr>
        <w:t xml:space="preserve"> friendly (</w:t>
      </w: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no notes)</w:t>
      </w:r>
      <w:r w:rsidR="00C57CDD" w:rsidRPr="002D4578">
        <w:rPr>
          <w:rFonts w:ascii="Times New Roman" w:hAnsi="Times New Roman" w:cs="Times New Roman"/>
          <w:sz w:val="24"/>
          <w:szCs w:val="24"/>
        </w:rPr>
        <w:t>. The notes are helpful to have though for future training purposes.</w:t>
      </w:r>
    </w:p>
    <w:p w14:paraId="71E43132" w14:textId="3105745E"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 column that references the specific amplifier channel associated with the respective channels (mapped from 1 above)</w:t>
      </w:r>
    </w:p>
    <w:p w14:paraId="394DFA83" w14:textId="1C9614DA" w:rsidR="00C57CDD" w:rsidRPr="002D4578" w:rsidRDefault="00C57CDD" w:rsidP="00C57CDD">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w:t>
      </w:r>
      <w:proofErr w:type="spellStart"/>
      <w:r w:rsidRPr="002D4578">
        <w:rPr>
          <w:rFonts w:ascii="Times New Roman" w:hAnsi="Times New Roman" w:cs="Times New Roman"/>
          <w:sz w:val="24"/>
          <w:szCs w:val="24"/>
        </w:rPr>
        <w:t>Intan</w:t>
      </w:r>
      <w:proofErr w:type="spellEnd"/>
      <w:r w:rsidRPr="002D4578">
        <w:rPr>
          <w:rFonts w:ascii="Times New Roman" w:hAnsi="Times New Roman" w:cs="Times New Roman"/>
          <w:sz w:val="24"/>
          <w:szCs w:val="24"/>
        </w:rPr>
        <w:t xml:space="preserve"> Amplifier channels are labelled 0-63 and the </w:t>
      </w:r>
      <w:proofErr w:type="spellStart"/>
      <w:r w:rsidRPr="002D4578">
        <w:rPr>
          <w:rFonts w:ascii="Times New Roman" w:hAnsi="Times New Roman" w:cs="Times New Roman"/>
          <w:sz w:val="24"/>
          <w:szCs w:val="24"/>
        </w:rPr>
        <w:t>Intan</w:t>
      </w:r>
      <w:proofErr w:type="spellEnd"/>
      <w:r w:rsidRPr="002D4578">
        <w:rPr>
          <w:rFonts w:ascii="Times New Roman" w:hAnsi="Times New Roman" w:cs="Times New Roman"/>
          <w:sz w:val="24"/>
          <w:szCs w:val="24"/>
        </w:rPr>
        <w:t xml:space="preserve"> </w:t>
      </w:r>
      <w:r w:rsidR="00EB403E">
        <w:rPr>
          <w:rFonts w:ascii="Times New Roman" w:hAnsi="Times New Roman" w:cs="Times New Roman"/>
          <w:sz w:val="24"/>
          <w:szCs w:val="24"/>
        </w:rPr>
        <w:t xml:space="preserve">system </w:t>
      </w:r>
      <w:r w:rsidRPr="002D4578">
        <w:rPr>
          <w:rFonts w:ascii="Times New Roman" w:hAnsi="Times New Roman" w:cs="Times New Roman"/>
          <w:sz w:val="24"/>
          <w:szCs w:val="24"/>
        </w:rPr>
        <w:t>records data from 0-63 but MATLAB reads in the data as 1-64. Keep this in mind when checking data.</w:t>
      </w:r>
    </w:p>
    <w:p w14:paraId="79B30A9C" w14:textId="5CC4054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 xml:space="preserve">Review amplifier.dat data using </w:t>
      </w:r>
      <w:proofErr w:type="spellStart"/>
      <w:r w:rsidRPr="002D4578">
        <w:rPr>
          <w:rFonts w:ascii="Times New Roman" w:hAnsi="Times New Roman" w:cs="Times New Roman"/>
          <w:sz w:val="24"/>
          <w:szCs w:val="24"/>
        </w:rPr>
        <w:t>Neuroscope</w:t>
      </w:r>
      <w:proofErr w:type="spellEnd"/>
    </w:p>
    <w:p w14:paraId="670A8EF7" w14:textId="1CCF5467"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 file or tab within excel data sheets to specify good or bad channels </w:t>
      </w:r>
      <w:r w:rsidR="003A019F" w:rsidRPr="002D4578">
        <w:rPr>
          <w:rFonts w:ascii="Times New Roman" w:hAnsi="Times New Roman" w:cs="Times New Roman"/>
          <w:sz w:val="24"/>
          <w:szCs w:val="24"/>
        </w:rPr>
        <w:t>(include each date as a separate column; channels might be good one day and bad the next)</w:t>
      </w:r>
    </w:p>
    <w:p w14:paraId="57F5FE63" w14:textId="71D81BE0" w:rsidR="00982C13" w:rsidRPr="002D4578" w:rsidRDefault="00982C13"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Artifacts like high or low voltage can be accommodated with</w:t>
      </w:r>
      <w:r w:rsidR="00C57CDD" w:rsidRPr="002D4578">
        <w:rPr>
          <w:rFonts w:ascii="Times New Roman" w:hAnsi="Times New Roman" w:cs="Times New Roman"/>
          <w:sz w:val="24"/>
          <w:szCs w:val="24"/>
        </w:rPr>
        <w:t>in</w:t>
      </w:r>
      <w:r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the </w:t>
      </w:r>
      <w:r w:rsidRPr="002D4578">
        <w:rPr>
          <w:rFonts w:ascii="Times New Roman" w:hAnsi="Times New Roman" w:cs="Times New Roman"/>
          <w:sz w:val="24"/>
          <w:szCs w:val="24"/>
        </w:rPr>
        <w:t>code</w:t>
      </w:r>
      <w:r w:rsidR="00C57CDD" w:rsidRPr="002D4578">
        <w:rPr>
          <w:rFonts w:ascii="Times New Roman" w:hAnsi="Times New Roman" w:cs="Times New Roman"/>
          <w:sz w:val="24"/>
          <w:szCs w:val="24"/>
        </w:rPr>
        <w:t xml:space="preserve"> itself</w:t>
      </w:r>
    </w:p>
    <w:p w14:paraId="72974A84" w14:textId="39D37949" w:rsidR="00005ED0" w:rsidRDefault="00005ED0" w:rsidP="00005ED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we have not done this yet as of </w:t>
      </w:r>
      <w:r w:rsidR="005B0238">
        <w:rPr>
          <w:rFonts w:ascii="Times New Roman" w:hAnsi="Times New Roman" w:cs="Times New Roman"/>
          <w:sz w:val="24"/>
          <w:szCs w:val="24"/>
        </w:rPr>
        <w:t>9/23/2022 JM</w:t>
      </w:r>
    </w:p>
    <w:p w14:paraId="00E0ACB5" w14:textId="35A6A093" w:rsidR="008949FD" w:rsidRPr="002D4578" w:rsidRDefault="008949FD" w:rsidP="00005ED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As of 12/9/2022 we have a script to assess bad trials and color code the </w:t>
      </w:r>
      <w:proofErr w:type="spellStart"/>
      <w:r>
        <w:rPr>
          <w:rFonts w:ascii="Times New Roman" w:hAnsi="Times New Roman" w:cs="Times New Roman"/>
          <w:sz w:val="24"/>
          <w:szCs w:val="24"/>
        </w:rPr>
        <w:t>event_triggered_lfps</w:t>
      </w:r>
      <w:proofErr w:type="spellEnd"/>
      <w:r>
        <w:rPr>
          <w:rFonts w:ascii="Times New Roman" w:hAnsi="Times New Roman" w:cs="Times New Roman"/>
          <w:sz w:val="24"/>
          <w:szCs w:val="24"/>
        </w:rPr>
        <w:t xml:space="preserve"> generated plots but have not inserted the catch into other files to generate cwt scalograms for instance.</w:t>
      </w:r>
    </w:p>
    <w:p w14:paraId="51FC40B0" w14:textId="3D0764DF" w:rsidR="009C0A30" w:rsidRPr="002D4578" w:rsidRDefault="009C0A30"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Current ‘codes’ for</w:t>
      </w:r>
      <w:r w:rsidR="009F0438" w:rsidRPr="002D4578">
        <w:rPr>
          <w:rFonts w:ascii="Times New Roman" w:hAnsi="Times New Roman" w:cs="Times New Roman"/>
          <w:sz w:val="24"/>
          <w:szCs w:val="24"/>
        </w:rPr>
        <w:t xml:space="preserve"> individual</w:t>
      </w:r>
      <w:r w:rsidRPr="002D4578">
        <w:rPr>
          <w:rFonts w:ascii="Times New Roman" w:hAnsi="Times New Roman" w:cs="Times New Roman"/>
          <w:sz w:val="24"/>
          <w:szCs w:val="24"/>
        </w:rPr>
        <w:t xml:space="preserve"> good vs bad</w:t>
      </w:r>
      <w:r w:rsidR="009F0438" w:rsidRPr="002D4578">
        <w:rPr>
          <w:rFonts w:ascii="Times New Roman" w:hAnsi="Times New Roman" w:cs="Times New Roman"/>
          <w:b/>
          <w:bCs/>
          <w:sz w:val="24"/>
          <w:szCs w:val="24"/>
          <w:u w:val="single"/>
        </w:rPr>
        <w:t xml:space="preserve"> </w:t>
      </w:r>
      <w:proofErr w:type="spellStart"/>
      <w:r w:rsidR="009F0438" w:rsidRPr="002D4578">
        <w:rPr>
          <w:rFonts w:ascii="Times New Roman" w:hAnsi="Times New Roman" w:cs="Times New Roman"/>
          <w:b/>
          <w:bCs/>
          <w:sz w:val="24"/>
          <w:szCs w:val="24"/>
          <w:u w:val="single"/>
        </w:rPr>
        <w:t>lfp</w:t>
      </w:r>
      <w:proofErr w:type="spellEnd"/>
      <w:r w:rsidR="009F0438" w:rsidRPr="002D4578">
        <w:rPr>
          <w:rFonts w:ascii="Times New Roman" w:hAnsi="Times New Roman" w:cs="Times New Roman"/>
          <w:sz w:val="24"/>
          <w:szCs w:val="24"/>
        </w:rPr>
        <w:t xml:space="preserve"> channels</w:t>
      </w:r>
      <w:r w:rsidRPr="002D4578">
        <w:rPr>
          <w:rFonts w:ascii="Times New Roman" w:hAnsi="Times New Roman" w:cs="Times New Roman"/>
          <w:sz w:val="24"/>
          <w:szCs w:val="24"/>
        </w:rPr>
        <w:t xml:space="preserve"> are:</w:t>
      </w:r>
    </w:p>
    <w:p w14:paraId="5A8B98F5" w14:textId="65482BA6"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0 = good channel</w:t>
      </w:r>
    </w:p>
    <w:p w14:paraId="1CBF5C38" w14:textId="4CBD5433"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1 = bad channel</w:t>
      </w:r>
    </w:p>
    <w:p w14:paraId="16540E48" w14:textId="36566CA2"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2 = has some issues but also good spots, verify the data post analysis</w:t>
      </w:r>
    </w:p>
    <w:p w14:paraId="2C925CEB" w14:textId="6C499BDC" w:rsidR="009C0A30" w:rsidRPr="002D4578" w:rsidRDefault="009F0438" w:rsidP="009C0A30">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For the column header, the dates are highlighted to show whether the file could be analyzed for spikes (though by eye these spikes may be very small at best </w:t>
      </w:r>
      <w:r w:rsidR="00C57CDD" w:rsidRPr="002D4578">
        <w:rPr>
          <w:rFonts w:ascii="Times New Roman" w:hAnsi="Times New Roman" w:cs="Times New Roman"/>
          <w:sz w:val="24"/>
          <w:szCs w:val="24"/>
        </w:rPr>
        <w:t xml:space="preserve">for </w:t>
      </w:r>
      <w:proofErr w:type="spellStart"/>
      <w:r w:rsidR="00C57CDD" w:rsidRPr="002D4578">
        <w:rPr>
          <w:rFonts w:ascii="Times New Roman" w:hAnsi="Times New Roman" w:cs="Times New Roman"/>
          <w:sz w:val="24"/>
          <w:szCs w:val="24"/>
        </w:rPr>
        <w:t>NeuroNexus</w:t>
      </w:r>
      <w:proofErr w:type="spellEnd"/>
      <w:r w:rsidR="00C57CDD" w:rsidRPr="002D4578">
        <w:rPr>
          <w:rFonts w:ascii="Times New Roman" w:hAnsi="Times New Roman" w:cs="Times New Roman"/>
          <w:sz w:val="24"/>
          <w:szCs w:val="24"/>
        </w:rPr>
        <w:t xml:space="preserve"> probes tested from 2020 to 2021 by JM</w:t>
      </w:r>
      <w:r w:rsidRPr="002D4578">
        <w:rPr>
          <w:rFonts w:ascii="Times New Roman" w:hAnsi="Times New Roman" w:cs="Times New Roman"/>
          <w:sz w:val="24"/>
          <w:szCs w:val="24"/>
        </w:rPr>
        <w:t>)</w:t>
      </w:r>
    </w:p>
    <w:p w14:paraId="254E1A4E" w14:textId="3D1EE590"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Green &gt;80% of the file is good (minus a few bad individual channels </w:t>
      </w:r>
      <w:proofErr w:type="spellStart"/>
      <w:r w:rsidRPr="002D4578">
        <w:rPr>
          <w:rFonts w:ascii="Times New Roman" w:hAnsi="Times New Roman" w:cs="Times New Roman"/>
          <w:sz w:val="24"/>
          <w:szCs w:val="24"/>
        </w:rPr>
        <w:t>etc</w:t>
      </w:r>
      <w:proofErr w:type="spellEnd"/>
      <w:r w:rsidRPr="002D4578">
        <w:rPr>
          <w:rFonts w:ascii="Times New Roman" w:hAnsi="Times New Roman" w:cs="Times New Roman"/>
          <w:sz w:val="24"/>
          <w:szCs w:val="24"/>
        </w:rPr>
        <w:t>)</w:t>
      </w:r>
    </w:p>
    <w:p w14:paraId="65599449" w14:textId="74A18151"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lastRenderedPageBreak/>
        <w:t xml:space="preserve">Yellow 50-80% of the file should be good. SPI cable was attached for at least half the file from the beginning of the recording. </w:t>
      </w:r>
    </w:p>
    <w:p w14:paraId="72EAE461" w14:textId="7BAB95C9"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Red &lt;50% of the file had solid SPI connection, the SPI cable came off before 30 min of recording, or the file started without a refresh of the software (thus had a lot of </w:t>
      </w:r>
      <w:proofErr w:type="spellStart"/>
      <w:r w:rsidRPr="002D4578">
        <w:rPr>
          <w:rFonts w:ascii="Times New Roman" w:hAnsi="Times New Roman" w:cs="Times New Roman"/>
          <w:sz w:val="24"/>
          <w:szCs w:val="24"/>
        </w:rPr>
        <w:t>Intan</w:t>
      </w:r>
      <w:proofErr w:type="spellEnd"/>
      <w:r w:rsidRPr="002D4578">
        <w:rPr>
          <w:rFonts w:ascii="Times New Roman" w:hAnsi="Times New Roman" w:cs="Times New Roman"/>
          <w:sz w:val="24"/>
          <w:szCs w:val="24"/>
        </w:rPr>
        <w:t xml:space="preserve"> issues with recording a line as solely that line without interference).</w:t>
      </w:r>
    </w:p>
    <w:p w14:paraId="009E447F" w14:textId="5A6F8CD5" w:rsidR="003F3C4D" w:rsidRPr="002D4578" w:rsidRDefault="003F3C4D" w:rsidP="003F3C4D">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Creat</w:t>
      </w:r>
      <w:r w:rsidR="00B3122F" w:rsidRPr="002D4578">
        <w:rPr>
          <w:rFonts w:ascii="Times New Roman" w:hAnsi="Times New Roman" w:cs="Times New Roman"/>
          <w:sz w:val="24"/>
          <w:szCs w:val="24"/>
        </w:rPr>
        <w:t xml:space="preserve">e </w:t>
      </w:r>
      <w:proofErr w:type="spellStart"/>
      <w:r w:rsidR="00B3122F" w:rsidRPr="002D4578">
        <w:rPr>
          <w:rFonts w:ascii="Times New Roman" w:hAnsi="Times New Roman" w:cs="Times New Roman"/>
          <w:sz w:val="24"/>
          <w:szCs w:val="24"/>
        </w:rPr>
        <w:t>LFP.mat</w:t>
      </w:r>
      <w:proofErr w:type="spellEnd"/>
      <w:r w:rsidR="00B3122F" w:rsidRPr="002D4578">
        <w:rPr>
          <w:rFonts w:ascii="Times New Roman" w:hAnsi="Times New Roman" w:cs="Times New Roman"/>
          <w:sz w:val="24"/>
          <w:szCs w:val="24"/>
        </w:rPr>
        <w:t xml:space="preserve"> files</w:t>
      </w:r>
    </w:p>
    <w:p w14:paraId="1ABEBA01" w14:textId="77777777" w:rsidR="007A5F8D" w:rsidRDefault="007A5F8D" w:rsidP="007A5F8D">
      <w:pPr>
        <w:pStyle w:val="ListParagraph"/>
        <w:numPr>
          <w:ilvl w:val="1"/>
          <w:numId w:val="1"/>
        </w:numPr>
        <w:rPr>
          <w:rFonts w:ascii="Times New Roman" w:hAnsi="Times New Roman" w:cs="Times New Roman"/>
          <w:sz w:val="24"/>
          <w:szCs w:val="24"/>
        </w:rPr>
      </w:pPr>
      <w:proofErr w:type="spellStart"/>
      <w:r w:rsidRPr="002D4578">
        <w:rPr>
          <w:rFonts w:ascii="Times New Roman" w:hAnsi="Times New Roman" w:cs="Times New Roman"/>
          <w:sz w:val="24"/>
          <w:szCs w:val="24"/>
        </w:rPr>
        <w:t>Script_analyze_choice_task_LFPs</w:t>
      </w:r>
      <w:proofErr w:type="spellEnd"/>
    </w:p>
    <w:p w14:paraId="21F27B93" w14:textId="48159F9C" w:rsidR="007A5F8D" w:rsidRPr="001E110D" w:rsidRDefault="007A5F8D" w:rsidP="007A5F8D">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file will CD through the directory and calculate the monopolar LFPs (</w:t>
      </w:r>
      <w:proofErr w:type="spellStart"/>
      <w:r w:rsidRPr="00A80461">
        <w:rPr>
          <w:rFonts w:ascii="Courier New" w:hAnsi="Courier New" w:cs="Courier New"/>
          <w:color w:val="000000"/>
          <w:sz w:val="20"/>
          <w:szCs w:val="20"/>
        </w:rPr>
        <w:t>calculate_monopolar_LFPs</w:t>
      </w:r>
      <w:proofErr w:type="spellEnd"/>
      <w:r w:rsidRPr="00096AD9">
        <w:rPr>
          <w:rFonts w:ascii="Times New Roman" w:hAnsi="Times New Roman" w:cs="Times New Roman"/>
          <w:color w:val="000000"/>
          <w:sz w:val="24"/>
          <w:szCs w:val="24"/>
        </w:rPr>
        <w:t>)</w:t>
      </w:r>
      <w:r w:rsidR="00FB7C52">
        <w:rPr>
          <w:rFonts w:ascii="Times New Roman" w:hAnsi="Times New Roman" w:cs="Times New Roman"/>
          <w:color w:val="000000"/>
          <w:sz w:val="24"/>
          <w:szCs w:val="24"/>
        </w:rPr>
        <w:t xml:space="preserve"> – see next code line</w:t>
      </w:r>
    </w:p>
    <w:p w14:paraId="6E7B8D9E" w14:textId="0569E167" w:rsidR="007A5F8D" w:rsidRPr="007A5F8D" w:rsidRDefault="007A5F8D" w:rsidP="007A5F8D">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This file does NOT </w:t>
      </w:r>
      <w:r w:rsidR="00353405">
        <w:rPr>
          <w:rFonts w:ascii="Times New Roman" w:hAnsi="Times New Roman" w:cs="Times New Roman"/>
          <w:color w:val="000000"/>
          <w:sz w:val="24"/>
          <w:szCs w:val="24"/>
        </w:rPr>
        <w:t>filter through</w:t>
      </w:r>
      <w:r>
        <w:rPr>
          <w:rFonts w:ascii="Times New Roman" w:hAnsi="Times New Roman" w:cs="Times New Roman"/>
          <w:color w:val="000000"/>
          <w:sz w:val="24"/>
          <w:szCs w:val="24"/>
        </w:rPr>
        <w:t xml:space="preserve"> ‘test’ electrophysiology files (</w:t>
      </w:r>
      <w:proofErr w:type="gramStart"/>
      <w:r>
        <w:rPr>
          <w:rFonts w:ascii="Times New Roman" w:hAnsi="Times New Roman" w:cs="Times New Roman"/>
          <w:color w:val="000000"/>
          <w:sz w:val="24"/>
          <w:szCs w:val="24"/>
        </w:rPr>
        <w:t>e.g.</w:t>
      </w:r>
      <w:proofErr w:type="gramEnd"/>
      <w:r>
        <w:rPr>
          <w:rFonts w:ascii="Times New Roman" w:hAnsi="Times New Roman" w:cs="Times New Roman"/>
          <w:color w:val="000000"/>
          <w:sz w:val="24"/>
          <w:szCs w:val="24"/>
        </w:rPr>
        <w:t xml:space="preserve"> files not associated with behavior but run to troubleshoot the </w:t>
      </w:r>
      <w:proofErr w:type="spellStart"/>
      <w:r>
        <w:rPr>
          <w:rFonts w:ascii="Times New Roman" w:hAnsi="Times New Roman" w:cs="Times New Roman"/>
          <w:color w:val="000000"/>
          <w:sz w:val="24"/>
          <w:szCs w:val="24"/>
        </w:rPr>
        <w:t>Intan</w:t>
      </w:r>
      <w:proofErr w:type="spellEnd"/>
      <w:r>
        <w:rPr>
          <w:rFonts w:ascii="Times New Roman" w:hAnsi="Times New Roman" w:cs="Times New Roman"/>
          <w:color w:val="000000"/>
          <w:sz w:val="24"/>
          <w:szCs w:val="24"/>
        </w:rPr>
        <w:t xml:space="preserve"> system, different SPI cables, spikes, </w:t>
      </w:r>
      <w:proofErr w:type="spellStart"/>
      <w:r>
        <w:rPr>
          <w:rFonts w:ascii="Times New Roman" w:hAnsi="Times New Roman" w:cs="Times New Roman"/>
          <w:color w:val="000000"/>
          <w:sz w:val="24"/>
          <w:szCs w:val="24"/>
        </w:rPr>
        <w:t>etc</w:t>
      </w:r>
      <w:proofErr w:type="spellEnd"/>
      <w:r>
        <w:rPr>
          <w:rFonts w:ascii="Times New Roman" w:hAnsi="Times New Roman" w:cs="Times New Roman"/>
          <w:color w:val="000000"/>
          <w:sz w:val="24"/>
          <w:szCs w:val="24"/>
        </w:rPr>
        <w:t>)</w:t>
      </w:r>
    </w:p>
    <w:p w14:paraId="3C24C5C0" w14:textId="2F7985B4" w:rsidR="00A80461" w:rsidRPr="00A80461" w:rsidRDefault="00A80461" w:rsidP="00A80461">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80461">
        <w:rPr>
          <w:rFonts w:ascii="Courier New" w:hAnsi="Courier New" w:cs="Courier New"/>
          <w:color w:val="000000"/>
          <w:sz w:val="20"/>
          <w:szCs w:val="20"/>
        </w:rPr>
        <w:t>[</w:t>
      </w:r>
      <w:proofErr w:type="spellStart"/>
      <w:r w:rsidRPr="00A80461">
        <w:rPr>
          <w:rFonts w:ascii="Courier New" w:hAnsi="Courier New" w:cs="Courier New"/>
          <w:color w:val="000000"/>
          <w:sz w:val="20"/>
          <w:szCs w:val="20"/>
        </w:rPr>
        <w:t>lfp_data</w:t>
      </w:r>
      <w:proofErr w:type="spellEnd"/>
      <w:r w:rsidRPr="00A80461">
        <w:rPr>
          <w:rFonts w:ascii="Courier New" w:hAnsi="Courier New" w:cs="Courier New"/>
          <w:color w:val="000000"/>
          <w:sz w:val="20"/>
          <w:szCs w:val="20"/>
        </w:rPr>
        <w:t xml:space="preserve">, </w:t>
      </w:r>
      <w:proofErr w:type="spellStart"/>
      <w:r w:rsidRPr="00A80461">
        <w:rPr>
          <w:rFonts w:ascii="Courier New" w:hAnsi="Courier New" w:cs="Courier New"/>
          <w:color w:val="000000"/>
          <w:sz w:val="20"/>
          <w:szCs w:val="20"/>
        </w:rPr>
        <w:t>actual_lfpFs</w:t>
      </w:r>
      <w:proofErr w:type="spellEnd"/>
      <w:r w:rsidRPr="00A80461">
        <w:rPr>
          <w:rFonts w:ascii="Courier New" w:hAnsi="Courier New" w:cs="Courier New"/>
          <w:color w:val="000000"/>
          <w:sz w:val="20"/>
          <w:szCs w:val="20"/>
        </w:rPr>
        <w:t xml:space="preserve">] = </w:t>
      </w:r>
      <w:proofErr w:type="spellStart"/>
      <w:r w:rsidRPr="00A80461">
        <w:rPr>
          <w:rFonts w:ascii="Courier New" w:hAnsi="Courier New" w:cs="Courier New"/>
          <w:color w:val="000000"/>
          <w:sz w:val="20"/>
          <w:szCs w:val="20"/>
        </w:rPr>
        <w:t>calculate_monopolar_</w:t>
      </w:r>
      <w:proofErr w:type="gramStart"/>
      <w:r w:rsidRPr="00A80461">
        <w:rPr>
          <w:rFonts w:ascii="Courier New" w:hAnsi="Courier New" w:cs="Courier New"/>
          <w:color w:val="000000"/>
          <w:sz w:val="20"/>
          <w:szCs w:val="20"/>
        </w:rPr>
        <w:t>LFPs</w:t>
      </w:r>
      <w:proofErr w:type="spellEnd"/>
      <w:r w:rsidRPr="00A80461">
        <w:rPr>
          <w:rFonts w:ascii="Courier New" w:hAnsi="Courier New" w:cs="Courier New"/>
          <w:color w:val="000000"/>
          <w:sz w:val="20"/>
          <w:szCs w:val="20"/>
        </w:rPr>
        <w:t>(</w:t>
      </w:r>
      <w:proofErr w:type="spellStart"/>
      <w:proofErr w:type="gramEnd"/>
      <w:r w:rsidRPr="00A80461">
        <w:rPr>
          <w:rFonts w:ascii="Courier New" w:hAnsi="Courier New" w:cs="Courier New"/>
          <w:color w:val="000000"/>
          <w:sz w:val="20"/>
          <w:szCs w:val="20"/>
        </w:rPr>
        <w:t>intan_folder</w:t>
      </w:r>
      <w:proofErr w:type="spellEnd"/>
      <w:r w:rsidRPr="00A80461">
        <w:rPr>
          <w:rFonts w:ascii="Courier New" w:hAnsi="Courier New" w:cs="Courier New"/>
          <w:color w:val="000000"/>
          <w:sz w:val="20"/>
          <w:szCs w:val="20"/>
        </w:rPr>
        <w:t xml:space="preserve">, </w:t>
      </w:r>
      <w:proofErr w:type="spellStart"/>
      <w:r w:rsidRPr="00A80461">
        <w:rPr>
          <w:rFonts w:ascii="Courier New" w:hAnsi="Courier New" w:cs="Courier New"/>
          <w:color w:val="000000"/>
          <w:sz w:val="20"/>
          <w:szCs w:val="20"/>
        </w:rPr>
        <w:t>target_Fs</w:t>
      </w:r>
      <w:proofErr w:type="spellEnd"/>
      <w:r w:rsidRPr="00A80461">
        <w:rPr>
          <w:rFonts w:ascii="Courier New" w:hAnsi="Courier New" w:cs="Courier New"/>
          <w:color w:val="000000"/>
          <w:sz w:val="20"/>
          <w:szCs w:val="20"/>
        </w:rPr>
        <w:t>)</w:t>
      </w:r>
    </w:p>
    <w:p w14:paraId="1B81300C" w14:textId="1DCA638D" w:rsidR="00A80461" w:rsidRPr="00096AD9"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 xml:space="preserve">This file does not need to be in </w:t>
      </w:r>
      <w:proofErr w:type="spellStart"/>
      <w:r w:rsidRPr="00096AD9">
        <w:rPr>
          <w:rFonts w:ascii="Times New Roman" w:hAnsi="Times New Roman" w:cs="Times New Roman"/>
          <w:color w:val="000000"/>
          <w:sz w:val="24"/>
          <w:szCs w:val="24"/>
        </w:rPr>
        <w:t>probe_type</w:t>
      </w:r>
      <w:proofErr w:type="spellEnd"/>
      <w:r w:rsidRPr="00096AD9">
        <w:rPr>
          <w:rFonts w:ascii="Times New Roman" w:hAnsi="Times New Roman" w:cs="Times New Roman"/>
          <w:color w:val="000000"/>
          <w:sz w:val="24"/>
          <w:szCs w:val="24"/>
        </w:rPr>
        <w:t xml:space="preserve"> order. It calculates the LFPs </w:t>
      </w:r>
      <w:r w:rsidR="00894E86">
        <w:rPr>
          <w:rFonts w:ascii="Times New Roman" w:hAnsi="Times New Roman" w:cs="Times New Roman"/>
          <w:color w:val="000000"/>
          <w:sz w:val="24"/>
          <w:szCs w:val="24"/>
        </w:rPr>
        <w:t>and generates</w:t>
      </w:r>
      <w:r w:rsidRPr="00096AD9">
        <w:rPr>
          <w:rFonts w:ascii="Times New Roman" w:hAnsi="Times New Roman" w:cs="Times New Roman"/>
          <w:color w:val="000000"/>
          <w:sz w:val="24"/>
          <w:szCs w:val="24"/>
        </w:rPr>
        <w:t xml:space="preserve"> _</w:t>
      </w:r>
      <w:proofErr w:type="spellStart"/>
      <w:r w:rsidRPr="00096AD9">
        <w:rPr>
          <w:rFonts w:ascii="Times New Roman" w:hAnsi="Times New Roman" w:cs="Times New Roman"/>
          <w:color w:val="000000"/>
          <w:sz w:val="24"/>
          <w:szCs w:val="24"/>
        </w:rPr>
        <w:t>lfp.mat</w:t>
      </w:r>
      <w:proofErr w:type="spellEnd"/>
      <w:r w:rsidRPr="00096AD9">
        <w:rPr>
          <w:rFonts w:ascii="Times New Roman" w:hAnsi="Times New Roman" w:cs="Times New Roman"/>
          <w:color w:val="000000"/>
          <w:sz w:val="24"/>
          <w:szCs w:val="24"/>
        </w:rPr>
        <w:t xml:space="preserve"> files.</w:t>
      </w:r>
    </w:p>
    <w:p w14:paraId="76D987FC" w14:textId="776AFADA" w:rsidR="00096AD9" w:rsidRPr="007A5F8D" w:rsidRDefault="00096AD9"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This is the SINGLE file (if you want to analyze a specific date)</w:t>
      </w:r>
    </w:p>
    <w:p w14:paraId="5E2670CF" w14:textId="4A88286C" w:rsidR="007A5F8D" w:rsidRPr="00096AD9" w:rsidRDefault="007A5F8D"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Data located in </w:t>
      </w:r>
      <w:proofErr w:type="spellStart"/>
      <w:r>
        <w:rPr>
          <w:rFonts w:ascii="Times New Roman" w:hAnsi="Times New Roman" w:cs="Times New Roman"/>
          <w:color w:val="000000"/>
          <w:sz w:val="24"/>
          <w:szCs w:val="24"/>
        </w:rPr>
        <w:t>RatID</w:t>
      </w:r>
      <w:proofErr w:type="spellEnd"/>
      <w:r>
        <w:rPr>
          <w:rFonts w:ascii="Times New Roman" w:hAnsi="Times New Roman" w:cs="Times New Roman"/>
          <w:color w:val="000000"/>
          <w:sz w:val="24"/>
          <w:szCs w:val="24"/>
        </w:rPr>
        <w:t>\processed\</w:t>
      </w:r>
      <w:proofErr w:type="spellStart"/>
      <w:r>
        <w:rPr>
          <w:rFonts w:ascii="Times New Roman" w:hAnsi="Times New Roman" w:cs="Times New Roman"/>
          <w:color w:val="000000"/>
          <w:sz w:val="24"/>
          <w:szCs w:val="24"/>
        </w:rPr>
        <w:t>sessionDate</w:t>
      </w:r>
      <w:proofErr w:type="spellEnd"/>
    </w:p>
    <w:p w14:paraId="7B788C8C" w14:textId="3EA716A3" w:rsidR="00550F1D" w:rsidRPr="00A80461" w:rsidRDefault="00550F1D" w:rsidP="00550F1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w:t>
      </w:r>
      <w:proofErr w:type="spellStart"/>
      <w:r w:rsidRPr="002D4578">
        <w:rPr>
          <w:rFonts w:ascii="Times New Roman" w:hAnsi="Times New Roman" w:cs="Times New Roman"/>
          <w:color w:val="000000"/>
          <w:sz w:val="24"/>
          <w:szCs w:val="24"/>
        </w:rPr>
        <w:t>ordered_lfp</w:t>
      </w:r>
      <w:proofErr w:type="spellEnd"/>
      <w:r w:rsidRPr="002D4578">
        <w:rPr>
          <w:rFonts w:ascii="Times New Roman" w:hAnsi="Times New Roman" w:cs="Times New Roman"/>
          <w:color w:val="000000"/>
          <w:sz w:val="24"/>
          <w:szCs w:val="24"/>
        </w:rPr>
        <w:t xml:space="preserve">, </w:t>
      </w:r>
      <w:proofErr w:type="spellStart"/>
      <w:r w:rsidRPr="002D4578">
        <w:rPr>
          <w:rFonts w:ascii="Times New Roman" w:hAnsi="Times New Roman" w:cs="Times New Roman"/>
          <w:color w:val="000000"/>
          <w:sz w:val="24"/>
          <w:szCs w:val="24"/>
        </w:rPr>
        <w:t>intan_site_order</w:t>
      </w:r>
      <w:proofErr w:type="spellEnd"/>
      <w:r w:rsidRPr="002D4578">
        <w:rPr>
          <w:rFonts w:ascii="Times New Roman" w:hAnsi="Times New Roman" w:cs="Times New Roman"/>
          <w:color w:val="000000"/>
          <w:sz w:val="24"/>
          <w:szCs w:val="24"/>
        </w:rPr>
        <w:t xml:space="preserve">, </w:t>
      </w:r>
      <w:proofErr w:type="spellStart"/>
      <w:r w:rsidRPr="002D4578">
        <w:rPr>
          <w:rFonts w:ascii="Times New Roman" w:hAnsi="Times New Roman" w:cs="Times New Roman"/>
          <w:color w:val="000000"/>
          <w:sz w:val="24"/>
          <w:szCs w:val="24"/>
        </w:rPr>
        <w:t>NNsite_order</w:t>
      </w:r>
      <w:proofErr w:type="spellEnd"/>
      <w:r w:rsidRPr="002D4578">
        <w:rPr>
          <w:rFonts w:ascii="Times New Roman" w:hAnsi="Times New Roman" w:cs="Times New Roman"/>
          <w:color w:val="000000"/>
          <w:sz w:val="24"/>
          <w:szCs w:val="24"/>
        </w:rPr>
        <w:t xml:space="preserve">] = </w:t>
      </w:r>
      <w:proofErr w:type="spellStart"/>
      <w:r w:rsidRPr="002D4578">
        <w:rPr>
          <w:rFonts w:ascii="Times New Roman" w:hAnsi="Times New Roman" w:cs="Times New Roman"/>
          <w:color w:val="000000"/>
          <w:sz w:val="24"/>
          <w:szCs w:val="24"/>
        </w:rPr>
        <w:t>lfp_by_probe_site_</w:t>
      </w:r>
      <w:proofErr w:type="gramStart"/>
      <w:r w:rsidRPr="002D4578">
        <w:rPr>
          <w:rFonts w:ascii="Times New Roman" w:hAnsi="Times New Roman" w:cs="Times New Roman"/>
          <w:color w:val="000000"/>
          <w:sz w:val="24"/>
          <w:szCs w:val="24"/>
        </w:rPr>
        <w:t>ALL</w:t>
      </w:r>
      <w:proofErr w:type="spellEnd"/>
      <w:r w:rsidRPr="002D4578">
        <w:rPr>
          <w:rFonts w:ascii="Times New Roman" w:hAnsi="Times New Roman" w:cs="Times New Roman"/>
          <w:color w:val="000000"/>
          <w:sz w:val="24"/>
          <w:szCs w:val="24"/>
        </w:rPr>
        <w:t>(</w:t>
      </w:r>
      <w:proofErr w:type="spellStart"/>
      <w:proofErr w:type="gramEnd"/>
      <w:r w:rsidRPr="002D4578">
        <w:rPr>
          <w:rFonts w:ascii="Times New Roman" w:hAnsi="Times New Roman" w:cs="Times New Roman"/>
          <w:color w:val="000000"/>
          <w:sz w:val="24"/>
          <w:szCs w:val="24"/>
        </w:rPr>
        <w:t>lfp_data</w:t>
      </w:r>
      <w:proofErr w:type="spellEnd"/>
      <w:r w:rsidRPr="002D4578">
        <w:rPr>
          <w:rFonts w:ascii="Times New Roman" w:hAnsi="Times New Roman" w:cs="Times New Roman"/>
          <w:color w:val="000000"/>
          <w:sz w:val="24"/>
          <w:szCs w:val="24"/>
        </w:rPr>
        <w:t xml:space="preserve">, </w:t>
      </w:r>
      <w:proofErr w:type="spellStart"/>
      <w:r w:rsidRPr="002D4578">
        <w:rPr>
          <w:rFonts w:ascii="Times New Roman" w:hAnsi="Times New Roman" w:cs="Times New Roman"/>
          <w:color w:val="000000"/>
          <w:sz w:val="24"/>
          <w:szCs w:val="24"/>
        </w:rPr>
        <w:t>probe_type</w:t>
      </w:r>
      <w:proofErr w:type="spellEnd"/>
      <w:r w:rsidRPr="002D4578">
        <w:rPr>
          <w:rFonts w:ascii="Times New Roman" w:hAnsi="Times New Roman" w:cs="Times New Roman"/>
          <w:color w:val="000000"/>
          <w:sz w:val="24"/>
          <w:szCs w:val="24"/>
        </w:rPr>
        <w:t>)</w:t>
      </w:r>
    </w:p>
    <w:p w14:paraId="2B1C3BD7" w14:textId="7A0C08C1" w:rsidR="00A80461" w:rsidRPr="00937475"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This file re-orders the _</w:t>
      </w:r>
      <w:proofErr w:type="spellStart"/>
      <w:r>
        <w:rPr>
          <w:rFonts w:ascii="Times New Roman" w:hAnsi="Times New Roman" w:cs="Times New Roman"/>
          <w:color w:val="000000"/>
          <w:sz w:val="24"/>
          <w:szCs w:val="24"/>
        </w:rPr>
        <w:t>LFP.mat</w:t>
      </w:r>
      <w:proofErr w:type="spellEnd"/>
      <w:r>
        <w:rPr>
          <w:rFonts w:ascii="Times New Roman" w:hAnsi="Times New Roman" w:cs="Times New Roman"/>
          <w:color w:val="000000"/>
          <w:sz w:val="24"/>
          <w:szCs w:val="24"/>
        </w:rPr>
        <w:t xml:space="preserve"> file </w:t>
      </w:r>
      <w:r w:rsidRPr="00096AD9">
        <w:rPr>
          <w:rFonts w:ascii="Times New Roman" w:hAnsi="Times New Roman" w:cs="Times New Roman"/>
          <w:color w:val="000000"/>
          <w:sz w:val="24"/>
          <w:szCs w:val="24"/>
        </w:rPr>
        <w:t xml:space="preserve">generated from </w:t>
      </w:r>
      <w:proofErr w:type="spellStart"/>
      <w:r w:rsidRPr="00096AD9">
        <w:rPr>
          <w:rFonts w:ascii="Times New Roman" w:hAnsi="Times New Roman" w:cs="Times New Roman"/>
          <w:color w:val="000000"/>
          <w:sz w:val="24"/>
          <w:szCs w:val="24"/>
        </w:rPr>
        <w:t>calculate_monopolar_LFPs</w:t>
      </w:r>
      <w:proofErr w:type="spellEnd"/>
      <w:r w:rsidRPr="00096AD9">
        <w:rPr>
          <w:rFonts w:ascii="Times New Roman" w:hAnsi="Times New Roman" w:cs="Times New Roman"/>
          <w:color w:val="000000"/>
          <w:sz w:val="24"/>
          <w:szCs w:val="24"/>
        </w:rPr>
        <w:t xml:space="preserve"> </w:t>
      </w:r>
      <w:r w:rsidR="00096AD9" w:rsidRPr="00096AD9">
        <w:rPr>
          <w:rFonts w:ascii="Times New Roman" w:hAnsi="Times New Roman" w:cs="Times New Roman"/>
          <w:color w:val="000000"/>
          <w:sz w:val="24"/>
          <w:szCs w:val="24"/>
        </w:rPr>
        <w:t>(single files) and the script to run all the files (from a and b)</w:t>
      </w:r>
      <w:r w:rsidR="00096AD9">
        <w:rPr>
          <w:rFonts w:ascii="Courier New" w:hAnsi="Courier New" w:cs="Courier New"/>
          <w:color w:val="000000"/>
          <w:sz w:val="20"/>
          <w:szCs w:val="20"/>
        </w:rPr>
        <w:t xml:space="preserve"> </w:t>
      </w:r>
      <w:r w:rsidRPr="00096AD9">
        <w:rPr>
          <w:rFonts w:ascii="Times New Roman" w:hAnsi="Times New Roman" w:cs="Times New Roman"/>
          <w:color w:val="000000"/>
          <w:sz w:val="24"/>
          <w:szCs w:val="24"/>
        </w:rPr>
        <w:t xml:space="preserve">and orders the file according to </w:t>
      </w:r>
      <w:proofErr w:type="spellStart"/>
      <w:r w:rsidRPr="00096AD9">
        <w:rPr>
          <w:rFonts w:ascii="Times New Roman" w:hAnsi="Times New Roman" w:cs="Times New Roman"/>
          <w:color w:val="000000"/>
          <w:sz w:val="24"/>
          <w:szCs w:val="24"/>
        </w:rPr>
        <w:t>probe_type</w:t>
      </w:r>
      <w:proofErr w:type="spellEnd"/>
    </w:p>
    <w:p w14:paraId="3AB8D9A3" w14:textId="79E89943" w:rsidR="00937475" w:rsidRDefault="00937475" w:rsidP="00937475">
      <w:pPr>
        <w:autoSpaceDE w:val="0"/>
        <w:autoSpaceDN w:val="0"/>
        <w:adjustRightInd w:val="0"/>
        <w:spacing w:after="0" w:line="240" w:lineRule="auto"/>
        <w:rPr>
          <w:rFonts w:ascii="Times New Roman" w:hAnsi="Times New Roman" w:cs="Times New Roman"/>
          <w:sz w:val="24"/>
          <w:szCs w:val="24"/>
        </w:rPr>
      </w:pPr>
    </w:p>
    <w:p w14:paraId="0F33C6FF" w14:textId="75D875F9" w:rsidR="00937475" w:rsidRPr="00937475" w:rsidRDefault="00937475" w:rsidP="00937475">
      <w:pPr>
        <w:rPr>
          <w:rFonts w:ascii="Times New Roman" w:hAnsi="Times New Roman" w:cs="Times New Roman"/>
          <w:sz w:val="24"/>
          <w:szCs w:val="24"/>
        </w:rPr>
      </w:pPr>
      <w:r>
        <w:rPr>
          <w:rFonts w:ascii="Times New Roman" w:hAnsi="Times New Roman" w:cs="Times New Roman"/>
          <w:sz w:val="24"/>
          <w:szCs w:val="24"/>
        </w:rPr>
        <w:t xml:space="preserve">For Power Spectra/Differential analysis – Use generated </w:t>
      </w:r>
      <w:proofErr w:type="spellStart"/>
      <w:r>
        <w:rPr>
          <w:rFonts w:ascii="Times New Roman" w:hAnsi="Times New Roman" w:cs="Times New Roman"/>
          <w:sz w:val="24"/>
          <w:szCs w:val="24"/>
        </w:rPr>
        <w:t>lfp</w:t>
      </w:r>
      <w:proofErr w:type="spellEnd"/>
      <w:r>
        <w:rPr>
          <w:rFonts w:ascii="Times New Roman" w:hAnsi="Times New Roman" w:cs="Times New Roman"/>
          <w:sz w:val="24"/>
          <w:szCs w:val="24"/>
        </w:rPr>
        <w:t xml:space="preserve"> files to calculate power spectra density (</w:t>
      </w:r>
      <w:proofErr w:type="spellStart"/>
      <w:r>
        <w:rPr>
          <w:rFonts w:ascii="Times New Roman" w:hAnsi="Times New Roman" w:cs="Times New Roman"/>
          <w:sz w:val="24"/>
          <w:szCs w:val="24"/>
        </w:rPr>
        <w:t>pwelch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diffpower</w:t>
      </w:r>
      <w:proofErr w:type="spellEnd"/>
      <w:r>
        <w:rPr>
          <w:rFonts w:ascii="Times New Roman" w:hAnsi="Times New Roman" w:cs="Times New Roman"/>
          <w:sz w:val="24"/>
          <w:szCs w:val="24"/>
        </w:rPr>
        <w:t xml:space="preserve"> (differentials) data.</w:t>
      </w:r>
    </w:p>
    <w:p w14:paraId="63DECF25" w14:textId="1B77B2F8" w:rsidR="0056137F" w:rsidRDefault="0056137F" w:rsidP="0093747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Script_extract_power_spectra</w:t>
      </w:r>
      <w:proofErr w:type="spellEnd"/>
      <w:r w:rsidR="00964501">
        <w:rPr>
          <w:rFonts w:ascii="Times New Roman" w:hAnsi="Times New Roman" w:cs="Times New Roman"/>
          <w:sz w:val="24"/>
          <w:szCs w:val="24"/>
        </w:rPr>
        <w:t xml:space="preserve"> (run on </w:t>
      </w:r>
      <w:proofErr w:type="spellStart"/>
      <w:r w:rsidR="00964501">
        <w:rPr>
          <w:rFonts w:ascii="Times New Roman" w:hAnsi="Times New Roman" w:cs="Times New Roman"/>
          <w:sz w:val="24"/>
          <w:szCs w:val="24"/>
        </w:rPr>
        <w:t>ordered_lfps</w:t>
      </w:r>
      <w:proofErr w:type="spellEnd"/>
      <w:r w:rsidR="00964501">
        <w:rPr>
          <w:rFonts w:ascii="Times New Roman" w:hAnsi="Times New Roman" w:cs="Times New Roman"/>
          <w:sz w:val="24"/>
          <w:szCs w:val="24"/>
        </w:rPr>
        <w:t xml:space="preserve"> AFTER you run ‘d’ for single files or ‘c’ for all folders)</w:t>
      </w:r>
    </w:p>
    <w:p w14:paraId="5F593CFF" w14:textId="7EC0F908" w:rsidR="0056137F" w:rsidRDefault="0056137F" w:rsidP="009374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file generates diff</w:t>
      </w:r>
      <w:r w:rsidR="00096AD9">
        <w:rPr>
          <w:rFonts w:ascii="Times New Roman" w:hAnsi="Times New Roman" w:cs="Times New Roman"/>
          <w:sz w:val="24"/>
          <w:szCs w:val="24"/>
        </w:rPr>
        <w:t xml:space="preserve"> (_</w:t>
      </w:r>
      <w:proofErr w:type="spellStart"/>
      <w:r w:rsidR="00096AD9">
        <w:rPr>
          <w:rFonts w:ascii="Times New Roman" w:hAnsi="Times New Roman" w:cs="Times New Roman"/>
          <w:sz w:val="24"/>
          <w:szCs w:val="24"/>
        </w:rPr>
        <w:t>diffpower.mat</w:t>
      </w:r>
      <w:proofErr w:type="spellEnd"/>
      <w:r w:rsidR="00096AD9">
        <w:rPr>
          <w:rFonts w:ascii="Times New Roman" w:hAnsi="Times New Roman" w:cs="Times New Roman"/>
          <w:sz w:val="24"/>
          <w:szCs w:val="24"/>
        </w:rPr>
        <w:t>)</w:t>
      </w:r>
      <w:r>
        <w:rPr>
          <w:rFonts w:ascii="Times New Roman" w:hAnsi="Times New Roman" w:cs="Times New Roman"/>
          <w:sz w:val="24"/>
          <w:szCs w:val="24"/>
        </w:rPr>
        <w:t xml:space="preserve"> and monopolar LFPs</w:t>
      </w:r>
      <w:r w:rsidR="00096AD9">
        <w:rPr>
          <w:rFonts w:ascii="Times New Roman" w:hAnsi="Times New Roman" w:cs="Times New Roman"/>
          <w:sz w:val="24"/>
          <w:szCs w:val="24"/>
        </w:rPr>
        <w:t xml:space="preserve"> (_</w:t>
      </w:r>
      <w:proofErr w:type="spellStart"/>
      <w:r w:rsidR="00096AD9">
        <w:rPr>
          <w:rFonts w:ascii="Times New Roman" w:hAnsi="Times New Roman" w:cs="Times New Roman"/>
          <w:sz w:val="24"/>
          <w:szCs w:val="24"/>
        </w:rPr>
        <w:t>monopolarpower.mat</w:t>
      </w:r>
      <w:proofErr w:type="spellEnd"/>
      <w:r w:rsidR="00096AD9">
        <w:rPr>
          <w:rFonts w:ascii="Times New Roman" w:hAnsi="Times New Roman" w:cs="Times New Roman"/>
          <w:sz w:val="24"/>
          <w:szCs w:val="24"/>
        </w:rPr>
        <w:t>)</w:t>
      </w:r>
      <w:r w:rsidR="002916A5">
        <w:rPr>
          <w:rFonts w:ascii="Times New Roman" w:hAnsi="Times New Roman" w:cs="Times New Roman"/>
          <w:sz w:val="24"/>
          <w:szCs w:val="24"/>
        </w:rPr>
        <w:t xml:space="preserve"> as a full script through the directories. Requires </w:t>
      </w:r>
      <w:proofErr w:type="spellStart"/>
      <w:r w:rsidR="002916A5">
        <w:rPr>
          <w:rFonts w:ascii="Times New Roman" w:hAnsi="Times New Roman" w:cs="Times New Roman"/>
          <w:sz w:val="24"/>
          <w:szCs w:val="24"/>
        </w:rPr>
        <w:t>probe_type</w:t>
      </w:r>
      <w:proofErr w:type="spellEnd"/>
    </w:p>
    <w:p w14:paraId="0B5236AF" w14:textId="05A98B41" w:rsidR="00096AD9" w:rsidRDefault="00096AD9" w:rsidP="009374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Dependencies</w:t>
      </w:r>
      <w:r w:rsidR="002916A5">
        <w:rPr>
          <w:rFonts w:ascii="Times New Roman" w:hAnsi="Times New Roman" w:cs="Times New Roman"/>
          <w:sz w:val="24"/>
          <w:szCs w:val="24"/>
        </w:rPr>
        <w:t xml:space="preserve"> (</w:t>
      </w:r>
      <w:proofErr w:type="spellStart"/>
      <w:r w:rsidR="002916A5">
        <w:rPr>
          <w:rFonts w:ascii="Times New Roman" w:hAnsi="Times New Roman" w:cs="Times New Roman"/>
          <w:sz w:val="24"/>
          <w:szCs w:val="24"/>
        </w:rPr>
        <w:t>monopolarpower</w:t>
      </w:r>
      <w:proofErr w:type="spellEnd"/>
      <w:r w:rsidR="002916A5">
        <w:rPr>
          <w:rFonts w:ascii="Times New Roman" w:hAnsi="Times New Roman" w:cs="Times New Roman"/>
          <w:sz w:val="24"/>
          <w:szCs w:val="24"/>
        </w:rPr>
        <w:t>)</w:t>
      </w:r>
    </w:p>
    <w:p w14:paraId="1A69B167" w14:textId="4AB8B462"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ordered_lfp</w:t>
      </w:r>
      <w:proofErr w:type="spellEnd"/>
      <w:r w:rsidRPr="002916A5">
        <w:rPr>
          <w:rFonts w:ascii="Courier New" w:hAnsi="Courier New" w:cs="Courier New"/>
          <w:color w:val="000000"/>
          <w:sz w:val="20"/>
          <w:szCs w:val="20"/>
        </w:rPr>
        <w:t xml:space="preserve">, </w:t>
      </w:r>
      <w:proofErr w:type="spellStart"/>
      <w:r w:rsidRPr="002916A5">
        <w:rPr>
          <w:rFonts w:ascii="Courier New" w:hAnsi="Courier New" w:cs="Courier New"/>
          <w:color w:val="000000"/>
          <w:sz w:val="20"/>
          <w:szCs w:val="20"/>
        </w:rPr>
        <w:t>intan_site_order</w:t>
      </w:r>
      <w:proofErr w:type="spellEnd"/>
      <w:r w:rsidRPr="002916A5">
        <w:rPr>
          <w:rFonts w:ascii="Courier New" w:hAnsi="Courier New" w:cs="Courier New"/>
          <w:color w:val="000000"/>
          <w:sz w:val="20"/>
          <w:szCs w:val="20"/>
        </w:rPr>
        <w:t xml:space="preserve">, </w:t>
      </w:r>
      <w:proofErr w:type="spellStart"/>
      <w:r w:rsidRPr="002916A5">
        <w:rPr>
          <w:rFonts w:ascii="Courier New" w:hAnsi="Courier New" w:cs="Courier New"/>
          <w:color w:val="000000"/>
          <w:sz w:val="20"/>
          <w:szCs w:val="20"/>
        </w:rPr>
        <w:t>site_order</w:t>
      </w:r>
      <w:proofErr w:type="spellEnd"/>
      <w:r w:rsidRPr="002916A5">
        <w:rPr>
          <w:rFonts w:ascii="Courier New" w:hAnsi="Courier New" w:cs="Courier New"/>
          <w:color w:val="000000"/>
          <w:sz w:val="20"/>
          <w:szCs w:val="20"/>
        </w:rPr>
        <w:t xml:space="preserve">] = </w:t>
      </w:r>
      <w:proofErr w:type="spellStart"/>
      <w:r w:rsidRPr="002916A5">
        <w:rPr>
          <w:rFonts w:ascii="Courier New" w:hAnsi="Courier New" w:cs="Courier New"/>
          <w:color w:val="000000"/>
          <w:sz w:val="20"/>
          <w:szCs w:val="20"/>
        </w:rPr>
        <w:t>lfp_by_probe_site_</w:t>
      </w:r>
      <w:proofErr w:type="gramStart"/>
      <w:r w:rsidRPr="002916A5">
        <w:rPr>
          <w:rFonts w:ascii="Courier New" w:hAnsi="Courier New" w:cs="Courier New"/>
          <w:color w:val="000000"/>
          <w:sz w:val="20"/>
          <w:szCs w:val="20"/>
        </w:rPr>
        <w:t>ALL</w:t>
      </w:r>
      <w:proofErr w:type="spellEnd"/>
      <w:r w:rsidRPr="002916A5">
        <w:rPr>
          <w:rFonts w:ascii="Courier New" w:hAnsi="Courier New" w:cs="Courier New"/>
          <w:color w:val="000000"/>
          <w:sz w:val="20"/>
          <w:szCs w:val="20"/>
        </w:rPr>
        <w:t>(</w:t>
      </w:r>
      <w:proofErr w:type="spellStart"/>
      <w:proofErr w:type="gramEnd"/>
      <w:r w:rsidRPr="002916A5">
        <w:rPr>
          <w:rFonts w:ascii="Courier New" w:hAnsi="Courier New" w:cs="Courier New"/>
          <w:color w:val="000000"/>
          <w:sz w:val="20"/>
          <w:szCs w:val="20"/>
        </w:rPr>
        <w:t>lfp_data</w:t>
      </w:r>
      <w:proofErr w:type="spellEnd"/>
      <w:r w:rsidRPr="002916A5">
        <w:rPr>
          <w:rFonts w:ascii="Courier New" w:hAnsi="Courier New" w:cs="Courier New"/>
          <w:color w:val="000000"/>
          <w:sz w:val="20"/>
          <w:szCs w:val="20"/>
        </w:rPr>
        <w:t xml:space="preserve">, </w:t>
      </w:r>
      <w:proofErr w:type="spellStart"/>
      <w:r w:rsidRPr="002916A5">
        <w:rPr>
          <w:rFonts w:ascii="Courier New" w:hAnsi="Courier New" w:cs="Courier New"/>
          <w:color w:val="000000"/>
          <w:sz w:val="20"/>
          <w:szCs w:val="20"/>
        </w:rPr>
        <w:t>probe_type</w:t>
      </w:r>
      <w:proofErr w:type="spellEnd"/>
      <w:r w:rsidRPr="002916A5">
        <w:rPr>
          <w:rFonts w:ascii="Courier New" w:hAnsi="Courier New" w:cs="Courier New"/>
          <w:color w:val="000000"/>
          <w:sz w:val="20"/>
          <w:szCs w:val="20"/>
        </w:rPr>
        <w:t>);</w:t>
      </w:r>
      <w:r w:rsidR="001E110D">
        <w:rPr>
          <w:rFonts w:ascii="Courier New" w:hAnsi="Courier New" w:cs="Courier New"/>
          <w:color w:val="000000"/>
          <w:sz w:val="20"/>
          <w:szCs w:val="20"/>
        </w:rPr>
        <w:t xml:space="preserve"> % Orders the </w:t>
      </w:r>
      <w:proofErr w:type="spellStart"/>
      <w:r w:rsidR="001E110D">
        <w:rPr>
          <w:rFonts w:ascii="Courier New" w:hAnsi="Courier New" w:cs="Courier New"/>
          <w:color w:val="000000"/>
          <w:sz w:val="20"/>
          <w:szCs w:val="20"/>
        </w:rPr>
        <w:t>lfps</w:t>
      </w:r>
      <w:proofErr w:type="spellEnd"/>
      <w:r w:rsidR="001E110D">
        <w:rPr>
          <w:rFonts w:ascii="Courier New" w:hAnsi="Courier New" w:cs="Courier New"/>
          <w:color w:val="000000"/>
          <w:sz w:val="20"/>
          <w:szCs w:val="20"/>
        </w:rPr>
        <w:t xml:space="preserve"> by probe site mapping; for single files</w:t>
      </w:r>
    </w:p>
    <w:p w14:paraId="31F1218D" w14:textId="0066B47F"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power_lfps</w:t>
      </w:r>
      <w:proofErr w:type="spellEnd"/>
      <w:r w:rsidRPr="002916A5">
        <w:rPr>
          <w:rFonts w:ascii="Courier New" w:hAnsi="Courier New" w:cs="Courier New"/>
          <w:color w:val="000000"/>
          <w:sz w:val="20"/>
          <w:szCs w:val="20"/>
        </w:rPr>
        <w:t xml:space="preserve">, f] = </w:t>
      </w:r>
      <w:proofErr w:type="spellStart"/>
      <w:r w:rsidRPr="002916A5">
        <w:rPr>
          <w:rFonts w:ascii="Courier New" w:hAnsi="Courier New" w:cs="Courier New"/>
          <w:color w:val="000000"/>
          <w:sz w:val="20"/>
          <w:szCs w:val="20"/>
        </w:rPr>
        <w:t>extract_power</w:t>
      </w:r>
      <w:proofErr w:type="spellEnd"/>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ordered_</w:t>
      </w:r>
      <w:proofErr w:type="gramStart"/>
      <w:r w:rsidRPr="002916A5">
        <w:rPr>
          <w:rFonts w:ascii="Courier New" w:hAnsi="Courier New" w:cs="Courier New"/>
          <w:color w:val="000000"/>
          <w:sz w:val="20"/>
          <w:szCs w:val="20"/>
        </w:rPr>
        <w:t>lfp,Fs</w:t>
      </w:r>
      <w:proofErr w:type="spellEnd"/>
      <w:proofErr w:type="gramEnd"/>
      <w:r w:rsidRPr="002916A5">
        <w:rPr>
          <w:rFonts w:ascii="Courier New" w:hAnsi="Courier New" w:cs="Courier New"/>
          <w:color w:val="000000"/>
          <w:sz w:val="20"/>
          <w:szCs w:val="20"/>
        </w:rPr>
        <w:t>);</w:t>
      </w:r>
      <w:r w:rsidR="00964501">
        <w:rPr>
          <w:rFonts w:ascii="Courier New" w:hAnsi="Courier New" w:cs="Courier New"/>
          <w:color w:val="000000"/>
          <w:sz w:val="20"/>
          <w:szCs w:val="20"/>
        </w:rPr>
        <w:t xml:space="preserve"> % This one does one single file</w:t>
      </w:r>
    </w:p>
    <w:p w14:paraId="0B620721" w14:textId="22ABE81C" w:rsidR="002916A5" w:rsidRDefault="002916A5" w:rsidP="009374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Dependencies (</w:t>
      </w:r>
      <w:proofErr w:type="spellStart"/>
      <w:r>
        <w:rPr>
          <w:rFonts w:ascii="Times New Roman" w:hAnsi="Times New Roman" w:cs="Times New Roman"/>
          <w:sz w:val="24"/>
          <w:szCs w:val="24"/>
        </w:rPr>
        <w:t>diffpower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NNsite</w:t>
      </w:r>
      <w:proofErr w:type="spellEnd"/>
      <w:r>
        <w:rPr>
          <w:rFonts w:ascii="Times New Roman" w:hAnsi="Times New Roman" w:cs="Times New Roman"/>
          <w:sz w:val="24"/>
          <w:szCs w:val="24"/>
        </w:rPr>
        <w:t>)</w:t>
      </w:r>
    </w:p>
    <w:p w14:paraId="5F587D4F"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proofErr w:type="spellStart"/>
      <w:r w:rsidRPr="002916A5">
        <w:rPr>
          <w:rFonts w:ascii="Courier New" w:hAnsi="Courier New" w:cs="Courier New"/>
          <w:color w:val="000000"/>
          <w:sz w:val="20"/>
          <w:szCs w:val="20"/>
        </w:rPr>
        <w:t>lfp_NNsite_diff</w:t>
      </w:r>
      <w:proofErr w:type="spellEnd"/>
      <w:r w:rsidRPr="002916A5">
        <w:rPr>
          <w:rFonts w:ascii="Courier New" w:hAnsi="Courier New" w:cs="Courier New"/>
          <w:color w:val="000000"/>
          <w:sz w:val="20"/>
          <w:szCs w:val="20"/>
        </w:rPr>
        <w:t xml:space="preserve"> = </w:t>
      </w:r>
      <w:proofErr w:type="spellStart"/>
      <w:r w:rsidRPr="002916A5">
        <w:rPr>
          <w:rFonts w:ascii="Courier New" w:hAnsi="Courier New" w:cs="Courier New"/>
          <w:color w:val="000000"/>
          <w:sz w:val="20"/>
          <w:szCs w:val="20"/>
        </w:rPr>
        <w:t>diff_probe_site_</w:t>
      </w:r>
      <w:proofErr w:type="gramStart"/>
      <w:r w:rsidRPr="002916A5">
        <w:rPr>
          <w:rFonts w:ascii="Courier New" w:hAnsi="Courier New" w:cs="Courier New"/>
          <w:color w:val="000000"/>
          <w:sz w:val="20"/>
          <w:szCs w:val="20"/>
        </w:rPr>
        <w:t>mapping</w:t>
      </w:r>
      <w:proofErr w:type="spellEnd"/>
      <w:r w:rsidRPr="002916A5">
        <w:rPr>
          <w:rFonts w:ascii="Courier New" w:hAnsi="Courier New" w:cs="Courier New"/>
          <w:color w:val="000000"/>
          <w:sz w:val="20"/>
          <w:szCs w:val="20"/>
        </w:rPr>
        <w:t>(</w:t>
      </w:r>
      <w:proofErr w:type="spellStart"/>
      <w:proofErr w:type="gramEnd"/>
      <w:r w:rsidRPr="002916A5">
        <w:rPr>
          <w:rFonts w:ascii="Courier New" w:hAnsi="Courier New" w:cs="Courier New"/>
          <w:color w:val="000000"/>
          <w:sz w:val="20"/>
          <w:szCs w:val="20"/>
        </w:rPr>
        <w:t>lfp_data</w:t>
      </w:r>
      <w:proofErr w:type="spellEnd"/>
      <w:r w:rsidRPr="002916A5">
        <w:rPr>
          <w:rFonts w:ascii="Courier New" w:hAnsi="Courier New" w:cs="Courier New"/>
          <w:color w:val="000000"/>
          <w:sz w:val="20"/>
          <w:szCs w:val="20"/>
        </w:rPr>
        <w:t xml:space="preserve">, </w:t>
      </w:r>
      <w:proofErr w:type="spellStart"/>
      <w:r w:rsidRPr="002916A5">
        <w:rPr>
          <w:rFonts w:ascii="Courier New" w:hAnsi="Courier New" w:cs="Courier New"/>
          <w:color w:val="000000"/>
          <w:sz w:val="20"/>
          <w:szCs w:val="20"/>
        </w:rPr>
        <w:t>probe_type</w:t>
      </w:r>
      <w:proofErr w:type="spellEnd"/>
      <w:r w:rsidRPr="002916A5">
        <w:rPr>
          <w:rFonts w:ascii="Courier New" w:hAnsi="Courier New" w:cs="Courier New"/>
          <w:color w:val="000000"/>
          <w:sz w:val="20"/>
          <w:szCs w:val="20"/>
        </w:rPr>
        <w:t>);</w:t>
      </w:r>
    </w:p>
    <w:p w14:paraId="2E0F24E6" w14:textId="22425346"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power_lfps_diff</w:t>
      </w:r>
      <w:proofErr w:type="spellEnd"/>
      <w:r w:rsidRPr="002916A5">
        <w:rPr>
          <w:rFonts w:ascii="Courier New" w:hAnsi="Courier New" w:cs="Courier New"/>
          <w:color w:val="000000"/>
          <w:sz w:val="20"/>
          <w:szCs w:val="20"/>
        </w:rPr>
        <w:t xml:space="preserve">, f] = </w:t>
      </w:r>
      <w:proofErr w:type="spellStart"/>
      <w:r w:rsidRPr="002916A5">
        <w:rPr>
          <w:rFonts w:ascii="Courier New" w:hAnsi="Courier New" w:cs="Courier New"/>
          <w:color w:val="000000"/>
          <w:sz w:val="20"/>
          <w:szCs w:val="20"/>
        </w:rPr>
        <w:t>extract_power</w:t>
      </w:r>
      <w:proofErr w:type="spellEnd"/>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lfp_NNsite_</w:t>
      </w:r>
      <w:proofErr w:type="gramStart"/>
      <w:r w:rsidRPr="002916A5">
        <w:rPr>
          <w:rFonts w:ascii="Courier New" w:hAnsi="Courier New" w:cs="Courier New"/>
          <w:color w:val="000000"/>
          <w:sz w:val="20"/>
          <w:szCs w:val="20"/>
        </w:rPr>
        <w:t>diff,Fs</w:t>
      </w:r>
      <w:proofErr w:type="spellEnd"/>
      <w:proofErr w:type="gramEnd"/>
      <w:r w:rsidRPr="002916A5">
        <w:rPr>
          <w:rFonts w:ascii="Courier New" w:hAnsi="Courier New" w:cs="Courier New"/>
          <w:color w:val="000000"/>
          <w:sz w:val="20"/>
          <w:szCs w:val="20"/>
        </w:rPr>
        <w:t>);</w:t>
      </w:r>
    </w:p>
    <w:p w14:paraId="6581750D" w14:textId="31197B0D" w:rsidR="002916A5" w:rsidRPr="002916A5" w:rsidRDefault="002916A5" w:rsidP="00937475">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916A5">
        <w:rPr>
          <w:rFonts w:ascii="Times New Roman" w:hAnsi="Times New Roman" w:cs="Times New Roman"/>
          <w:color w:val="000000"/>
          <w:sz w:val="24"/>
          <w:szCs w:val="24"/>
        </w:rPr>
        <w:t>Dependencies (</w:t>
      </w:r>
      <w:proofErr w:type="spellStart"/>
      <w:r w:rsidRPr="002916A5">
        <w:rPr>
          <w:rFonts w:ascii="Times New Roman" w:hAnsi="Times New Roman" w:cs="Times New Roman"/>
          <w:color w:val="000000"/>
          <w:sz w:val="24"/>
          <w:szCs w:val="24"/>
        </w:rPr>
        <w:t>diffpower</w:t>
      </w:r>
      <w:proofErr w:type="spellEnd"/>
      <w:r w:rsidRPr="002916A5">
        <w:rPr>
          <w:rFonts w:ascii="Times New Roman" w:hAnsi="Times New Roman" w:cs="Times New Roman"/>
          <w:color w:val="000000"/>
          <w:sz w:val="24"/>
          <w:szCs w:val="24"/>
        </w:rPr>
        <w:t>, Cambridge probes)</w:t>
      </w:r>
    </w:p>
    <w:p w14:paraId="58C7D674"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proofErr w:type="spellStart"/>
      <w:r w:rsidRPr="002916A5">
        <w:rPr>
          <w:rFonts w:ascii="Courier New" w:hAnsi="Courier New" w:cs="Courier New"/>
          <w:color w:val="000000"/>
          <w:sz w:val="20"/>
          <w:szCs w:val="20"/>
        </w:rPr>
        <w:t>diff_lfps</w:t>
      </w:r>
      <w:proofErr w:type="spellEnd"/>
      <w:r w:rsidRPr="002916A5">
        <w:rPr>
          <w:rFonts w:ascii="Courier New" w:hAnsi="Courier New" w:cs="Courier New"/>
          <w:color w:val="000000"/>
          <w:sz w:val="20"/>
          <w:szCs w:val="20"/>
        </w:rPr>
        <w:t xml:space="preserve"> = </w:t>
      </w:r>
      <w:proofErr w:type="spellStart"/>
      <w:r w:rsidRPr="002916A5">
        <w:rPr>
          <w:rFonts w:ascii="Courier New" w:hAnsi="Courier New" w:cs="Courier New"/>
          <w:color w:val="000000"/>
          <w:sz w:val="20"/>
          <w:szCs w:val="20"/>
        </w:rPr>
        <w:t>diff_probe_site_mapping_</w:t>
      </w:r>
      <w:proofErr w:type="gramStart"/>
      <w:r w:rsidRPr="002916A5">
        <w:rPr>
          <w:rFonts w:ascii="Courier New" w:hAnsi="Courier New" w:cs="Courier New"/>
          <w:color w:val="000000"/>
          <w:sz w:val="20"/>
          <w:szCs w:val="20"/>
        </w:rPr>
        <w:t>CAMBRIDGE</w:t>
      </w:r>
      <w:proofErr w:type="spellEnd"/>
      <w:r w:rsidRPr="002916A5">
        <w:rPr>
          <w:rFonts w:ascii="Courier New" w:hAnsi="Courier New" w:cs="Courier New"/>
          <w:color w:val="000000"/>
          <w:sz w:val="20"/>
          <w:szCs w:val="20"/>
        </w:rPr>
        <w:t>(</w:t>
      </w:r>
      <w:proofErr w:type="spellStart"/>
      <w:proofErr w:type="gramEnd"/>
      <w:r w:rsidRPr="002916A5">
        <w:rPr>
          <w:rFonts w:ascii="Courier New" w:hAnsi="Courier New" w:cs="Courier New"/>
          <w:color w:val="000000"/>
          <w:sz w:val="20"/>
          <w:szCs w:val="20"/>
        </w:rPr>
        <w:t>lfp_data</w:t>
      </w:r>
      <w:proofErr w:type="spellEnd"/>
      <w:r w:rsidRPr="002916A5">
        <w:rPr>
          <w:rFonts w:ascii="Courier New" w:hAnsi="Courier New" w:cs="Courier New"/>
          <w:color w:val="000000"/>
          <w:sz w:val="20"/>
          <w:szCs w:val="20"/>
        </w:rPr>
        <w:t xml:space="preserve">, </w:t>
      </w:r>
      <w:proofErr w:type="spellStart"/>
      <w:r w:rsidRPr="002916A5">
        <w:rPr>
          <w:rFonts w:ascii="Courier New" w:hAnsi="Courier New" w:cs="Courier New"/>
          <w:color w:val="000000"/>
          <w:sz w:val="20"/>
          <w:szCs w:val="20"/>
        </w:rPr>
        <w:t>probe_type</w:t>
      </w:r>
      <w:proofErr w:type="spellEnd"/>
      <w:r w:rsidRPr="002916A5">
        <w:rPr>
          <w:rFonts w:ascii="Courier New" w:hAnsi="Courier New" w:cs="Courier New"/>
          <w:color w:val="000000"/>
          <w:sz w:val="20"/>
          <w:szCs w:val="20"/>
        </w:rPr>
        <w:t>);</w:t>
      </w:r>
    </w:p>
    <w:p w14:paraId="1D752806"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power_lfps_diff</w:t>
      </w:r>
      <w:proofErr w:type="spellEnd"/>
      <w:r w:rsidRPr="002916A5">
        <w:rPr>
          <w:rFonts w:ascii="Courier New" w:hAnsi="Courier New" w:cs="Courier New"/>
          <w:color w:val="000000"/>
          <w:sz w:val="20"/>
          <w:szCs w:val="20"/>
        </w:rPr>
        <w:t xml:space="preserve">, f] = </w:t>
      </w:r>
      <w:proofErr w:type="spellStart"/>
      <w:r w:rsidRPr="002916A5">
        <w:rPr>
          <w:rFonts w:ascii="Courier New" w:hAnsi="Courier New" w:cs="Courier New"/>
          <w:color w:val="000000"/>
          <w:sz w:val="20"/>
          <w:szCs w:val="20"/>
        </w:rPr>
        <w:t>extract_power</w:t>
      </w:r>
      <w:proofErr w:type="spellEnd"/>
      <w:r w:rsidRPr="002916A5">
        <w:rPr>
          <w:rFonts w:ascii="Courier New" w:hAnsi="Courier New" w:cs="Courier New"/>
          <w:color w:val="000000"/>
          <w:sz w:val="20"/>
          <w:szCs w:val="20"/>
        </w:rPr>
        <w:t>(</w:t>
      </w:r>
      <w:proofErr w:type="spellStart"/>
      <w:r w:rsidRPr="002916A5">
        <w:rPr>
          <w:rFonts w:ascii="Courier New" w:hAnsi="Courier New" w:cs="Courier New"/>
          <w:color w:val="000000"/>
          <w:sz w:val="20"/>
          <w:szCs w:val="20"/>
        </w:rPr>
        <w:t>diff_</w:t>
      </w:r>
      <w:proofErr w:type="gramStart"/>
      <w:r w:rsidRPr="002916A5">
        <w:rPr>
          <w:rFonts w:ascii="Courier New" w:hAnsi="Courier New" w:cs="Courier New"/>
          <w:color w:val="000000"/>
          <w:sz w:val="20"/>
          <w:szCs w:val="20"/>
        </w:rPr>
        <w:t>lfps,Fs</w:t>
      </w:r>
      <w:proofErr w:type="spellEnd"/>
      <w:proofErr w:type="gramEnd"/>
      <w:r w:rsidRPr="002916A5">
        <w:rPr>
          <w:rFonts w:ascii="Courier New" w:hAnsi="Courier New" w:cs="Courier New"/>
          <w:color w:val="000000"/>
          <w:sz w:val="20"/>
          <w:szCs w:val="20"/>
        </w:rPr>
        <w:t>);</w:t>
      </w:r>
    </w:p>
    <w:p w14:paraId="28BE3DAC" w14:textId="200EE5CA" w:rsidR="00982C13" w:rsidRPr="002D4578" w:rsidRDefault="00937475" w:rsidP="00982C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Differentials (</w:t>
      </w:r>
      <w:proofErr w:type="spellStart"/>
      <w:r>
        <w:rPr>
          <w:rFonts w:ascii="Times New Roman" w:hAnsi="Times New Roman" w:cs="Times New Roman"/>
          <w:sz w:val="24"/>
          <w:szCs w:val="24"/>
        </w:rPr>
        <w:t>diffpower</w:t>
      </w:r>
      <w:proofErr w:type="spellEnd"/>
      <w:r>
        <w:rPr>
          <w:rFonts w:ascii="Times New Roman" w:hAnsi="Times New Roman" w:cs="Times New Roman"/>
          <w:sz w:val="24"/>
          <w:szCs w:val="24"/>
        </w:rPr>
        <w:t xml:space="preserve">) - </w:t>
      </w:r>
      <w:r w:rsidR="009F0438" w:rsidRPr="002D4578">
        <w:rPr>
          <w:rFonts w:ascii="Times New Roman" w:hAnsi="Times New Roman" w:cs="Times New Roman"/>
          <w:sz w:val="24"/>
          <w:szCs w:val="24"/>
        </w:rPr>
        <w:t>Analyze the differences between neighboring probe sites</w:t>
      </w:r>
      <w:r>
        <w:rPr>
          <w:rFonts w:ascii="Times New Roman" w:hAnsi="Times New Roman" w:cs="Times New Roman"/>
          <w:sz w:val="24"/>
          <w:szCs w:val="24"/>
        </w:rPr>
        <w:t>/verifying data.</w:t>
      </w:r>
    </w:p>
    <w:p w14:paraId="373F8211" w14:textId="41A35B0F" w:rsidR="009F0438" w:rsidRPr="002D4578" w:rsidRDefault="009F0438" w:rsidP="009F0438">
      <w:pPr>
        <w:pStyle w:val="ListParagraph"/>
        <w:numPr>
          <w:ilvl w:val="1"/>
          <w:numId w:val="1"/>
        </w:numPr>
        <w:rPr>
          <w:rFonts w:ascii="Times New Roman" w:hAnsi="Times New Roman" w:cs="Times New Roman"/>
          <w:sz w:val="24"/>
          <w:szCs w:val="24"/>
        </w:rPr>
      </w:pP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for a </w:t>
      </w:r>
      <w:proofErr w:type="spellStart"/>
      <w:r w:rsidRPr="002D4578">
        <w:rPr>
          <w:rFonts w:ascii="Times New Roman" w:hAnsi="Times New Roman" w:cs="Times New Roman"/>
          <w:sz w:val="24"/>
          <w:szCs w:val="24"/>
        </w:rPr>
        <w:t>NeuroNexus</w:t>
      </w:r>
      <w:proofErr w:type="spellEnd"/>
      <w:r w:rsidRPr="002D4578">
        <w:rPr>
          <w:rFonts w:ascii="Times New Roman" w:hAnsi="Times New Roman" w:cs="Times New Roman"/>
          <w:sz w:val="24"/>
          <w:szCs w:val="24"/>
        </w:rPr>
        <w:t xml:space="preserve"> 8x8 probe, analyze </w:t>
      </w:r>
      <w:r w:rsidR="0063459B" w:rsidRPr="002D4578">
        <w:rPr>
          <w:rFonts w:ascii="Times New Roman" w:hAnsi="Times New Roman" w:cs="Times New Roman"/>
          <w:sz w:val="24"/>
          <w:szCs w:val="24"/>
        </w:rPr>
        <w:t>site 1 vs site 8 on shank 1.</w:t>
      </w:r>
      <w:r w:rsidR="00C57CDD" w:rsidRPr="002D4578">
        <w:rPr>
          <w:rFonts w:ascii="Times New Roman" w:hAnsi="Times New Roman" w:cs="Times New Roman"/>
          <w:sz w:val="24"/>
          <w:szCs w:val="24"/>
        </w:rPr>
        <w:t xml:space="preserve"> Include in the code specifications to NOT analyze the dorsal site from one shank and the ventral site from </w:t>
      </w:r>
      <w:r w:rsidR="00EB403E">
        <w:rPr>
          <w:rFonts w:ascii="Times New Roman" w:hAnsi="Times New Roman" w:cs="Times New Roman"/>
          <w:sz w:val="24"/>
          <w:szCs w:val="24"/>
        </w:rPr>
        <w:t>the next shank</w:t>
      </w:r>
      <w:r w:rsidR="006067BE"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w:t>
      </w:r>
      <w:proofErr w:type="gramStart"/>
      <w:r w:rsidR="00C57CDD" w:rsidRPr="002D4578">
        <w:rPr>
          <w:rFonts w:ascii="Times New Roman" w:hAnsi="Times New Roman" w:cs="Times New Roman"/>
          <w:sz w:val="24"/>
          <w:szCs w:val="24"/>
        </w:rPr>
        <w:t>e.g.</w:t>
      </w:r>
      <w:proofErr w:type="gramEnd"/>
      <w:r w:rsidR="00C57CDD" w:rsidRPr="002D4578">
        <w:rPr>
          <w:rFonts w:ascii="Times New Roman" w:hAnsi="Times New Roman" w:cs="Times New Roman"/>
          <w:sz w:val="24"/>
          <w:szCs w:val="24"/>
        </w:rPr>
        <w:t xml:space="preserve"> data that happen to be </w:t>
      </w:r>
      <w:r w:rsidR="00A452CC" w:rsidRPr="002D4578">
        <w:rPr>
          <w:rFonts w:ascii="Times New Roman" w:hAnsi="Times New Roman" w:cs="Times New Roman"/>
          <w:sz w:val="24"/>
          <w:szCs w:val="24"/>
        </w:rPr>
        <w:t>functionally near each other in the ‘*.mat’ files.)</w:t>
      </w:r>
    </w:p>
    <w:p w14:paraId="1982C657" w14:textId="6E932C3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All probe designs are here:</w:t>
      </w:r>
    </w:p>
    <w:p w14:paraId="1D65A23F" w14:textId="1B83B1F4"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C:\Users\magnusje\Dropbox (University of </w:t>
      </w:r>
      <w:proofErr w:type="gramStart"/>
      <w:r w:rsidRPr="002D4578">
        <w:rPr>
          <w:rFonts w:ascii="Times New Roman" w:hAnsi="Times New Roman" w:cs="Times New Roman"/>
          <w:sz w:val="24"/>
          <w:szCs w:val="24"/>
        </w:rPr>
        <w:t>Michigan)\MED-LeventhalLab\Protocols\electrode_pinouts\ProbeDesigns</w:t>
      </w:r>
      <w:proofErr w:type="gramEnd"/>
    </w:p>
    <w:p w14:paraId="1E429340" w14:textId="595D3407" w:rsidR="00CA5999" w:rsidRPr="002D4578" w:rsidRDefault="00CA5999" w:rsidP="00CA5999">
      <w:pPr>
        <w:pStyle w:val="ListParagraph"/>
        <w:numPr>
          <w:ilvl w:val="2"/>
          <w:numId w:val="1"/>
        </w:numPr>
        <w:rPr>
          <w:rFonts w:ascii="Times New Roman" w:hAnsi="Times New Roman" w:cs="Times New Roman"/>
          <w:sz w:val="24"/>
          <w:szCs w:val="24"/>
        </w:rPr>
      </w:pPr>
      <w:proofErr w:type="spellStart"/>
      <w:r w:rsidRPr="002D4578">
        <w:rPr>
          <w:rFonts w:ascii="Times New Roman" w:hAnsi="Times New Roman" w:cs="Times New Roman"/>
          <w:sz w:val="24"/>
          <w:szCs w:val="24"/>
        </w:rPr>
        <w:t>NeuroNexus</w:t>
      </w:r>
      <w:proofErr w:type="spellEnd"/>
      <w:r w:rsidRPr="002D4578">
        <w:rPr>
          <w:rFonts w:ascii="Times New Roman" w:hAnsi="Times New Roman" w:cs="Times New Roman"/>
          <w:sz w:val="24"/>
          <w:szCs w:val="24"/>
        </w:rPr>
        <w:t xml:space="preserve"> Probe Design (</w:t>
      </w:r>
      <w:proofErr w:type="spellStart"/>
      <w:r w:rsidRPr="002D4578">
        <w:rPr>
          <w:rFonts w:ascii="Times New Roman" w:hAnsi="Times New Roman" w:cs="Times New Roman"/>
          <w:sz w:val="24"/>
          <w:szCs w:val="24"/>
        </w:rPr>
        <w:t>NeuroNexus_ProbeDesign</w:t>
      </w:r>
      <w:proofErr w:type="spellEnd"/>
      <w:r w:rsidRPr="002D4578">
        <w:rPr>
          <w:rFonts w:ascii="Times New Roman" w:hAnsi="Times New Roman" w:cs="Times New Roman"/>
          <w:sz w:val="24"/>
          <w:szCs w:val="24"/>
        </w:rPr>
        <w:t>)</w:t>
      </w:r>
    </w:p>
    <w:p w14:paraId="3A71099B" w14:textId="49C44F15"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C:\Users\magnusje\Dropbox (University of </w:t>
      </w:r>
      <w:proofErr w:type="gramStart"/>
      <w:r w:rsidRPr="002D4578">
        <w:rPr>
          <w:rFonts w:ascii="Times New Roman" w:hAnsi="Times New Roman" w:cs="Times New Roman"/>
          <w:sz w:val="24"/>
          <w:szCs w:val="24"/>
        </w:rPr>
        <w:t>Michigan)\MED-</w:t>
      </w:r>
      <w:proofErr w:type="spellStart"/>
      <w:r w:rsidRPr="002D4578">
        <w:rPr>
          <w:rFonts w:ascii="Times New Roman" w:hAnsi="Times New Roman" w:cs="Times New Roman"/>
          <w:sz w:val="24"/>
          <w:szCs w:val="24"/>
        </w:rPr>
        <w:t>LeventhalLab</w:t>
      </w:r>
      <w:proofErr w:type="spellEnd"/>
      <w:r w:rsidRPr="002D4578">
        <w:rPr>
          <w:rFonts w:ascii="Times New Roman" w:hAnsi="Times New Roman" w:cs="Times New Roman"/>
          <w:sz w:val="24"/>
          <w:szCs w:val="24"/>
        </w:rPr>
        <w:t>\Protocols\lesioning</w:t>
      </w:r>
      <w:proofErr w:type="gramEnd"/>
      <w:r w:rsidRPr="002D4578">
        <w:rPr>
          <w:rFonts w:ascii="Times New Roman" w:hAnsi="Times New Roman" w:cs="Times New Roman"/>
          <w:sz w:val="24"/>
          <w:szCs w:val="24"/>
        </w:rPr>
        <w:t xml:space="preserve"> protocols\NeuroNexus_ProbeDesign.pdf</w:t>
      </w:r>
    </w:p>
    <w:p w14:paraId="0B1AA8F5" w14:textId="762E2780"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lastRenderedPageBreak/>
        <w:t xml:space="preserve">Cambridge </w:t>
      </w:r>
      <w:proofErr w:type="spellStart"/>
      <w:r w:rsidRPr="002D4578">
        <w:rPr>
          <w:rFonts w:ascii="Times New Roman" w:hAnsi="Times New Roman" w:cs="Times New Roman"/>
          <w:sz w:val="24"/>
          <w:szCs w:val="24"/>
        </w:rPr>
        <w:t>Omnetics</w:t>
      </w:r>
      <w:proofErr w:type="spellEnd"/>
      <w:r w:rsidRPr="002D4578">
        <w:rPr>
          <w:rFonts w:ascii="Times New Roman" w:hAnsi="Times New Roman" w:cs="Times New Roman"/>
          <w:sz w:val="24"/>
          <w:szCs w:val="24"/>
        </w:rPr>
        <w:t xml:space="preserve"> Connector Probe Design (Cambridge_ProbeDesign_Assy-156_H6_map OR ASSY-156-H6_map)</w:t>
      </w:r>
    </w:p>
    <w:p w14:paraId="640A29C4" w14:textId="07D3FBA9"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C:\Users\magnusje\Dropbox (University of </w:t>
      </w:r>
      <w:proofErr w:type="gramStart"/>
      <w:r w:rsidRPr="002D4578">
        <w:rPr>
          <w:rFonts w:ascii="Times New Roman" w:hAnsi="Times New Roman" w:cs="Times New Roman"/>
          <w:sz w:val="24"/>
          <w:szCs w:val="24"/>
        </w:rPr>
        <w:t>Michigan)\MED-</w:t>
      </w:r>
      <w:proofErr w:type="spellStart"/>
      <w:r w:rsidRPr="002D4578">
        <w:rPr>
          <w:rFonts w:ascii="Times New Roman" w:hAnsi="Times New Roman" w:cs="Times New Roman"/>
          <w:sz w:val="24"/>
          <w:szCs w:val="24"/>
        </w:rPr>
        <w:t>LeventhalLab</w:t>
      </w:r>
      <w:proofErr w:type="spellEnd"/>
      <w:r w:rsidRPr="002D4578">
        <w:rPr>
          <w:rFonts w:ascii="Times New Roman" w:hAnsi="Times New Roman" w:cs="Times New Roman"/>
          <w:sz w:val="24"/>
          <w:szCs w:val="24"/>
        </w:rPr>
        <w:t>\Protocols\lesioning</w:t>
      </w:r>
      <w:proofErr w:type="gramEnd"/>
      <w:r w:rsidRPr="002D4578">
        <w:rPr>
          <w:rFonts w:ascii="Times New Roman" w:hAnsi="Times New Roman" w:cs="Times New Roman"/>
          <w:sz w:val="24"/>
          <w:szCs w:val="24"/>
        </w:rPr>
        <w:t xml:space="preserve"> protocols\ Cambridge_ProbeDesign_ASSY-156-H6-map.pdf</w:t>
      </w:r>
    </w:p>
    <w:p w14:paraId="6A6A3EC9" w14:textId="3DF81723"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C:\Users\magnusje\Dropbox (University of </w:t>
      </w:r>
      <w:proofErr w:type="gramStart"/>
      <w:r w:rsidRPr="002D4578">
        <w:rPr>
          <w:rFonts w:ascii="Times New Roman" w:hAnsi="Times New Roman" w:cs="Times New Roman"/>
          <w:sz w:val="24"/>
          <w:szCs w:val="24"/>
        </w:rPr>
        <w:t>Michigan)\MED-</w:t>
      </w:r>
      <w:proofErr w:type="spellStart"/>
      <w:r w:rsidRPr="002D4578">
        <w:rPr>
          <w:rFonts w:ascii="Times New Roman" w:hAnsi="Times New Roman" w:cs="Times New Roman"/>
          <w:sz w:val="24"/>
          <w:szCs w:val="24"/>
        </w:rPr>
        <w:t>LeventhalLab</w:t>
      </w:r>
      <w:proofErr w:type="spellEnd"/>
      <w:r w:rsidRPr="002D4578">
        <w:rPr>
          <w:rFonts w:ascii="Times New Roman" w:hAnsi="Times New Roman" w:cs="Times New Roman"/>
          <w:sz w:val="24"/>
          <w:szCs w:val="24"/>
        </w:rPr>
        <w:t>\Protocols\</w:t>
      </w:r>
      <w:proofErr w:type="spellStart"/>
      <w:r w:rsidRPr="002D4578">
        <w:rPr>
          <w:rFonts w:ascii="Times New Roman" w:hAnsi="Times New Roman" w:cs="Times New Roman"/>
          <w:sz w:val="24"/>
          <w:szCs w:val="24"/>
        </w:rPr>
        <w:t>Cambridge_neurotech</w:t>
      </w:r>
      <w:proofErr w:type="spellEnd"/>
      <w:r w:rsidRPr="002D4578">
        <w:rPr>
          <w:rFonts w:ascii="Times New Roman" w:hAnsi="Times New Roman" w:cs="Times New Roman"/>
          <w:sz w:val="24"/>
          <w:szCs w:val="24"/>
        </w:rPr>
        <w:t>\</w:t>
      </w:r>
      <w:proofErr w:type="gramEnd"/>
      <w:r w:rsidRPr="002D4578">
        <w:rPr>
          <w:rFonts w:ascii="Times New Roman" w:hAnsi="Times New Roman" w:cs="Times New Roman"/>
          <w:sz w:val="24"/>
          <w:szCs w:val="24"/>
        </w:rPr>
        <w:t xml:space="preserve"> ASSY-156-H6-map.pdf</w:t>
      </w:r>
    </w:p>
    <w:p w14:paraId="14C73C25" w14:textId="3C2F4B7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Molex Connector Probe Design (ASSY-236_h6-map)</w:t>
      </w:r>
    </w:p>
    <w:p w14:paraId="4FD05EDC" w14:textId="0EE63045" w:rsidR="00CA5999" w:rsidRPr="002D4578" w:rsidRDefault="00CA5999" w:rsidP="00CD05E6">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C:\Users\magnusje\Dropbox (University of </w:t>
      </w:r>
      <w:proofErr w:type="gramStart"/>
      <w:r w:rsidRPr="002D4578">
        <w:rPr>
          <w:rFonts w:ascii="Times New Roman" w:hAnsi="Times New Roman" w:cs="Times New Roman"/>
          <w:sz w:val="24"/>
          <w:szCs w:val="24"/>
        </w:rPr>
        <w:t>Michigan)\MED-</w:t>
      </w:r>
      <w:proofErr w:type="spellStart"/>
      <w:r w:rsidRPr="002D4578">
        <w:rPr>
          <w:rFonts w:ascii="Times New Roman" w:hAnsi="Times New Roman" w:cs="Times New Roman"/>
          <w:sz w:val="24"/>
          <w:szCs w:val="24"/>
        </w:rPr>
        <w:t>LeventhalLab</w:t>
      </w:r>
      <w:proofErr w:type="spellEnd"/>
      <w:r w:rsidRPr="002D4578">
        <w:rPr>
          <w:rFonts w:ascii="Times New Roman" w:hAnsi="Times New Roman" w:cs="Times New Roman"/>
          <w:sz w:val="24"/>
          <w:szCs w:val="24"/>
        </w:rPr>
        <w:t>\Protocols\</w:t>
      </w:r>
      <w:proofErr w:type="spellStart"/>
      <w:r w:rsidRPr="002D4578">
        <w:rPr>
          <w:rFonts w:ascii="Times New Roman" w:hAnsi="Times New Roman" w:cs="Times New Roman"/>
          <w:sz w:val="24"/>
          <w:szCs w:val="24"/>
        </w:rPr>
        <w:t>Cambridge_neurotech</w:t>
      </w:r>
      <w:proofErr w:type="spellEnd"/>
      <w:r w:rsidRPr="002D4578">
        <w:rPr>
          <w:rFonts w:ascii="Times New Roman" w:hAnsi="Times New Roman" w:cs="Times New Roman"/>
          <w:sz w:val="24"/>
          <w:szCs w:val="24"/>
        </w:rPr>
        <w:t>\</w:t>
      </w:r>
      <w:proofErr w:type="gramEnd"/>
      <w:r w:rsidRPr="002D4578">
        <w:rPr>
          <w:rFonts w:ascii="Times New Roman" w:hAnsi="Times New Roman" w:cs="Times New Roman"/>
          <w:sz w:val="24"/>
          <w:szCs w:val="24"/>
        </w:rPr>
        <w:t xml:space="preserve"> ASSY-236-H6-map.pdf</w:t>
      </w:r>
    </w:p>
    <w:p w14:paraId="5FCCD803" w14:textId="77777777" w:rsidR="002E2691" w:rsidRDefault="0063459B" w:rsidP="002E2691">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Use the </w:t>
      </w:r>
      <w:proofErr w:type="spellStart"/>
      <w:r w:rsidRPr="002D4578">
        <w:rPr>
          <w:rFonts w:ascii="Times New Roman" w:hAnsi="Times New Roman" w:cs="Times New Roman"/>
          <w:sz w:val="24"/>
          <w:szCs w:val="24"/>
        </w:rPr>
        <w:t>intan_to_site_map</w:t>
      </w:r>
      <w:proofErr w:type="spellEnd"/>
      <w:r w:rsidRPr="002D4578">
        <w:rPr>
          <w:rFonts w:ascii="Times New Roman" w:hAnsi="Times New Roman" w:cs="Times New Roman"/>
          <w:sz w:val="24"/>
          <w:szCs w:val="24"/>
        </w:rPr>
        <w:t xml:space="preserve"> function to help with coding in the site mapping for the </w:t>
      </w:r>
      <w:proofErr w:type="spellStart"/>
      <w:r w:rsidRPr="002D4578">
        <w:rPr>
          <w:rFonts w:ascii="Times New Roman" w:hAnsi="Times New Roman" w:cs="Times New Roman"/>
          <w:sz w:val="24"/>
          <w:szCs w:val="24"/>
        </w:rPr>
        <w:t>Neuronexus</w:t>
      </w:r>
      <w:proofErr w:type="spellEnd"/>
      <w:r w:rsidRPr="002D4578">
        <w:rPr>
          <w:rFonts w:ascii="Times New Roman" w:hAnsi="Times New Roman" w:cs="Times New Roman"/>
          <w:sz w:val="24"/>
          <w:szCs w:val="24"/>
        </w:rPr>
        <w:t xml:space="preserve"> probe</w:t>
      </w:r>
    </w:p>
    <w:p w14:paraId="243C787D" w14:textId="3F66A4CB" w:rsidR="00431094" w:rsidRPr="002E2691" w:rsidRDefault="00EB403E" w:rsidP="002E2691">
      <w:pPr>
        <w:pStyle w:val="ListParagraph"/>
        <w:numPr>
          <w:ilvl w:val="2"/>
          <w:numId w:val="1"/>
        </w:numPr>
        <w:rPr>
          <w:rFonts w:ascii="Times New Roman" w:hAnsi="Times New Roman" w:cs="Times New Roman"/>
          <w:color w:val="385623" w:themeColor="accent6" w:themeShade="80"/>
          <w:sz w:val="24"/>
          <w:szCs w:val="24"/>
        </w:rPr>
      </w:pPr>
      <w:r w:rsidRPr="002E2691">
        <w:rPr>
          <w:rFonts w:ascii="Times New Roman" w:hAnsi="Times New Roman" w:cs="Times New Roman"/>
          <w:color w:val="385623" w:themeColor="accent6" w:themeShade="80"/>
          <w:sz w:val="24"/>
          <w:szCs w:val="24"/>
        </w:rPr>
        <w:t xml:space="preserve">Main </w:t>
      </w:r>
      <w:proofErr w:type="spellStart"/>
      <w:r w:rsidRPr="002E2691">
        <w:rPr>
          <w:rFonts w:ascii="Times New Roman" w:hAnsi="Times New Roman" w:cs="Times New Roman"/>
          <w:color w:val="385623" w:themeColor="accent6" w:themeShade="80"/>
          <w:sz w:val="24"/>
          <w:szCs w:val="24"/>
        </w:rPr>
        <w:t>lfp</w:t>
      </w:r>
      <w:proofErr w:type="spellEnd"/>
      <w:r w:rsidRPr="002E2691">
        <w:rPr>
          <w:rFonts w:ascii="Times New Roman" w:hAnsi="Times New Roman" w:cs="Times New Roman"/>
          <w:color w:val="385623" w:themeColor="accent6" w:themeShade="80"/>
          <w:sz w:val="24"/>
          <w:szCs w:val="24"/>
        </w:rPr>
        <w:t xml:space="preserve"> generation file does not need a </w:t>
      </w:r>
      <w:proofErr w:type="spellStart"/>
      <w:r w:rsidRPr="002E2691">
        <w:rPr>
          <w:rFonts w:ascii="Times New Roman" w:hAnsi="Times New Roman" w:cs="Times New Roman"/>
          <w:color w:val="385623" w:themeColor="accent6" w:themeShade="80"/>
          <w:sz w:val="24"/>
          <w:szCs w:val="24"/>
        </w:rPr>
        <w:t>probe_type</w:t>
      </w:r>
      <w:proofErr w:type="spellEnd"/>
      <w:r w:rsidRPr="002E2691">
        <w:rPr>
          <w:rFonts w:ascii="Times New Roman" w:hAnsi="Times New Roman" w:cs="Times New Roman"/>
          <w:color w:val="385623" w:themeColor="accent6" w:themeShade="80"/>
          <w:sz w:val="24"/>
          <w:szCs w:val="24"/>
        </w:rPr>
        <w:t>. All other files (</w:t>
      </w:r>
      <w:proofErr w:type="gramStart"/>
      <w:r w:rsidRPr="002E2691">
        <w:rPr>
          <w:rFonts w:ascii="Times New Roman" w:hAnsi="Times New Roman" w:cs="Times New Roman"/>
          <w:color w:val="385623" w:themeColor="accent6" w:themeShade="80"/>
          <w:sz w:val="24"/>
          <w:szCs w:val="24"/>
        </w:rPr>
        <w:t>e.g.</w:t>
      </w:r>
      <w:proofErr w:type="gramEnd"/>
      <w:r w:rsidRPr="002E2691">
        <w:rPr>
          <w:rFonts w:ascii="Times New Roman" w:hAnsi="Times New Roman" w:cs="Times New Roman"/>
          <w:color w:val="385623" w:themeColor="accent6" w:themeShade="80"/>
          <w:sz w:val="24"/>
          <w:szCs w:val="24"/>
        </w:rPr>
        <w:t xml:space="preserve"> for creating monopolar, diffs, and plots need a </w:t>
      </w:r>
      <w:proofErr w:type="spellStart"/>
      <w:r w:rsidRPr="002E2691">
        <w:rPr>
          <w:rFonts w:ascii="Times New Roman" w:hAnsi="Times New Roman" w:cs="Times New Roman"/>
          <w:color w:val="385623" w:themeColor="accent6" w:themeShade="80"/>
          <w:sz w:val="24"/>
          <w:szCs w:val="24"/>
        </w:rPr>
        <w:t>probe_type</w:t>
      </w:r>
      <w:proofErr w:type="spellEnd"/>
      <w:r w:rsidRPr="002E2691">
        <w:rPr>
          <w:rFonts w:ascii="Times New Roman" w:hAnsi="Times New Roman" w:cs="Times New Roman"/>
          <w:color w:val="385623" w:themeColor="accent6" w:themeShade="80"/>
          <w:sz w:val="24"/>
          <w:szCs w:val="24"/>
        </w:rPr>
        <w:t>)</w:t>
      </w:r>
    </w:p>
    <w:p w14:paraId="6A16B542" w14:textId="462AC282" w:rsidR="0063459B" w:rsidRPr="002D4578" w:rsidRDefault="0063459B"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proofErr w:type="spellStart"/>
      <w:r w:rsidRPr="002D4578">
        <w:rPr>
          <w:rFonts w:ascii="Times New Roman" w:hAnsi="Times New Roman" w:cs="Times New Roman"/>
          <w:color w:val="000000"/>
          <w:sz w:val="24"/>
          <w:szCs w:val="24"/>
        </w:rPr>
        <w:t>lfp_NNsite_diff</w:t>
      </w:r>
      <w:proofErr w:type="spellEnd"/>
      <w:r w:rsidRPr="002D4578">
        <w:rPr>
          <w:rFonts w:ascii="Times New Roman" w:hAnsi="Times New Roman" w:cs="Times New Roman"/>
          <w:color w:val="000000"/>
          <w:sz w:val="24"/>
          <w:szCs w:val="24"/>
        </w:rPr>
        <w:t xml:space="preserve"> = </w:t>
      </w:r>
      <w:proofErr w:type="spellStart"/>
      <w:r w:rsidRPr="002D4578">
        <w:rPr>
          <w:rFonts w:ascii="Times New Roman" w:hAnsi="Times New Roman" w:cs="Times New Roman"/>
          <w:color w:val="000000"/>
          <w:sz w:val="24"/>
          <w:szCs w:val="24"/>
        </w:rPr>
        <w:t>diff_probe_site_</w:t>
      </w:r>
      <w:proofErr w:type="gramStart"/>
      <w:r w:rsidRPr="002D4578">
        <w:rPr>
          <w:rFonts w:ascii="Times New Roman" w:hAnsi="Times New Roman" w:cs="Times New Roman"/>
          <w:color w:val="000000"/>
          <w:sz w:val="24"/>
          <w:szCs w:val="24"/>
        </w:rPr>
        <w:t>mapping</w:t>
      </w:r>
      <w:proofErr w:type="spellEnd"/>
      <w:r w:rsidRPr="002D4578">
        <w:rPr>
          <w:rFonts w:ascii="Times New Roman" w:hAnsi="Times New Roman" w:cs="Times New Roman"/>
          <w:color w:val="000000"/>
          <w:sz w:val="24"/>
          <w:szCs w:val="24"/>
        </w:rPr>
        <w:t>(</w:t>
      </w:r>
      <w:proofErr w:type="spellStart"/>
      <w:proofErr w:type="gramEnd"/>
      <w:r w:rsidRPr="002D4578">
        <w:rPr>
          <w:rFonts w:ascii="Times New Roman" w:hAnsi="Times New Roman" w:cs="Times New Roman"/>
          <w:color w:val="000000"/>
          <w:sz w:val="24"/>
          <w:szCs w:val="24"/>
        </w:rPr>
        <w:t>lfp_fname</w:t>
      </w:r>
      <w:proofErr w:type="spellEnd"/>
      <w:r w:rsidRPr="002D4578">
        <w:rPr>
          <w:rFonts w:ascii="Times New Roman" w:hAnsi="Times New Roman" w:cs="Times New Roman"/>
          <w:color w:val="000000"/>
          <w:sz w:val="24"/>
          <w:szCs w:val="24"/>
        </w:rPr>
        <w:t xml:space="preserve">, </w:t>
      </w:r>
      <w:proofErr w:type="spellStart"/>
      <w:r w:rsidRPr="002D4578">
        <w:rPr>
          <w:rFonts w:ascii="Times New Roman" w:hAnsi="Times New Roman" w:cs="Times New Roman"/>
          <w:color w:val="000000"/>
          <w:sz w:val="24"/>
          <w:szCs w:val="24"/>
        </w:rPr>
        <w:t>probe_type</w:t>
      </w:r>
      <w:proofErr w:type="spellEnd"/>
      <w:r w:rsidRPr="002D4578">
        <w:rPr>
          <w:rFonts w:ascii="Times New Roman" w:hAnsi="Times New Roman" w:cs="Times New Roman"/>
          <w:color w:val="000000"/>
          <w:sz w:val="24"/>
          <w:szCs w:val="24"/>
        </w:rPr>
        <w:t>) can be used to assess the differences based on this site mapping.</w:t>
      </w:r>
    </w:p>
    <w:p w14:paraId="7174D715" w14:textId="6B408FE5" w:rsidR="00CE7926" w:rsidRPr="002D4578" w:rsidRDefault="00CE7926"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 xml:space="preserve">Verify the math for a few channels - </w:t>
      </w:r>
      <w:proofErr w:type="spellStart"/>
      <w:r w:rsidRPr="002D4578">
        <w:rPr>
          <w:rFonts w:ascii="Times New Roman" w:hAnsi="Times New Roman" w:cs="Times New Roman"/>
          <w:color w:val="000000"/>
          <w:sz w:val="24"/>
          <w:szCs w:val="24"/>
        </w:rPr>
        <w:t>LFP_check_diffs.m</w:t>
      </w:r>
      <w:proofErr w:type="spellEnd"/>
    </w:p>
    <w:p w14:paraId="51515281" w14:textId="793AEF9E" w:rsidR="00937475" w:rsidRDefault="00937475" w:rsidP="00937475">
      <w:pPr>
        <w:rPr>
          <w:rFonts w:ascii="Times New Roman" w:hAnsi="Times New Roman" w:cs="Times New Roman"/>
          <w:sz w:val="24"/>
          <w:szCs w:val="24"/>
        </w:rPr>
      </w:pPr>
    </w:p>
    <w:p w14:paraId="65077E0D" w14:textId="7CB01624" w:rsidR="00937475" w:rsidRPr="00937475" w:rsidRDefault="00937475" w:rsidP="00937475">
      <w:pPr>
        <w:rPr>
          <w:rFonts w:ascii="Times New Roman" w:hAnsi="Times New Roman" w:cs="Times New Roman"/>
          <w:sz w:val="24"/>
          <w:szCs w:val="24"/>
        </w:rPr>
      </w:pPr>
      <w:r>
        <w:rPr>
          <w:rFonts w:ascii="Times New Roman" w:hAnsi="Times New Roman" w:cs="Times New Roman"/>
          <w:sz w:val="24"/>
          <w:szCs w:val="24"/>
        </w:rPr>
        <w:t xml:space="preserve">FOR SCALOGRAMS – Use generated </w:t>
      </w:r>
      <w:proofErr w:type="spellStart"/>
      <w:r>
        <w:rPr>
          <w:rFonts w:ascii="Times New Roman" w:hAnsi="Times New Roman" w:cs="Times New Roman"/>
          <w:sz w:val="24"/>
          <w:szCs w:val="24"/>
        </w:rPr>
        <w:t>lfp</w:t>
      </w:r>
      <w:proofErr w:type="spellEnd"/>
      <w:r>
        <w:rPr>
          <w:rFonts w:ascii="Times New Roman" w:hAnsi="Times New Roman" w:cs="Times New Roman"/>
          <w:sz w:val="24"/>
          <w:szCs w:val="24"/>
        </w:rPr>
        <w:t xml:space="preserve"> files to generate mean scalograms for an individual session, individual trial type (</w:t>
      </w:r>
      <w:proofErr w:type="spellStart"/>
      <w:r>
        <w:rPr>
          <w:rFonts w:ascii="Times New Roman" w:hAnsi="Times New Roman" w:cs="Times New Roman"/>
          <w:sz w:val="24"/>
          <w:szCs w:val="24"/>
        </w:rPr>
        <w:t>correctgo</w:t>
      </w:r>
      <w:proofErr w:type="spellEnd"/>
      <w:r>
        <w:rPr>
          <w:rFonts w:ascii="Times New Roman" w:hAnsi="Times New Roman" w:cs="Times New Roman"/>
          <w:sz w:val="24"/>
          <w:szCs w:val="24"/>
        </w:rPr>
        <w:t>) and event type (</w:t>
      </w:r>
      <w:proofErr w:type="spellStart"/>
      <w:r>
        <w:rPr>
          <w:rFonts w:ascii="Times New Roman" w:hAnsi="Times New Roman" w:cs="Times New Roman"/>
          <w:sz w:val="24"/>
          <w:szCs w:val="24"/>
        </w:rPr>
        <w:t>noseIn</w:t>
      </w:r>
      <w:proofErr w:type="spellEnd"/>
      <w:r>
        <w:rPr>
          <w:rFonts w:ascii="Times New Roman" w:hAnsi="Times New Roman" w:cs="Times New Roman"/>
          <w:sz w:val="24"/>
          <w:szCs w:val="24"/>
        </w:rPr>
        <w:t>).</w:t>
      </w:r>
    </w:p>
    <w:p w14:paraId="44639709" w14:textId="77D56A06" w:rsidR="0063459B" w:rsidRPr="002D4578" w:rsidRDefault="00057DE7" w:rsidP="00057DE7">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Extract trials by type</w:t>
      </w:r>
      <w:r w:rsidR="00E966FC" w:rsidRPr="002D4578">
        <w:rPr>
          <w:rFonts w:ascii="Times New Roman" w:hAnsi="Times New Roman" w:cs="Times New Roman"/>
          <w:sz w:val="24"/>
          <w:szCs w:val="24"/>
        </w:rPr>
        <w:t xml:space="preserve"> – at least to gather/sort trials by type for later analysis. Will be helpful information when trying to extract </w:t>
      </w:r>
      <w:proofErr w:type="spellStart"/>
      <w:r w:rsidR="00E966FC" w:rsidRPr="002D4578">
        <w:rPr>
          <w:rFonts w:ascii="Times New Roman" w:hAnsi="Times New Roman" w:cs="Times New Roman"/>
          <w:sz w:val="24"/>
          <w:szCs w:val="24"/>
        </w:rPr>
        <w:t>lfps</w:t>
      </w:r>
      <w:proofErr w:type="spellEnd"/>
      <w:r w:rsidR="00E966FC" w:rsidRPr="002D4578">
        <w:rPr>
          <w:rFonts w:ascii="Times New Roman" w:hAnsi="Times New Roman" w:cs="Times New Roman"/>
          <w:sz w:val="24"/>
          <w:szCs w:val="24"/>
        </w:rPr>
        <w:t xml:space="preserve"> by correct trial type, etc.</w:t>
      </w:r>
    </w:p>
    <w:p w14:paraId="21A23A68" w14:textId="546AEB5D" w:rsidR="00057DE7"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Run the </w:t>
      </w:r>
      <w:proofErr w:type="spellStart"/>
      <w:r w:rsidRPr="002D4578">
        <w:rPr>
          <w:rFonts w:ascii="Times New Roman" w:hAnsi="Times New Roman" w:cs="Times New Roman"/>
          <w:sz w:val="24"/>
          <w:szCs w:val="24"/>
        </w:rPr>
        <w:t>Choice_task_intan_workflow</w:t>
      </w:r>
      <w:proofErr w:type="spellEnd"/>
      <w:r w:rsidRPr="002D4578">
        <w:rPr>
          <w:rFonts w:ascii="Times New Roman" w:hAnsi="Times New Roman" w:cs="Times New Roman"/>
          <w:sz w:val="24"/>
          <w:szCs w:val="24"/>
        </w:rPr>
        <w:t xml:space="preserve"> to generate the </w:t>
      </w:r>
      <w:proofErr w:type="gramStart"/>
      <w:r w:rsidRPr="002D4578">
        <w:rPr>
          <w:rFonts w:ascii="Times New Roman" w:hAnsi="Times New Roman" w:cs="Times New Roman"/>
          <w:sz w:val="24"/>
          <w:szCs w:val="24"/>
        </w:rPr>
        <w:t>trials</w:t>
      </w:r>
      <w:proofErr w:type="gramEnd"/>
      <w:r w:rsidRPr="002D4578">
        <w:rPr>
          <w:rFonts w:ascii="Times New Roman" w:hAnsi="Times New Roman" w:cs="Times New Roman"/>
          <w:sz w:val="24"/>
          <w:szCs w:val="24"/>
        </w:rPr>
        <w:t xml:space="preserve"> structure</w:t>
      </w:r>
    </w:p>
    <w:p w14:paraId="24D41EF6" w14:textId="3AFB1BE9" w:rsidR="008949FD" w:rsidRDefault="008949FD" w:rsidP="008949F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Trials structures are currently generated in the </w:t>
      </w:r>
      <w:r w:rsidRPr="008949FD">
        <w:rPr>
          <w:rFonts w:ascii="Times New Roman" w:hAnsi="Times New Roman" w:cs="Times New Roman"/>
          <w:sz w:val="24"/>
          <w:szCs w:val="24"/>
        </w:rPr>
        <w:t>LFP-trials-structures</w:t>
      </w:r>
      <w:r>
        <w:rPr>
          <w:rFonts w:ascii="Times New Roman" w:hAnsi="Times New Roman" w:cs="Times New Roman"/>
          <w:sz w:val="24"/>
          <w:szCs w:val="24"/>
        </w:rPr>
        <w:t xml:space="preserve"> folders.</w:t>
      </w:r>
    </w:p>
    <w:p w14:paraId="4E6A7C1B" w14:textId="1F6B8E43" w:rsidR="008949FD" w:rsidRDefault="008949FD" w:rsidP="008949F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you run the script to generate the bad trials plots it currently generates a new LFP trials structure (in the </w:t>
      </w:r>
      <w:proofErr w:type="gramStart"/>
      <w:r>
        <w:rPr>
          <w:rFonts w:ascii="Times New Roman" w:hAnsi="Times New Roman" w:cs="Times New Roman"/>
          <w:sz w:val="24"/>
          <w:szCs w:val="24"/>
        </w:rPr>
        <w:t>event</w:t>
      </w:r>
      <w:proofErr w:type="gramEnd"/>
      <w:r>
        <w:rPr>
          <w:rFonts w:ascii="Times New Roman" w:hAnsi="Times New Roman" w:cs="Times New Roman"/>
          <w:sz w:val="24"/>
          <w:szCs w:val="24"/>
        </w:rPr>
        <w:t xml:space="preserve"> we edit what gets thrown out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14:paraId="7C3D6EF0" w14:textId="5B7AB27A" w:rsidR="008949FD" w:rsidRPr="002D4578" w:rsidRDefault="008949FD" w:rsidP="008949F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Once we decide we’re happy with selection of bad sites for LFPs we can use the util </w:t>
      </w:r>
      <w:proofErr w:type="spellStart"/>
      <w:r w:rsidRPr="008949FD">
        <w:rPr>
          <w:rFonts w:ascii="Times New Roman" w:hAnsi="Times New Roman" w:cs="Times New Roman"/>
          <w:sz w:val="24"/>
          <w:szCs w:val="24"/>
        </w:rPr>
        <w:t>load_trials_structure</w:t>
      </w:r>
      <w:proofErr w:type="spellEnd"/>
      <w:r>
        <w:rPr>
          <w:rFonts w:ascii="Times New Roman" w:hAnsi="Times New Roman" w:cs="Times New Roman"/>
          <w:sz w:val="24"/>
          <w:szCs w:val="24"/>
        </w:rPr>
        <w:t xml:space="preserve"> in this place to make the code run faster in generating graphs or pulling in the trials structure into other files to generate scalograms etc.</w:t>
      </w:r>
    </w:p>
    <w:p w14:paraId="0E5F9FAA" w14:textId="52A40939"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Run </w:t>
      </w:r>
      <w:proofErr w:type="spellStart"/>
      <w:r w:rsidRPr="002D4578">
        <w:rPr>
          <w:rFonts w:ascii="Times New Roman" w:hAnsi="Times New Roman" w:cs="Times New Roman"/>
          <w:sz w:val="24"/>
          <w:szCs w:val="24"/>
        </w:rPr>
        <w:t>getTrialEventParams.m</w:t>
      </w:r>
      <w:proofErr w:type="spellEnd"/>
      <w:r w:rsidRPr="002D4578">
        <w:rPr>
          <w:rFonts w:ascii="Times New Roman" w:hAnsi="Times New Roman" w:cs="Times New Roman"/>
          <w:sz w:val="24"/>
          <w:szCs w:val="24"/>
        </w:rPr>
        <w:t xml:space="preserve"> to select for which trials match the type of event you are interested</w:t>
      </w:r>
    </w:p>
    <w:p w14:paraId="69A7BDCD" w14:textId="3D67BA48" w:rsidR="00057DE7" w:rsidRPr="002D4578" w:rsidRDefault="00057DE7" w:rsidP="00057DE7">
      <w:pPr>
        <w:pStyle w:val="ListParagraph"/>
        <w:numPr>
          <w:ilvl w:val="2"/>
          <w:numId w:val="1"/>
        </w:numPr>
        <w:rPr>
          <w:rFonts w:ascii="Times New Roman" w:hAnsi="Times New Roman" w:cs="Times New Roman"/>
          <w:sz w:val="24"/>
          <w:szCs w:val="24"/>
        </w:rPr>
      </w:pP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‘correct go’</w:t>
      </w:r>
    </w:p>
    <w:p w14:paraId="483FFCEA" w14:textId="05854AF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Run </w:t>
      </w:r>
      <w:proofErr w:type="spellStart"/>
      <w:r w:rsidRPr="002D4578">
        <w:rPr>
          <w:rFonts w:ascii="Times New Roman" w:hAnsi="Times New Roman" w:cs="Times New Roman"/>
          <w:sz w:val="24"/>
          <w:szCs w:val="24"/>
        </w:rPr>
        <w:t>extractTrials</w:t>
      </w:r>
      <w:r w:rsidR="008C18E5" w:rsidRPr="002D4578">
        <w:rPr>
          <w:rFonts w:ascii="Times New Roman" w:hAnsi="Times New Roman" w:cs="Times New Roman"/>
          <w:sz w:val="24"/>
          <w:szCs w:val="24"/>
        </w:rPr>
        <w:t>.</w:t>
      </w:r>
      <w:r w:rsidR="00D76768" w:rsidRPr="002D4578">
        <w:rPr>
          <w:rFonts w:ascii="Times New Roman" w:hAnsi="Times New Roman" w:cs="Times New Roman"/>
          <w:sz w:val="24"/>
          <w:szCs w:val="24"/>
        </w:rPr>
        <w:t>m</w:t>
      </w:r>
      <w:proofErr w:type="spellEnd"/>
      <w:r w:rsidRPr="002D4578">
        <w:rPr>
          <w:rFonts w:ascii="Times New Roman" w:hAnsi="Times New Roman" w:cs="Times New Roman"/>
          <w:sz w:val="24"/>
          <w:szCs w:val="24"/>
        </w:rPr>
        <w:t xml:space="preserve"> to get an index of the trials with the event type you’re interested </w:t>
      </w:r>
      <w:r w:rsidR="00D76768" w:rsidRPr="002D4578">
        <w:rPr>
          <w:rFonts w:ascii="Times New Roman" w:hAnsi="Times New Roman" w:cs="Times New Roman"/>
          <w:sz w:val="24"/>
          <w:szCs w:val="24"/>
        </w:rPr>
        <w:t xml:space="preserve">(from </w:t>
      </w:r>
      <w:proofErr w:type="spellStart"/>
      <w:r w:rsidR="00006F45" w:rsidRPr="002D4578">
        <w:rPr>
          <w:rFonts w:ascii="Times New Roman" w:hAnsi="Times New Roman" w:cs="Times New Roman"/>
          <w:sz w:val="24"/>
          <w:szCs w:val="24"/>
        </w:rPr>
        <w:t>getTrialEventParams.m</w:t>
      </w:r>
      <w:proofErr w:type="spellEnd"/>
      <w:r w:rsidR="00006F45" w:rsidRPr="002D4578">
        <w:rPr>
          <w:rFonts w:ascii="Times New Roman" w:hAnsi="Times New Roman" w:cs="Times New Roman"/>
          <w:sz w:val="24"/>
          <w:szCs w:val="24"/>
        </w:rPr>
        <w:t xml:space="preserve"> in </w:t>
      </w:r>
      <w:r w:rsidR="00D76768" w:rsidRPr="002D4578">
        <w:rPr>
          <w:rFonts w:ascii="Times New Roman" w:hAnsi="Times New Roman" w:cs="Times New Roman"/>
          <w:sz w:val="24"/>
          <w:szCs w:val="24"/>
        </w:rPr>
        <w:t>step b).</w:t>
      </w:r>
    </w:p>
    <w:p w14:paraId="6F831319" w14:textId="3109AFD6" w:rsidR="00D76768" w:rsidRPr="002D4578" w:rsidRDefault="00D76768"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Run </w:t>
      </w:r>
      <w:proofErr w:type="spellStart"/>
      <w:r w:rsidRPr="002D4578">
        <w:rPr>
          <w:rFonts w:ascii="Times New Roman" w:hAnsi="Times New Roman" w:cs="Times New Roman"/>
          <w:sz w:val="24"/>
          <w:szCs w:val="24"/>
        </w:rPr>
        <w:t>periEventTrialTs.m</w:t>
      </w:r>
      <w:proofErr w:type="spellEnd"/>
      <w:r w:rsidRPr="002D4578">
        <w:rPr>
          <w:rFonts w:ascii="Times New Roman" w:hAnsi="Times New Roman" w:cs="Times New Roman"/>
          <w:sz w:val="24"/>
          <w:szCs w:val="24"/>
        </w:rPr>
        <w:t xml:space="preserve"> for </w:t>
      </w:r>
      <w:r w:rsidR="00005DC1" w:rsidRPr="002D4578">
        <w:rPr>
          <w:rFonts w:ascii="Times New Roman" w:hAnsi="Times New Roman" w:cs="Times New Roman"/>
          <w:sz w:val="24"/>
          <w:szCs w:val="24"/>
        </w:rPr>
        <w:t>desired</w:t>
      </w:r>
      <w:r w:rsidRPr="002D4578">
        <w:rPr>
          <w:rFonts w:ascii="Times New Roman" w:hAnsi="Times New Roman" w:cs="Times New Roman"/>
          <w:sz w:val="24"/>
          <w:szCs w:val="24"/>
        </w:rPr>
        <w:t xml:space="preserve"> </w:t>
      </w:r>
      <w:proofErr w:type="spellStart"/>
      <w:r w:rsidRPr="002D4578">
        <w:rPr>
          <w:rFonts w:ascii="Times New Roman" w:hAnsi="Times New Roman" w:cs="Times New Roman"/>
          <w:sz w:val="24"/>
          <w:szCs w:val="24"/>
        </w:rPr>
        <w:t>eventFieldnames</w:t>
      </w:r>
      <w:proofErr w:type="spellEnd"/>
      <w:r w:rsidRPr="002D4578">
        <w:rPr>
          <w:rFonts w:ascii="Times New Roman" w:hAnsi="Times New Roman" w:cs="Times New Roman"/>
          <w:sz w:val="24"/>
          <w:szCs w:val="24"/>
        </w:rPr>
        <w:t xml:space="preserve"> (</w:t>
      </w: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w:t>
      </w:r>
      <w:proofErr w:type="spellStart"/>
      <w:r w:rsidRPr="002D4578">
        <w:rPr>
          <w:rFonts w:ascii="Times New Roman" w:hAnsi="Times New Roman" w:cs="Times New Roman"/>
          <w:sz w:val="24"/>
          <w:szCs w:val="24"/>
        </w:rPr>
        <w:t>cueOn</w:t>
      </w:r>
      <w:proofErr w:type="spellEnd"/>
      <w:r w:rsidRPr="002D4578">
        <w:rPr>
          <w:rFonts w:ascii="Times New Roman" w:hAnsi="Times New Roman" w:cs="Times New Roman"/>
          <w:sz w:val="24"/>
          <w:szCs w:val="24"/>
        </w:rPr>
        <w:t xml:space="preserve"> </w:t>
      </w:r>
      <w:r w:rsidR="00005ED0" w:rsidRPr="002D4578">
        <w:rPr>
          <w:rFonts w:ascii="Times New Roman" w:hAnsi="Times New Roman" w:cs="Times New Roman"/>
          <w:sz w:val="24"/>
          <w:szCs w:val="24"/>
        </w:rPr>
        <w:t>or</w:t>
      </w:r>
      <w:r w:rsidRPr="002D4578">
        <w:rPr>
          <w:rFonts w:ascii="Times New Roman" w:hAnsi="Times New Roman" w:cs="Times New Roman"/>
          <w:sz w:val="24"/>
          <w:szCs w:val="24"/>
        </w:rPr>
        <w:t xml:space="preserve"> </w:t>
      </w:r>
      <w:proofErr w:type="spellStart"/>
      <w:r w:rsidRPr="002D4578">
        <w:rPr>
          <w:rFonts w:ascii="Times New Roman" w:hAnsi="Times New Roman" w:cs="Times New Roman"/>
          <w:sz w:val="24"/>
          <w:szCs w:val="24"/>
        </w:rPr>
        <w:t>centerIn</w:t>
      </w:r>
      <w:proofErr w:type="spellEnd"/>
      <w:r w:rsidRPr="002D4578">
        <w:rPr>
          <w:rFonts w:ascii="Times New Roman" w:hAnsi="Times New Roman" w:cs="Times New Roman"/>
          <w:sz w:val="24"/>
          <w:szCs w:val="24"/>
        </w:rPr>
        <w:t>).</w:t>
      </w:r>
    </w:p>
    <w:p w14:paraId="4F48229A" w14:textId="46A893AC" w:rsidR="00005DC1" w:rsidRPr="002D4578" w:rsidRDefault="00D76768" w:rsidP="00005DC1">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This file uses the trials structure from the </w:t>
      </w:r>
      <w:proofErr w:type="spellStart"/>
      <w:r w:rsidRPr="002D4578">
        <w:rPr>
          <w:rFonts w:ascii="Times New Roman" w:hAnsi="Times New Roman" w:cs="Times New Roman"/>
          <w:sz w:val="24"/>
          <w:szCs w:val="24"/>
        </w:rPr>
        <w:t>Choice_task_intan_workflo</w:t>
      </w:r>
      <w:r w:rsidR="00005DC1" w:rsidRPr="002D4578">
        <w:rPr>
          <w:rFonts w:ascii="Times New Roman" w:hAnsi="Times New Roman" w:cs="Times New Roman"/>
          <w:sz w:val="24"/>
          <w:szCs w:val="24"/>
        </w:rPr>
        <w:t>w</w:t>
      </w:r>
      <w:proofErr w:type="spellEnd"/>
      <w:r w:rsidR="00005DC1" w:rsidRPr="002D4578">
        <w:rPr>
          <w:rFonts w:ascii="Times New Roman" w:hAnsi="Times New Roman" w:cs="Times New Roman"/>
          <w:sz w:val="24"/>
          <w:szCs w:val="24"/>
        </w:rPr>
        <w:t>.</w:t>
      </w:r>
    </w:p>
    <w:p w14:paraId="2F78447B" w14:textId="66600A4E"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Start with a </w:t>
      </w:r>
      <w:proofErr w:type="spellStart"/>
      <w:r w:rsidRPr="002D4578">
        <w:rPr>
          <w:rFonts w:ascii="Times New Roman" w:hAnsi="Times New Roman" w:cs="Times New Roman"/>
          <w:sz w:val="24"/>
          <w:szCs w:val="24"/>
        </w:rPr>
        <w:t>tWindow</w:t>
      </w:r>
      <w:proofErr w:type="spellEnd"/>
      <w:r w:rsidRPr="002D4578">
        <w:rPr>
          <w:rFonts w:ascii="Times New Roman" w:hAnsi="Times New Roman" w:cs="Times New Roman"/>
          <w:sz w:val="24"/>
          <w:szCs w:val="24"/>
        </w:rPr>
        <w:t xml:space="preserve"> of ~2</w:t>
      </w:r>
      <w:r w:rsidR="00881890">
        <w:rPr>
          <w:rFonts w:ascii="Times New Roman" w:hAnsi="Times New Roman" w:cs="Times New Roman"/>
          <w:sz w:val="24"/>
          <w:szCs w:val="24"/>
        </w:rPr>
        <w:t>.5</w:t>
      </w:r>
      <w:r w:rsidRPr="002D4578">
        <w:rPr>
          <w:rFonts w:ascii="Times New Roman" w:hAnsi="Times New Roman" w:cs="Times New Roman"/>
          <w:sz w:val="24"/>
          <w:szCs w:val="24"/>
        </w:rPr>
        <w:t xml:space="preserve"> seconds. A </w:t>
      </w:r>
      <w:proofErr w:type="spellStart"/>
      <w:r w:rsidRPr="002D4578">
        <w:rPr>
          <w:rFonts w:ascii="Times New Roman" w:hAnsi="Times New Roman" w:cs="Times New Roman"/>
          <w:sz w:val="24"/>
          <w:szCs w:val="24"/>
        </w:rPr>
        <w:t>tWindow</w:t>
      </w:r>
      <w:proofErr w:type="spellEnd"/>
      <w:r w:rsidRPr="002D4578">
        <w:rPr>
          <w:rFonts w:ascii="Times New Roman" w:hAnsi="Times New Roman" w:cs="Times New Roman"/>
          <w:sz w:val="24"/>
          <w:szCs w:val="24"/>
        </w:rPr>
        <w:t xml:space="preserve"> of 1s is good to get data of interest from either the original (</w:t>
      </w:r>
      <w:proofErr w:type="spellStart"/>
      <w:r w:rsidRPr="002D4578">
        <w:rPr>
          <w:rFonts w:ascii="Times New Roman" w:hAnsi="Times New Roman" w:cs="Times New Roman"/>
          <w:sz w:val="24"/>
          <w:szCs w:val="24"/>
        </w:rPr>
        <w:t>reorangized</w:t>
      </w:r>
      <w:proofErr w:type="spellEnd"/>
      <w:r w:rsidRPr="002D4578">
        <w:rPr>
          <w:rFonts w:ascii="Times New Roman" w:hAnsi="Times New Roman" w:cs="Times New Roman"/>
          <w:sz w:val="24"/>
          <w:szCs w:val="24"/>
        </w:rPr>
        <w:t xml:space="preserve"> for </w:t>
      </w:r>
      <w:proofErr w:type="spellStart"/>
      <w:r w:rsidRPr="002D4578">
        <w:rPr>
          <w:rFonts w:ascii="Times New Roman" w:hAnsi="Times New Roman" w:cs="Times New Roman"/>
          <w:sz w:val="24"/>
          <w:szCs w:val="24"/>
        </w:rPr>
        <w:t>NNsite</w:t>
      </w:r>
      <w:proofErr w:type="spellEnd"/>
      <w:r w:rsidRPr="002D4578">
        <w:rPr>
          <w:rFonts w:ascii="Times New Roman" w:hAnsi="Times New Roman" w:cs="Times New Roman"/>
          <w:sz w:val="24"/>
          <w:szCs w:val="24"/>
        </w:rPr>
        <w:t xml:space="preserve">) or the </w:t>
      </w:r>
      <w:proofErr w:type="spellStart"/>
      <w:r w:rsidRPr="002D4578">
        <w:rPr>
          <w:rFonts w:ascii="Times New Roman" w:hAnsi="Times New Roman" w:cs="Times New Roman"/>
          <w:sz w:val="24"/>
          <w:szCs w:val="24"/>
        </w:rPr>
        <w:t>lfp_diff</w:t>
      </w:r>
      <w:proofErr w:type="spellEnd"/>
      <w:r w:rsidRPr="002D4578">
        <w:rPr>
          <w:rFonts w:ascii="Times New Roman" w:hAnsi="Times New Roman" w:cs="Times New Roman"/>
          <w:sz w:val="24"/>
          <w:szCs w:val="24"/>
        </w:rPr>
        <w:t xml:space="preserve"> (differentials</w:t>
      </w:r>
      <w:proofErr w:type="gramStart"/>
      <w:r w:rsidRPr="002D4578">
        <w:rPr>
          <w:rFonts w:ascii="Times New Roman" w:hAnsi="Times New Roman" w:cs="Times New Roman"/>
          <w:sz w:val="24"/>
          <w:szCs w:val="24"/>
        </w:rPr>
        <w:t>), but</w:t>
      </w:r>
      <w:proofErr w:type="gramEnd"/>
      <w:r w:rsidRPr="002D4578">
        <w:rPr>
          <w:rFonts w:ascii="Times New Roman" w:hAnsi="Times New Roman" w:cs="Times New Roman"/>
          <w:sz w:val="24"/>
          <w:szCs w:val="24"/>
        </w:rPr>
        <w:t xml:space="preserve"> need a little extra data around the </w:t>
      </w:r>
      <w:proofErr w:type="spellStart"/>
      <w:r w:rsidRPr="002D4578">
        <w:rPr>
          <w:rFonts w:ascii="Times New Roman" w:hAnsi="Times New Roman" w:cs="Times New Roman"/>
          <w:sz w:val="24"/>
          <w:szCs w:val="24"/>
        </w:rPr>
        <w:t>tWindow</w:t>
      </w:r>
      <w:proofErr w:type="spellEnd"/>
      <w:r w:rsidRPr="002D4578">
        <w:rPr>
          <w:rFonts w:ascii="Times New Roman" w:hAnsi="Times New Roman" w:cs="Times New Roman"/>
          <w:sz w:val="24"/>
          <w:szCs w:val="24"/>
        </w:rPr>
        <w:t xml:space="preserve"> to account for data processing issues.</w:t>
      </w:r>
    </w:p>
    <w:p w14:paraId="0CA3B210" w14:textId="41C296E9"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Use </w:t>
      </w:r>
      <w:proofErr w:type="spellStart"/>
      <w:r w:rsidRPr="002D4578">
        <w:rPr>
          <w:rFonts w:ascii="Times New Roman" w:hAnsi="Times New Roman" w:cs="Times New Roman"/>
          <w:sz w:val="24"/>
          <w:szCs w:val="24"/>
        </w:rPr>
        <w:t>trIdx</w:t>
      </w:r>
      <w:proofErr w:type="spellEnd"/>
      <w:r w:rsidRPr="002D4578">
        <w:rPr>
          <w:rFonts w:ascii="Times New Roman" w:hAnsi="Times New Roman" w:cs="Times New Roman"/>
          <w:sz w:val="24"/>
          <w:szCs w:val="24"/>
        </w:rPr>
        <w:t xml:space="preserve"> in the function execution to only pick out the trials of interest</w:t>
      </w:r>
      <w:r w:rsidR="008C18E5" w:rsidRPr="002D4578">
        <w:rPr>
          <w:rFonts w:ascii="Times New Roman" w:hAnsi="Times New Roman" w:cs="Times New Roman"/>
          <w:sz w:val="24"/>
          <w:szCs w:val="24"/>
        </w:rPr>
        <w:t xml:space="preserve"> (from running </w:t>
      </w:r>
      <w:proofErr w:type="spellStart"/>
      <w:r w:rsidR="008C18E5" w:rsidRPr="002D4578">
        <w:rPr>
          <w:rFonts w:ascii="Times New Roman" w:hAnsi="Times New Roman" w:cs="Times New Roman"/>
          <w:sz w:val="24"/>
          <w:szCs w:val="24"/>
        </w:rPr>
        <w:t>extractTrials.m</w:t>
      </w:r>
      <w:proofErr w:type="spellEnd"/>
      <w:r w:rsidR="008C18E5" w:rsidRPr="002D4578">
        <w:rPr>
          <w:rFonts w:ascii="Times New Roman" w:hAnsi="Times New Roman" w:cs="Times New Roman"/>
          <w:sz w:val="24"/>
          <w:szCs w:val="24"/>
        </w:rPr>
        <w:t xml:space="preserve"> in step c)</w:t>
      </w:r>
    </w:p>
    <w:p w14:paraId="64844AC3" w14:textId="6C57F7EB" w:rsidR="00D76768" w:rsidRDefault="00D76768" w:rsidP="00D76768">
      <w:pPr>
        <w:pStyle w:val="ListParagraph"/>
        <w:numPr>
          <w:ilvl w:val="3"/>
          <w:numId w:val="1"/>
        </w:numPr>
        <w:rPr>
          <w:rFonts w:ascii="Times New Roman" w:hAnsi="Times New Roman" w:cs="Times New Roman"/>
          <w:sz w:val="24"/>
          <w:szCs w:val="24"/>
        </w:rPr>
      </w:pPr>
      <w:proofErr w:type="spellStart"/>
      <w:r w:rsidRPr="002D4578">
        <w:rPr>
          <w:rFonts w:ascii="Times New Roman" w:hAnsi="Times New Roman" w:cs="Times New Roman"/>
          <w:sz w:val="24"/>
          <w:szCs w:val="24"/>
        </w:rPr>
        <w:t>trialRanges</w:t>
      </w:r>
      <w:proofErr w:type="spellEnd"/>
      <w:r w:rsidRPr="002D4578">
        <w:rPr>
          <w:rFonts w:ascii="Times New Roman" w:hAnsi="Times New Roman" w:cs="Times New Roman"/>
          <w:sz w:val="24"/>
          <w:szCs w:val="24"/>
        </w:rPr>
        <w:t xml:space="preserve"> = </w:t>
      </w:r>
      <w:proofErr w:type="spellStart"/>
      <w:r w:rsidRPr="002D4578">
        <w:rPr>
          <w:rFonts w:ascii="Times New Roman" w:hAnsi="Times New Roman" w:cs="Times New Roman"/>
          <w:sz w:val="24"/>
          <w:szCs w:val="24"/>
        </w:rPr>
        <w:t>periEventTrialTs</w:t>
      </w:r>
      <w:proofErr w:type="spellEnd"/>
      <w:r w:rsidRPr="002D4578">
        <w:rPr>
          <w:rFonts w:ascii="Times New Roman" w:hAnsi="Times New Roman" w:cs="Times New Roman"/>
          <w:sz w:val="24"/>
          <w:szCs w:val="24"/>
        </w:rPr>
        <w:t>(trials(</w:t>
      </w:r>
      <w:proofErr w:type="spellStart"/>
      <w:r w:rsidRPr="002D4578">
        <w:rPr>
          <w:rFonts w:ascii="Times New Roman" w:hAnsi="Times New Roman" w:cs="Times New Roman"/>
          <w:sz w:val="24"/>
          <w:szCs w:val="24"/>
        </w:rPr>
        <w:t>trIdx</w:t>
      </w:r>
      <w:proofErr w:type="spellEnd"/>
      <w:proofErr w:type="gramStart"/>
      <w:r w:rsidRPr="002D4578">
        <w:rPr>
          <w:rFonts w:ascii="Times New Roman" w:hAnsi="Times New Roman" w:cs="Times New Roman"/>
          <w:sz w:val="24"/>
          <w:szCs w:val="24"/>
        </w:rPr>
        <w:t>),[</w:t>
      </w:r>
      <w:proofErr w:type="gramEnd"/>
      <w:r w:rsidRPr="002D4578">
        <w:rPr>
          <w:rFonts w:ascii="Times New Roman" w:hAnsi="Times New Roman" w:cs="Times New Roman"/>
          <w:sz w:val="24"/>
          <w:szCs w:val="24"/>
        </w:rPr>
        <w:t>-2 2],</w:t>
      </w:r>
      <w:proofErr w:type="spellStart"/>
      <w:r w:rsidRPr="002D4578">
        <w:rPr>
          <w:rFonts w:ascii="Times New Roman" w:hAnsi="Times New Roman" w:cs="Times New Roman"/>
          <w:sz w:val="24"/>
          <w:szCs w:val="24"/>
        </w:rPr>
        <w:t>eventFieldnames</w:t>
      </w:r>
      <w:proofErr w:type="spellEnd"/>
      <w:r w:rsidRPr="002D4578">
        <w:rPr>
          <w:rFonts w:ascii="Times New Roman" w:hAnsi="Times New Roman" w:cs="Times New Roman"/>
          <w:sz w:val="24"/>
          <w:szCs w:val="24"/>
        </w:rPr>
        <w:t>)</w:t>
      </w:r>
    </w:p>
    <w:p w14:paraId="05CEEA69" w14:textId="6D632E4D" w:rsidR="005F50CA" w:rsidRDefault="005F50CA" w:rsidP="005F50C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Be sure there is an </w:t>
      </w:r>
      <w:proofErr w:type="spellStart"/>
      <w:r>
        <w:rPr>
          <w:rFonts w:ascii="Times New Roman" w:hAnsi="Times New Roman" w:cs="Times New Roman"/>
          <w:sz w:val="24"/>
          <w:szCs w:val="24"/>
        </w:rPr>
        <w:t>eventFieldnames</w:t>
      </w:r>
      <w:proofErr w:type="spellEnd"/>
      <w:r>
        <w:rPr>
          <w:rFonts w:ascii="Times New Roman" w:hAnsi="Times New Roman" w:cs="Times New Roman"/>
          <w:sz w:val="24"/>
          <w:szCs w:val="24"/>
        </w:rPr>
        <w:t xml:space="preserve"> workspaces variable</w:t>
      </w:r>
    </w:p>
    <w:p w14:paraId="10F443B3" w14:textId="2A1D5E93" w:rsidR="005F50CA" w:rsidRDefault="005F50CA" w:rsidP="005F50CA">
      <w:pPr>
        <w:pStyle w:val="ListParagraph"/>
        <w:numPr>
          <w:ilvl w:val="5"/>
          <w:numId w:val="1"/>
        </w:numPr>
        <w:rPr>
          <w:rFonts w:ascii="Times New Roman" w:hAnsi="Times New Roman" w:cs="Times New Roman"/>
          <w:sz w:val="24"/>
          <w:szCs w:val="24"/>
        </w:rPr>
      </w:pPr>
      <w:proofErr w:type="spellStart"/>
      <w:r>
        <w:rPr>
          <w:rFonts w:ascii="Times New Roman" w:hAnsi="Times New Roman" w:cs="Times New Roman"/>
          <w:sz w:val="24"/>
          <w:szCs w:val="24"/>
        </w:rPr>
        <w:t>eventFieldnames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cueOn</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14:paraId="4E7547C0" w14:textId="77777777" w:rsidR="003110F4" w:rsidRDefault="003110F4" w:rsidP="003110F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This gives a trial structure array m x n x 2. </w:t>
      </w:r>
    </w:p>
    <w:p w14:paraId="355FB894" w14:textId="09D1BE11" w:rsidR="003110F4" w:rsidRPr="003110F4" w:rsidRDefault="003110F4" w:rsidP="003110F4">
      <w:pPr>
        <w:pStyle w:val="ListParagraph"/>
        <w:numPr>
          <w:ilvl w:val="5"/>
          <w:numId w:val="1"/>
        </w:numPr>
        <w:rPr>
          <w:rFonts w:ascii="Times New Roman" w:hAnsi="Times New Roman" w:cs="Times New Roman"/>
          <w:sz w:val="24"/>
          <w:szCs w:val="24"/>
        </w:rPr>
      </w:pPr>
      <w:r w:rsidRPr="003110F4">
        <w:rPr>
          <w:rFonts w:ascii="Times New Roman" w:hAnsi="Times New Roman" w:cs="Times New Roman"/>
          <w:sz w:val="24"/>
          <w:szCs w:val="24"/>
        </w:rPr>
        <w:t xml:space="preserve">Currently this function is not needed but available. Use </w:t>
      </w:r>
      <w:proofErr w:type="spellStart"/>
      <w:r w:rsidRPr="003110F4">
        <w:rPr>
          <w:rFonts w:ascii="Courier New" w:hAnsi="Courier New" w:cs="Courier New"/>
          <w:color w:val="000000"/>
          <w:sz w:val="20"/>
          <w:szCs w:val="20"/>
        </w:rPr>
        <w:t>trial_ts</w:t>
      </w:r>
      <w:proofErr w:type="spellEnd"/>
      <w:r w:rsidRPr="003110F4">
        <w:rPr>
          <w:rFonts w:ascii="Courier New" w:hAnsi="Courier New" w:cs="Courier New"/>
          <w:color w:val="000000"/>
          <w:sz w:val="20"/>
          <w:szCs w:val="20"/>
        </w:rPr>
        <w:t xml:space="preserve"> = </w:t>
      </w:r>
      <w:proofErr w:type="spellStart"/>
      <w:r w:rsidRPr="003110F4">
        <w:rPr>
          <w:rFonts w:ascii="Courier New" w:hAnsi="Courier New" w:cs="Courier New"/>
          <w:color w:val="000000"/>
          <w:sz w:val="20"/>
          <w:szCs w:val="20"/>
        </w:rPr>
        <w:t>extract_trial_</w:t>
      </w:r>
      <w:proofErr w:type="gramStart"/>
      <w:r w:rsidRPr="003110F4">
        <w:rPr>
          <w:rFonts w:ascii="Courier New" w:hAnsi="Courier New" w:cs="Courier New"/>
          <w:color w:val="000000"/>
          <w:sz w:val="20"/>
          <w:szCs w:val="20"/>
        </w:rPr>
        <w:t>ts</w:t>
      </w:r>
      <w:proofErr w:type="spellEnd"/>
      <w:r w:rsidRPr="003110F4">
        <w:rPr>
          <w:rFonts w:ascii="Courier New" w:hAnsi="Courier New" w:cs="Courier New"/>
          <w:color w:val="000000"/>
          <w:sz w:val="20"/>
          <w:szCs w:val="20"/>
        </w:rPr>
        <w:t>(</w:t>
      </w:r>
      <w:proofErr w:type="gramEnd"/>
      <w:r w:rsidRPr="003110F4">
        <w:rPr>
          <w:rFonts w:ascii="Courier New" w:hAnsi="Courier New" w:cs="Courier New"/>
          <w:color w:val="000000"/>
          <w:sz w:val="20"/>
          <w:szCs w:val="20"/>
        </w:rPr>
        <w:t xml:space="preserve">trials, </w:t>
      </w:r>
      <w:proofErr w:type="spellStart"/>
      <w:r w:rsidRPr="003110F4">
        <w:rPr>
          <w:rFonts w:ascii="Courier New" w:hAnsi="Courier New" w:cs="Courier New"/>
          <w:color w:val="000000"/>
          <w:sz w:val="20"/>
          <w:szCs w:val="20"/>
        </w:rPr>
        <w:t>eventFieldnames</w:t>
      </w:r>
      <w:proofErr w:type="spellEnd"/>
      <w:r w:rsidRPr="003110F4">
        <w:rPr>
          <w:rFonts w:ascii="Courier New" w:hAnsi="Courier New" w:cs="Courier New"/>
          <w:color w:val="000000"/>
          <w:sz w:val="20"/>
          <w:szCs w:val="20"/>
        </w:rPr>
        <w:t>)</w:t>
      </w:r>
      <w:r w:rsidRPr="003110F4">
        <w:rPr>
          <w:rFonts w:ascii="Times New Roman" w:hAnsi="Times New Roman" w:cs="Times New Roman"/>
          <w:color w:val="000000"/>
          <w:sz w:val="24"/>
          <w:szCs w:val="24"/>
        </w:rPr>
        <w:t>instead.</w:t>
      </w:r>
    </w:p>
    <w:p w14:paraId="5DAE1FBA" w14:textId="36B5893B" w:rsidR="003110F4" w:rsidRPr="003110F4" w:rsidRDefault="003110F4" w:rsidP="003110F4">
      <w:pPr>
        <w:pStyle w:val="ListParagraph"/>
        <w:numPr>
          <w:ilvl w:val="3"/>
          <w:numId w:val="1"/>
        </w:numPr>
        <w:rPr>
          <w:rFonts w:ascii="Times New Roman" w:hAnsi="Times New Roman" w:cs="Times New Roman"/>
          <w:sz w:val="24"/>
          <w:szCs w:val="24"/>
        </w:rPr>
      </w:pPr>
      <w:proofErr w:type="spellStart"/>
      <w:r w:rsidRPr="003110F4">
        <w:rPr>
          <w:rFonts w:ascii="Courier New" w:hAnsi="Courier New" w:cs="Courier New"/>
          <w:color w:val="000000"/>
          <w:sz w:val="20"/>
          <w:szCs w:val="20"/>
        </w:rPr>
        <w:t>trial_ts</w:t>
      </w:r>
      <w:proofErr w:type="spellEnd"/>
      <w:r w:rsidRPr="003110F4">
        <w:rPr>
          <w:rFonts w:ascii="Courier New" w:hAnsi="Courier New" w:cs="Courier New"/>
          <w:color w:val="000000"/>
          <w:sz w:val="20"/>
          <w:szCs w:val="20"/>
        </w:rPr>
        <w:t xml:space="preserve"> = </w:t>
      </w:r>
      <w:proofErr w:type="spellStart"/>
      <w:r w:rsidRPr="003110F4">
        <w:rPr>
          <w:rFonts w:ascii="Courier New" w:hAnsi="Courier New" w:cs="Courier New"/>
          <w:color w:val="000000"/>
          <w:sz w:val="20"/>
          <w:szCs w:val="20"/>
        </w:rPr>
        <w:t>extract_trial_ts</w:t>
      </w:r>
      <w:proofErr w:type="spellEnd"/>
      <w:r w:rsidRPr="003110F4">
        <w:rPr>
          <w:rFonts w:ascii="Courier New" w:hAnsi="Courier New" w:cs="Courier New"/>
          <w:color w:val="000000"/>
          <w:sz w:val="20"/>
          <w:szCs w:val="20"/>
        </w:rPr>
        <w:t>(trials</w:t>
      </w:r>
      <w:r w:rsidR="003754DC">
        <w:rPr>
          <w:rFonts w:ascii="Courier New" w:hAnsi="Courier New" w:cs="Courier New"/>
          <w:color w:val="000000"/>
          <w:sz w:val="20"/>
          <w:szCs w:val="20"/>
        </w:rPr>
        <w:t>(</w:t>
      </w:r>
      <w:proofErr w:type="spellStart"/>
      <w:r w:rsidR="003754DC">
        <w:rPr>
          <w:rFonts w:ascii="Courier New" w:hAnsi="Courier New" w:cs="Courier New"/>
          <w:color w:val="000000"/>
          <w:sz w:val="20"/>
          <w:szCs w:val="20"/>
        </w:rPr>
        <w:t>trIdx</w:t>
      </w:r>
      <w:proofErr w:type="spellEnd"/>
      <w:r w:rsidR="003754DC">
        <w:rPr>
          <w:rFonts w:ascii="Courier New" w:hAnsi="Courier New" w:cs="Courier New"/>
          <w:color w:val="000000"/>
          <w:sz w:val="20"/>
          <w:szCs w:val="20"/>
        </w:rPr>
        <w:t>)</w:t>
      </w:r>
      <w:r w:rsidRPr="003110F4">
        <w:rPr>
          <w:rFonts w:ascii="Courier New" w:hAnsi="Courier New" w:cs="Courier New"/>
          <w:color w:val="000000"/>
          <w:sz w:val="20"/>
          <w:szCs w:val="20"/>
        </w:rPr>
        <w:t xml:space="preserve">, </w:t>
      </w:r>
      <w:proofErr w:type="spellStart"/>
      <w:r w:rsidRPr="003110F4">
        <w:rPr>
          <w:rFonts w:ascii="Courier New" w:hAnsi="Courier New" w:cs="Courier New"/>
          <w:color w:val="000000"/>
          <w:sz w:val="20"/>
          <w:szCs w:val="20"/>
        </w:rPr>
        <w:t>eventFieldnames</w:t>
      </w:r>
      <w:proofErr w:type="spellEnd"/>
      <w:r w:rsidRPr="003110F4">
        <w:rPr>
          <w:rFonts w:ascii="Courier New" w:hAnsi="Courier New" w:cs="Courier New"/>
          <w:color w:val="000000"/>
          <w:sz w:val="20"/>
          <w:szCs w:val="20"/>
        </w:rPr>
        <w:t>)</w:t>
      </w:r>
    </w:p>
    <w:p w14:paraId="470FEB5F" w14:textId="387EB06B" w:rsidR="003110F4" w:rsidRPr="003110F4" w:rsidRDefault="003110F4" w:rsidP="003110F4">
      <w:pPr>
        <w:pStyle w:val="ListParagraph"/>
        <w:numPr>
          <w:ilvl w:val="4"/>
          <w:numId w:val="1"/>
        </w:numPr>
        <w:rPr>
          <w:rFonts w:ascii="Times New Roman" w:hAnsi="Times New Roman" w:cs="Times New Roman"/>
          <w:sz w:val="32"/>
          <w:szCs w:val="32"/>
        </w:rPr>
      </w:pPr>
      <w:r w:rsidRPr="003110F4">
        <w:rPr>
          <w:rFonts w:ascii="Times New Roman" w:hAnsi="Times New Roman" w:cs="Times New Roman"/>
          <w:color w:val="000000"/>
          <w:sz w:val="24"/>
          <w:szCs w:val="24"/>
        </w:rPr>
        <w:lastRenderedPageBreak/>
        <w:t xml:space="preserve">Still need </w:t>
      </w:r>
      <w:proofErr w:type="spellStart"/>
      <w:r w:rsidRPr="003110F4">
        <w:rPr>
          <w:rFonts w:ascii="Times New Roman" w:hAnsi="Times New Roman" w:cs="Times New Roman"/>
          <w:color w:val="000000"/>
          <w:sz w:val="24"/>
          <w:szCs w:val="24"/>
        </w:rPr>
        <w:t>eventFieldnames</w:t>
      </w:r>
      <w:proofErr w:type="spellEnd"/>
    </w:p>
    <w:p w14:paraId="6F42C9CB" w14:textId="77555D6F" w:rsidR="003110F4" w:rsidRPr="002E2691" w:rsidRDefault="003110F4" w:rsidP="003110F4">
      <w:pPr>
        <w:pStyle w:val="ListParagraph"/>
        <w:numPr>
          <w:ilvl w:val="4"/>
          <w:numId w:val="1"/>
        </w:numPr>
        <w:rPr>
          <w:rFonts w:ascii="Times New Roman" w:hAnsi="Times New Roman" w:cs="Times New Roman"/>
          <w:sz w:val="32"/>
          <w:szCs w:val="32"/>
        </w:rPr>
      </w:pPr>
      <w:r>
        <w:rPr>
          <w:rFonts w:ascii="Times New Roman" w:hAnsi="Times New Roman" w:cs="Times New Roman"/>
          <w:color w:val="000000"/>
          <w:sz w:val="24"/>
          <w:szCs w:val="24"/>
        </w:rPr>
        <w:t>Creates a vector (</w:t>
      </w:r>
      <w:proofErr w:type="spellStart"/>
      <w:r>
        <w:rPr>
          <w:rFonts w:ascii="Times New Roman" w:hAnsi="Times New Roman" w:cs="Times New Roman"/>
          <w:color w:val="000000"/>
          <w:sz w:val="24"/>
          <w:szCs w:val="24"/>
        </w:rPr>
        <w:t>trial_ts</w:t>
      </w:r>
      <w:proofErr w:type="spellEnd"/>
      <w:r>
        <w:rPr>
          <w:rFonts w:ascii="Times New Roman" w:hAnsi="Times New Roman" w:cs="Times New Roman"/>
          <w:color w:val="000000"/>
          <w:sz w:val="24"/>
          <w:szCs w:val="24"/>
        </w:rPr>
        <w:t>) of timestamps of when (</w:t>
      </w:r>
      <w:proofErr w:type="spellStart"/>
      <w:r>
        <w:rPr>
          <w:rFonts w:ascii="Times New Roman" w:hAnsi="Times New Roman" w:cs="Times New Roman"/>
          <w:color w:val="000000"/>
          <w:sz w:val="24"/>
          <w:szCs w:val="24"/>
        </w:rPr>
        <w:t>cueOn</w:t>
      </w:r>
      <w:proofErr w:type="spellEnd"/>
      <w:r>
        <w:rPr>
          <w:rFonts w:ascii="Times New Roman" w:hAnsi="Times New Roman" w:cs="Times New Roman"/>
          <w:color w:val="000000"/>
          <w:sz w:val="24"/>
          <w:szCs w:val="24"/>
        </w:rPr>
        <w:t>) a particular type of trial (</w:t>
      </w:r>
      <w:proofErr w:type="spellStart"/>
      <w:r>
        <w:rPr>
          <w:rFonts w:ascii="Times New Roman" w:hAnsi="Times New Roman" w:cs="Times New Roman"/>
          <w:color w:val="000000"/>
          <w:sz w:val="24"/>
          <w:szCs w:val="24"/>
        </w:rPr>
        <w:t>correctgo</w:t>
      </w:r>
      <w:proofErr w:type="spellEnd"/>
      <w:r>
        <w:rPr>
          <w:rFonts w:ascii="Times New Roman" w:hAnsi="Times New Roman" w:cs="Times New Roman"/>
          <w:color w:val="000000"/>
          <w:sz w:val="24"/>
          <w:szCs w:val="24"/>
        </w:rPr>
        <w:t>) occurs</w:t>
      </w:r>
    </w:p>
    <w:p w14:paraId="20EE5799" w14:textId="08C0F4B0" w:rsidR="002E2691" w:rsidRPr="006007E3" w:rsidRDefault="002E2691" w:rsidP="003110F4">
      <w:pPr>
        <w:pStyle w:val="ListParagraph"/>
        <w:numPr>
          <w:ilvl w:val="4"/>
          <w:numId w:val="1"/>
        </w:numPr>
        <w:rPr>
          <w:rFonts w:ascii="Times New Roman" w:hAnsi="Times New Roman" w:cs="Times New Roman"/>
          <w:sz w:val="32"/>
          <w:szCs w:val="32"/>
        </w:rPr>
      </w:pPr>
      <w:r>
        <w:rPr>
          <w:rFonts w:ascii="Times New Roman" w:hAnsi="Times New Roman" w:cs="Times New Roman"/>
          <w:color w:val="000000"/>
          <w:sz w:val="24"/>
          <w:szCs w:val="24"/>
        </w:rPr>
        <w:t xml:space="preserve">Use </w:t>
      </w:r>
      <w:proofErr w:type="spellStart"/>
      <w:r>
        <w:rPr>
          <w:rFonts w:ascii="Times New Roman" w:hAnsi="Times New Roman" w:cs="Times New Roman"/>
          <w:color w:val="000000"/>
          <w:sz w:val="24"/>
          <w:szCs w:val="24"/>
        </w:rPr>
        <w:t>trial_ts</w:t>
      </w:r>
      <w:proofErr w:type="spellEnd"/>
      <w:r>
        <w:rPr>
          <w:rFonts w:ascii="Times New Roman" w:hAnsi="Times New Roman" w:cs="Times New Roman"/>
          <w:color w:val="000000"/>
          <w:sz w:val="24"/>
          <w:szCs w:val="24"/>
        </w:rPr>
        <w:t xml:space="preserve"> for now (not </w:t>
      </w:r>
      <w:proofErr w:type="spellStart"/>
      <w:r>
        <w:rPr>
          <w:rFonts w:ascii="Times New Roman" w:hAnsi="Times New Roman" w:cs="Times New Roman"/>
          <w:color w:val="000000"/>
          <w:sz w:val="24"/>
          <w:szCs w:val="24"/>
        </w:rPr>
        <w:t>trialRanges</w:t>
      </w:r>
      <w:proofErr w:type="spellEnd"/>
      <w:r>
        <w:rPr>
          <w:rFonts w:ascii="Times New Roman" w:hAnsi="Times New Roman" w:cs="Times New Roman"/>
          <w:color w:val="000000"/>
          <w:sz w:val="24"/>
          <w:szCs w:val="24"/>
        </w:rPr>
        <w:t xml:space="preserve"> from above)</w:t>
      </w:r>
    </w:p>
    <w:p w14:paraId="4E98DA46" w14:textId="593E78AD" w:rsidR="00005DC1" w:rsidRPr="002D4578" w:rsidRDefault="00005DC1"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The trials struct timestamps will show you the relevant </w:t>
      </w:r>
      <w:proofErr w:type="spellStart"/>
      <w:r w:rsidRPr="002D4578">
        <w:rPr>
          <w:rFonts w:ascii="Times New Roman" w:hAnsi="Times New Roman" w:cs="Times New Roman"/>
          <w:sz w:val="24"/>
          <w:szCs w:val="24"/>
        </w:rPr>
        <w:t>eventFieldnames</w:t>
      </w:r>
      <w:proofErr w:type="spellEnd"/>
      <w:r w:rsidRPr="002D4578">
        <w:rPr>
          <w:rFonts w:ascii="Times New Roman" w:hAnsi="Times New Roman" w:cs="Times New Roman"/>
          <w:sz w:val="24"/>
          <w:szCs w:val="24"/>
        </w:rPr>
        <w:t xml:space="preserve"> associated with that particular trial -- </w:t>
      </w:r>
      <w:proofErr w:type="gramStart"/>
      <w:r w:rsidRPr="002D4578">
        <w:rPr>
          <w:rFonts w:ascii="Times New Roman" w:hAnsi="Times New Roman" w:cs="Times New Roman"/>
          <w:sz w:val="24"/>
          <w:szCs w:val="24"/>
        </w:rPr>
        <w:t>e.g.</w:t>
      </w:r>
      <w:proofErr w:type="gramEnd"/>
      <w:r w:rsidRPr="002D4578">
        <w:rPr>
          <w:rFonts w:ascii="Times New Roman" w:hAnsi="Times New Roman" w:cs="Times New Roman"/>
          <w:sz w:val="24"/>
          <w:szCs w:val="24"/>
        </w:rPr>
        <w:t xml:space="preserve"> if selecting ‘</w:t>
      </w:r>
      <w:proofErr w:type="spellStart"/>
      <w:r w:rsidRPr="002D4578">
        <w:rPr>
          <w:rFonts w:ascii="Times New Roman" w:hAnsi="Times New Roman" w:cs="Times New Roman"/>
          <w:sz w:val="24"/>
          <w:szCs w:val="24"/>
        </w:rPr>
        <w:t>correctgo</w:t>
      </w:r>
      <w:proofErr w:type="spellEnd"/>
      <w:r w:rsidRPr="002D4578">
        <w:rPr>
          <w:rFonts w:ascii="Times New Roman" w:hAnsi="Times New Roman" w:cs="Times New Roman"/>
          <w:sz w:val="24"/>
          <w:szCs w:val="24"/>
        </w:rPr>
        <w:t xml:space="preserve">’ from </w:t>
      </w:r>
      <w:proofErr w:type="spellStart"/>
      <w:r w:rsidRPr="002D4578">
        <w:rPr>
          <w:rFonts w:ascii="Times New Roman" w:hAnsi="Times New Roman" w:cs="Times New Roman"/>
          <w:sz w:val="24"/>
          <w:szCs w:val="24"/>
        </w:rPr>
        <w:t>getTrialEventParams</w:t>
      </w:r>
      <w:proofErr w:type="spellEnd"/>
      <w:r w:rsidRPr="002D4578">
        <w:rPr>
          <w:rFonts w:ascii="Times New Roman" w:hAnsi="Times New Roman" w:cs="Times New Roman"/>
          <w:sz w:val="24"/>
          <w:szCs w:val="24"/>
        </w:rPr>
        <w:t xml:space="preserve">, the </w:t>
      </w:r>
      <w:proofErr w:type="spellStart"/>
      <w:r w:rsidRPr="002D4578">
        <w:rPr>
          <w:rFonts w:ascii="Times New Roman" w:hAnsi="Times New Roman" w:cs="Times New Roman"/>
          <w:sz w:val="24"/>
          <w:szCs w:val="24"/>
        </w:rPr>
        <w:t>trIdx</w:t>
      </w:r>
      <w:proofErr w:type="spellEnd"/>
      <w:r w:rsidRPr="002D4578">
        <w:rPr>
          <w:rFonts w:ascii="Times New Roman" w:hAnsi="Times New Roman" w:cs="Times New Roman"/>
          <w:sz w:val="24"/>
          <w:szCs w:val="24"/>
        </w:rPr>
        <w:t xml:space="preserve"> will show you which actual trials from the trials structure are ‘</w:t>
      </w:r>
      <w:proofErr w:type="spellStart"/>
      <w:r w:rsidRPr="002D4578">
        <w:rPr>
          <w:rFonts w:ascii="Times New Roman" w:hAnsi="Times New Roman" w:cs="Times New Roman"/>
          <w:sz w:val="24"/>
          <w:szCs w:val="24"/>
        </w:rPr>
        <w:t>correctgo</w:t>
      </w:r>
      <w:proofErr w:type="spellEnd"/>
      <w:r w:rsidRPr="002D4578">
        <w:rPr>
          <w:rFonts w:ascii="Times New Roman" w:hAnsi="Times New Roman" w:cs="Times New Roman"/>
          <w:sz w:val="24"/>
          <w:szCs w:val="24"/>
        </w:rPr>
        <w:t>’. Within the trials structure, find that particular trial number and click on ‘</w:t>
      </w:r>
      <w:proofErr w:type="gramStart"/>
      <w:r w:rsidRPr="002D4578">
        <w:rPr>
          <w:rFonts w:ascii="Times New Roman" w:hAnsi="Times New Roman" w:cs="Times New Roman"/>
          <w:sz w:val="24"/>
          <w:szCs w:val="24"/>
        </w:rPr>
        <w:t>timestamps’</w:t>
      </w:r>
      <w:proofErr w:type="gramEnd"/>
      <w:r w:rsidRPr="002D4578">
        <w:rPr>
          <w:rFonts w:ascii="Times New Roman" w:hAnsi="Times New Roman" w:cs="Times New Roman"/>
          <w:sz w:val="24"/>
          <w:szCs w:val="24"/>
        </w:rPr>
        <w:t xml:space="preserve">. This will give timestamps for that </w:t>
      </w:r>
      <w:proofErr w:type="gramStart"/>
      <w:r w:rsidRPr="002D4578">
        <w:rPr>
          <w:rFonts w:ascii="Times New Roman" w:hAnsi="Times New Roman" w:cs="Times New Roman"/>
          <w:sz w:val="24"/>
          <w:szCs w:val="24"/>
        </w:rPr>
        <w:t>particular trial</w:t>
      </w:r>
      <w:proofErr w:type="gramEnd"/>
      <w:r w:rsidRPr="002D4578">
        <w:rPr>
          <w:rFonts w:ascii="Times New Roman" w:hAnsi="Times New Roman" w:cs="Times New Roman"/>
          <w:sz w:val="24"/>
          <w:szCs w:val="24"/>
        </w:rPr>
        <w:t xml:space="preserve"> number including the relevant </w:t>
      </w:r>
      <w:proofErr w:type="spellStart"/>
      <w:r w:rsidRPr="002D4578">
        <w:rPr>
          <w:rFonts w:ascii="Times New Roman" w:hAnsi="Times New Roman" w:cs="Times New Roman"/>
          <w:sz w:val="24"/>
          <w:szCs w:val="24"/>
        </w:rPr>
        <w:t>eventFieldnames</w:t>
      </w:r>
      <w:proofErr w:type="spellEnd"/>
      <w:r w:rsidRPr="002D4578">
        <w:rPr>
          <w:rFonts w:ascii="Times New Roman" w:hAnsi="Times New Roman" w:cs="Times New Roman"/>
          <w:sz w:val="24"/>
          <w:szCs w:val="24"/>
        </w:rPr>
        <w:t xml:space="preserve">. This can include: </w:t>
      </w:r>
      <w:proofErr w:type="spellStart"/>
      <w:r w:rsidRPr="002D4578">
        <w:rPr>
          <w:rFonts w:ascii="Times New Roman" w:hAnsi="Times New Roman" w:cs="Times New Roman"/>
          <w:sz w:val="24"/>
          <w:szCs w:val="24"/>
        </w:rPr>
        <w:t>cueOn</w:t>
      </w:r>
      <w:proofErr w:type="spellEnd"/>
      <w:r w:rsidRPr="002D4578">
        <w:rPr>
          <w:rFonts w:ascii="Times New Roman" w:hAnsi="Times New Roman" w:cs="Times New Roman"/>
          <w:sz w:val="24"/>
          <w:szCs w:val="24"/>
        </w:rPr>
        <w:t xml:space="preserve">, </w:t>
      </w:r>
      <w:proofErr w:type="spellStart"/>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In</w:t>
      </w:r>
      <w:proofErr w:type="spellEnd"/>
      <w:r w:rsidRPr="002D4578">
        <w:rPr>
          <w:rFonts w:ascii="Times New Roman" w:hAnsi="Times New Roman" w:cs="Times New Roman"/>
          <w:sz w:val="24"/>
          <w:szCs w:val="24"/>
        </w:rPr>
        <w:t xml:space="preserve">, </w:t>
      </w:r>
      <w:proofErr w:type="spellStart"/>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Out</w:t>
      </w:r>
      <w:proofErr w:type="spellEnd"/>
      <w:r w:rsidRPr="002D4578">
        <w:rPr>
          <w:rFonts w:ascii="Times New Roman" w:hAnsi="Times New Roman" w:cs="Times New Roman"/>
          <w:sz w:val="24"/>
          <w:szCs w:val="24"/>
        </w:rPr>
        <w:t xml:space="preserve">, </w:t>
      </w:r>
      <w:proofErr w:type="spellStart"/>
      <w:r w:rsidRPr="002D4578">
        <w:rPr>
          <w:rFonts w:ascii="Times New Roman" w:hAnsi="Times New Roman" w:cs="Times New Roman"/>
          <w:sz w:val="24"/>
          <w:szCs w:val="24"/>
        </w:rPr>
        <w:t>sideIn</w:t>
      </w:r>
      <w:proofErr w:type="spellEnd"/>
      <w:r w:rsidRPr="002D4578">
        <w:rPr>
          <w:rFonts w:ascii="Times New Roman" w:hAnsi="Times New Roman" w:cs="Times New Roman"/>
          <w:sz w:val="24"/>
          <w:szCs w:val="24"/>
        </w:rPr>
        <w:t xml:space="preserve">, </w:t>
      </w:r>
      <w:proofErr w:type="spellStart"/>
      <w:r w:rsidRPr="002D4578">
        <w:rPr>
          <w:rFonts w:ascii="Times New Roman" w:hAnsi="Times New Roman" w:cs="Times New Roman"/>
          <w:sz w:val="24"/>
          <w:szCs w:val="24"/>
        </w:rPr>
        <w:t>sideOut</w:t>
      </w:r>
      <w:proofErr w:type="spellEnd"/>
      <w:r w:rsidRPr="002D4578">
        <w:rPr>
          <w:rFonts w:ascii="Times New Roman" w:hAnsi="Times New Roman" w:cs="Times New Roman"/>
          <w:sz w:val="24"/>
          <w:szCs w:val="24"/>
        </w:rPr>
        <w:t>, etc.</w:t>
      </w:r>
    </w:p>
    <w:p w14:paraId="3838FD16" w14:textId="764AAEB5" w:rsidR="003110F4" w:rsidRPr="003110F4" w:rsidRDefault="009047E8" w:rsidP="003110F4">
      <w:pPr>
        <w:pStyle w:val="ListParagraph"/>
        <w:numPr>
          <w:ilvl w:val="4"/>
          <w:numId w:val="1"/>
        </w:numPr>
        <w:rPr>
          <w:rFonts w:ascii="Times New Roman" w:hAnsi="Times New Roman" w:cs="Times New Roman"/>
          <w:sz w:val="24"/>
          <w:szCs w:val="24"/>
        </w:rPr>
      </w:pPr>
      <w:proofErr w:type="spellStart"/>
      <w:r w:rsidRPr="002D4578">
        <w:rPr>
          <w:rFonts w:ascii="Times New Roman" w:hAnsi="Times New Roman" w:cs="Times New Roman"/>
          <w:sz w:val="24"/>
          <w:szCs w:val="24"/>
        </w:rPr>
        <w:t>eventFieldnames</w:t>
      </w:r>
      <w:proofErr w:type="spellEnd"/>
      <w:r w:rsidRPr="002D4578">
        <w:rPr>
          <w:rFonts w:ascii="Times New Roman" w:hAnsi="Times New Roman" w:cs="Times New Roman"/>
          <w:sz w:val="24"/>
          <w:szCs w:val="24"/>
        </w:rPr>
        <w:t xml:space="preserve"> = {‘</w:t>
      </w:r>
      <w:proofErr w:type="spellStart"/>
      <w:r w:rsidRPr="002D4578">
        <w:rPr>
          <w:rFonts w:ascii="Times New Roman" w:hAnsi="Times New Roman" w:cs="Times New Roman"/>
          <w:sz w:val="24"/>
          <w:szCs w:val="24"/>
        </w:rPr>
        <w:t>cueOn</w:t>
      </w:r>
      <w:proofErr w:type="spellEnd"/>
      <w:r w:rsidRPr="002D4578">
        <w:rPr>
          <w:rFonts w:ascii="Times New Roman" w:hAnsi="Times New Roman" w:cs="Times New Roman"/>
          <w:sz w:val="24"/>
          <w:szCs w:val="24"/>
        </w:rPr>
        <w:t>’</w:t>
      </w:r>
      <w:proofErr w:type="gramStart"/>
      <w:r w:rsidRPr="002D4578">
        <w:rPr>
          <w:rFonts w:ascii="Times New Roman" w:hAnsi="Times New Roman" w:cs="Times New Roman"/>
          <w:sz w:val="24"/>
          <w:szCs w:val="24"/>
        </w:rPr>
        <w:t>}</w:t>
      </w:r>
      <w:r w:rsidR="00A36EF2">
        <w:rPr>
          <w:rFonts w:ascii="Times New Roman" w:hAnsi="Times New Roman" w:cs="Times New Roman"/>
          <w:sz w:val="24"/>
          <w:szCs w:val="24"/>
        </w:rPr>
        <w:t>;</w:t>
      </w:r>
      <w:proofErr w:type="gramEnd"/>
    </w:p>
    <w:p w14:paraId="50F10096" w14:textId="4B81881B" w:rsidR="00A968E9" w:rsidRPr="00A968E9" w:rsidRDefault="00424A19" w:rsidP="00A968E9">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r w:rsidRPr="00424A19">
        <w:rPr>
          <w:rFonts w:ascii="Courier New" w:hAnsi="Courier New" w:cs="Courier New"/>
          <w:color w:val="000000"/>
          <w:sz w:val="20"/>
          <w:szCs w:val="20"/>
        </w:rPr>
        <w:t>event_triggered_lfps</w:t>
      </w:r>
      <w:proofErr w:type="spellEnd"/>
      <w:r w:rsidRPr="00424A19">
        <w:rPr>
          <w:rFonts w:ascii="Courier New" w:hAnsi="Courier New" w:cs="Courier New"/>
          <w:color w:val="000000"/>
          <w:sz w:val="20"/>
          <w:szCs w:val="20"/>
        </w:rPr>
        <w:t xml:space="preserve"> = </w:t>
      </w:r>
      <w:proofErr w:type="spellStart"/>
      <w:r w:rsidRPr="00424A19">
        <w:rPr>
          <w:rFonts w:ascii="Courier New" w:hAnsi="Courier New" w:cs="Courier New"/>
          <w:color w:val="000000"/>
          <w:sz w:val="20"/>
          <w:szCs w:val="20"/>
        </w:rPr>
        <w:t>extract_LFP_around_</w:t>
      </w:r>
      <w:proofErr w:type="gramStart"/>
      <w:r w:rsidRPr="00424A19">
        <w:rPr>
          <w:rFonts w:ascii="Courier New" w:hAnsi="Courier New" w:cs="Courier New"/>
          <w:color w:val="000000"/>
          <w:sz w:val="20"/>
          <w:szCs w:val="20"/>
        </w:rPr>
        <w:t>timestamps</w:t>
      </w:r>
      <w:proofErr w:type="spellEnd"/>
      <w:r w:rsidRPr="00424A19">
        <w:rPr>
          <w:rFonts w:ascii="Courier New" w:hAnsi="Courier New" w:cs="Courier New"/>
          <w:color w:val="000000"/>
          <w:sz w:val="20"/>
          <w:szCs w:val="20"/>
        </w:rPr>
        <w:t>(</w:t>
      </w:r>
      <w:proofErr w:type="spellStart"/>
      <w:proofErr w:type="gramEnd"/>
      <w:r w:rsidR="00A968E9">
        <w:rPr>
          <w:rFonts w:ascii="Courier New" w:hAnsi="Courier New" w:cs="Courier New"/>
          <w:color w:val="000000"/>
          <w:sz w:val="20"/>
          <w:szCs w:val="20"/>
        </w:rPr>
        <w:t>ordered_lfp</w:t>
      </w:r>
      <w:proofErr w:type="spellEnd"/>
      <w:r w:rsidRPr="00424A19">
        <w:rPr>
          <w:rFonts w:ascii="Courier New" w:hAnsi="Courier New" w:cs="Courier New"/>
          <w:color w:val="000000"/>
          <w:sz w:val="20"/>
          <w:szCs w:val="20"/>
        </w:rPr>
        <w:t xml:space="preserve">, </w:t>
      </w:r>
      <w:proofErr w:type="spellStart"/>
      <w:r w:rsidR="00894E86">
        <w:rPr>
          <w:rFonts w:ascii="Courier New" w:hAnsi="Courier New" w:cs="Courier New"/>
          <w:color w:val="000000"/>
          <w:sz w:val="20"/>
          <w:szCs w:val="20"/>
        </w:rPr>
        <w:t>trial_</w:t>
      </w:r>
      <w:r w:rsidRPr="00424A19">
        <w:rPr>
          <w:rFonts w:ascii="Courier New" w:hAnsi="Courier New" w:cs="Courier New"/>
          <w:color w:val="000000"/>
          <w:sz w:val="20"/>
          <w:szCs w:val="20"/>
        </w:rPr>
        <w:t>ts</w:t>
      </w:r>
      <w:proofErr w:type="spellEnd"/>
      <w:r w:rsidRPr="00424A19">
        <w:rPr>
          <w:rFonts w:ascii="Courier New" w:hAnsi="Courier New" w:cs="Courier New"/>
          <w:color w:val="000000"/>
          <w:sz w:val="20"/>
          <w:szCs w:val="20"/>
        </w:rPr>
        <w:t xml:space="preserve">, </w:t>
      </w:r>
      <w:proofErr w:type="spellStart"/>
      <w:r w:rsidRPr="00424A19">
        <w:rPr>
          <w:rFonts w:ascii="Courier New" w:hAnsi="Courier New" w:cs="Courier New"/>
          <w:color w:val="000000"/>
          <w:sz w:val="20"/>
          <w:szCs w:val="20"/>
        </w:rPr>
        <w:t>t_win</w:t>
      </w:r>
      <w:proofErr w:type="spellEnd"/>
      <w:r w:rsidRPr="00424A19">
        <w:rPr>
          <w:rFonts w:ascii="Courier New" w:hAnsi="Courier New" w:cs="Courier New"/>
          <w:color w:val="000000"/>
          <w:sz w:val="20"/>
          <w:szCs w:val="20"/>
        </w:rPr>
        <w:t>, Fs)</w:t>
      </w:r>
    </w:p>
    <w:p w14:paraId="450D0D38" w14:textId="555C7C93" w:rsidR="00361D8F" w:rsidRPr="00907BAB" w:rsidRDefault="00361D8F" w:rsidP="00907BAB">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968E9">
        <w:rPr>
          <w:rFonts w:ascii="Times New Roman" w:hAnsi="Times New Roman" w:cs="Times New Roman"/>
          <w:color w:val="000000"/>
          <w:sz w:val="24"/>
          <w:szCs w:val="24"/>
        </w:rPr>
        <w:t>This file extracts LFP data around the timestamps you selected (from the above directions).</w:t>
      </w:r>
      <w:r w:rsidR="00A968E9" w:rsidRPr="00A968E9">
        <w:rPr>
          <w:rFonts w:ascii="Times New Roman" w:hAnsi="Times New Roman" w:cs="Times New Roman"/>
          <w:color w:val="000000"/>
          <w:sz w:val="24"/>
          <w:szCs w:val="24"/>
        </w:rPr>
        <w:t xml:space="preserve"> </w:t>
      </w:r>
      <w:r w:rsidR="00A968E9">
        <w:rPr>
          <w:rFonts w:ascii="Times New Roman" w:hAnsi="Times New Roman" w:cs="Times New Roman"/>
          <w:color w:val="000000"/>
          <w:sz w:val="24"/>
          <w:szCs w:val="24"/>
        </w:rPr>
        <w:t xml:space="preserve">It uses the workspace variable </w:t>
      </w:r>
      <w:proofErr w:type="spellStart"/>
      <w:r w:rsidR="00A968E9">
        <w:rPr>
          <w:rFonts w:ascii="Times New Roman" w:hAnsi="Times New Roman" w:cs="Times New Roman"/>
          <w:color w:val="000000"/>
          <w:sz w:val="24"/>
          <w:szCs w:val="24"/>
        </w:rPr>
        <w:t>ordered_lfp</w:t>
      </w:r>
      <w:proofErr w:type="spellEnd"/>
      <w:r w:rsidR="00A968E9">
        <w:rPr>
          <w:rFonts w:ascii="Times New Roman" w:hAnsi="Times New Roman" w:cs="Times New Roman"/>
          <w:color w:val="000000"/>
          <w:sz w:val="24"/>
          <w:szCs w:val="24"/>
        </w:rPr>
        <w:t xml:space="preserve"> from the function </w:t>
      </w:r>
      <w:r w:rsidR="00A968E9" w:rsidRPr="00A968E9">
        <w:rPr>
          <w:rFonts w:ascii="Courier New" w:hAnsi="Courier New" w:cs="Courier New"/>
          <w:color w:val="000000"/>
          <w:sz w:val="20"/>
          <w:szCs w:val="20"/>
        </w:rPr>
        <w:t>[</w:t>
      </w:r>
      <w:proofErr w:type="spellStart"/>
      <w:r w:rsidR="00A968E9" w:rsidRPr="00A968E9">
        <w:rPr>
          <w:rFonts w:ascii="Courier New" w:hAnsi="Courier New" w:cs="Courier New"/>
          <w:color w:val="000000"/>
          <w:sz w:val="20"/>
          <w:szCs w:val="20"/>
        </w:rPr>
        <w:t>ordered_lfp</w:t>
      </w:r>
      <w:proofErr w:type="spellEnd"/>
      <w:r w:rsidR="00A968E9" w:rsidRPr="00A968E9">
        <w:rPr>
          <w:rFonts w:ascii="Courier New" w:hAnsi="Courier New" w:cs="Courier New"/>
          <w:color w:val="000000"/>
          <w:sz w:val="20"/>
          <w:szCs w:val="20"/>
        </w:rPr>
        <w:t xml:space="preserve">, </w:t>
      </w:r>
      <w:proofErr w:type="spellStart"/>
      <w:r w:rsidR="00A968E9" w:rsidRPr="00A968E9">
        <w:rPr>
          <w:rFonts w:ascii="Courier New" w:hAnsi="Courier New" w:cs="Courier New"/>
          <w:color w:val="000000"/>
          <w:sz w:val="20"/>
          <w:szCs w:val="20"/>
        </w:rPr>
        <w:t>intan_site_order</w:t>
      </w:r>
      <w:proofErr w:type="spellEnd"/>
      <w:r w:rsidR="00A968E9" w:rsidRPr="00A968E9">
        <w:rPr>
          <w:rFonts w:ascii="Courier New" w:hAnsi="Courier New" w:cs="Courier New"/>
          <w:color w:val="000000"/>
          <w:sz w:val="20"/>
          <w:szCs w:val="20"/>
        </w:rPr>
        <w:t xml:space="preserve">, </w:t>
      </w:r>
      <w:proofErr w:type="spellStart"/>
      <w:r w:rsidR="00A968E9" w:rsidRPr="00A968E9">
        <w:rPr>
          <w:rFonts w:ascii="Courier New" w:hAnsi="Courier New" w:cs="Courier New"/>
          <w:color w:val="000000"/>
          <w:sz w:val="20"/>
          <w:szCs w:val="20"/>
        </w:rPr>
        <w:t>site_order</w:t>
      </w:r>
      <w:proofErr w:type="spellEnd"/>
      <w:r w:rsidR="00A968E9" w:rsidRPr="00A968E9">
        <w:rPr>
          <w:rFonts w:ascii="Courier New" w:hAnsi="Courier New" w:cs="Courier New"/>
          <w:color w:val="000000"/>
          <w:sz w:val="20"/>
          <w:szCs w:val="20"/>
        </w:rPr>
        <w:t xml:space="preserve">] = </w:t>
      </w:r>
      <w:proofErr w:type="spellStart"/>
      <w:r w:rsidR="00A968E9" w:rsidRPr="00A968E9">
        <w:rPr>
          <w:rFonts w:ascii="Courier New" w:hAnsi="Courier New" w:cs="Courier New"/>
          <w:color w:val="000000"/>
          <w:sz w:val="20"/>
          <w:szCs w:val="20"/>
        </w:rPr>
        <w:t>lfp_by_probe_site_</w:t>
      </w:r>
      <w:proofErr w:type="gramStart"/>
      <w:r w:rsidR="00A968E9" w:rsidRPr="00A968E9">
        <w:rPr>
          <w:rFonts w:ascii="Courier New" w:hAnsi="Courier New" w:cs="Courier New"/>
          <w:color w:val="000000"/>
          <w:sz w:val="20"/>
          <w:szCs w:val="20"/>
        </w:rPr>
        <w:t>ALL</w:t>
      </w:r>
      <w:proofErr w:type="spellEnd"/>
      <w:r w:rsidR="00A968E9" w:rsidRPr="00A968E9">
        <w:rPr>
          <w:rFonts w:ascii="Courier New" w:hAnsi="Courier New" w:cs="Courier New"/>
          <w:color w:val="000000"/>
          <w:sz w:val="20"/>
          <w:szCs w:val="20"/>
        </w:rPr>
        <w:t>(</w:t>
      </w:r>
      <w:proofErr w:type="spellStart"/>
      <w:proofErr w:type="gramEnd"/>
      <w:r w:rsidR="00A968E9" w:rsidRPr="00A968E9">
        <w:rPr>
          <w:rFonts w:ascii="Courier New" w:hAnsi="Courier New" w:cs="Courier New"/>
          <w:color w:val="000000"/>
          <w:sz w:val="20"/>
          <w:szCs w:val="20"/>
        </w:rPr>
        <w:t>lfp_data</w:t>
      </w:r>
      <w:proofErr w:type="spellEnd"/>
      <w:r w:rsidR="00A968E9" w:rsidRPr="00A968E9">
        <w:rPr>
          <w:rFonts w:ascii="Courier New" w:hAnsi="Courier New" w:cs="Courier New"/>
          <w:color w:val="000000"/>
          <w:sz w:val="20"/>
          <w:szCs w:val="20"/>
        </w:rPr>
        <w:t xml:space="preserve">, </w:t>
      </w:r>
      <w:proofErr w:type="spellStart"/>
      <w:r w:rsidR="00A968E9" w:rsidRPr="00A968E9">
        <w:rPr>
          <w:rFonts w:ascii="Courier New" w:hAnsi="Courier New" w:cs="Courier New"/>
          <w:color w:val="000000"/>
          <w:sz w:val="20"/>
          <w:szCs w:val="20"/>
        </w:rPr>
        <w:t>probe_type</w:t>
      </w:r>
      <w:proofErr w:type="spellEnd"/>
      <w:r w:rsidR="00A968E9" w:rsidRPr="00A968E9">
        <w:rPr>
          <w:rFonts w:ascii="Courier New" w:hAnsi="Courier New" w:cs="Courier New"/>
          <w:color w:val="000000"/>
          <w:sz w:val="20"/>
          <w:szCs w:val="20"/>
        </w:rPr>
        <w:t>);</w:t>
      </w:r>
      <w:r w:rsidR="00A968E9">
        <w:rPr>
          <w:rFonts w:ascii="Courier New" w:hAnsi="Courier New" w:cs="Courier New"/>
          <w:color w:val="000000"/>
          <w:sz w:val="20"/>
          <w:szCs w:val="20"/>
        </w:rPr>
        <w:t xml:space="preserve"> </w:t>
      </w:r>
      <w:r w:rsidR="00A968E9" w:rsidRPr="00A968E9">
        <w:rPr>
          <w:rFonts w:ascii="Times New Roman" w:hAnsi="Times New Roman" w:cs="Times New Roman"/>
          <w:color w:val="000000"/>
          <w:sz w:val="24"/>
          <w:szCs w:val="24"/>
        </w:rPr>
        <w:t>(this file reorders the original _</w:t>
      </w:r>
      <w:proofErr w:type="spellStart"/>
      <w:r w:rsidR="00A968E9" w:rsidRPr="00A968E9">
        <w:rPr>
          <w:rFonts w:ascii="Times New Roman" w:hAnsi="Times New Roman" w:cs="Times New Roman"/>
          <w:color w:val="000000"/>
          <w:sz w:val="24"/>
          <w:szCs w:val="24"/>
        </w:rPr>
        <w:t>lfp.mat</w:t>
      </w:r>
      <w:proofErr w:type="spellEnd"/>
      <w:r w:rsidR="00A968E9" w:rsidRPr="00A968E9">
        <w:rPr>
          <w:rFonts w:ascii="Times New Roman" w:hAnsi="Times New Roman" w:cs="Times New Roman"/>
          <w:color w:val="000000"/>
          <w:sz w:val="24"/>
          <w:szCs w:val="24"/>
        </w:rPr>
        <w:t xml:space="preserve"> file)</w:t>
      </w:r>
    </w:p>
    <w:p w14:paraId="7F8D5E52" w14:textId="77777777" w:rsidR="00E414DF" w:rsidRPr="00083A0C" w:rsidRDefault="00E414DF" w:rsidP="00E414DF">
      <w:pPr>
        <w:pStyle w:val="ListParagraph"/>
        <w:numPr>
          <w:ilvl w:val="2"/>
          <w:numId w:val="1"/>
        </w:numPr>
        <w:rPr>
          <w:rFonts w:ascii="Times New Roman" w:hAnsi="Times New Roman" w:cs="Times New Roman"/>
          <w:sz w:val="24"/>
          <w:szCs w:val="24"/>
        </w:rPr>
      </w:pPr>
      <w:r w:rsidRPr="00083A0C">
        <w:rPr>
          <w:rFonts w:ascii="Times New Roman" w:hAnsi="Times New Roman" w:cs="Times New Roman"/>
          <w:color w:val="000000"/>
          <w:sz w:val="24"/>
          <w:szCs w:val="24"/>
        </w:rPr>
        <w:t xml:space="preserve">Time domain of graph </w:t>
      </w:r>
    </w:p>
    <w:p w14:paraId="6D685FCE" w14:textId="6F65C92D" w:rsidR="00E414DF" w:rsidRPr="00083A0C" w:rsidRDefault="00E414DF" w:rsidP="00E414DF">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 xml:space="preserve">Use time = </w:t>
      </w:r>
      <w:proofErr w:type="spellStart"/>
      <w:proofErr w:type="gramStart"/>
      <w:r w:rsidRPr="00083A0C">
        <w:rPr>
          <w:rFonts w:ascii="Times New Roman" w:hAnsi="Times New Roman" w:cs="Times New Roman"/>
          <w:color w:val="000000"/>
          <w:sz w:val="24"/>
          <w:szCs w:val="24"/>
        </w:rPr>
        <w:t>linspace</w:t>
      </w:r>
      <w:proofErr w:type="spellEnd"/>
      <w:r w:rsidRPr="00083A0C">
        <w:rPr>
          <w:rFonts w:ascii="Times New Roman" w:hAnsi="Times New Roman" w:cs="Times New Roman"/>
          <w:color w:val="000000"/>
          <w:sz w:val="24"/>
          <w:szCs w:val="24"/>
        </w:rPr>
        <w:t>(</w:t>
      </w:r>
      <w:proofErr w:type="gramEnd"/>
      <w:r w:rsidRPr="00083A0C">
        <w:rPr>
          <w:rFonts w:ascii="Times New Roman" w:hAnsi="Times New Roman" w:cs="Times New Roman"/>
          <w:color w:val="000000"/>
          <w:sz w:val="24"/>
          <w:szCs w:val="24"/>
        </w:rPr>
        <w:t>-2,2,2001); % time (x-axis)</w:t>
      </w:r>
    </w:p>
    <w:p w14:paraId="583050F4" w14:textId="6E5F7D2E" w:rsidR="00E414DF" w:rsidRPr="00083A0C" w:rsidRDefault="00E414DF" w:rsidP="00E414DF">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If you’re pulling out 2 seconds around your point of interest, the data is pulled at a Fs of 500 so it will grab 2</w:t>
      </w:r>
      <w:r w:rsidR="00670D5B" w:rsidRPr="00083A0C">
        <w:rPr>
          <w:rFonts w:ascii="Times New Roman" w:hAnsi="Times New Roman" w:cs="Times New Roman"/>
          <w:color w:val="000000"/>
          <w:sz w:val="24"/>
          <w:szCs w:val="24"/>
        </w:rPr>
        <w:t>0</w:t>
      </w:r>
      <w:r w:rsidRPr="00083A0C">
        <w:rPr>
          <w:rFonts w:ascii="Times New Roman" w:hAnsi="Times New Roman" w:cs="Times New Roman"/>
          <w:color w:val="000000"/>
          <w:sz w:val="24"/>
          <w:szCs w:val="24"/>
        </w:rPr>
        <w:t xml:space="preserve">01 data points. </w:t>
      </w:r>
    </w:p>
    <w:p w14:paraId="509E88DD" w14:textId="77777777" w:rsidR="00E414DF" w:rsidRPr="00083A0C" w:rsidRDefault="00E414DF" w:rsidP="00E414DF">
      <w:pPr>
        <w:pStyle w:val="ListParagraph"/>
        <w:numPr>
          <w:ilvl w:val="2"/>
          <w:numId w:val="1"/>
        </w:numPr>
        <w:rPr>
          <w:rFonts w:ascii="Times New Roman" w:hAnsi="Times New Roman" w:cs="Times New Roman"/>
          <w:sz w:val="24"/>
          <w:szCs w:val="24"/>
        </w:rPr>
      </w:pPr>
      <w:r w:rsidRPr="00083A0C">
        <w:rPr>
          <w:rFonts w:ascii="Times New Roman" w:hAnsi="Times New Roman" w:cs="Times New Roman"/>
          <w:color w:val="000000"/>
          <w:sz w:val="24"/>
          <w:szCs w:val="24"/>
        </w:rPr>
        <w:t>Frequency domain of the graph</w:t>
      </w:r>
    </w:p>
    <w:p w14:paraId="78ACBF7A" w14:textId="7E1F28D8" w:rsidR="007E00A2" w:rsidRPr="00083A0C" w:rsidRDefault="00E414DF" w:rsidP="00670D5B">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f = flip(</w:t>
      </w:r>
      <w:proofErr w:type="spellStart"/>
      <w:proofErr w:type="gramStart"/>
      <w:r w:rsidRPr="00083A0C">
        <w:rPr>
          <w:rFonts w:ascii="Times New Roman" w:hAnsi="Times New Roman" w:cs="Times New Roman"/>
          <w:color w:val="000000"/>
          <w:sz w:val="24"/>
          <w:szCs w:val="24"/>
        </w:rPr>
        <w:t>linspace</w:t>
      </w:r>
      <w:proofErr w:type="spellEnd"/>
      <w:r w:rsidRPr="00083A0C">
        <w:rPr>
          <w:rFonts w:ascii="Times New Roman" w:hAnsi="Times New Roman" w:cs="Times New Roman"/>
          <w:color w:val="000000"/>
          <w:sz w:val="24"/>
          <w:szCs w:val="24"/>
        </w:rPr>
        <w:t>(</w:t>
      </w:r>
      <w:proofErr w:type="gramEnd"/>
      <w:r w:rsidRPr="00083A0C">
        <w:rPr>
          <w:rFonts w:ascii="Times New Roman" w:hAnsi="Times New Roman" w:cs="Times New Roman"/>
          <w:color w:val="000000"/>
          <w:sz w:val="24"/>
          <w:szCs w:val="24"/>
        </w:rPr>
        <w:t>0,60,81))';% frequency (y-axis); writing it this way allows for the high frequencies to actually plot correctly</w:t>
      </w:r>
    </w:p>
    <w:p w14:paraId="04E1E282" w14:textId="7298186C" w:rsidR="004D18F6" w:rsidRDefault="004D18F6" w:rsidP="00361D8F">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083A0C">
        <w:rPr>
          <w:rFonts w:ascii="Times New Roman" w:hAnsi="Times New Roman" w:cs="Times New Roman"/>
          <w:sz w:val="24"/>
          <w:szCs w:val="24"/>
        </w:rPr>
        <w:t>Goal is to write a script to pull out across all events of a single channel</w:t>
      </w:r>
      <w:r w:rsidR="0060034E" w:rsidRPr="00083A0C">
        <w:rPr>
          <w:rFonts w:ascii="Times New Roman" w:hAnsi="Times New Roman" w:cs="Times New Roman"/>
          <w:sz w:val="24"/>
          <w:szCs w:val="24"/>
        </w:rPr>
        <w:t>, calculate the CWT</w:t>
      </w:r>
      <w:r w:rsidRPr="00083A0C">
        <w:rPr>
          <w:rFonts w:ascii="Times New Roman" w:hAnsi="Times New Roman" w:cs="Times New Roman"/>
          <w:sz w:val="24"/>
          <w:szCs w:val="24"/>
        </w:rPr>
        <w:t xml:space="preserve"> and average </w:t>
      </w:r>
      <w:proofErr w:type="gramStart"/>
      <w:r w:rsidR="0060034E" w:rsidRPr="00083A0C">
        <w:rPr>
          <w:rFonts w:ascii="Times New Roman" w:hAnsi="Times New Roman" w:cs="Times New Roman"/>
          <w:sz w:val="24"/>
          <w:szCs w:val="24"/>
        </w:rPr>
        <w:t>all of</w:t>
      </w:r>
      <w:proofErr w:type="gramEnd"/>
      <w:r w:rsidR="0060034E" w:rsidRPr="00083A0C">
        <w:rPr>
          <w:rFonts w:ascii="Times New Roman" w:hAnsi="Times New Roman" w:cs="Times New Roman"/>
          <w:sz w:val="24"/>
          <w:szCs w:val="24"/>
        </w:rPr>
        <w:t xml:space="preserve"> the trials desired </w:t>
      </w:r>
    </w:p>
    <w:p w14:paraId="59638E66" w14:textId="7004E285" w:rsidR="000B5D6A" w:rsidRPr="000B5D6A" w:rsidRDefault="000B5D6A" w:rsidP="000B5D6A">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r w:rsidRPr="000B5D6A">
        <w:rPr>
          <w:rFonts w:ascii="Courier New" w:hAnsi="Courier New" w:cs="Courier New"/>
          <w:color w:val="000000"/>
          <w:sz w:val="20"/>
          <w:szCs w:val="20"/>
        </w:rPr>
        <w:t>event_triggered_lfps</w:t>
      </w:r>
      <w:proofErr w:type="spellEnd"/>
      <w:r w:rsidRPr="000B5D6A">
        <w:rPr>
          <w:rFonts w:ascii="Courier New" w:hAnsi="Courier New" w:cs="Courier New"/>
          <w:color w:val="000000"/>
          <w:sz w:val="20"/>
          <w:szCs w:val="20"/>
        </w:rPr>
        <w:t xml:space="preserve"> = </w:t>
      </w:r>
      <w:proofErr w:type="spellStart"/>
      <w:r w:rsidRPr="000B5D6A">
        <w:rPr>
          <w:rFonts w:ascii="Courier New" w:hAnsi="Courier New" w:cs="Courier New"/>
          <w:color w:val="000000"/>
          <w:sz w:val="20"/>
          <w:szCs w:val="20"/>
        </w:rPr>
        <w:t>extract_event_related_</w:t>
      </w:r>
      <w:proofErr w:type="gramStart"/>
      <w:r w:rsidRPr="000B5D6A">
        <w:rPr>
          <w:rFonts w:ascii="Courier New" w:hAnsi="Courier New" w:cs="Courier New"/>
          <w:color w:val="000000"/>
          <w:sz w:val="20"/>
          <w:szCs w:val="20"/>
        </w:rPr>
        <w:t>LFPs</w:t>
      </w:r>
      <w:proofErr w:type="spellEnd"/>
      <w:r w:rsidRPr="000B5D6A">
        <w:rPr>
          <w:rFonts w:ascii="Courier New" w:hAnsi="Courier New" w:cs="Courier New"/>
          <w:color w:val="000000"/>
          <w:sz w:val="20"/>
          <w:szCs w:val="20"/>
        </w:rPr>
        <w:t>(</w:t>
      </w:r>
      <w:proofErr w:type="spellStart"/>
      <w:proofErr w:type="gramEnd"/>
      <w:r w:rsidR="00A968E9">
        <w:rPr>
          <w:rFonts w:ascii="Courier New" w:hAnsi="Courier New" w:cs="Courier New"/>
          <w:color w:val="000000"/>
          <w:sz w:val="20"/>
          <w:szCs w:val="20"/>
        </w:rPr>
        <w:t>ordered_lfp</w:t>
      </w:r>
      <w:proofErr w:type="spellEnd"/>
      <w:r w:rsidRPr="000B5D6A">
        <w:rPr>
          <w:rFonts w:ascii="Courier New" w:hAnsi="Courier New" w:cs="Courier New"/>
          <w:color w:val="000000"/>
          <w:sz w:val="20"/>
          <w:szCs w:val="20"/>
        </w:rPr>
        <w:t xml:space="preserve">, trials, </w:t>
      </w:r>
      <w:proofErr w:type="spellStart"/>
      <w:r w:rsidRPr="000B5D6A">
        <w:rPr>
          <w:rFonts w:ascii="Courier New" w:hAnsi="Courier New" w:cs="Courier New"/>
          <w:color w:val="000000"/>
          <w:sz w:val="20"/>
          <w:szCs w:val="20"/>
        </w:rPr>
        <w:t>eventname</w:t>
      </w:r>
      <w:proofErr w:type="spellEnd"/>
      <w:r w:rsidRPr="000B5D6A">
        <w:rPr>
          <w:rFonts w:ascii="Courier New" w:hAnsi="Courier New" w:cs="Courier New"/>
          <w:color w:val="000000"/>
          <w:sz w:val="20"/>
          <w:szCs w:val="20"/>
        </w:rPr>
        <w:t xml:space="preserve">, </w:t>
      </w:r>
      <w:proofErr w:type="spellStart"/>
      <w:r w:rsidRPr="000B5D6A">
        <w:rPr>
          <w:rFonts w:ascii="Courier New" w:hAnsi="Courier New" w:cs="Courier New"/>
          <w:color w:val="000000"/>
          <w:sz w:val="20"/>
          <w:szCs w:val="20"/>
        </w:rPr>
        <w:t>varargin</w:t>
      </w:r>
      <w:proofErr w:type="spellEnd"/>
      <w:r w:rsidRPr="000B5D6A">
        <w:rPr>
          <w:rFonts w:ascii="Courier New" w:hAnsi="Courier New" w:cs="Courier New"/>
          <w:color w:val="000000"/>
          <w:sz w:val="20"/>
          <w:szCs w:val="20"/>
        </w:rPr>
        <w:t>)</w:t>
      </w:r>
    </w:p>
    <w:p w14:paraId="0B7ECE00" w14:textId="77777777" w:rsidR="00894E86" w:rsidRPr="00894E86" w:rsidRDefault="000B5D6A" w:rsidP="00894E86">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0B5D6A">
        <w:rPr>
          <w:rFonts w:ascii="Times New Roman" w:hAnsi="Times New Roman" w:cs="Times New Roman"/>
          <w:sz w:val="24"/>
          <w:szCs w:val="24"/>
        </w:rPr>
        <w:t xml:space="preserve">This file </w:t>
      </w:r>
      <w:proofErr w:type="gramStart"/>
      <w:r w:rsidR="00A968E9">
        <w:rPr>
          <w:rFonts w:ascii="Times New Roman" w:hAnsi="Times New Roman" w:cs="Times New Roman"/>
          <w:sz w:val="24"/>
          <w:szCs w:val="24"/>
        </w:rPr>
        <w:t xml:space="preserve">uses </w:t>
      </w:r>
      <w:r w:rsidRPr="000B5D6A">
        <w:rPr>
          <w:rFonts w:ascii="Times New Roman" w:hAnsi="Times New Roman" w:cs="Times New Roman"/>
          <w:sz w:val="24"/>
          <w:szCs w:val="24"/>
        </w:rPr>
        <w:t xml:space="preserve"> </w:t>
      </w:r>
      <w:proofErr w:type="spellStart"/>
      <w:r w:rsidRPr="000B5D6A">
        <w:rPr>
          <w:rFonts w:ascii="Courier New" w:hAnsi="Courier New" w:cs="Courier New"/>
          <w:color w:val="000000"/>
          <w:sz w:val="20"/>
          <w:szCs w:val="20"/>
        </w:rPr>
        <w:t>event</w:t>
      </w:r>
      <w:proofErr w:type="gramEnd"/>
      <w:r w:rsidRPr="000B5D6A">
        <w:rPr>
          <w:rFonts w:ascii="Courier New" w:hAnsi="Courier New" w:cs="Courier New"/>
          <w:color w:val="000000"/>
          <w:sz w:val="20"/>
          <w:szCs w:val="20"/>
        </w:rPr>
        <w:t>_triggered_lfps</w:t>
      </w:r>
      <w:proofErr w:type="spellEnd"/>
      <w:r w:rsidRPr="000B5D6A">
        <w:rPr>
          <w:rFonts w:ascii="Courier New" w:hAnsi="Courier New" w:cs="Courier New"/>
          <w:color w:val="000000"/>
          <w:sz w:val="20"/>
          <w:szCs w:val="20"/>
        </w:rPr>
        <w:t xml:space="preserve"> = </w:t>
      </w:r>
      <w:proofErr w:type="spellStart"/>
      <w:r w:rsidRPr="000B5D6A">
        <w:rPr>
          <w:rFonts w:ascii="Courier New" w:hAnsi="Courier New" w:cs="Courier New"/>
          <w:color w:val="000000"/>
          <w:sz w:val="20"/>
          <w:szCs w:val="20"/>
        </w:rPr>
        <w:t>extract_LFP_around_timestamps</w:t>
      </w:r>
      <w:proofErr w:type="spellEnd"/>
      <w:r w:rsidRPr="000B5D6A">
        <w:rPr>
          <w:rFonts w:ascii="Courier New" w:hAnsi="Courier New" w:cs="Courier New"/>
          <w:color w:val="000000"/>
          <w:sz w:val="20"/>
          <w:szCs w:val="20"/>
        </w:rPr>
        <w:t>(</w:t>
      </w:r>
      <w:proofErr w:type="spellStart"/>
      <w:r w:rsidR="00A968E9">
        <w:rPr>
          <w:rFonts w:ascii="Courier New" w:hAnsi="Courier New" w:cs="Courier New"/>
          <w:color w:val="000000"/>
          <w:sz w:val="20"/>
          <w:szCs w:val="20"/>
        </w:rPr>
        <w:t>ordered_lfp</w:t>
      </w:r>
      <w:proofErr w:type="spellEnd"/>
      <w:r w:rsidRPr="000B5D6A">
        <w:rPr>
          <w:rFonts w:ascii="Courier New" w:hAnsi="Courier New" w:cs="Courier New"/>
          <w:color w:val="000000"/>
          <w:sz w:val="20"/>
          <w:szCs w:val="20"/>
        </w:rPr>
        <w:t xml:space="preserve">, </w:t>
      </w:r>
      <w:proofErr w:type="spellStart"/>
      <w:r w:rsidR="00894E86">
        <w:rPr>
          <w:rFonts w:ascii="Courier New" w:hAnsi="Courier New" w:cs="Courier New"/>
          <w:color w:val="000000"/>
          <w:sz w:val="20"/>
          <w:szCs w:val="20"/>
        </w:rPr>
        <w:t>trial_</w:t>
      </w:r>
      <w:r w:rsidRPr="000B5D6A">
        <w:rPr>
          <w:rFonts w:ascii="Courier New" w:hAnsi="Courier New" w:cs="Courier New"/>
          <w:color w:val="000000"/>
          <w:sz w:val="20"/>
          <w:szCs w:val="20"/>
        </w:rPr>
        <w:t>ts</w:t>
      </w:r>
      <w:proofErr w:type="spellEnd"/>
      <w:r w:rsidRPr="000B5D6A">
        <w:rPr>
          <w:rFonts w:ascii="Courier New" w:hAnsi="Courier New" w:cs="Courier New"/>
          <w:color w:val="000000"/>
          <w:sz w:val="20"/>
          <w:szCs w:val="20"/>
        </w:rPr>
        <w:t xml:space="preserve">, </w:t>
      </w:r>
      <w:proofErr w:type="spellStart"/>
      <w:r w:rsidRPr="000B5D6A">
        <w:rPr>
          <w:rFonts w:ascii="Courier New" w:hAnsi="Courier New" w:cs="Courier New"/>
          <w:color w:val="000000"/>
          <w:sz w:val="20"/>
          <w:szCs w:val="20"/>
        </w:rPr>
        <w:t>t_win</w:t>
      </w:r>
      <w:proofErr w:type="spellEnd"/>
      <w:r w:rsidRPr="000B5D6A">
        <w:rPr>
          <w:rFonts w:ascii="Courier New" w:hAnsi="Courier New" w:cs="Courier New"/>
          <w:color w:val="000000"/>
          <w:sz w:val="20"/>
          <w:szCs w:val="20"/>
        </w:rPr>
        <w:t>, Fs)</w:t>
      </w:r>
    </w:p>
    <w:p w14:paraId="1682E477" w14:textId="31DD226F" w:rsidR="00083A0C" w:rsidRPr="00894E86" w:rsidRDefault="00083A0C" w:rsidP="00894E86">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94E86">
        <w:rPr>
          <w:rFonts w:ascii="Courier New" w:hAnsi="Courier New" w:cs="Courier New"/>
          <w:color w:val="028009"/>
          <w:sz w:val="20"/>
          <w:szCs w:val="20"/>
        </w:rPr>
        <w:t>calculate_cwt_3D_matrix_testing.m</w:t>
      </w:r>
    </w:p>
    <w:p w14:paraId="3BE04335" w14:textId="7C4DC10A" w:rsidR="00083A0C" w:rsidRPr="00946B7D" w:rsidRDefault="00083A0C" w:rsidP="00083A0C">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file runs through the specified </w:t>
      </w:r>
      <w:proofErr w:type="spellStart"/>
      <w:r>
        <w:rPr>
          <w:rFonts w:ascii="Times New Roman" w:hAnsi="Times New Roman" w:cs="Times New Roman"/>
          <w:sz w:val="24"/>
          <w:szCs w:val="24"/>
        </w:rPr>
        <w:t>event_triggered_lfps</w:t>
      </w:r>
      <w:proofErr w:type="spellEnd"/>
      <w:r>
        <w:rPr>
          <w:rFonts w:ascii="Times New Roman" w:hAnsi="Times New Roman" w:cs="Times New Roman"/>
          <w:sz w:val="24"/>
          <w:szCs w:val="24"/>
        </w:rPr>
        <w:t xml:space="preserve"> and calculates the CWT (continuous wavelet transform). This will allow you to generate scalograms (heat maps) of the data.</w:t>
      </w:r>
    </w:p>
    <w:p w14:paraId="675AEC46" w14:textId="77777777" w:rsidR="00670D5B" w:rsidRDefault="00670D5B" w:rsidP="00670D5B">
      <w:pPr>
        <w:pStyle w:val="ListParagraph"/>
        <w:numPr>
          <w:ilvl w:val="0"/>
          <w:numId w:val="1"/>
        </w:numPr>
        <w:rPr>
          <w:rFonts w:ascii="Times New Roman" w:hAnsi="Times New Roman" w:cs="Times New Roman"/>
          <w:sz w:val="24"/>
          <w:szCs w:val="24"/>
        </w:rPr>
      </w:pPr>
      <w:r w:rsidRPr="00A36EF2">
        <w:rPr>
          <w:rFonts w:ascii="Courier New" w:hAnsi="Courier New" w:cs="Courier New"/>
          <w:color w:val="028009"/>
          <w:sz w:val="20"/>
          <w:szCs w:val="20"/>
        </w:rPr>
        <w:t xml:space="preserve">% </w:t>
      </w:r>
      <w:proofErr w:type="spellStart"/>
      <w:proofErr w:type="gramStart"/>
      <w:r w:rsidRPr="00A36EF2">
        <w:rPr>
          <w:rFonts w:ascii="Courier New" w:hAnsi="Courier New" w:cs="Courier New"/>
          <w:color w:val="028009"/>
          <w:sz w:val="20"/>
          <w:szCs w:val="20"/>
        </w:rPr>
        <w:t>script</w:t>
      </w:r>
      <w:proofErr w:type="gramEnd"/>
      <w:r w:rsidRPr="00A36EF2">
        <w:rPr>
          <w:rFonts w:ascii="Courier New" w:hAnsi="Courier New" w:cs="Courier New"/>
          <w:color w:val="028009"/>
          <w:sz w:val="20"/>
          <w:szCs w:val="20"/>
        </w:rPr>
        <w:t>_calculate_perievent_scalograms</w:t>
      </w:r>
      <w:proofErr w:type="spellEnd"/>
    </w:p>
    <w:p w14:paraId="262727A7" w14:textId="77777777" w:rsidR="00670D5B" w:rsidRDefault="00670D5B" w:rsidP="00670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file might be helpful for plotting within a loop (pulling in the </w:t>
      </w:r>
      <w:proofErr w:type="spellStart"/>
      <w:r>
        <w:rPr>
          <w:rFonts w:ascii="Times New Roman" w:hAnsi="Times New Roman" w:cs="Times New Roman"/>
          <w:sz w:val="24"/>
          <w:szCs w:val="24"/>
        </w:rPr>
        <w:t>ChoiceTask_Intan_workflow</w:t>
      </w:r>
      <w:proofErr w:type="spellEnd"/>
      <w:r>
        <w:rPr>
          <w:rFonts w:ascii="Times New Roman" w:hAnsi="Times New Roman" w:cs="Times New Roman"/>
          <w:sz w:val="24"/>
          <w:szCs w:val="24"/>
        </w:rPr>
        <w:t xml:space="preserve"> data)</w:t>
      </w:r>
    </w:p>
    <w:p w14:paraId="729C0AE5" w14:textId="06E2D605" w:rsidR="00670D5B" w:rsidRPr="00670D5B" w:rsidRDefault="00670D5B" w:rsidP="00670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currently in use JM 20220923</w:t>
      </w:r>
    </w:p>
    <w:p w14:paraId="734DEFB1" w14:textId="590C313B" w:rsidR="00424A19" w:rsidRDefault="008E18AF" w:rsidP="00FA42EE">
      <w:pPr>
        <w:rPr>
          <w:rFonts w:ascii="Times New Roman" w:hAnsi="Times New Roman" w:cs="Times New Roman"/>
          <w:sz w:val="24"/>
          <w:szCs w:val="24"/>
        </w:rPr>
      </w:pPr>
      <w:r>
        <w:rPr>
          <w:rFonts w:ascii="Times New Roman" w:hAnsi="Times New Roman" w:cs="Times New Roman"/>
          <w:sz w:val="24"/>
          <w:szCs w:val="24"/>
        </w:rPr>
        <w:t xml:space="preserve">Notes: Run the </w:t>
      </w:r>
      <w:proofErr w:type="spellStart"/>
      <w:r>
        <w:rPr>
          <w:rFonts w:ascii="Times New Roman" w:hAnsi="Times New Roman" w:cs="Times New Roman"/>
          <w:sz w:val="24"/>
          <w:szCs w:val="24"/>
        </w:rPr>
        <w:t>event_triggered_lfps</w:t>
      </w:r>
      <w:proofErr w:type="spellEnd"/>
      <w:r>
        <w:rPr>
          <w:rFonts w:ascii="Times New Roman" w:hAnsi="Times New Roman" w:cs="Times New Roman"/>
          <w:sz w:val="24"/>
          <w:szCs w:val="24"/>
        </w:rPr>
        <w:t xml:space="preserve"> on ‘ordered’ data so you can pull from that info to plot the data. At some point it should be ordered by </w:t>
      </w:r>
      <w:proofErr w:type="gramStart"/>
      <w:r>
        <w:rPr>
          <w:rFonts w:ascii="Times New Roman" w:hAnsi="Times New Roman" w:cs="Times New Roman"/>
          <w:sz w:val="24"/>
          <w:szCs w:val="24"/>
        </w:rPr>
        <w:t>site</w:t>
      </w:r>
      <w:proofErr w:type="gramEnd"/>
      <w:r>
        <w:rPr>
          <w:rFonts w:ascii="Times New Roman" w:hAnsi="Times New Roman" w:cs="Times New Roman"/>
          <w:sz w:val="24"/>
          <w:szCs w:val="24"/>
        </w:rPr>
        <w:t xml:space="preserve"> and it seems easier to order the original _</w:t>
      </w:r>
      <w:proofErr w:type="spellStart"/>
      <w:r>
        <w:rPr>
          <w:rFonts w:ascii="Times New Roman" w:hAnsi="Times New Roman" w:cs="Times New Roman"/>
          <w:sz w:val="24"/>
          <w:szCs w:val="24"/>
        </w:rPr>
        <w:t>lfp.mat</w:t>
      </w:r>
      <w:proofErr w:type="spellEnd"/>
      <w:r>
        <w:rPr>
          <w:rFonts w:ascii="Times New Roman" w:hAnsi="Times New Roman" w:cs="Times New Roman"/>
          <w:sz w:val="24"/>
          <w:szCs w:val="24"/>
        </w:rPr>
        <w:t xml:space="preserve"> file then run through the required scripts. The </w:t>
      </w:r>
      <w:proofErr w:type="spellStart"/>
      <w:r>
        <w:rPr>
          <w:rFonts w:ascii="Times New Roman" w:hAnsi="Times New Roman" w:cs="Times New Roman"/>
          <w:sz w:val="24"/>
          <w:szCs w:val="24"/>
        </w:rPr>
        <w:t>trIdx</w:t>
      </w:r>
      <w:proofErr w:type="spellEnd"/>
      <w:r>
        <w:rPr>
          <w:rFonts w:ascii="Times New Roman" w:hAnsi="Times New Roman" w:cs="Times New Roman"/>
          <w:sz w:val="24"/>
          <w:szCs w:val="24"/>
        </w:rPr>
        <w:t xml:space="preserve"> should be the same regardless of _</w:t>
      </w:r>
      <w:proofErr w:type="spellStart"/>
      <w:r>
        <w:rPr>
          <w:rFonts w:ascii="Times New Roman" w:hAnsi="Times New Roman" w:cs="Times New Roman"/>
          <w:sz w:val="24"/>
          <w:szCs w:val="24"/>
        </w:rPr>
        <w:t>lfp.mat</w:t>
      </w:r>
      <w:proofErr w:type="spellEnd"/>
      <w:r>
        <w:rPr>
          <w:rFonts w:ascii="Times New Roman" w:hAnsi="Times New Roman" w:cs="Times New Roman"/>
          <w:sz w:val="24"/>
          <w:szCs w:val="24"/>
        </w:rPr>
        <w:t xml:space="preserve"> order. Maybe save an _</w:t>
      </w:r>
      <w:proofErr w:type="spellStart"/>
      <w:r>
        <w:rPr>
          <w:rFonts w:ascii="Times New Roman" w:hAnsi="Times New Roman" w:cs="Times New Roman"/>
          <w:sz w:val="24"/>
          <w:szCs w:val="24"/>
        </w:rPr>
        <w:t>ordered_lfp.mat</w:t>
      </w:r>
      <w:proofErr w:type="spellEnd"/>
      <w:r>
        <w:rPr>
          <w:rFonts w:ascii="Times New Roman" w:hAnsi="Times New Roman" w:cs="Times New Roman"/>
          <w:sz w:val="24"/>
          <w:szCs w:val="24"/>
        </w:rPr>
        <w:t xml:space="preserve"> file so as not to have to create it each time you run the sequence to verify?</w:t>
      </w:r>
    </w:p>
    <w:p w14:paraId="561F4FFF" w14:textId="77777777" w:rsidR="00FC17B4" w:rsidRDefault="00FC17B4" w:rsidP="00FA42EE">
      <w:pPr>
        <w:rPr>
          <w:rFonts w:ascii="Times New Roman" w:hAnsi="Times New Roman" w:cs="Times New Roman"/>
          <w:sz w:val="24"/>
          <w:szCs w:val="24"/>
        </w:rPr>
      </w:pPr>
    </w:p>
    <w:p w14:paraId="6723BEB3" w14:textId="21F52F2B" w:rsidR="00F96E5C" w:rsidRDefault="00F96E5C" w:rsidP="00FA42EE">
      <w:pPr>
        <w:rPr>
          <w:rFonts w:ascii="Times New Roman" w:hAnsi="Times New Roman" w:cs="Times New Roman"/>
          <w:sz w:val="24"/>
          <w:szCs w:val="24"/>
        </w:rPr>
      </w:pPr>
      <w:r>
        <w:rPr>
          <w:rFonts w:ascii="Times New Roman" w:hAnsi="Times New Roman" w:cs="Times New Roman"/>
          <w:sz w:val="24"/>
          <w:szCs w:val="24"/>
        </w:rPr>
        <w:t>BEFORE Publication – Check the following aspects of the data:</w:t>
      </w:r>
    </w:p>
    <w:p w14:paraId="53488374" w14:textId="152BFC83" w:rsidR="00F96E5C" w:rsidRDefault="00F96E5C" w:rsidP="00F96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all saved files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monopolarpower.mat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diffpower.mat</w:t>
      </w:r>
      <w:proofErr w:type="spellEnd"/>
      <w:r>
        <w:rPr>
          <w:rFonts w:ascii="Times New Roman" w:hAnsi="Times New Roman" w:cs="Times New Roman"/>
          <w:sz w:val="24"/>
          <w:szCs w:val="24"/>
        </w:rPr>
        <w:t xml:space="preserve">) based on the correct </w:t>
      </w:r>
      <w:proofErr w:type="spellStart"/>
      <w:r>
        <w:rPr>
          <w:rFonts w:ascii="Times New Roman" w:hAnsi="Times New Roman" w:cs="Times New Roman"/>
          <w:sz w:val="24"/>
          <w:szCs w:val="24"/>
        </w:rPr>
        <w:t>probe_type</w:t>
      </w:r>
      <w:proofErr w:type="spellEnd"/>
      <w:r>
        <w:rPr>
          <w:rFonts w:ascii="Times New Roman" w:hAnsi="Times New Roman" w:cs="Times New Roman"/>
          <w:sz w:val="24"/>
          <w:szCs w:val="24"/>
        </w:rPr>
        <w:t xml:space="preserve">? </w:t>
      </w:r>
    </w:p>
    <w:p w14:paraId="5382DC1F" w14:textId="562F115B" w:rsidR="00F96E5C" w:rsidRDefault="00F96E5C" w:rsidP="00F96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all figures graphing the correctly ordered data?</w:t>
      </w:r>
    </w:p>
    <w:p w14:paraId="66B9A4A7" w14:textId="649DF1CC" w:rsidR="00F96E5C" w:rsidRDefault="00F96E5C" w:rsidP="00F96E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Is probe mapping accurate for all </w:t>
      </w:r>
      <w:proofErr w:type="spellStart"/>
      <w:r>
        <w:rPr>
          <w:rFonts w:ascii="Times New Roman" w:hAnsi="Times New Roman" w:cs="Times New Roman"/>
          <w:sz w:val="24"/>
          <w:szCs w:val="24"/>
        </w:rPr>
        <w:t>probe_type</w:t>
      </w:r>
      <w:proofErr w:type="spellEnd"/>
      <w:r>
        <w:rPr>
          <w:rFonts w:ascii="Times New Roman" w:hAnsi="Times New Roman" w:cs="Times New Roman"/>
          <w:sz w:val="24"/>
          <w:szCs w:val="24"/>
        </w:rPr>
        <w:t>?</w:t>
      </w:r>
    </w:p>
    <w:p w14:paraId="7E86A885" w14:textId="5F141EF9" w:rsidR="00F96E5C" w:rsidRPr="00FC17B4" w:rsidRDefault="00F96E5C" w:rsidP="00FA42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Are graphs labeled with the correct </w:t>
      </w:r>
      <w:proofErr w:type="spellStart"/>
      <w:r>
        <w:rPr>
          <w:rFonts w:ascii="Times New Roman" w:hAnsi="Times New Roman" w:cs="Times New Roman"/>
          <w:sz w:val="24"/>
          <w:szCs w:val="24"/>
        </w:rPr>
        <w:t>probe_site</w:t>
      </w:r>
      <w:proofErr w:type="spellEnd"/>
      <w:r>
        <w:rPr>
          <w:rFonts w:ascii="Times New Roman" w:hAnsi="Times New Roman" w:cs="Times New Roman"/>
          <w:sz w:val="24"/>
          <w:szCs w:val="24"/>
        </w:rPr>
        <w:t>?</w:t>
      </w:r>
    </w:p>
    <w:sectPr w:rsidR="00F96E5C" w:rsidRPr="00FC17B4" w:rsidSect="006345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05B"/>
    <w:multiLevelType w:val="hybridMultilevel"/>
    <w:tmpl w:val="92A680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0336E"/>
    <w:multiLevelType w:val="hybridMultilevel"/>
    <w:tmpl w:val="889EA4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E1262"/>
    <w:multiLevelType w:val="hybridMultilevel"/>
    <w:tmpl w:val="5E8C7D54"/>
    <w:lvl w:ilvl="0" w:tplc="86E46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066CD"/>
    <w:multiLevelType w:val="hybridMultilevel"/>
    <w:tmpl w:val="7D025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178780">
    <w:abstractNumId w:val="3"/>
  </w:num>
  <w:num w:numId="2" w16cid:durableId="2104647409">
    <w:abstractNumId w:val="1"/>
  </w:num>
  <w:num w:numId="3" w16cid:durableId="805507080">
    <w:abstractNumId w:val="2"/>
  </w:num>
  <w:num w:numId="4" w16cid:durableId="142464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13"/>
    <w:rsid w:val="00003076"/>
    <w:rsid w:val="00005DC1"/>
    <w:rsid w:val="00005ED0"/>
    <w:rsid w:val="00006F45"/>
    <w:rsid w:val="0002321A"/>
    <w:rsid w:val="000573B2"/>
    <w:rsid w:val="00057DE7"/>
    <w:rsid w:val="00083A0C"/>
    <w:rsid w:val="000934DC"/>
    <w:rsid w:val="00096AD9"/>
    <w:rsid w:val="000A7328"/>
    <w:rsid w:val="000B5D6A"/>
    <w:rsid w:val="00146B30"/>
    <w:rsid w:val="00157970"/>
    <w:rsid w:val="001A5BA5"/>
    <w:rsid w:val="001E110D"/>
    <w:rsid w:val="0026493D"/>
    <w:rsid w:val="0026597E"/>
    <w:rsid w:val="00282073"/>
    <w:rsid w:val="002916A5"/>
    <w:rsid w:val="002D4578"/>
    <w:rsid w:val="002E2691"/>
    <w:rsid w:val="002F3622"/>
    <w:rsid w:val="002F44D9"/>
    <w:rsid w:val="003110F4"/>
    <w:rsid w:val="0031229C"/>
    <w:rsid w:val="00321FEF"/>
    <w:rsid w:val="00322984"/>
    <w:rsid w:val="00353405"/>
    <w:rsid w:val="00361D8F"/>
    <w:rsid w:val="003754DC"/>
    <w:rsid w:val="00397916"/>
    <w:rsid w:val="003A019F"/>
    <w:rsid w:val="003F3C4D"/>
    <w:rsid w:val="00402D71"/>
    <w:rsid w:val="0040624B"/>
    <w:rsid w:val="0040628C"/>
    <w:rsid w:val="00424A19"/>
    <w:rsid w:val="00431094"/>
    <w:rsid w:val="00475499"/>
    <w:rsid w:val="00482B82"/>
    <w:rsid w:val="004D18F6"/>
    <w:rsid w:val="0053222F"/>
    <w:rsid w:val="00541935"/>
    <w:rsid w:val="00550F1D"/>
    <w:rsid w:val="0056137F"/>
    <w:rsid w:val="005A284D"/>
    <w:rsid w:val="005B0238"/>
    <w:rsid w:val="005C6D2B"/>
    <w:rsid w:val="005D364A"/>
    <w:rsid w:val="005F50CA"/>
    <w:rsid w:val="0060034E"/>
    <w:rsid w:val="006007E3"/>
    <w:rsid w:val="006067BE"/>
    <w:rsid w:val="0063459B"/>
    <w:rsid w:val="006646A5"/>
    <w:rsid w:val="00670D5B"/>
    <w:rsid w:val="006D2CA3"/>
    <w:rsid w:val="00755D9A"/>
    <w:rsid w:val="007726D6"/>
    <w:rsid w:val="00784DA2"/>
    <w:rsid w:val="007A5F8D"/>
    <w:rsid w:val="007B3FB9"/>
    <w:rsid w:val="007C300A"/>
    <w:rsid w:val="007D3C4B"/>
    <w:rsid w:val="007E00A2"/>
    <w:rsid w:val="008319AD"/>
    <w:rsid w:val="0083741B"/>
    <w:rsid w:val="00881890"/>
    <w:rsid w:val="008949FD"/>
    <w:rsid w:val="00894E86"/>
    <w:rsid w:val="008C18E5"/>
    <w:rsid w:val="008E18AF"/>
    <w:rsid w:val="009047E8"/>
    <w:rsid w:val="00907BAB"/>
    <w:rsid w:val="00937475"/>
    <w:rsid w:val="00946B7D"/>
    <w:rsid w:val="00964501"/>
    <w:rsid w:val="00977F0E"/>
    <w:rsid w:val="00982C13"/>
    <w:rsid w:val="009C0A30"/>
    <w:rsid w:val="009F0438"/>
    <w:rsid w:val="00A052B0"/>
    <w:rsid w:val="00A36EF2"/>
    <w:rsid w:val="00A452CC"/>
    <w:rsid w:val="00A62F90"/>
    <w:rsid w:val="00A775E6"/>
    <w:rsid w:val="00A80461"/>
    <w:rsid w:val="00A92916"/>
    <w:rsid w:val="00A968E9"/>
    <w:rsid w:val="00AB3B82"/>
    <w:rsid w:val="00AB5813"/>
    <w:rsid w:val="00B0545C"/>
    <w:rsid w:val="00B3122F"/>
    <w:rsid w:val="00B46ED7"/>
    <w:rsid w:val="00B642C6"/>
    <w:rsid w:val="00B66430"/>
    <w:rsid w:val="00BB539E"/>
    <w:rsid w:val="00BE088A"/>
    <w:rsid w:val="00C57CDD"/>
    <w:rsid w:val="00C72225"/>
    <w:rsid w:val="00CA5999"/>
    <w:rsid w:val="00CB30A4"/>
    <w:rsid w:val="00CC7FA1"/>
    <w:rsid w:val="00CD05E6"/>
    <w:rsid w:val="00CE4A6B"/>
    <w:rsid w:val="00CE7926"/>
    <w:rsid w:val="00D76286"/>
    <w:rsid w:val="00D76768"/>
    <w:rsid w:val="00DD7513"/>
    <w:rsid w:val="00DE7A3C"/>
    <w:rsid w:val="00DE7E4F"/>
    <w:rsid w:val="00E40CE5"/>
    <w:rsid w:val="00E414DF"/>
    <w:rsid w:val="00E425DE"/>
    <w:rsid w:val="00E966FC"/>
    <w:rsid w:val="00EB403E"/>
    <w:rsid w:val="00EF4195"/>
    <w:rsid w:val="00F13A40"/>
    <w:rsid w:val="00F36E6C"/>
    <w:rsid w:val="00F7384F"/>
    <w:rsid w:val="00F96E5C"/>
    <w:rsid w:val="00FA42EE"/>
    <w:rsid w:val="00FB7C52"/>
    <w:rsid w:val="00FC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B976"/>
  <w15:chartTrackingRefBased/>
  <w15:docId w15:val="{C3E92BC1-7EC1-4FF4-91F1-77F3E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7528">
      <w:bodyDiv w:val="1"/>
      <w:marLeft w:val="0"/>
      <w:marRight w:val="0"/>
      <w:marTop w:val="0"/>
      <w:marBottom w:val="0"/>
      <w:divBdr>
        <w:top w:val="none" w:sz="0" w:space="0" w:color="auto"/>
        <w:left w:val="none" w:sz="0" w:space="0" w:color="auto"/>
        <w:bottom w:val="none" w:sz="0" w:space="0" w:color="auto"/>
        <w:right w:val="none" w:sz="0" w:space="0" w:color="auto"/>
      </w:divBdr>
      <w:divsChild>
        <w:div w:id="1520121570">
          <w:marLeft w:val="0"/>
          <w:marRight w:val="0"/>
          <w:marTop w:val="0"/>
          <w:marBottom w:val="0"/>
          <w:divBdr>
            <w:top w:val="none" w:sz="0" w:space="0" w:color="auto"/>
            <w:left w:val="none" w:sz="0" w:space="0" w:color="auto"/>
            <w:bottom w:val="none" w:sz="0" w:space="0" w:color="auto"/>
            <w:right w:val="none" w:sz="0" w:space="0" w:color="auto"/>
          </w:divBdr>
          <w:divsChild>
            <w:div w:id="20296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095">
      <w:bodyDiv w:val="1"/>
      <w:marLeft w:val="0"/>
      <w:marRight w:val="0"/>
      <w:marTop w:val="0"/>
      <w:marBottom w:val="0"/>
      <w:divBdr>
        <w:top w:val="none" w:sz="0" w:space="0" w:color="auto"/>
        <w:left w:val="none" w:sz="0" w:space="0" w:color="auto"/>
        <w:bottom w:val="none" w:sz="0" w:space="0" w:color="auto"/>
        <w:right w:val="none" w:sz="0" w:space="0" w:color="auto"/>
      </w:divBdr>
      <w:divsChild>
        <w:div w:id="445779623">
          <w:marLeft w:val="0"/>
          <w:marRight w:val="0"/>
          <w:marTop w:val="0"/>
          <w:marBottom w:val="0"/>
          <w:divBdr>
            <w:top w:val="none" w:sz="0" w:space="0" w:color="auto"/>
            <w:left w:val="none" w:sz="0" w:space="0" w:color="auto"/>
            <w:bottom w:val="none" w:sz="0" w:space="0" w:color="auto"/>
            <w:right w:val="none" w:sz="0" w:space="0" w:color="auto"/>
          </w:divBdr>
          <w:divsChild>
            <w:div w:id="5028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0818">
      <w:bodyDiv w:val="1"/>
      <w:marLeft w:val="0"/>
      <w:marRight w:val="0"/>
      <w:marTop w:val="0"/>
      <w:marBottom w:val="0"/>
      <w:divBdr>
        <w:top w:val="none" w:sz="0" w:space="0" w:color="auto"/>
        <w:left w:val="none" w:sz="0" w:space="0" w:color="auto"/>
        <w:bottom w:val="none" w:sz="0" w:space="0" w:color="auto"/>
        <w:right w:val="none" w:sz="0" w:space="0" w:color="auto"/>
      </w:divBdr>
      <w:divsChild>
        <w:div w:id="623973473">
          <w:marLeft w:val="0"/>
          <w:marRight w:val="0"/>
          <w:marTop w:val="0"/>
          <w:marBottom w:val="0"/>
          <w:divBdr>
            <w:top w:val="none" w:sz="0" w:space="0" w:color="auto"/>
            <w:left w:val="none" w:sz="0" w:space="0" w:color="auto"/>
            <w:bottom w:val="none" w:sz="0" w:space="0" w:color="auto"/>
            <w:right w:val="none" w:sz="0" w:space="0" w:color="auto"/>
          </w:divBdr>
          <w:divsChild>
            <w:div w:id="1191649353">
              <w:marLeft w:val="0"/>
              <w:marRight w:val="0"/>
              <w:marTop w:val="0"/>
              <w:marBottom w:val="0"/>
              <w:divBdr>
                <w:top w:val="none" w:sz="0" w:space="0" w:color="auto"/>
                <w:left w:val="none" w:sz="0" w:space="0" w:color="auto"/>
                <w:bottom w:val="none" w:sz="0" w:space="0" w:color="auto"/>
                <w:right w:val="none" w:sz="0" w:space="0" w:color="auto"/>
              </w:divBdr>
            </w:div>
            <w:div w:id="6861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8179">
      <w:bodyDiv w:val="1"/>
      <w:marLeft w:val="0"/>
      <w:marRight w:val="0"/>
      <w:marTop w:val="0"/>
      <w:marBottom w:val="0"/>
      <w:divBdr>
        <w:top w:val="none" w:sz="0" w:space="0" w:color="auto"/>
        <w:left w:val="none" w:sz="0" w:space="0" w:color="auto"/>
        <w:bottom w:val="none" w:sz="0" w:space="0" w:color="auto"/>
        <w:right w:val="none" w:sz="0" w:space="0" w:color="auto"/>
      </w:divBdr>
      <w:divsChild>
        <w:div w:id="726339184">
          <w:marLeft w:val="0"/>
          <w:marRight w:val="0"/>
          <w:marTop w:val="0"/>
          <w:marBottom w:val="0"/>
          <w:divBdr>
            <w:top w:val="none" w:sz="0" w:space="0" w:color="auto"/>
            <w:left w:val="none" w:sz="0" w:space="0" w:color="auto"/>
            <w:bottom w:val="none" w:sz="0" w:space="0" w:color="auto"/>
            <w:right w:val="none" w:sz="0" w:space="0" w:color="auto"/>
          </w:divBdr>
          <w:divsChild>
            <w:div w:id="13001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41828</TotalTime>
  <Pages>6</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Jennifer</dc:creator>
  <cp:keywords/>
  <dc:description/>
  <cp:lastModifiedBy>Magnusson, Jennifer</cp:lastModifiedBy>
  <cp:revision>94</cp:revision>
  <dcterms:created xsi:type="dcterms:W3CDTF">2022-04-29T13:33:00Z</dcterms:created>
  <dcterms:modified xsi:type="dcterms:W3CDTF">2022-12-09T21:06:00Z</dcterms:modified>
</cp:coreProperties>
</file>