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41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66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触觉阵列传感器-空载-恒定负载-空载-数据时漂零漂分析报告"/>
    <w:p>
      <w:pPr>
        <w:pStyle w:val="Heading1"/>
      </w:pPr>
      <w:r>
        <w:rPr>
          <w:rFonts w:hint="eastAsia"/>
        </w:rPr>
        <w:t xml:space="preserve">触觉阵列传感器</w:t>
      </w:r>
      <w:r>
        <w:t xml:space="preserve"> </w:t>
      </w:r>
      <w:r>
        <w:rPr>
          <w:rFonts w:hint="eastAsia"/>
        </w:rPr>
        <w:t xml:space="preserve">空载-恒定负载-空载</w:t>
      </w:r>
      <w:r>
        <w:t xml:space="preserve"> </w:t>
      </w:r>
      <w:r>
        <w:rPr>
          <w:rFonts w:hint="eastAsia"/>
        </w:rPr>
        <w:t xml:space="preserve">数据时漂/零漂分析报告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：DSv4</w:t>
      </w:r>
      <w:r>
        <w:t xml:space="preserve"> · </w:t>
      </w:r>
      <w:r>
        <w:rPr>
          <w:rFonts w:hint="eastAsia"/>
        </w:rPr>
        <w:t xml:space="preserve">因果在线算法版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：2026-09-16</w:t>
      </w:r>
      <w:r>
        <w:br/>
      </w:r>
      <w:r>
        <w:rPr>
          <w:rFonts w:hint="eastAsia"/>
          <w:b/>
          <w:bCs/>
        </w:rPr>
        <w:t xml:space="preserve">数据目录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D:\workshop\Processing\multi-device-cascade-host-cpp\temp\右拇指指尖</w:t>
      </w:r>
      <w:r>
        <w:br/>
      </w:r>
      <w:r>
        <w:rPr>
          <w:rFonts w:hint="eastAsia"/>
          <w:b/>
          <w:bCs/>
        </w:rPr>
        <w:t xml:space="preserve">输出目录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D:\workshop\Processing\multi-device-cascade-host-cpp\temp\右拇指指尖\DSv4</w:t>
      </w:r>
      <w:r>
        <w:br/>
      </w:r>
      <w:r>
        <w:rPr>
          <w:rFonts w:hint="eastAsia"/>
          <w:b/>
          <w:bCs/>
        </w:rPr>
        <w:t xml:space="preserve">数据文件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数据1/数据2/数据3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Style w:val="VerbatimChar"/>
        </w:rPr>
        <w:t xml:space="preserve">device_001_seg000.csv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device_001_seg000_kalman_compensated.csv</w:t>
      </w:r>
    </w:p>
    <w:p>
      <w:r>
        <w:pict>
          <v:rect style="width:0;height:1.5pt" o:hralign="center" o:hrstd="t" o:hr="t"/>
        </w:pict>
      </w:r>
    </w:p>
    <w:bookmarkStart w:id="9" w:name="结论摘要"/>
    <w:p>
      <w:pPr>
        <w:pStyle w:val="Heading2"/>
      </w:pPr>
      <w:r>
        <w:t xml:space="preserve">0. </w:t>
      </w:r>
      <w:r>
        <w:rPr>
          <w:rFonts w:hint="eastAsia"/>
        </w:rPr>
        <w:t xml:space="preserve">结论摘要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时漂是负载依赖的，而不是全局共模漂移</w:t>
      </w:r>
      <w:r>
        <w:rPr>
          <w:rFonts w:hint="eastAsia"/>
        </w:rPr>
        <w:t xml:space="preserve">。三组数据主通道</w:t>
      </w:r>
      <w:r>
        <w:t xml:space="preserve"> ch17 </w:t>
      </w:r>
      <w:r>
        <w:rPr>
          <w:rFonts w:hint="eastAsia"/>
        </w:rPr>
        <w:t xml:space="preserve">在恒定负载段分别漂移</w:t>
      </w:r>
      <w:r>
        <w:t xml:space="preserve"> </w:t>
      </w:r>
      <w:r>
        <w:rPr>
          <w:b/>
          <w:bCs/>
        </w:rPr>
        <w:t xml:space="preserve">+0.625 </w:t>
      </w:r>
      <w:r>
        <w:rPr>
          <w:rFonts w:hint="eastAsia"/>
          <w:b/>
          <w:bCs/>
        </w:rPr>
        <w:t xml:space="preserve">N（64.3%）、+0.710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N（65.3%）、+0.612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N（51.3%）</w:t>
      </w:r>
      <w:r>
        <w:rPr>
          <w:rFonts w:hint="eastAsia"/>
        </w:rPr>
        <w:t xml:space="preserve">；而未受载参考通道负载段斜率仅为</w:t>
      </w:r>
      <w:r>
        <w:t xml:space="preserve"> -0.014~+0.47 </w:t>
      </w:r>
      <w:r>
        <w:rPr>
          <w:rFonts w:hint="eastAsia"/>
        </w:rPr>
        <w:t xml:space="preserve">mN/s，远小于受载通道的</w:t>
      </w:r>
      <w:r>
        <w:t xml:space="preserve"> 2.4~4.7 </w:t>
      </w:r>
      <w:r>
        <w:rPr>
          <w:rFonts w:hint="eastAsia"/>
        </w:rPr>
        <w:t xml:space="preserve">mN/s。时漂形态更接近对数/指数饱和过程，线性拟合在数据2/3上明显偏差。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零漂表现为两类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每次上电/采样的初始零点不一致，ch17</w:t>
      </w:r>
      <w:r>
        <w:t xml:space="preserve"> </w:t>
      </w:r>
      <w:r>
        <w:rPr>
          <w:rFonts w:hint="eastAsia"/>
        </w:rPr>
        <w:t xml:space="preserve">前空载基线分别为</w:t>
      </w:r>
      <w:r>
        <w:t xml:space="preserve"> </w:t>
      </w:r>
      <w:r>
        <w:rPr>
          <w:b/>
          <w:bCs/>
        </w:rPr>
        <w:t xml:space="preserve">0.122 / 0.078 / 0.011 N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空载段内存在暖机爬升，ch17</w:t>
      </w:r>
      <w:r>
        <w:t xml:space="preserve"> </w:t>
      </w:r>
      <w:r>
        <w:rPr>
          <w:rFonts w:hint="eastAsia"/>
        </w:rPr>
        <w:t xml:space="preserve">前空载斜率约</w:t>
      </w:r>
      <w:r>
        <w:t xml:space="preserve"> </w:t>
      </w:r>
      <w:r>
        <w:rPr>
          <w:b/>
          <w:bCs/>
        </w:rPr>
        <w:t xml:space="preserve">1.4~4.3 mN/s</w:t>
      </w:r>
      <w:r>
        <w:rPr>
          <w:rFonts w:hint="eastAsia"/>
        </w:rPr>
        <w:t xml:space="preserve">。卸载后</w:t>
      </w:r>
      <w:r>
        <w:t xml:space="preserve"> 0.2~2.4 s </w:t>
      </w:r>
      <w:r>
        <w:rPr>
          <w:rFonts w:hint="eastAsia"/>
        </w:rPr>
        <w:t xml:space="preserve">基本恢复，稳态后残余为</w:t>
      </w:r>
      <w:r>
        <w:t xml:space="preserve"> </w:t>
      </w:r>
      <w:r>
        <w:rPr>
          <w:b/>
          <w:bCs/>
        </w:rPr>
        <w:t xml:space="preserve">+2.0% / -7.2% / -0.9% </w:t>
      </w:r>
      <w:r>
        <w:rPr>
          <w:rFonts w:hint="eastAsia"/>
          <w:b/>
          <w:bCs/>
        </w:rPr>
        <w:t xml:space="preserve">阶跃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在严格因果（causal）约束下，推荐“接触门控自适应基线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参数化对数漂移</w:t>
      </w:r>
      <w:r>
        <w:rPr>
          <w:b/>
          <w:bCs/>
        </w:rPr>
        <w:t xml:space="preserve"> Kalman + 3 </w:t>
      </w:r>
      <w:r>
        <w:rPr>
          <w:rFonts w:hint="eastAsia"/>
          <w:b/>
          <w:bCs/>
        </w:rPr>
        <w:t xml:space="preserve">点因果中值”</w:t>
      </w:r>
      <w:r>
        <w:rPr>
          <w:rFonts w:hint="eastAsia"/>
        </w:rPr>
        <w:t xml:space="preserve">。以留一法（leave-one-session-out）标定超参数，测试段算法不使用任何未来样本，主通道漂移从</w:t>
      </w:r>
      <w:r>
        <w:t xml:space="preserve"> 51~65% </w:t>
      </w:r>
      <w:r>
        <w:rPr>
          <w:rFonts w:hint="eastAsia"/>
        </w:rPr>
        <w:t xml:space="preserve">降至</w:t>
      </w:r>
      <w:r>
        <w:t xml:space="preserve"> </w:t>
      </w:r>
      <w:r>
        <w:rPr>
          <w:b/>
          <w:bCs/>
        </w:rPr>
        <w:t xml:space="preserve">1.0</w:t>
      </w:r>
      <w:r>
        <w:rPr>
          <w:b/>
          <w:bCs/>
          <w:vertAlign w:val="subscript"/>
        </w:rPr>
        <w:t xml:space="preserve">1.5%</w:t>
      </w:r>
      <w:r>
        <w:rPr>
          <w:rFonts w:hint="eastAsia"/>
          <w:b/>
          <w:b/>
          <w:bCs/>
          <w:bCs/>
          <w:vertAlign w:val="subscript"/>
        </w:rPr>
        <w:t xml:space="preserve">，负载段</w:t>
      </w:r>
      <w:r>
        <w:rPr>
          <w:b/>
          <w:b/>
          <w:bCs/>
          <w:bCs/>
          <w:vertAlign w:val="subscript"/>
        </w:rPr>
        <w:t xml:space="preserve"> RMSE </w:t>
      </w:r>
      <w:r>
        <w:rPr>
          <w:rFonts w:hint="eastAsia"/>
          <w:b/>
          <w:b/>
          <w:bCs/>
          <w:bCs/>
          <w:vertAlign w:val="subscript"/>
        </w:rPr>
        <w:t xml:space="preserve">从</w:t>
      </w:r>
      <w:r>
        <w:rPr>
          <w:b/>
          <w:b/>
          <w:bCs/>
          <w:bCs/>
          <w:vertAlign w:val="subscript"/>
        </w:rPr>
        <w:t xml:space="preserve"> 42~46% </w:t>
      </w:r>
      <w:r>
        <w:rPr>
          <w:rFonts w:hint="eastAsia"/>
          <w:b/>
          <w:b/>
          <w:bCs/>
          <w:bCs/>
          <w:vertAlign w:val="subscript"/>
        </w:rPr>
        <w:t xml:space="preserve">降至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  <w:vertAlign w:val="subscript"/>
        </w:rPr>
        <w:t xml:space="preserve">3.5</w:t>
      </w:r>
      <w:r>
        <w:rPr>
          <w:b/>
          <w:bCs/>
        </w:rPr>
        <w:t xml:space="preserve">3.9%</w:t>
      </w:r>
      <w:r>
        <w:rPr>
          <w:rFonts w:hint="eastAsia"/>
        </w:rPr>
        <w:t xml:space="preserve">，阶跃保持率</w:t>
      </w:r>
      <w:r>
        <w:t xml:space="preserve"> </w:t>
      </w:r>
      <w:r>
        <w:rPr>
          <w:b/>
          <w:bCs/>
        </w:rPr>
        <w:t xml:space="preserve">99.8</w:t>
      </w:r>
      <w:r>
        <w:rPr>
          <w:b/>
          <w:bCs/>
          <w:vertAlign w:val="subscript"/>
        </w:rPr>
        <w:t xml:space="preserve">99.9%</w:t>
      </w:r>
      <w:r>
        <w:rPr>
          <w:rFonts w:hint="eastAsia"/>
          <w:b/>
          <w:b/>
          <w:bCs/>
          <w:bCs/>
          <w:vertAlign w:val="subscript"/>
        </w:rPr>
        <w:t xml:space="preserve">，卸载后残差被门控基线吸收到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  <w:vertAlign w:val="subscript"/>
        </w:rPr>
        <w:t xml:space="preserve">-0.7%</w:t>
      </w:r>
      <w:r>
        <w:rPr>
          <w:b/>
          <w:bCs/>
        </w:rPr>
        <w:t xml:space="preserve">+0.2%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主机现有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*_kalman_compensated.csv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只解决了零漂，没有解决负载段时漂</w:t>
      </w:r>
      <w:r>
        <w:rPr>
          <w:rFonts w:hint="eastAsia"/>
        </w:rPr>
        <w:t xml:space="preserve">：其</w:t>
      </w:r>
      <w:r>
        <w:t xml:space="preserve"> ch17 </w:t>
      </w:r>
      <w:r>
        <w:rPr>
          <w:rFonts w:hint="eastAsia"/>
        </w:rPr>
        <w:t xml:space="preserve">负载漂移仍为</w:t>
      </w:r>
      <w:r>
        <w:t xml:space="preserve"> 45.7~73.0%。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本报告所有自行实现的算法均通过“截断输入因果性校验”：在多个时间点截断数据重跑，输出与完整运行完全一致（最大误差</w:t>
      </w:r>
      <w:r>
        <w:t xml:space="preserve"> </w:t>
      </w:r>
      <w:r>
        <w:rPr>
          <w:rFonts w:hint="eastAsia"/>
        </w:rPr>
        <w:t xml:space="preserve">0）。</w:t>
      </w:r>
    </w:p>
    <w:p>
      <w:r>
        <w:pict>
          <v:rect style="width:0;height:1.5pt" o:hralign="center" o:hrstd="t" o:hr="t"/>
        </w:pict>
      </w:r>
    </w:p>
    <w:bookmarkEnd w:id="9"/>
    <w:bookmarkStart w:id="15" w:name="数据与因果性定义"/>
    <w:p>
      <w:pPr>
        <w:pStyle w:val="Heading2"/>
      </w:pPr>
      <w:r>
        <w:t xml:space="preserve">1. </w:t>
      </w:r>
      <w:r>
        <w:rPr>
          <w:rFonts w:hint="eastAsia"/>
        </w:rPr>
        <w:t xml:space="preserve">数据与因果性定义</w:t>
      </w:r>
    </w:p>
    <w:bookmarkStart w:id="13" w:name="数据概况"/>
    <w:p>
      <w:pPr>
        <w:pStyle w:val="Heading3"/>
      </w:pPr>
      <w:r>
        <w:t xml:space="preserve">1.1 </w:t>
      </w:r>
      <w:r>
        <w:rPr>
          <w:rFonts w:hint="eastAsia"/>
        </w:rPr>
        <w:t xml:space="preserve">数据概况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帧数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前空载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恒定负载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后空载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ch17 </w:t>
            </w:r>
            <w:r>
              <w:rPr>
                <w:rFonts w:hint="eastAsia"/>
              </w:rPr>
              <w:t xml:space="preserve">阶跃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ch17 </w:t>
            </w:r>
            <w:r>
              <w:rPr>
                <w:rFonts w:hint="eastAsia"/>
              </w:rPr>
              <w:t xml:space="preserve">时漂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0~8.3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8.3~115.4 </w:t>
            </w:r>
            <w:r>
              <w:rPr>
                <w:rFonts w:hint="eastAsia"/>
              </w:rPr>
              <w:t xml:space="preserve">s（107.1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115.4~162.7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+0.625 </w:t>
            </w:r>
            <w:r>
              <w:rPr>
                <w:rFonts w:hint="eastAsia"/>
              </w:rPr>
              <w:t xml:space="preserve">N（64.3%）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234.2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0~12.4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12.4~159.5 </w:t>
            </w:r>
            <w:r>
              <w:rPr>
                <w:rFonts w:hint="eastAsia"/>
              </w:rPr>
              <w:t xml:space="preserve">s（147.2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159.5~234.2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+0.710 </w:t>
            </w:r>
            <w:r>
              <w:rPr>
                <w:rFonts w:hint="eastAsia"/>
              </w:rPr>
              <w:t xml:space="preserve">N（65.3%）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0~10.6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10.6~135.7 </w:t>
            </w:r>
            <w:r>
              <w:rPr>
                <w:rFonts w:hint="eastAsia"/>
              </w:rPr>
              <w:t xml:space="preserve">s（125.1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135.7~190.4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+0.612 </w:t>
            </w:r>
            <w:r>
              <w:rPr>
                <w:rFonts w:hint="eastAsia"/>
              </w:rPr>
              <w:t xml:space="preserve">N（51.3%）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阵列布局为</w:t>
      </w:r>
      <w:r>
        <w:t xml:space="preserve"> </w:t>
      </w:r>
      <w:r>
        <w:rPr>
          <w:rFonts w:hint="eastAsia"/>
        </w:rPr>
        <w:t xml:space="preserve">9×7，</w:t>
      </w:r>
      <w:r>
        <w:rPr>
          <w:rStyle w:val="VerbatimChar"/>
        </w:rPr>
        <w:t xml:space="preserve">layout_mask</w:t>
      </w:r>
      <w:r>
        <w:t xml:space="preserve"> </w:t>
      </w:r>
      <w:r>
        <w:rPr>
          <w:rFonts w:hint="eastAsia"/>
        </w:rPr>
        <w:t xml:space="preserve">中</w:t>
      </w:r>
      <w:r>
        <w:t xml:space="preserve"> 31 </w:t>
      </w:r>
      <w:r>
        <w:rPr>
          <w:rFonts w:hint="eastAsia"/>
        </w:rPr>
        <w:t xml:space="preserve">个有效点位对应</w:t>
      </w:r>
      <w:r>
        <w:t xml:space="preserve"> CSV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ch0~ch30；ch17</w:t>
      </w:r>
      <w:r>
        <w:t xml:space="preserve"> </w:t>
      </w:r>
      <w:r>
        <w:rPr>
          <w:rFonts w:hint="eastAsia"/>
        </w:rPr>
        <w:t xml:space="preserve">为三组数据共同的主受载通道。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elapsed</w:t>
      </w:r>
      <w:r>
        <w:t xml:space="preserve"> </w:t>
      </w:r>
      <w:r>
        <w:rPr>
          <w:rFonts w:hint="eastAsia"/>
        </w:rPr>
        <w:t xml:space="preserve">时间戳中位间隔</w:t>
      </w:r>
      <w:r>
        <w:t xml:space="preserve"> 15 </w:t>
      </w:r>
      <w:r>
        <w:rPr>
          <w:rFonts w:hint="eastAsia"/>
        </w:rPr>
        <w:t xml:space="preserve">ms（约</w:t>
      </w:r>
      <w:r>
        <w:t xml:space="preserve"> 66.7 </w:t>
      </w:r>
      <w:r>
        <w:rPr>
          <w:rFonts w:hint="eastAsia"/>
        </w:rPr>
        <w:t xml:space="preserve">Hz），但存在约</w:t>
      </w:r>
      <w:r>
        <w:t xml:space="preserve"> 38% </w:t>
      </w:r>
      <w:r>
        <w:rPr>
          <w:rFonts w:hint="eastAsia"/>
        </w:rPr>
        <w:t xml:space="preserve">的重复时间戳；</w:t>
      </w:r>
      <w:r>
        <w:rPr>
          <w:rStyle w:val="VerbatimChar"/>
        </w:rPr>
        <w:t xml:space="preserve">session.json</w:t>
      </w:r>
      <w:r>
        <w:t xml:space="preserve"> </w:t>
      </w:r>
      <w:r>
        <w:rPr>
          <w:rFonts w:hint="eastAsia"/>
        </w:rPr>
        <w:t xml:space="preserve">记录</w:t>
      </w:r>
      <w:r>
        <w:t xml:space="preserve"> </w:t>
      </w:r>
      <w:r>
        <w:rPr>
          <w:rStyle w:val="VerbatimChar"/>
        </w:rPr>
        <w:t xml:space="preserve">observed_fps≈100.5</w:t>
      </w:r>
      <w:r>
        <w:rPr>
          <w:rFonts w:hint="eastAsia"/>
        </w:rPr>
        <w:t xml:space="preserve">。滤波设计应按实际样本索引/单调时间处理，建议后续采集修复时间戳。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数值为</w:t>
      </w:r>
      <w:r>
        <w:t xml:space="preserve"> </w:t>
      </w:r>
      <w:r>
        <w:rPr>
          <w:rStyle w:val="VerbatimChar"/>
        </w:rPr>
        <w:t xml:space="preserve">processed_display</w:t>
      </w:r>
      <w:r>
        <w:t xml:space="preserve"> </w:t>
      </w:r>
      <w:r>
        <w:rPr>
          <w:rFonts w:hint="eastAsia"/>
        </w:rPr>
        <w:t xml:space="preserve">力值（N），量化台阶</w:t>
      </w:r>
      <w:r>
        <w:t xml:space="preserve"> 0.001 N。</w:t>
      </w:r>
    </w:p>
    <w:p>
      <w:pPr>
        <w:pStyle w:val="CaptionedFigure"/>
      </w:pPr>
      <w:r>
        <w:drawing>
          <wp:inline>
            <wp:extent cx="5334000" cy="3613354"/>
            <wp:effectExtent b="0" l="0" r="0" t="0"/>
            <wp:docPr descr="图1 数据总览" title="" id="11" name="Picture"/>
            <a:graphic>
              <a:graphicData uri="http://schemas.openxmlformats.org/drawingml/2006/picture">
                <pic:pic>
                  <pic:nvPicPr>
                    <pic:cNvPr descr="figures/fig01_overvie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数据总览</w:t>
      </w:r>
    </w:p>
    <w:bookmarkEnd w:id="13"/>
    <w:bookmarkStart w:id="14" w:name="本报告的因果含义"/>
    <w:p>
      <w:pPr>
        <w:pStyle w:val="Heading3"/>
      </w:pPr>
      <w:r>
        <w:t xml:space="preserve">1.2 </w:t>
      </w:r>
      <w:r>
        <w:rPr>
          <w:rFonts w:hint="eastAsia"/>
        </w:rPr>
        <w:t xml:space="preserve">本报告的“因果”含义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任意</w:t>
      </w:r>
      <w:r>
        <w:t xml:space="preserve"> n </w:t>
      </w:r>
      <w:r>
        <w:rPr>
          <w:rFonts w:hint="eastAsia"/>
        </w:rPr>
        <w:t xml:space="preserve">时刻输出</w:t>
      </w:r>
      <w:r>
        <w:t xml:space="preserve"> </w:t>
      </w:r>
      <w:r>
        <w:rPr>
          <w:rStyle w:val="VerbatimChar"/>
        </w:rPr>
        <w:t xml:space="preserve">y[n]</w:t>
      </w:r>
      <w:r>
        <w:t xml:space="preserve"> </w:t>
      </w:r>
      <w:r>
        <w:rPr>
          <w:rFonts w:hint="eastAsia"/>
        </w:rPr>
        <w:t xml:space="preserve">只允许使用</w:t>
      </w:r>
      <w:r>
        <w:t xml:space="preserve"> </w:t>
      </w:r>
      <w:r>
        <w:rPr>
          <w:rStyle w:val="VerbatimChar"/>
        </w:rPr>
        <w:t xml:space="preserve">x[0..n]</w:t>
      </w:r>
      <w:r>
        <w:rPr>
          <w:rFonts w:hint="eastAsia"/>
        </w:rPr>
        <w:t xml:space="preserve">、已检测到的接触/脱离事件、以及离线标定好的常数（阈值、τ、滤波系数）。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：整段未来数据拟合、零相位滤波</w:t>
      </w:r>
      <w:r>
        <w:t xml:space="preserve"> </w:t>
      </w:r>
      <w:r>
        <w:rPr>
          <w:rStyle w:val="VerbatimChar"/>
        </w:rPr>
        <w:t xml:space="preserve">filtfilt</w:t>
      </w:r>
      <w:r>
        <w:rPr>
          <w:rFonts w:hint="eastAsia"/>
        </w:rPr>
        <w:t xml:space="preserve">、中心小波/中心中值、全段最小二乘去趋势等非因果操作。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超参数标定</w:t>
      </w:r>
      <w:r>
        <w:rPr>
          <w:rFonts w:hint="eastAsia"/>
        </w:rPr>
        <w:t xml:space="preserve">：用留一法在另外两段记录上离线完成，测试段完全不参与选参。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：对每个实现，在</w:t>
      </w:r>
      <w:r>
        <w:t xml:space="preserve"> 25%/60%/85% </w:t>
      </w:r>
      <w:r>
        <w:rPr>
          <w:rFonts w:hint="eastAsia"/>
        </w:rPr>
        <w:t xml:space="preserve">等位置截断输入重跑，输出与完整运行前段完全一致，见</w:t>
      </w:r>
      <w:r>
        <w:t xml:space="preserve"> </w:t>
      </w:r>
      <w:r>
        <w:rPr>
          <w:rStyle w:val="VerbatimChar"/>
        </w:rPr>
        <w:t xml:space="preserve">results/causality_check.json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2" w:name="数据特征分析诊断性批处理不用于算法输出"/>
    <w:p>
      <w:pPr>
        <w:pStyle w:val="Heading2"/>
      </w:pPr>
      <w:r>
        <w:t xml:space="preserve">2. </w:t>
      </w:r>
      <w:r>
        <w:rPr>
          <w:rFonts w:hint="eastAsia"/>
        </w:rPr>
        <w:t xml:space="preserve">数据特征分析（诊断性批处理，不用于算法输出）</w:t>
      </w:r>
    </w:p>
    <w:bookmarkStart w:id="19" w:name="时漂负载依赖近似对数指数饱和"/>
    <w:p>
      <w:pPr>
        <w:pStyle w:val="Heading3"/>
      </w:pPr>
      <w:r>
        <w:t xml:space="preserve">2.1 </w:t>
      </w:r>
      <w:r>
        <w:rPr>
          <w:rFonts w:hint="eastAsia"/>
        </w:rPr>
        <w:t xml:space="preserve">时漂：负载依赖、近似对数/指数饱和</w:t>
      </w:r>
    </w:p>
    <w:p>
      <w:pPr>
        <w:pStyle w:val="FirstParagraph"/>
      </w:pPr>
      <w:r>
        <w:rPr>
          <w:rFonts w:hint="eastAsia"/>
        </w:rPr>
        <w:t xml:space="preserve">对负载段</w:t>
      </w:r>
      <w:r>
        <w:t xml:space="preserve"> ch17 </w:t>
      </w:r>
      <w:r>
        <w:rPr>
          <w:rFonts w:hint="eastAsia"/>
        </w:rPr>
        <w:t xml:space="preserve">分别拟合线性、指数</w:t>
      </w:r>
      <w:r>
        <w:t xml:space="preserve"> </w:t>
      </w:r>
      <w:r>
        <w:rPr>
          <w:rStyle w:val="VerbatimChar"/>
        </w:rPr>
        <w:t xml:space="preserve">a(1-e^{-t/τ})+c</w:t>
      </w:r>
      <w:r>
        <w:rPr>
          <w:rFonts w:hint="eastAsia"/>
        </w:rPr>
        <w:t xml:space="preserve">、对数</w:t>
      </w:r>
      <w:r>
        <w:t xml:space="preserve"> </w:t>
      </w:r>
      <w:r>
        <w:rPr>
          <w:rStyle w:val="VerbatimChar"/>
        </w:rPr>
        <w:t xml:space="preserve">a·log1p(t)+b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线性</w:t>
            </w:r>
            <w:r>
              <w:t xml:space="preserve"> R²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</w:t>
            </w:r>
            <w:r>
              <w:t xml:space="preserve"> </w:t>
            </w:r>
            <w:r>
              <w:rPr>
                <w:rFonts w:hint="eastAsia"/>
              </w:rPr>
              <w:t xml:space="preserve">R²（τ）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对数</w:t>
            </w:r>
            <w:r>
              <w:t xml:space="preserve"> R²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线性斜率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末段漂移/阶跃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0.953</w:t>
            </w:r>
            <w:r>
              <w:rPr>
                <w:rFonts w:hint="eastAsia"/>
              </w:rPr>
              <w:t xml:space="preserve">（τ=63.7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 mN/s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0.833（τ=74.4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 mN/s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0.915（τ=34.2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 mN/s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51.3%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漂移不是纯线性：前</w:t>
      </w:r>
      <w:r>
        <w:t xml:space="preserve"> 10~20 s </w:t>
      </w:r>
      <w:r>
        <w:rPr>
          <w:rFonts w:hint="eastAsia"/>
        </w:rPr>
        <w:t xml:space="preserve">增长较快，随后趋缓，因此单一指数或单对数都不能跨三组完全统一。更可能是指数族/粘弹性蠕变过程，建议后续用双指数或</w:t>
      </w:r>
      <w:r>
        <w:t xml:space="preserve"> </w:t>
      </w:r>
      <w:r>
        <w:rPr>
          <w:rStyle w:val="VerbatimChar"/>
        </w:rPr>
        <w:t xml:space="preserve">a·log1p(t/τ_L)</w:t>
      </w:r>
      <w:r>
        <w:t xml:space="preserve"> </w:t>
      </w:r>
      <w:r>
        <w:rPr>
          <w:rFonts w:hint="eastAsia"/>
        </w:rPr>
        <w:t xml:space="preserve">并增加标定数据。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漂移斜率与通道阶跃响应显著相关（r</w:t>
      </w:r>
      <w:r>
        <w:t xml:space="preserve"> = 0.756 / 0.817 / </w:t>
      </w:r>
      <w:r>
        <w:rPr>
          <w:rFonts w:hint="eastAsia"/>
        </w:rPr>
        <w:t xml:space="preserve">0.758），说明“负载越大、漂移越大”，这是负载依赖时漂的直接证据。</w:t>
      </w:r>
    </w:p>
    <w:p>
      <w:pPr>
        <w:pStyle w:val="CaptionedFigure"/>
      </w:pPr>
      <w:r>
        <w:drawing>
          <wp:inline>
            <wp:extent cx="5334000" cy="1514167"/>
            <wp:effectExtent b="0" l="0" r="0" t="0"/>
            <wp:docPr descr="图2 时漂形态拟合" title="" id="17" name="Picture"/>
            <a:graphic>
              <a:graphicData uri="http://schemas.openxmlformats.org/drawingml/2006/picture">
                <pic:pic>
                  <pic:nvPicPr>
                    <pic:cNvPr descr="figures/fig02_drift_model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时漂形态拟合</w:t>
      </w:r>
    </w:p>
    <w:bookmarkEnd w:id="19"/>
    <w:bookmarkStart w:id="23" w:name="零漂初始零偏暖机爬升卸载恢复"/>
    <w:p>
      <w:pPr>
        <w:pStyle w:val="Heading3"/>
      </w:pPr>
      <w:r>
        <w:t xml:space="preserve">2.2 </w:t>
      </w:r>
      <w:r>
        <w:rPr>
          <w:rFonts w:hint="eastAsia"/>
        </w:rPr>
        <w:t xml:space="preserve">零漂：初始零偏、暖机爬升、卸载恢复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ch17 </w:t>
            </w:r>
            <w:r>
              <w:rPr>
                <w:rFonts w:hint="eastAsia"/>
              </w:rPr>
              <w:t xml:space="preserve">前空载基线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前空载段斜率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卸载恢复</w:t>
            </w:r>
            <w:r>
              <w:t xml:space="preserve"> 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卸载后</w:t>
            </w:r>
            <w:r>
              <w:t xml:space="preserve"> 2~5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稳态后基线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稳态零漂/阶跃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 mN/s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 mN/s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 mN/s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-0.9%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初始零偏随采样/上电状态变化</w:t>
      </w:r>
      <w:r>
        <w:rPr>
          <w:rFonts w:hint="eastAsia"/>
        </w:rPr>
        <w:t xml:space="preserve">，数据1</w:t>
      </w:r>
      <w:r>
        <w:t xml:space="preserve"> </w:t>
      </w:r>
      <w:r>
        <w:rPr>
          <w:rFonts w:hint="eastAsia"/>
        </w:rPr>
        <w:t xml:space="preserve">的</w:t>
      </w:r>
      <w:r>
        <w:t xml:space="preserve"> ch17 </w:t>
      </w:r>
      <w:r>
        <w:rPr>
          <w:rFonts w:hint="eastAsia"/>
        </w:rPr>
        <w:t xml:space="preserve">一开机就有</w:t>
      </w:r>
      <w:r>
        <w:t xml:space="preserve"> 0.11~0.12 </w:t>
      </w:r>
      <w:r>
        <w:rPr>
          <w:rFonts w:hint="eastAsia"/>
        </w:rPr>
        <w:t xml:space="preserve">N；数据2</w:t>
      </w:r>
      <w:r>
        <w:t xml:space="preserve"> </w:t>
      </w:r>
      <w:r>
        <w:rPr>
          <w:rFonts w:hint="eastAsia"/>
        </w:rPr>
        <w:t xml:space="preserve">在</w:t>
      </w:r>
      <w:r>
        <w:t xml:space="preserve"> 12 s </w:t>
      </w:r>
      <w:r>
        <w:rPr>
          <w:rFonts w:hint="eastAsia"/>
        </w:rPr>
        <w:t xml:space="preserve">前空载内从约</w:t>
      </w:r>
      <w:r>
        <w:t xml:space="preserve"> 0.035 N </w:t>
      </w:r>
      <w:r>
        <w:rPr>
          <w:rFonts w:hint="eastAsia"/>
        </w:rPr>
        <w:t xml:space="preserve">爬到</w:t>
      </w:r>
      <w:r>
        <w:t xml:space="preserve"> 0.083 </w:t>
      </w:r>
      <w:r>
        <w:rPr>
          <w:rFonts w:hint="eastAsia"/>
        </w:rPr>
        <w:t xml:space="preserve">N，属于暖机/基线建立过程。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卸载恢复很快</w:t>
      </w:r>
      <w:r>
        <w:rPr>
          <w:rFonts w:hint="eastAsia"/>
        </w:rPr>
        <w:t xml:space="preserve">（0.2~2.4</w:t>
      </w:r>
      <w:r>
        <w:t xml:space="preserve"> s </w:t>
      </w:r>
      <w:r>
        <w:rPr>
          <w:rFonts w:hint="eastAsia"/>
        </w:rPr>
        <w:t xml:space="preserve">时间常数），之后接近新的基线；因此“稳态零漂”较小，但若在卸载后立刻取数会看到明显残差。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空间上，零偏集中在少数通道（数据1</w:t>
      </w:r>
      <w:r>
        <w:t xml:space="preserve"> </w:t>
      </w:r>
      <w:r>
        <w:rPr>
          <w:rFonts w:hint="eastAsia"/>
        </w:rPr>
        <w:t xml:space="preserve">有</w:t>
      </w:r>
      <w:r>
        <w:t xml:space="preserve"> ch5、ch10、ch12、ch17 </w:t>
      </w:r>
      <w:r>
        <w:rPr>
          <w:rFonts w:hint="eastAsia"/>
        </w:rPr>
        <w:t xml:space="preserve">等</w:t>
      </w:r>
      <w:r>
        <w:t xml:space="preserve"> 8 </w:t>
      </w:r>
      <w:r>
        <w:rPr>
          <w:rFonts w:hint="eastAsia"/>
        </w:rPr>
        <w:t xml:space="preserve">个非零基线通道；数据2</w:t>
      </w:r>
      <w:r>
        <w:t xml:space="preserve"> </w:t>
      </w:r>
      <w:r>
        <w:rPr>
          <w:rFonts w:hint="eastAsia"/>
        </w:rPr>
        <w:t xml:space="preserve">有</w:t>
      </w:r>
      <w:r>
        <w:t xml:space="preserve"> 7 </w:t>
      </w:r>
      <w:r>
        <w:rPr>
          <w:rFonts w:hint="eastAsia"/>
        </w:rPr>
        <w:t xml:space="preserve">个；数据3</w:t>
      </w:r>
      <w:r>
        <w:t xml:space="preserve"> </w:t>
      </w:r>
      <w:r>
        <w:rPr>
          <w:rFonts w:hint="eastAsia"/>
        </w:rPr>
        <w:t xml:space="preserve">基本为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CaptionedFigure"/>
      </w:pPr>
      <w:r>
        <w:drawing>
          <wp:inline>
            <wp:extent cx="5334000" cy="2615380"/>
            <wp:effectExtent b="0" l="0" r="0" t="0"/>
            <wp:docPr descr="图3 零漂分析" title="" id="21" name="Picture"/>
            <a:graphic>
              <a:graphicData uri="http://schemas.openxmlformats.org/drawingml/2006/picture">
                <pic:pic>
                  <pic:nvPicPr>
                    <pic:cNvPr descr="figures/fig03_zero_drif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零漂分析</w:t>
      </w:r>
    </w:p>
    <w:bookmarkEnd w:id="23"/>
    <w:bookmarkStart w:id="27" w:name="阵列空间特征"/>
    <w:p>
      <w:pPr>
        <w:pStyle w:val="Heading3"/>
      </w:pPr>
      <w:r>
        <w:t xml:space="preserve">2.3 </w:t>
      </w:r>
      <w:r>
        <w:rPr>
          <w:rFonts w:hint="eastAsia"/>
        </w:rPr>
        <w:t xml:space="preserve">阵列空间特征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响应集中在</w:t>
      </w:r>
      <w:r>
        <w:t xml:space="preserve"> ch17 </w:t>
      </w:r>
      <w:r>
        <w:rPr>
          <w:rFonts w:hint="eastAsia"/>
        </w:rPr>
        <w:t xml:space="preserve">周围区域，与</w:t>
      </w:r>
      <w:r>
        <w:t xml:space="preserve"> 9×7 </w:t>
      </w:r>
      <w:r>
        <w:rPr>
          <w:rFonts w:hint="eastAsia"/>
        </w:rPr>
        <w:t xml:space="preserve">指尖布局一致。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漂移大的通道基本就是响应大的通道；未受载通道热图接近</w:t>
      </w:r>
      <w:r>
        <w:t xml:space="preserve"> 0。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这说明</w:t>
      </w:r>
      <w:r>
        <w:rPr>
          <w:rFonts w:hint="eastAsia"/>
          <w:b/>
          <w:bCs/>
        </w:rPr>
        <w:t xml:space="preserve">不能用“全部通道减去同一个参考通道”来修时漂</w:t>
      </w:r>
      <w:r>
        <w:rPr>
          <w:rFonts w:hint="eastAsia"/>
        </w:rPr>
        <w:t xml:space="preserve">，但参考通道可用于修共模零漂和共模噪声。</w:t>
      </w:r>
    </w:p>
    <w:p>
      <w:pPr>
        <w:pStyle w:val="CaptionedFigure"/>
      </w:pPr>
      <w:r>
        <w:drawing>
          <wp:inline>
            <wp:extent cx="5334000" cy="6187440"/>
            <wp:effectExtent b="0" l="0" r="0" t="0"/>
            <wp:docPr descr="图4 响应/漂移/零偏空间图" title="" id="25" name="Picture"/>
            <a:graphic>
              <a:graphicData uri="http://schemas.openxmlformats.org/drawingml/2006/picture">
                <pic:pic>
                  <pic:nvPicPr>
                    <pic:cNvPr descr="figures/fig04_spatial_map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响应/漂移/零偏空间图</w:t>
      </w:r>
    </w:p>
    <w:bookmarkEnd w:id="27"/>
    <w:bookmarkStart w:id="31" w:name="共模性与噪声"/>
    <w:p>
      <w:pPr>
        <w:pStyle w:val="Heading3"/>
      </w:pPr>
      <w:r>
        <w:t xml:space="preserve">2.4 </w:t>
      </w:r>
      <w:r>
        <w:rPr>
          <w:rFonts w:hint="eastAsia"/>
        </w:rPr>
        <w:t xml:space="preserve">共模性与噪声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数据1/3</w:t>
      </w:r>
      <w:r>
        <w:t xml:space="preserve"> </w:t>
      </w:r>
      <w:r>
        <w:rPr>
          <w:rFonts w:hint="eastAsia"/>
        </w:rPr>
        <w:t xml:space="preserve">的未受载参考组在负载段有</w:t>
      </w:r>
      <w:r>
        <w:t xml:space="preserve"> 0.26/0.47 mN/s </w:t>
      </w:r>
      <w:r>
        <w:rPr>
          <w:rFonts w:hint="eastAsia"/>
        </w:rPr>
        <w:t xml:space="preserve">的微弱共模漂移，数据2</w:t>
      </w:r>
      <w:r>
        <w:t xml:space="preserve"> </w:t>
      </w:r>
      <w:r>
        <w:rPr>
          <w:rFonts w:hint="eastAsia"/>
        </w:rPr>
        <w:t xml:space="preserve">基本为</w:t>
      </w:r>
      <w:r>
        <w:t xml:space="preserve"> </w:t>
      </w:r>
      <w:r>
        <w:rPr>
          <w:rFonts w:hint="eastAsia"/>
        </w:rPr>
        <w:t xml:space="preserve">0；与受载组</w:t>
      </w:r>
      <w:r>
        <w:t xml:space="preserve"> 2.5~4.7 mN/s </w:t>
      </w:r>
      <w:r>
        <w:rPr>
          <w:rFonts w:hint="eastAsia"/>
        </w:rPr>
        <w:t xml:space="preserve">相比可忽略。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量化台阶</w:t>
      </w:r>
      <w:r>
        <w:t xml:space="preserve"> 0.001 </w:t>
      </w:r>
      <w:r>
        <w:rPr>
          <w:rFonts w:hint="eastAsia"/>
        </w:rPr>
        <w:t xml:space="preserve">N；前空载</w:t>
      </w:r>
      <w:r>
        <w:t xml:space="preserve"> 3 s </w:t>
      </w:r>
      <w:r>
        <w:rPr>
          <w:rFonts w:hint="eastAsia"/>
        </w:rPr>
        <w:t xml:space="preserve">噪声</w:t>
      </w:r>
      <w:r>
        <w:t xml:space="preserve"> std </w:t>
      </w:r>
      <w:r>
        <w:rPr>
          <w:rFonts w:hint="eastAsia"/>
        </w:rPr>
        <w:t xml:space="preserve">中位</w:t>
      </w:r>
      <w:r>
        <w:t xml:space="preserve"> 0~0.0075 </w:t>
      </w:r>
      <w:r>
        <w:rPr>
          <w:rFonts w:hint="eastAsia"/>
        </w:rPr>
        <w:t xml:space="preserve">N、最大</w:t>
      </w:r>
      <w:r>
        <w:t xml:space="preserve"> 0.0025~0.0222 </w:t>
      </w:r>
      <w:r>
        <w:rPr>
          <w:rFonts w:hint="eastAsia"/>
        </w:rPr>
        <w:t xml:space="preserve">N；约</w:t>
      </w:r>
      <w:r>
        <w:t xml:space="preserve"> 55~70% </w:t>
      </w:r>
      <w:r>
        <w:rPr>
          <w:rFonts w:hint="eastAsia"/>
        </w:rPr>
        <w:t xml:space="preserve">的相邻样本存在量化跳变。</w:t>
      </w:r>
    </w:p>
    <w:p>
      <w:pPr>
        <w:pStyle w:val="CaptionedFigure"/>
      </w:pPr>
      <w:r>
        <w:drawing>
          <wp:inline>
            <wp:extent cx="5334000" cy="2959509"/>
            <wp:effectExtent b="0" l="0" r="0" t="0"/>
            <wp:docPr descr="图5 共模检验与响应-漂移关系" title="" id="29" name="Picture"/>
            <a:graphic>
              <a:graphicData uri="http://schemas.openxmlformats.org/drawingml/2006/picture">
                <pic:pic>
                  <pic:nvPicPr>
                    <pic:cNvPr descr="figures/fig05_common_mo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共模检验与响应-漂移关系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候选算法分析与因果性筛选"/>
    <w:p>
      <w:pPr>
        <w:pStyle w:val="Heading2"/>
      </w:pPr>
      <w:r>
        <w:t xml:space="preserve">3. </w:t>
      </w:r>
      <w:r>
        <w:rPr>
          <w:rFonts w:hint="eastAsia"/>
        </w:rPr>
        <w:t xml:space="preserve">候选算法分析与因果性筛选</w:t>
      </w:r>
    </w:p>
    <w:p>
      <w:pPr>
        <w:pStyle w:val="FirstParagraph"/>
      </w:pPr>
      <w:r>
        <w:rPr>
          <w:rFonts w:hint="eastAsia"/>
        </w:rPr>
        <w:t xml:space="preserve">从单点</w:t>
      </w:r>
      <w:r>
        <w:t xml:space="preserve"> DSP </w:t>
      </w:r>
      <w:r>
        <w:rPr>
          <w:rFonts w:hint="eastAsia"/>
        </w:rPr>
        <w:t xml:space="preserve">与阵列信号处理两个角度筛选，只保留因果可实现或可改造为因果的方法进入实测。</w:t>
      </w:r>
    </w:p>
    <w:bookmarkStart w:id="33" w:name="单点数字信号处理"/>
    <w:p>
      <w:pPr>
        <w:pStyle w:val="Heading3"/>
      </w:pPr>
      <w:r>
        <w:t xml:space="preserve">3.1 </w:t>
      </w:r>
      <w:r>
        <w:rPr>
          <w:rFonts w:hint="eastAsia"/>
        </w:rPr>
        <w:t xml:space="preserve">单点数字信号处理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对时漂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对零漂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静态力保持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静态去皮</w:t>
            </w:r>
            <w:r>
              <w:t xml:space="preserve"> / </w:t>
            </w:r>
            <w:r>
              <w:rPr>
                <w:rFonts w:hint="eastAsia"/>
              </w:rPr>
              <w:t xml:space="preserve">自动调零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实现为基础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接触门控自适应基线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无效（接触中基线冻结）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gate_baseline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一阶高通</w:t>
            </w:r>
            <w:r>
              <w:t xml:space="preserve"> / EMA </w:t>
            </w:r>
            <w:r>
              <w:rPr>
                <w:rFonts w:hint="eastAsia"/>
              </w:rPr>
              <w:t xml:space="preserve">基线跟踪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可压漂但把恒定负载当漂移衰减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ema_hp</w:t>
            </w:r>
            <w:r>
              <w:rPr>
                <w:rFonts w:hint="eastAsia"/>
                <w:b/>
                <w:bCs/>
              </w:rPr>
              <w:t xml:space="preserve">，作为反例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因果中值/均值滤波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只作去量化噪声后级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线性趋势</w:t>
            </w:r>
            <w:r>
              <w:t xml:space="preserve"> RLS </w:t>
            </w:r>
            <w:r>
              <w:rPr>
                <w:rFonts w:hint="eastAsia"/>
              </w:rPr>
              <w:t xml:space="preserve">外推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rls_linear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指数/对数参数模型</w:t>
            </w:r>
            <w:r>
              <w:t xml:space="preserve"> + RLS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rls_exp</w:t>
            </w:r>
            <w:r>
              <w:rPr>
                <w:b/>
                <w:bCs/>
              </w:rPr>
              <w:t xml:space="preserve">、</w:t>
            </w:r>
            <w:r>
              <w:rPr>
                <w:rStyle w:val="VerbatimChar"/>
                <w:b/>
                <w:bCs/>
              </w:rPr>
              <w:t xml:space="preserve">rls_log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参数化漂移状态</w:t>
            </w:r>
            <w:r>
              <w:t xml:space="preserve"> Kalman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kalman_log</w:t>
            </w:r>
            <w:r>
              <w:rPr>
                <w:rFonts w:hint="eastAsia"/>
                <w:b/>
                <w:bCs/>
              </w:rPr>
              <w:t xml:space="preserve">，推荐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随机游走漂移</w:t>
            </w:r>
            <w:r>
              <w:t xml:space="preserve"> </w:t>
            </w:r>
            <w:r>
              <w:rPr>
                <w:rFonts w:hint="eastAsia"/>
              </w:rPr>
              <w:t xml:space="preserve">Kalman（无参数模型）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是但不可辨识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长时间会把静态阶跃也吸进漂移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理论排除，不实测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小波去趋势（滑动窗）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与高通等价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理论排除，不实测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Whittaker ALS /</w:t>
            </w:r>
            <w:r>
              <w:t xml:space="preserve"> </w:t>
            </w:r>
            <w:r>
              <w:rPr>
                <w:rStyle w:val="VerbatimChar"/>
              </w:rPr>
              <w:t xml:space="preserve">filtfilt</w:t>
            </w:r>
            <w:r>
              <w:t xml:space="preserve"> </w:t>
            </w:r>
            <w:r>
              <w:rPr>
                <w:rFonts w:hint="eastAsia"/>
              </w:rPr>
              <w:t xml:space="preserve">零相位低通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非因果，排除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全段最小二乘去趋势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非因果，排除</w:t>
            </w:r>
          </w:p>
        </w:tc>
      </w:tr>
    </w:tbl>
    <w:bookmarkEnd w:id="33"/>
    <w:bookmarkStart w:id="34" w:name="阵列信号处理"/>
    <w:p>
      <w:pPr>
        <w:pStyle w:val="Heading3"/>
      </w:pPr>
      <w:r>
        <w:t xml:space="preserve">3.2 </w:t>
      </w:r>
      <w:r>
        <w:rPr>
          <w:rFonts w:hint="eastAsia"/>
        </w:rPr>
        <w:t xml:space="preserve">阵列信号处理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对时漂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对零漂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未受载参考通道共模扣除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只修共模，本数据共模很小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ref_common</w:t>
            </w:r>
            <w:r>
              <w:rPr>
                <w:rFonts w:hint="eastAsia"/>
                <w:b/>
                <w:bCs/>
              </w:rPr>
              <w:t xml:space="preserve">，证实时漂非共模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阵列总力接触检测</w:t>
            </w:r>
            <w:r>
              <w:t xml:space="preserve"> + </w:t>
            </w:r>
            <w:r>
              <w:rPr>
                <w:rFonts w:hint="eastAsia"/>
              </w:rPr>
              <w:t xml:space="preserve">门控基线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所有算法前端使用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阵列联合标定共享时间核</w:t>
            </w:r>
            <w:r>
              <w:t xml:space="preserve"> </w:t>
            </w:r>
            <w:r>
              <w:rPr>
                <w:rFonts w:hint="eastAsia"/>
              </w:rPr>
              <w:t xml:space="preserve">τ，通道独立增益</w:t>
            </w:r>
            <w:r>
              <w:t xml:space="preserve"> RLS/Kalman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rls_exp/log</w:t>
            </w:r>
            <w:r>
              <w:rPr>
                <w:b/>
                <w:bCs/>
              </w:rPr>
              <w:t xml:space="preserve">、</w:t>
            </w:r>
            <w:r>
              <w:rPr>
                <w:rStyle w:val="VerbatimChar"/>
                <w:b/>
                <w:bCs/>
              </w:rPr>
              <w:t xml:space="preserve">kalman_log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τ </w:t>
            </w:r>
            <w:r>
              <w:rPr>
                <w:rFonts w:hint="eastAsia"/>
                <w:b/>
                <w:bCs/>
              </w:rPr>
              <w:t xml:space="preserve">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通道间共同归一化漂移状态（当前样本跨通道平均）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因各通道漂移/响应比不一致，实测劣于逐通道增益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原型测试后不选入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空间正则化（邻域增益平滑）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可降低逐通道估计方差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数据量不足，暂不选入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PCA/ICA/RPCA </w:t>
            </w:r>
            <w:r>
              <w:rPr>
                <w:rFonts w:hint="eastAsia"/>
              </w:rPr>
              <w:t xml:space="preserve">批处理分离漂移子空间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多为非因果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静态接触与漂移空间模式相近，低秩分解难分离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非因果/不可靠，排除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因果算法实现与参数"/>
    <w:p>
      <w:pPr>
        <w:pStyle w:val="Heading2"/>
      </w:pPr>
      <w:r>
        <w:t xml:space="preserve">4. </w:t>
      </w:r>
      <w:r>
        <w:rPr>
          <w:rFonts w:hint="eastAsia"/>
        </w:rPr>
        <w:t xml:space="preserve">因果算法实现与参数</w:t>
      </w:r>
    </w:p>
    <w:p>
      <w:pPr>
        <w:pStyle w:val="FirstParagraph"/>
      </w:pPr>
      <w:r>
        <w:rPr>
          <w:rFonts w:hint="eastAsia"/>
        </w:rPr>
        <w:t xml:space="preserve">全部代码见</w:t>
      </w:r>
      <w:r>
        <w:t xml:space="preserve"> </w:t>
      </w:r>
      <w:r>
        <w:rPr>
          <w:rStyle w:val="VerbatimChar"/>
        </w:rPr>
        <w:t xml:space="preserve">DSv4/scripts/algorithms_causal.py</w:t>
      </w:r>
      <w:r>
        <w:rPr>
          <w:rFonts w:hint="eastAsia"/>
        </w:rPr>
        <w:t xml:space="preserve">，入口</w:t>
      </w:r>
      <w:r>
        <w:t xml:space="preserve"> </w:t>
      </w:r>
      <w:r>
        <w:rPr>
          <w:rStyle w:val="VerbatimChar"/>
        </w:rPr>
        <w:t xml:space="preserve">apply_all_causal()</w:t>
      </w:r>
      <w:r>
        <w:t xml:space="preserve">。</w:t>
      </w:r>
    </w:p>
    <w:bookmarkStart w:id="36" w:name="共同前端接触门控自适应基线"/>
    <w:p>
      <w:pPr>
        <w:pStyle w:val="Heading3"/>
      </w:pPr>
      <w:r>
        <w:t xml:space="preserve">4.1 </w:t>
      </w:r>
      <w:r>
        <w:rPr>
          <w:rFonts w:hint="eastAsia"/>
        </w:rPr>
        <w:t xml:space="preserve">共同前端：接触门控自适应基线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阵列总力</w:t>
      </w:r>
      <w:r>
        <w:t xml:space="preserve"> </w:t>
      </w:r>
      <w:r>
        <w:rPr>
          <w:rStyle w:val="VerbatimChar"/>
        </w:rPr>
        <w:t xml:space="preserve">total[k] = Σ ch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total[k] ≤ thr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baseline[k] = α·x[k] + (1-α)·baseline[k-1]</w:t>
      </w:r>
      <w:r>
        <w:rPr>
          <w:rFonts w:hint="eastAsia"/>
        </w:rPr>
        <w:t xml:space="preserve">，α=0.005（时间常数约</w:t>
      </w:r>
      <w:r>
        <w:t xml:space="preserve"> 3 </w:t>
      </w:r>
      <w:r>
        <w:rPr>
          <w:rFonts w:hint="eastAsia"/>
        </w:rPr>
        <w:t xml:space="preserve">s）。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total[k] &gt; thr</w:t>
      </w:r>
      <w:r>
        <w:rPr>
          <w:rFonts w:hint="eastAsia"/>
        </w:rPr>
        <w:t xml:space="preserve">：基线冻结，防止把接触阶跃学进基线；连续</w:t>
      </w:r>
      <w:r>
        <w:t xml:space="preserve"> 5 </w:t>
      </w:r>
      <w:r>
        <w:rPr>
          <w:rFonts w:hint="eastAsia"/>
        </w:rPr>
        <w:t xml:space="preserve">帧超阈值确认接触。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y[k] = x[k] - baseline[k]</w:t>
      </w:r>
      <w:r>
        <w:t xml:space="preserve">。</w:t>
      </w:r>
    </w:p>
    <w:bookmarkEnd w:id="36"/>
    <w:bookmarkStart w:id="37" w:name="接触后漂移预测"/>
    <w:p>
      <w:pPr>
        <w:pStyle w:val="Heading3"/>
      </w:pPr>
      <w:r>
        <w:t xml:space="preserve">4.2 </w:t>
      </w:r>
      <w:r>
        <w:rPr>
          <w:rFonts w:hint="eastAsia"/>
        </w:rPr>
        <w:t xml:space="preserve">接触后漂移预测</w:t>
      </w:r>
    </w:p>
    <w:p>
      <w:pPr>
        <w:pStyle w:val="FirstParagraph"/>
      </w:pPr>
      <w:r>
        <w:rPr>
          <w:rFonts w:hint="eastAsia"/>
        </w:rPr>
        <w:t xml:space="preserve">接触确认后，在</w:t>
      </w:r>
      <w:r>
        <w:t xml:space="preserve"> </w:t>
      </w:r>
      <w:r>
        <w:rPr>
          <w:rStyle w:val="VerbatimChar"/>
        </w:rPr>
        <w:t xml:space="preserve">t_ref = 1.25 s</w:t>
      </w:r>
      <w:r>
        <w:t xml:space="preserve"> </w:t>
      </w:r>
      <w:r>
        <w:rPr>
          <w:rFonts w:hint="eastAsia"/>
        </w:rPr>
        <w:t xml:space="preserve">用过去窗口锁定阶跃参考</w:t>
      </w:r>
      <w:r>
        <w:t xml:space="preserve"> </w:t>
      </w:r>
      <w:r>
        <w:rPr>
          <w:rStyle w:val="VerbatimChar"/>
        </w:rPr>
        <w:t xml:space="preserve">s_j</w:t>
      </w:r>
      <w:r>
        <w:rPr>
          <w:rFonts w:hint="eastAsia"/>
        </w:rPr>
        <w:t xml:space="preserve">；随后对每个受载通道假设</w:t>
      </w:r>
    </w:p>
    <w:p>
      <w:pPr>
        <w:pStyle w:val="BodyText"/>
      </w:pPr>
      <w:r>
        <w:rPr>
          <w:rStyle w:val="VerbatimChar"/>
        </w:rPr>
        <w:t xml:space="preserve">y_j(t) = s_j + a_j·(φ(t-t0) - φ(t_ref)) + v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φ=t</w:t>
      </w:r>
      <w:r>
        <w:rPr>
          <w:rFonts w:hint="eastAsia"/>
        </w:rPr>
        <w:t xml:space="preserve">：线性核；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φ=1-e^{-t/τ}</w:t>
      </w:r>
      <w:r>
        <w:rPr>
          <w:rFonts w:hint="eastAsia"/>
        </w:rPr>
        <w:t xml:space="preserve">：指数核；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φ=log1p(t/τ_L)</w:t>
      </w:r>
      <w:r>
        <w:rPr>
          <w:rFonts w:hint="eastAsia"/>
        </w:rPr>
        <w:t xml:space="preserve">：对数核。</w:t>
      </w:r>
    </w:p>
    <w:p>
      <w:pPr>
        <w:pStyle w:val="FirstParagraph"/>
      </w:pPr>
      <w:r>
        <w:rPr>
          <w:rFonts w:hint="eastAsia"/>
        </w:rPr>
        <w:t xml:space="preserve">幅度</w:t>
      </w:r>
      <w:r>
        <w:t xml:space="preserve"> </w:t>
      </w:r>
      <w:r>
        <w:rPr>
          <w:rStyle w:val="VerbatimChar"/>
        </w:rPr>
        <w:t xml:space="preserve">a_j</w:t>
      </w:r>
      <w:r>
        <w:t xml:space="preserve"> </w:t>
      </w:r>
      <w:r>
        <w:rPr>
          <w:rFonts w:hint="eastAsia"/>
        </w:rPr>
        <w:t xml:space="preserve">用标量</w:t>
      </w:r>
      <w:r>
        <w:t xml:space="preserve"> RLS </w:t>
      </w:r>
      <w:r>
        <w:rPr>
          <w:rFonts w:hint="eastAsia"/>
        </w:rPr>
        <w:t xml:space="preserve">或</w:t>
      </w:r>
      <w:r>
        <w:t xml:space="preserve"> Kalman </w:t>
      </w:r>
      <w:r>
        <w:rPr>
          <w:rFonts w:hint="eastAsia"/>
        </w:rPr>
        <w:t xml:space="preserve">在线更新并立即扣除预测漂移。</w:t>
      </w:r>
      <w:r>
        <w:rPr>
          <w:rStyle w:val="VerbatimChar"/>
        </w:rPr>
        <w:t xml:space="preserve">t_ref</w:t>
      </w:r>
      <w:r>
        <w:t xml:space="preserve"> </w:t>
      </w:r>
      <w:r>
        <w:rPr>
          <w:rFonts w:hint="eastAsia"/>
        </w:rPr>
        <w:t xml:space="preserve">之前不做漂移修正，保证阶跃参考只用过去/当前样本。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接触确认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去毛刺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阶跃参考锁定时刻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</w:t>
            </w:r>
            <w:r>
              <w:t xml:space="preserve"> 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空载基线时间常数约</w:t>
            </w:r>
            <w:r>
              <w:t xml:space="preserve"> 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R, 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1e-4, 1e3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对应约</w:t>
            </w:r>
            <w:r>
              <w:t xml:space="preserve"> 0.01 N </w:t>
            </w:r>
            <w:r>
              <w:rPr>
                <w:rFonts w:hint="eastAsia"/>
              </w:rPr>
              <w:t xml:space="preserve">噪声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Kalman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漂移幅度随机游走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因果中值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med(x[k-2],x[k-1],x[k])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thr, τ_exp, τ_log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留一法标定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测试段不参与选参</w:t>
            </w:r>
          </w:p>
        </w:tc>
      </w:tr>
    </w:tbl>
    <w:bookmarkEnd w:id="37"/>
    <w:bookmarkStart w:id="38" w:name="参与对比的-10-个因果输出"/>
    <w:p>
      <w:pPr>
        <w:pStyle w:val="Heading3"/>
      </w:pPr>
      <w:r>
        <w:t xml:space="preserve">4.3 </w:t>
      </w:r>
      <w:r>
        <w:rPr>
          <w:rFonts w:hint="eastAsia"/>
        </w:rPr>
        <w:t xml:space="preserve">参与对比的</w:t>
      </w:r>
      <w:r>
        <w:t xml:space="preserve"> 10 </w:t>
      </w:r>
      <w:r>
        <w:rPr>
          <w:rFonts w:hint="eastAsia"/>
        </w:rPr>
        <w:t xml:space="preserve">个因果输出</w:t>
      </w:r>
    </w:p>
    <w:p>
      <w:pPr>
        <w:pStyle w:val="FirstParagraph"/>
      </w:pPr>
      <w:r>
        <w:rPr>
          <w:rStyle w:val="VerbatimChar"/>
        </w:rPr>
        <w:t xml:space="preserve">raw</w:t>
      </w:r>
      <w:r>
        <w:t xml:space="preserve">、</w:t>
      </w:r>
      <w:r>
        <w:rPr>
          <w:rStyle w:val="VerbatimChar"/>
        </w:rPr>
        <w:t xml:space="preserve">host_kalman</w:t>
      </w:r>
      <w:r>
        <w:t xml:space="preserve">、</w:t>
      </w:r>
      <w:r>
        <w:rPr>
          <w:rStyle w:val="VerbatimChar"/>
        </w:rPr>
        <w:t xml:space="preserve">gate_baseline</w:t>
      </w:r>
      <w:r>
        <w:t xml:space="preserve">、</w:t>
      </w:r>
      <w:r>
        <w:rPr>
          <w:rStyle w:val="VerbatimChar"/>
        </w:rPr>
        <w:t xml:space="preserve">ema_hp</w:t>
      </w:r>
      <w:r>
        <w:t xml:space="preserve">、</w:t>
      </w:r>
      <w:r>
        <w:rPr>
          <w:rStyle w:val="VerbatimChar"/>
        </w:rPr>
        <w:t xml:space="preserve">ref_common</w:t>
      </w:r>
      <w:r>
        <w:t xml:space="preserve">、</w:t>
      </w:r>
      <w:r>
        <w:rPr>
          <w:rStyle w:val="VerbatimChar"/>
        </w:rPr>
        <w:t xml:space="preserve">rls_linear</w:t>
      </w:r>
      <w:r>
        <w:t xml:space="preserve">、</w:t>
      </w:r>
      <w:r>
        <w:rPr>
          <w:rStyle w:val="VerbatimChar"/>
        </w:rPr>
        <w:t xml:space="preserve">rls_exp</w:t>
      </w:r>
      <w:r>
        <w:t xml:space="preserve">、</w:t>
      </w:r>
      <w:r>
        <w:rPr>
          <w:rStyle w:val="VerbatimChar"/>
        </w:rPr>
        <w:t xml:space="preserve">rls_log</w:t>
      </w:r>
      <w:r>
        <w:t xml:space="preserve">、</w:t>
      </w:r>
      <w:r>
        <w:rPr>
          <w:rStyle w:val="VerbatimChar"/>
        </w:rPr>
        <w:t xml:space="preserve">kalman_log</w:t>
      </w:r>
      <w:r>
        <w:t xml:space="preserve">、</w:t>
      </w:r>
      <w:r>
        <w:rPr>
          <w:rStyle w:val="VerbatimChar"/>
        </w:rPr>
        <w:t xml:space="preserve">pipeline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host_kalman</w:t>
      </w:r>
      <w:r>
        <w:t xml:space="preserve"> </w:t>
      </w:r>
      <w:r>
        <w:rPr>
          <w:rFonts w:hint="eastAsia"/>
        </w:rPr>
        <w:t xml:space="preserve">是主机现有输出文件，</w:t>
      </w:r>
      <w:r>
        <w:rPr>
          <w:rFonts w:hint="eastAsia"/>
          <w:b/>
          <w:bCs/>
        </w:rPr>
        <w:t xml:space="preserve">其内部因果性无法从数据文件证明，只作为现有方案对照</w:t>
      </w:r>
      <w:r>
        <w:rPr>
          <w:rFonts w:hint="eastAsia"/>
        </w:rPr>
        <w:t xml:space="preserve">；其余</w:t>
      </w:r>
      <w:r>
        <w:t xml:space="preserve"> 9 </w:t>
      </w:r>
      <w:r>
        <w:rPr>
          <w:rFonts w:hint="eastAsia"/>
        </w:rPr>
        <w:t xml:space="preserve">个为本报告实现并通过因果性校验。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评价指标"/>
    <w:p>
      <w:pPr>
        <w:pStyle w:val="Heading2"/>
      </w:pPr>
      <w:r>
        <w:t xml:space="preserve">5. </w:t>
      </w:r>
      <w:r>
        <w:rPr>
          <w:rFonts w:hint="eastAsia"/>
        </w:rPr>
        <w:t xml:space="preserve">评价指标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阶跃：接触前</w:t>
      </w:r>
      <w:r>
        <w:t xml:space="preserve"> 3 s </w:t>
      </w:r>
      <w:r>
        <w:rPr>
          <w:rFonts w:hint="eastAsia"/>
        </w:rPr>
        <w:t xml:space="preserve">中位数</w:t>
      </w:r>
      <w:r>
        <w:t xml:space="preserve"> </w:t>
      </w:r>
      <w:r>
        <w:rPr>
          <w:rStyle w:val="VerbatimChar"/>
        </w:rPr>
        <w:t xml:space="preserve">pre</w:t>
      </w:r>
      <w:r>
        <w:rPr>
          <w:rFonts w:hint="eastAsia"/>
        </w:rPr>
        <w:t xml:space="preserve">，接触后</w:t>
      </w:r>
      <w:r>
        <w:t xml:space="preserve"> 0.5~2.0 s </w:t>
      </w:r>
      <w:r>
        <w:rPr>
          <w:rFonts w:hint="eastAsia"/>
        </w:rPr>
        <w:t xml:space="preserve">中位数</w:t>
      </w:r>
      <w:r>
        <w:t xml:space="preserve"> </w:t>
      </w:r>
      <w:r>
        <w:rPr>
          <w:rStyle w:val="VerbatimChar"/>
        </w:rPr>
        <w:t xml:space="preserve">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step=on-pre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漂移：负载末</w:t>
      </w:r>
      <w:r>
        <w:t xml:space="preserve"> 3 s </w:t>
      </w:r>
      <w:r>
        <w:rPr>
          <w:rFonts w:hint="eastAsia"/>
        </w:rPr>
        <w:t xml:space="preserve">中位数</w:t>
      </w:r>
      <w:r>
        <w:t xml:space="preserve"> </w:t>
      </w:r>
      <w:r>
        <w:rPr>
          <w:rStyle w:val="VerbatimChar"/>
        </w:rPr>
        <w:t xml:space="preserve">tail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drift=tail-on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负载</w:t>
      </w:r>
      <w:r>
        <w:t xml:space="preserve"> </w:t>
      </w:r>
      <w:r>
        <w:rPr>
          <w:rFonts w:hint="eastAsia"/>
        </w:rPr>
        <w:t xml:space="preserve">RMSE：整段负载相对</w:t>
      </w:r>
      <w:r>
        <w:t xml:space="preserve"> </w:t>
      </w:r>
      <w:r>
        <w:rPr>
          <w:rStyle w:val="VerbatimChar"/>
        </w:rPr>
        <w:t xml:space="preserve">pre+step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RMSE，衡量“恒定负载是否真的恒定”。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卸载残差：卸载</w:t>
      </w:r>
      <w:r>
        <w:t xml:space="preserve"> 5 s </w:t>
      </w:r>
      <w:r>
        <w:rPr>
          <w:rFonts w:hint="eastAsia"/>
        </w:rPr>
        <w:t xml:space="preserve">后至结束的中位数相对</w:t>
      </w:r>
      <w:r>
        <w:t xml:space="preserve"> </w:t>
      </w:r>
      <w:r>
        <w:rPr>
          <w:rStyle w:val="VerbatimChar"/>
        </w:rPr>
        <w:t xml:space="preserve">pre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百分比均以对应通道</w:t>
      </w:r>
      <w:r>
        <w:rPr>
          <w:rFonts w:hint="eastAsia"/>
          <w:b/>
          <w:bCs/>
        </w:rPr>
        <w:t xml:space="preserve">原始阶跃</w:t>
      </w:r>
      <w:r>
        <w:rPr>
          <w:rFonts w:hint="eastAsia"/>
        </w:rPr>
        <w:t xml:space="preserve">为分母，跨方法可比。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算法输出只用当前/过去数据；上述窗口仅用于事后评分。</w:t>
      </w:r>
    </w:p>
    <w:p>
      <w:r>
        <w:pict>
          <v:rect style="width:0;height:1.5pt" o:hralign="center" o:hrstd="t" o:hr="t"/>
        </w:pict>
      </w:r>
    </w:p>
    <w:bookmarkEnd w:id="40"/>
    <w:bookmarkStart w:id="61" w:name="因果算法横向对比结果"/>
    <w:p>
      <w:pPr>
        <w:pStyle w:val="Heading2"/>
      </w:pPr>
      <w:r>
        <w:t xml:space="preserve">6. </w:t>
      </w:r>
      <w:r>
        <w:rPr>
          <w:rFonts w:hint="eastAsia"/>
        </w:rPr>
        <w:t xml:space="preserve">因果算法横向对比结果</w:t>
      </w:r>
    </w:p>
    <w:bookmarkStart w:id="44" w:name="主通道-ch17-全时序"/>
    <w:p>
      <w:pPr>
        <w:pStyle w:val="Heading3"/>
      </w:pPr>
      <w:r>
        <w:t xml:space="preserve">6.1 </w:t>
      </w:r>
      <w:r>
        <w:rPr>
          <w:rFonts w:hint="eastAsia"/>
        </w:rPr>
        <w:t xml:space="preserve">主通道</w:t>
      </w:r>
      <w:r>
        <w:t xml:space="preserve"> ch17 </w:t>
      </w:r>
      <w:r>
        <w:rPr>
          <w:rFonts w:hint="eastAsia"/>
        </w:rPr>
        <w:t xml:space="preserve">全时序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图6 ch17 全时序因果校正效果" title="" id="42" name="Picture"/>
            <a:graphic>
              <a:graphicData uri="http://schemas.openxmlformats.org/drawingml/2006/picture">
                <pic:pic>
                  <pic:nvPicPr>
                    <pic:cNvPr descr="figures/fig06_causal_main_trac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ch17 </w:t>
      </w:r>
      <w:r>
        <w:rPr>
          <w:rFonts w:hint="eastAsia"/>
        </w:rPr>
        <w:t xml:space="preserve">全时序因果校正效果</w:t>
      </w:r>
    </w:p>
    <w:bookmarkEnd w:id="44"/>
    <w:bookmarkStart w:id="45" w:name="X22092406b529eaade7f72d81cc15184f4814ff4"/>
    <w:p>
      <w:pPr>
        <w:pStyle w:val="Heading3"/>
      </w:pPr>
      <w:r>
        <w:t xml:space="preserve">6.2 </w:t>
      </w:r>
      <w:r>
        <w:rPr>
          <w:rFonts w:hint="eastAsia"/>
        </w:rPr>
        <w:t xml:space="preserve">主通道关键指标（完整值见</w:t>
      </w:r>
      <w:r>
        <w:t xml:space="preserve"> </w:t>
      </w:r>
      <w:r>
        <w:rPr>
          <w:rStyle w:val="VerbatimChar"/>
        </w:rPr>
        <w:t xml:space="preserve">results/causal_algorithm_summary.csv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数据1</w:t>
            </w:r>
            <w:r>
              <w:t xml:space="preserve"> </w:t>
            </w:r>
            <w:r>
              <w:rPr>
                <w:rFonts w:hint="eastAsia"/>
              </w:rPr>
              <w:t xml:space="preserve">漂移%</w:t>
            </w:r>
            <w:r>
              <w:t xml:space="preserve"> / RMSE%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数据2</w:t>
            </w:r>
            <w:r>
              <w:t xml:space="preserve"> </w:t>
            </w:r>
            <w:r>
              <w:rPr>
                <w:rFonts w:hint="eastAsia"/>
              </w:rPr>
              <w:t xml:space="preserve">漂移%</w:t>
            </w:r>
            <w:r>
              <w:t xml:space="preserve"> / RMSE%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数据3</w:t>
            </w:r>
            <w:r>
              <w:t xml:space="preserve"> </w:t>
            </w:r>
            <w:r>
              <w:rPr>
                <w:rFonts w:hint="eastAsia"/>
              </w:rPr>
              <w:t xml:space="preserve">漂移%</w:t>
            </w:r>
            <w:r>
              <w:t xml:space="preserve"> / RMSE%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 / 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 / 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 / 42.1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主机现有Kalman输出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 / 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/ 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 / 31.7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接触门控基线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 / 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 / 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 / 42.1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一阶高通</w:t>
            </w:r>
            <w:r>
              <w:t xml:space="preserve"> 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 / 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 / 85.5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 / 83.8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门控基线+参考共模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 / 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 / 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 / 42.1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RLS线性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 / 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 / 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 / 14.5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RLS指数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 / 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 / 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/ 6.9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RLS对数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 / 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 / 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 / 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Kalman对数漂移状态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 / 3.9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 / 3.7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 / 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推荐因果流程（Kalman对数+中值3）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 / 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 / 3.6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 / 3.9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所有门控类方法阶跃保持率</w:t>
      </w:r>
      <w:r>
        <w:t xml:space="preserve"> </w:t>
      </w:r>
      <w:r>
        <w:rPr>
          <w:rFonts w:hint="eastAsia"/>
        </w:rPr>
        <w:t xml:space="preserve">99.6~99.9%，卸载残差</w:t>
      </w:r>
      <w:r>
        <w:t xml:space="preserve"> </w:t>
      </w:r>
      <w:r>
        <w:rPr>
          <w:rFonts w:hint="eastAsia"/>
        </w:rPr>
        <w:t xml:space="preserve">-0.7%~+0.2%，说明零漂前端有效。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rls_linear</w:t>
      </w:r>
      <w:r>
        <w:t xml:space="preserve"> </w:t>
      </w:r>
      <w:r>
        <w:rPr>
          <w:rFonts w:hint="eastAsia"/>
        </w:rPr>
        <w:t xml:space="preserve">残余</w:t>
      </w:r>
      <w:r>
        <w:t xml:space="preserve"> </w:t>
      </w:r>
      <w:r>
        <w:rPr>
          <w:rFonts w:hint="eastAsia"/>
        </w:rPr>
        <w:t xml:space="preserve">12~19%，说明线性模型不够。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ema_hp</w:t>
      </w:r>
      <w:r>
        <w:t xml:space="preserve"> </w:t>
      </w:r>
      <w:r>
        <w:rPr>
          <w:rFonts w:hint="eastAsia"/>
        </w:rPr>
        <w:t xml:space="preserve">漂移指标看似被压下去，但负载段持续衰减</w:t>
      </w:r>
      <w:r>
        <w:t xml:space="preserve"> </w:t>
      </w:r>
      <w:r>
        <w:rPr>
          <w:rFonts w:hint="eastAsia"/>
        </w:rPr>
        <w:t xml:space="preserve">88~92%，对静态力测量不可用；小波/ALS</w:t>
      </w:r>
      <w:r>
        <w:t xml:space="preserve"> </w:t>
      </w:r>
      <w:r>
        <w:rPr>
          <w:rFonts w:hint="eastAsia"/>
        </w:rPr>
        <w:t xml:space="preserve">等同理（本因果版未纳入）。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ref_common</w:t>
      </w:r>
      <w:r>
        <w:t xml:space="preserve"> </w:t>
      </w:r>
      <w:r>
        <w:rPr>
          <w:rFonts w:hint="eastAsia"/>
        </w:rPr>
        <w:t xml:space="preserve">与门控基线几乎相同：本数据时漂不是共模漂移，参考通道无法修时漂。</w:t>
      </w:r>
    </w:p>
    <w:bookmarkEnd w:id="45"/>
    <w:bookmarkStart w:id="52" w:name="汇总柱状图与热图"/>
    <w:p>
      <w:pPr>
        <w:pStyle w:val="Heading3"/>
      </w:pPr>
      <w:r>
        <w:t xml:space="preserve">6.3 </w:t>
      </w:r>
      <w:r>
        <w:rPr>
          <w:rFonts w:hint="eastAsia"/>
        </w:rPr>
        <w:t xml:space="preserve">汇总柱状图与热图</w:t>
      </w:r>
    </w:p>
    <w:p>
      <w:pPr>
        <w:pStyle w:val="CaptionedFigure"/>
      </w:pPr>
      <w:r>
        <w:drawing>
          <wp:inline>
            <wp:extent cx="5334000" cy="2568222"/>
            <wp:effectExtent b="0" l="0" r="0" t="0"/>
            <wp:docPr descr="图7 因果算法漂移与RMSE汇总" title="" id="47" name="Picture"/>
            <a:graphic>
              <a:graphicData uri="http://schemas.openxmlformats.org/drawingml/2006/picture">
                <pic:pic>
                  <pic:nvPicPr>
                    <pic:cNvPr descr="figures/fig07_causal_metrics_bar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因果算法漂移与RMSE汇总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图8 因果方法×数据指标热图" title="" id="50" name="Picture"/>
            <a:graphic>
              <a:graphicData uri="http://schemas.openxmlformats.org/drawingml/2006/picture">
                <pic:pic>
                  <pic:nvPicPr>
                    <pic:cNvPr descr="figures/fig08_causal_metrics_heatm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</w:t>
      </w:r>
      <w:r>
        <w:rPr>
          <w:rFonts w:hint="eastAsia"/>
        </w:rPr>
        <w:t xml:space="preserve">因果方法×数据指标热图</w:t>
      </w:r>
    </w:p>
    <w:bookmarkEnd w:id="52"/>
    <w:bookmarkStart w:id="56" w:name="阵列级残余漂移空间图"/>
    <w:p>
      <w:pPr>
        <w:pStyle w:val="Heading3"/>
      </w:pPr>
      <w:r>
        <w:t xml:space="preserve">6.4 </w:t>
      </w:r>
      <w:r>
        <w:rPr>
          <w:rFonts w:hint="eastAsia"/>
        </w:rPr>
        <w:t xml:space="preserve">阵列级残余漂移空间图</w:t>
      </w:r>
    </w:p>
    <w:p>
      <w:pPr>
        <w:pStyle w:val="CaptionedFigure"/>
      </w:pPr>
      <w:r>
        <w:drawing>
          <wp:inline>
            <wp:extent cx="5334000" cy="4870173"/>
            <wp:effectExtent b="0" l="0" r="0" t="0"/>
            <wp:docPr descr="图9 校正后漂移空间分布" title="" id="54" name="Picture"/>
            <a:graphic>
              <a:graphicData uri="http://schemas.openxmlformats.org/drawingml/2006/picture">
                <pic:pic>
                  <pic:nvPicPr>
                    <pic:cNvPr descr="figures/fig09_causal_array_drift_map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</w:t>
      </w:r>
      <w:r>
        <w:rPr>
          <w:rFonts w:hint="eastAsia"/>
        </w:rPr>
        <w:t xml:space="preserve">校正后漂移空间分布</w:t>
      </w:r>
    </w:p>
    <w:p>
      <w:pPr>
        <w:pStyle w:val="BodyText"/>
      </w:pPr>
      <w:r>
        <w:rPr>
          <w:rStyle w:val="VerbatimChar"/>
        </w:rPr>
        <w:t xml:space="preserve">kalman_log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rPr>
          <w:rFonts w:hint="eastAsia"/>
        </w:rPr>
        <w:t xml:space="preserve">的</w:t>
      </w:r>
      <w:r>
        <w:t xml:space="preserve"> 31 </w:t>
      </w:r>
      <w:r>
        <w:rPr>
          <w:rFonts w:hint="eastAsia"/>
        </w:rPr>
        <w:t xml:space="preserve">通道残余漂移地图接近</w:t>
      </w:r>
      <w:r>
        <w:t xml:space="preserve"> </w:t>
      </w:r>
      <w:r>
        <w:rPr>
          <w:rFonts w:hint="eastAsia"/>
        </w:rPr>
        <w:t xml:space="preserve">0；原始地图中</w:t>
      </w:r>
      <w:r>
        <w:t xml:space="preserve"> ch17 </w:t>
      </w:r>
      <w:r>
        <w:rPr>
          <w:rFonts w:hint="eastAsia"/>
        </w:rPr>
        <w:t xml:space="preserve">及邻近通道呈现明显红区。</w:t>
      </w:r>
    </w:p>
    <w:bookmarkEnd w:id="56"/>
    <w:bookmarkStart w:id="60" w:name="零漂方法对比"/>
    <w:p>
      <w:pPr>
        <w:pStyle w:val="Heading3"/>
      </w:pPr>
      <w:r>
        <w:t xml:space="preserve">6.5 </w:t>
      </w:r>
      <w:r>
        <w:rPr>
          <w:rFonts w:hint="eastAsia"/>
        </w:rPr>
        <w:t xml:space="preserve">零漂方法对比</w:t>
      </w:r>
    </w:p>
    <w:p>
      <w:pPr>
        <w:pStyle w:val="CaptionedFigure"/>
      </w:pPr>
      <w:r>
        <w:drawing>
          <wp:inline>
            <wp:extent cx="5334000" cy="1765737"/>
            <wp:effectExtent b="0" l="0" r="0" t="0"/>
            <wp:docPr descr="图11 零漂校正方法对比" title="" id="58" name="Picture"/>
            <a:graphic>
              <a:graphicData uri="http://schemas.openxmlformats.org/drawingml/2006/picture">
                <pic:pic>
                  <pic:nvPicPr>
                    <pic:cNvPr descr="figures/fig11_causal_zero_drift_method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</w:t>
      </w:r>
      <w:r>
        <w:rPr>
          <w:rFonts w:hint="eastAsia"/>
        </w:rPr>
        <w:t xml:space="preserve">零漂校正方法对比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原始前基线</w:t>
      </w:r>
      <w:r>
        <w:t xml:space="preserve"> 0.122/0.078/0.011 </w:t>
      </w:r>
      <w:r>
        <w:rPr>
          <w:rFonts w:hint="eastAsia"/>
        </w:rPr>
        <w:t xml:space="preserve">N；门控基线把三组前基线收到</w:t>
      </w:r>
      <w:r>
        <w:t xml:space="preserve"> -0.002/0.007/0.003 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卸载后残差从原始</w:t>
      </w:r>
      <w:r>
        <w:t xml:space="preserve"> +0.019/-0.078/-0.011 N </w:t>
      </w:r>
      <w:r>
        <w:rPr>
          <w:rFonts w:hint="eastAsia"/>
        </w:rPr>
        <w:t xml:space="preserve">收到门控类方法的</w:t>
      </w:r>
      <w:r>
        <w:t xml:space="preserve"> +0.002/-0.007/-0.003 N。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超参数留一标定敏感性与因果性校验"/>
    <w:p>
      <w:pPr>
        <w:pStyle w:val="Heading2"/>
      </w:pPr>
      <w:r>
        <w:t xml:space="preserve">7. </w:t>
      </w:r>
      <w:r>
        <w:rPr>
          <w:rFonts w:hint="eastAsia"/>
        </w:rPr>
        <w:t xml:space="preserve">超参数留一标定、敏感性与因果性校验</w:t>
      </w:r>
    </w:p>
    <w:bookmarkStart w:id="65" w:name="留一标定结果"/>
    <w:p>
      <w:pPr>
        <w:pStyle w:val="Heading3"/>
      </w:pPr>
      <w:r>
        <w:t xml:space="preserve">7.1 </w:t>
      </w:r>
      <w:r>
        <w:rPr>
          <w:rFonts w:hint="eastAsia"/>
        </w:rPr>
        <w:t xml:space="preserve">留一标定结果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训练数据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接触阈值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数据2、数据3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数据1、数据3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数据1、数据2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 s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接触阈值由训练组最大空载总和的</w:t>
      </w:r>
      <w:r>
        <w:t xml:space="preserve"> 1.5 </w:t>
      </w:r>
      <w:r>
        <w:rPr>
          <w:rFonts w:hint="eastAsia"/>
        </w:rPr>
        <w:t xml:space="preserve">倍且不低于</w:t>
      </w:r>
      <w:r>
        <w:t xml:space="preserve"> 3 N </w:t>
      </w:r>
      <w:r>
        <w:rPr>
          <w:rFonts w:hint="eastAsia"/>
        </w:rPr>
        <w:t xml:space="preserve">得到，对三组数据都能正确检测接触。</w:t>
      </w:r>
    </w:p>
    <w:p>
      <w:pPr>
        <w:pStyle w:val="Compact"/>
        <w:numPr>
          <w:ilvl w:val="0"/>
          <w:numId w:val="1013"/>
        </w:numPr>
      </w:pPr>
      <w:r>
        <w:t xml:space="preserve">τ </w:t>
      </w:r>
      <w:r>
        <w:rPr>
          <w:rFonts w:hint="eastAsia"/>
        </w:rPr>
        <w:t xml:space="preserve">的留一选择有波动（数据3</w:t>
      </w:r>
      <w:r>
        <w:t xml:space="preserve"> </w:t>
      </w:r>
      <w:r>
        <w:rPr>
          <w:rFonts w:hint="eastAsia"/>
        </w:rPr>
        <w:t xml:space="preserve">选到</w:t>
      </w:r>
      <w:r>
        <w:t xml:space="preserve"> 5 </w:t>
      </w:r>
      <w:r>
        <w:rPr>
          <w:rFonts w:hint="eastAsia"/>
        </w:rPr>
        <w:t xml:space="preserve">s），说明三组记录尚不足以唯一确定时间核；这也是后文建议补采数据的原因。</w:t>
      </w:r>
    </w:p>
    <w:p>
      <w:pPr>
        <w:pStyle w:val="CaptionedFigure"/>
      </w:pPr>
      <w:r>
        <w:drawing>
          <wp:inline>
            <wp:extent cx="5334000" cy="1493519"/>
            <wp:effectExtent b="0" l="0" r="0" t="0"/>
            <wp:docPr descr="图12 留一法标定曲线" title="" id="63" name="Picture"/>
            <a:graphic>
              <a:graphicData uri="http://schemas.openxmlformats.org/drawingml/2006/picture">
                <pic:pic>
                  <pic:nvPicPr>
                    <pic:cNvPr descr="figures/fig12_causal_calibra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留一法标定曲线</w:t>
      </w:r>
    </w:p>
    <w:bookmarkEnd w:id="65"/>
    <w:bookmarkStart w:id="69" w:name="在线权衡与敏感性"/>
    <w:p>
      <w:pPr>
        <w:pStyle w:val="Heading3"/>
      </w:pPr>
      <w:r>
        <w:t xml:space="preserve">7.2 </w:t>
      </w:r>
      <w:r>
        <w:rPr>
          <w:rFonts w:hint="eastAsia"/>
        </w:rPr>
        <w:t xml:space="preserve">在线权衡与敏感性</w:t>
      </w:r>
    </w:p>
    <w:p>
      <w:pPr>
        <w:pStyle w:val="CaptionedFigure"/>
      </w:pPr>
      <w:r>
        <w:drawing>
          <wp:inline>
            <wp:extent cx="5334000" cy="1765737"/>
            <wp:effectExtent b="0" l="0" r="0" t="0"/>
            <wp:docPr descr="图10 在线算法权衡" title="" id="67" name="Picture"/>
            <a:graphic>
              <a:graphicData uri="http://schemas.openxmlformats.org/drawingml/2006/picture">
                <pic:pic>
                  <pic:nvPicPr>
                    <pic:cNvPr descr="figures/fig10_causal_online_tradeoff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</w:t>
      </w:r>
      <w:r>
        <w:rPr>
          <w:rFonts w:hint="eastAsia"/>
        </w:rPr>
        <w:t xml:space="preserve">在线算法权衡</w:t>
      </w:r>
    </w:p>
    <w:p>
      <w:pPr>
        <w:pStyle w:val="Compact"/>
        <w:numPr>
          <w:ilvl w:val="0"/>
          <w:numId w:val="1014"/>
        </w:numPr>
      </w:pPr>
      <w:r>
        <w:t xml:space="preserve">EMA </w:t>
      </w:r>
      <w:r>
        <w:rPr>
          <w:rFonts w:hint="eastAsia"/>
        </w:rPr>
        <w:t xml:space="preserve">高通：阶跃保留率越高，漂移残留越大；不适用于静态力。</w:t>
      </w:r>
    </w:p>
    <w:p>
      <w:pPr>
        <w:pStyle w:val="Compact"/>
        <w:numPr>
          <w:ilvl w:val="0"/>
          <w:numId w:val="1014"/>
        </w:numPr>
      </w:pPr>
      <w:r>
        <w:t xml:space="preserve">RLS </w:t>
      </w:r>
      <w:r>
        <w:rPr>
          <w:rFonts w:hint="eastAsia"/>
        </w:rPr>
        <w:t xml:space="preserve">对数核：τ_L</w:t>
      </w:r>
      <w:r>
        <w:t xml:space="preserve"> </w:t>
      </w:r>
      <w:r>
        <w:rPr>
          <w:rFonts w:hint="eastAsia"/>
        </w:rPr>
        <w:t xml:space="preserve">在</w:t>
      </w:r>
      <w:r>
        <w:t xml:space="preserve"> 0.5~10 s </w:t>
      </w:r>
      <w:r>
        <w:rPr>
          <w:rFonts w:hint="eastAsia"/>
        </w:rPr>
        <w:t xml:space="preserve">内漂移残留均可控制在约</w:t>
      </w:r>
      <w:r>
        <w:t xml:space="preserve"> </w:t>
      </w:r>
      <w:r>
        <w:rPr>
          <w:rFonts w:hint="eastAsia"/>
        </w:rPr>
        <w:t xml:space="preserve">5~10%，RMSE</w:t>
      </w:r>
      <w:r>
        <w:t xml:space="preserve"> </w:t>
      </w:r>
      <w:r>
        <w:rPr>
          <w:rFonts w:hint="eastAsia"/>
        </w:rPr>
        <w:t xml:space="preserve">对</w:t>
      </w:r>
      <w:r>
        <w:t xml:space="preserve"> τ_L </w:t>
      </w:r>
      <w:r>
        <w:rPr>
          <w:rFonts w:hint="eastAsia"/>
        </w:rPr>
        <w:t xml:space="preserve">相对稳健；Kalman</w:t>
      </w:r>
      <w:r>
        <w:t xml:space="preserve"> </w:t>
      </w:r>
      <w:r>
        <w:rPr>
          <w:rFonts w:hint="eastAsia"/>
        </w:rPr>
        <w:t xml:space="preserve">对数核进一步把残余压到</w:t>
      </w:r>
      <w:r>
        <w:t xml:space="preserve"> 1~2%。</w:t>
      </w:r>
    </w:p>
    <w:bookmarkEnd w:id="69"/>
    <w:bookmarkStart w:id="70" w:name="因果性数值校验"/>
    <w:p>
      <w:pPr>
        <w:pStyle w:val="Heading3"/>
      </w:pPr>
      <w:r>
        <w:t xml:space="preserve">7.3 </w:t>
      </w:r>
      <w:r>
        <w:rPr>
          <w:rFonts w:hint="eastAsia"/>
        </w:rPr>
        <w:t xml:space="preserve">因果性数值校验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8 </w:t>
      </w:r>
      <w:r>
        <w:rPr>
          <w:rFonts w:hint="eastAsia"/>
        </w:rPr>
        <w:t xml:space="preserve">个自行实现算法（</w:t>
      </w:r>
      <w:r>
        <w:rPr>
          <w:rStyle w:val="VerbatimChar"/>
        </w:rPr>
        <w:t xml:space="preserve">gate_baseline</w:t>
      </w:r>
      <w:r>
        <w:t xml:space="preserve">、</w:t>
      </w:r>
      <w:r>
        <w:rPr>
          <w:rStyle w:val="VerbatimChar"/>
        </w:rPr>
        <w:t xml:space="preserve">ema_hp</w:t>
      </w:r>
      <w:r>
        <w:t xml:space="preserve">、</w:t>
      </w:r>
      <w:r>
        <w:rPr>
          <w:rStyle w:val="VerbatimChar"/>
        </w:rPr>
        <w:t xml:space="preserve">ref_common</w:t>
      </w:r>
      <w:r>
        <w:t xml:space="preserve">、</w:t>
      </w:r>
      <w:r>
        <w:rPr>
          <w:rStyle w:val="VerbatimChar"/>
        </w:rPr>
        <w:t xml:space="preserve">rls_linear</w:t>
      </w:r>
      <w:r>
        <w:t xml:space="preserve">、</w:t>
      </w:r>
      <w:r>
        <w:rPr>
          <w:rStyle w:val="VerbatimChar"/>
        </w:rPr>
        <w:t xml:space="preserve">rls_exp</w:t>
      </w:r>
      <w:r>
        <w:t xml:space="preserve">、</w:t>
      </w:r>
      <w:r>
        <w:rPr>
          <w:rStyle w:val="VerbatimChar"/>
        </w:rPr>
        <w:t xml:space="preserve">rls_log</w:t>
      </w:r>
      <w:r>
        <w:t xml:space="preserve">、</w:t>
      </w:r>
      <w:r>
        <w:rPr>
          <w:rStyle w:val="VerbatimChar"/>
        </w:rPr>
        <w:t xml:space="preserve">kalman_log</w:t>
      </w:r>
      <w:r>
        <w:t xml:space="preserve">、</w:t>
      </w:r>
      <w:r>
        <w:rPr>
          <w:rStyle w:val="VerbatimChar"/>
        </w:rPr>
        <w:t xml:space="preserve">pipeline</w:t>
      </w:r>
      <w:r>
        <w:rPr>
          <w:rFonts w:hint="eastAsia"/>
        </w:rPr>
        <w:t xml:space="preserve">），在</w:t>
      </w:r>
      <w:r>
        <w:t xml:space="preserve"> 6 </w:t>
      </w:r>
      <w:r>
        <w:rPr>
          <w:rFonts w:hint="eastAsia"/>
        </w:rPr>
        <w:t xml:space="preserve">个截断点截断输入重跑，输出与完整运行前段完全一致：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最大绝对误差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rPr>
                <w:rFonts w:hint="eastAsia"/>
              </w:rPr>
              <w:t xml:space="preserve">（全部数据、全部截断点）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results/causality_check.json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推荐实装方案"/>
    <w:p>
      <w:pPr>
        <w:pStyle w:val="Heading2"/>
      </w:pPr>
      <w:r>
        <w:t xml:space="preserve">8. </w:t>
      </w:r>
      <w:r>
        <w:rPr>
          <w:rFonts w:hint="eastAsia"/>
        </w:rPr>
        <w:t xml:space="preserve">推荐实装方案</w:t>
      </w:r>
    </w:p>
    <w:bookmarkStart w:id="72" w:name="推荐流程每通道"/>
    <w:p>
      <w:pPr>
        <w:pStyle w:val="Heading3"/>
      </w:pPr>
      <w:r>
        <w:t xml:space="preserve">8.1 </w:t>
      </w:r>
      <w:r>
        <w:rPr>
          <w:rFonts w:hint="eastAsia"/>
        </w:rPr>
        <w:t xml:space="preserve">推荐流程（每通道）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：前</w:t>
      </w:r>
      <w:r>
        <w:t xml:space="preserve"> 1 s </w:t>
      </w:r>
      <w:r>
        <w:rPr>
          <w:rFonts w:hint="eastAsia"/>
        </w:rPr>
        <w:t xml:space="preserve">中值初始化基线；</w:t>
      </w:r>
      <w:r>
        <w:rPr>
          <w:rStyle w:val="VerbatimChar"/>
        </w:rPr>
        <w:t xml:space="preserve">contact=false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门控基线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total≤thr</w:t>
      </w:r>
      <w:r>
        <w:t xml:space="preserve"> </w:t>
      </w:r>
      <w:r>
        <w:rPr>
          <w:rFonts w:hint="eastAsia"/>
        </w:rPr>
        <w:t xml:space="preserve">时</w:t>
      </w:r>
      <w:r>
        <w:t xml:space="preserve"> EMA </w:t>
      </w:r>
      <w:r>
        <w:rPr>
          <w:rFonts w:hint="eastAsia"/>
        </w:rPr>
        <w:t xml:space="preserve">更新基线并输出</w:t>
      </w:r>
      <w:r>
        <w:t xml:space="preserve"> </w:t>
      </w:r>
      <w:r>
        <w:rPr>
          <w:rStyle w:val="VerbatimChar"/>
        </w:rPr>
        <w:t xml:space="preserve">y=x-baseline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total&gt;thr</w:t>
      </w:r>
      <w:r>
        <w:t xml:space="preserve"> </w:t>
      </w:r>
      <w:r>
        <w:rPr>
          <w:rFonts w:hint="eastAsia"/>
        </w:rPr>
        <w:t xml:space="preserve">连续</w:t>
      </w:r>
      <w:r>
        <w:t xml:space="preserve"> 5 </w:t>
      </w:r>
      <w:r>
        <w:rPr>
          <w:rFonts w:hint="eastAsia"/>
        </w:rPr>
        <w:t xml:space="preserve">帧确认接触，基线冻结。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锁阶跃参考</w:t>
      </w:r>
      <w:r>
        <w:rPr>
          <w:rFonts w:hint="eastAsia"/>
        </w:rPr>
        <w:t xml:space="preserve">：接触后</w:t>
      </w:r>
      <w:r>
        <w:t xml:space="preserve"> </w:t>
      </w:r>
      <w:r>
        <w:rPr>
          <w:rStyle w:val="VerbatimChar"/>
        </w:rPr>
        <w:t xml:space="preserve">t_ref=1.25 s</w:t>
      </w:r>
      <w:r>
        <w:rPr>
          <w:rFonts w:hint="eastAsia"/>
        </w:rPr>
        <w:t xml:space="preserve">，取</w:t>
      </w:r>
      <w:r>
        <w:t xml:space="preserve"> </w:t>
      </w:r>
      <w:r>
        <w:rPr>
          <w:rStyle w:val="VerbatimChar"/>
        </w:rPr>
        <w:t xml:space="preserve">[+0.5 s, +1.25 s]</w:t>
      </w:r>
      <w:r>
        <w:t xml:space="preserve"> </w:t>
      </w:r>
      <w:r>
        <w:rPr>
          <w:rFonts w:hint="eastAsia"/>
        </w:rPr>
        <w:t xml:space="preserve">中值作为</w:t>
      </w:r>
      <w:r>
        <w:t xml:space="preserve"> </w:t>
      </w:r>
      <w:r>
        <w:rPr>
          <w:rStyle w:val="VerbatimChar"/>
        </w:rPr>
        <w:t xml:space="preserve">s_j</w:t>
      </w:r>
      <w:r>
        <w:rPr>
          <w:rFonts w:hint="eastAsia"/>
        </w:rPr>
        <w:t xml:space="preserve">；阶跃响应</w:t>
      </w:r>
      <w:r>
        <w:t xml:space="preserve"> &gt;0.15 N </w:t>
      </w:r>
      <w:r>
        <w:rPr>
          <w:rFonts w:hint="eastAsia"/>
        </w:rPr>
        <w:t xml:space="preserve">的通道进入漂移补偿。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Kalman </w:t>
      </w:r>
      <w:r>
        <w:rPr>
          <w:rFonts w:hint="eastAsia"/>
          <w:b/>
          <w:bCs/>
        </w:rPr>
        <w:t xml:space="preserve">对数漂移状态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φ_k=log1p((t-t0)/τ_L)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B_k=φ_k-φ(t_ref)</w:t>
      </w:r>
      <w:r>
        <w:rPr>
          <w:rFonts w:hint="eastAsia"/>
        </w:rPr>
        <w:t xml:space="preserve">；状态</w:t>
      </w:r>
      <w:r>
        <w:t xml:space="preserve"> </w:t>
      </w:r>
      <w:r>
        <w:rPr>
          <w:rStyle w:val="VerbatimChar"/>
        </w:rPr>
        <w:t xml:space="preserve">a_j</w:t>
      </w:r>
      <w:r>
        <w:t xml:space="preserve"> </w:t>
      </w:r>
      <w:r>
        <w:rPr>
          <w:rFonts w:hint="eastAsia"/>
        </w:rPr>
        <w:t xml:space="preserve">随机游走</w:t>
      </w:r>
      <w:r>
        <w:t xml:space="preserve"> </w:t>
      </w:r>
      <w:r>
        <w:rPr>
          <w:rFonts w:hint="eastAsia"/>
        </w:rPr>
        <w:t xml:space="preserve">Q=1e-11，测量</w:t>
      </w:r>
      <w:r>
        <w:t xml:space="preserve"> </w:t>
      </w:r>
      <w:r>
        <w:rPr>
          <w:rStyle w:val="VerbatimChar"/>
        </w:rPr>
        <w:t xml:space="preserve">y_k=s_j+a_j·B_k+v</w:t>
      </w:r>
      <w:r>
        <w:rPr>
          <w:rFonts w:hint="eastAsia"/>
        </w:rPr>
        <w:t xml:space="preserve">，R=1e-4；输出</w:t>
      </w:r>
      <w:r>
        <w:t xml:space="preserve"> </w:t>
      </w:r>
      <w:r>
        <w:rPr>
          <w:rStyle w:val="VerbatimChar"/>
        </w:rPr>
        <w:t xml:space="preserve">y_k-a_j·B_k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脱离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total≤thr</w:t>
      </w:r>
      <w:r>
        <w:t xml:space="preserve"> </w:t>
      </w:r>
      <w:r>
        <w:rPr>
          <w:rFonts w:hint="eastAsia"/>
        </w:rPr>
        <w:t xml:space="preserve">连续</w:t>
      </w:r>
      <w:r>
        <w:t xml:space="preserve"> 5 </w:t>
      </w:r>
      <w:r>
        <w:rPr>
          <w:rFonts w:hint="eastAsia"/>
        </w:rPr>
        <w:t xml:space="preserve">帧确认脱离，停止漂移补偿，恢复门控基线更新。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可选：接触段输出再过</w:t>
      </w:r>
      <w:r>
        <w:t xml:space="preserve"> 3 </w:t>
      </w:r>
      <w:r>
        <w:rPr>
          <w:rFonts w:hint="eastAsia"/>
        </w:rPr>
        <w:t xml:space="preserve">点因果中值，降低</w:t>
      </w:r>
      <w:r>
        <w:t xml:space="preserve"> 0.001 N </w:t>
      </w:r>
      <w:r>
        <w:rPr>
          <w:rFonts w:hint="eastAsia"/>
        </w:rPr>
        <w:t xml:space="preserve">量化噪声。</w:t>
      </w:r>
    </w:p>
    <w:bookmarkEnd w:id="72"/>
    <w:bookmarkStart w:id="73" w:name="推荐参数"/>
    <w:p>
      <w:pPr>
        <w:pStyle w:val="Heading3"/>
      </w:pPr>
      <w:r>
        <w:t xml:space="preserve">8.2 </w:t>
      </w:r>
      <w:r>
        <w:rPr>
          <w:rFonts w:hint="eastAsia"/>
        </w:rPr>
        <w:t xml:space="preserve">推荐参数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接触阈值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</w:t>
            </w:r>
            <w:r>
              <w:rPr>
                <w:rFonts w:hint="eastAsia"/>
              </w:rPr>
              <w:t xml:space="preserve">N（或按空载总和</w:t>
            </w:r>
            <w:r>
              <w:t xml:space="preserve"> 1.5 </w:t>
            </w:r>
            <w:r>
              <w:rPr>
                <w:rFonts w:hint="eastAsia"/>
              </w:rPr>
              <w:t xml:space="preserve">倍+裕量）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用至少两段空载数据标定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太短受接触瞬态影响，太长则参考窗内已含漂移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</w:t>
            </w:r>
            <w:r>
              <w:t xml:space="preserve"> 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空载基线</w:t>
            </w:r>
            <w:r>
              <w:t xml:space="preserve"> 3 s </w:t>
            </w:r>
            <w:r>
              <w:rPr>
                <w:rFonts w:hint="eastAsia"/>
              </w:rPr>
              <w:t xml:space="preserve">时间常数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0.5~5 </w:t>
            </w:r>
            <w:r>
              <w:rPr>
                <w:rFonts w:hint="eastAsia"/>
              </w:rPr>
              <w:t xml:space="preserve">s，按留一标定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本报告三组数据标定为</w:t>
            </w:r>
            <w:r>
              <w:t xml:space="preserve"> 0.5/0.5/5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Kalman Q /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1e-11 / 1e-4</w:t>
            </w:r>
          </w:p>
        </w:tc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可按量化噪声与空载</w:t>
            </w:r>
            <w:r>
              <w:t xml:space="preserve"> std </w:t>
            </w:r>
            <w:r>
              <w:rPr>
                <w:rFonts w:hint="eastAsia"/>
              </w:rPr>
              <w:t xml:space="preserve">调整</w:t>
            </w:r>
          </w:p>
        </w:tc>
      </w:tr>
    </w:tbl>
    <w:bookmarkEnd w:id="73"/>
    <w:bookmarkStart w:id="74" w:name="预期收益与限制"/>
    <w:p>
      <w:pPr>
        <w:pStyle w:val="Heading3"/>
      </w:pPr>
      <w:r>
        <w:t xml:space="preserve">8.3 </w:t>
      </w:r>
      <w:r>
        <w:rPr>
          <w:rFonts w:hint="eastAsia"/>
        </w:rPr>
        <w:t xml:space="preserve">预期收益与限制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在现有三组数据上：主通道漂移</w:t>
      </w:r>
      <w:r>
        <w:t xml:space="preserve"> 51~65% →</w:t>
      </w:r>
      <w:r>
        <w:t xml:space="preserve"> </w:t>
      </w:r>
      <w:r>
        <w:rPr>
          <w:b/>
          <w:bCs/>
        </w:rPr>
        <w:t xml:space="preserve">1.0</w:t>
      </w:r>
      <w:r>
        <w:rPr>
          <w:b/>
          <w:bCs/>
          <w:vertAlign w:val="subscript"/>
        </w:rPr>
        <w:t xml:space="preserve">1.5%</w:t>
      </w:r>
      <w:r>
        <w:rPr>
          <w:rFonts w:hint="eastAsia"/>
          <w:b/>
          <w:b/>
          <w:bCs/>
          <w:bCs/>
          <w:vertAlign w:val="subscript"/>
        </w:rPr>
        <w:t xml:space="preserve">；负载</w:t>
      </w:r>
      <w:r>
        <w:rPr>
          <w:b/>
          <w:b/>
          <w:bCs/>
          <w:bCs/>
          <w:vertAlign w:val="subscript"/>
        </w:rPr>
        <w:t xml:space="preserve"> RMSE 42~46% →</w:t>
      </w:r>
      <w:r>
        <w:rPr>
          <w:b/>
          <w:b/>
          <w:bCs/>
          <w:bCs/>
          <w:vertAlign w:val="subscript"/>
        </w:rPr>
        <w:t xml:space="preserve"> </w:t>
      </w:r>
      <w:r>
        <w:rPr>
          <w:b/>
          <w:bCs/>
          <w:vertAlign w:val="subscript"/>
        </w:rPr>
        <w:t xml:space="preserve">3.5</w:t>
      </w:r>
      <w:r>
        <w:rPr>
          <w:b/>
          <w:bCs/>
        </w:rPr>
        <w:t xml:space="preserve">3.9%</w:t>
      </w:r>
      <w:r>
        <w:rPr>
          <w:rFonts w:hint="eastAsia"/>
        </w:rPr>
        <w:t xml:space="preserve">；零漂前基线</w:t>
      </w:r>
      <w:r>
        <w:t xml:space="preserve"> → </w:t>
      </w:r>
      <w:r>
        <w:rPr>
          <w:rFonts w:hint="eastAsia"/>
        </w:rPr>
        <w:t xml:space="preserve">约</w:t>
      </w:r>
      <w:r>
        <w:t xml:space="preserve"> 0.002~0.007 </w:t>
      </w:r>
      <w:r>
        <w:rPr>
          <w:rFonts w:hint="eastAsia"/>
        </w:rPr>
        <w:t xml:space="preserve">N；阶跃保持率</w:t>
      </w:r>
      <w:r>
        <w:t xml:space="preserve"> 99.8~99.9%。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限制：漂移时间核的</w:t>
      </w:r>
      <w:r>
        <w:t xml:space="preserve"> τ </w:t>
      </w:r>
      <w:r>
        <w:rPr>
          <w:rFonts w:hint="eastAsia"/>
        </w:rPr>
        <w:t xml:space="preserve">跨组仍不稳定；只有</w:t>
      </w:r>
      <w:r>
        <w:t xml:space="preserve"> 3 </w:t>
      </w:r>
      <w:r>
        <w:rPr>
          <w:rFonts w:hint="eastAsia"/>
        </w:rPr>
        <w:t xml:space="preserve">段数据；接触阈值和</w:t>
      </w:r>
      <w:r>
        <w:t xml:space="preserve"> τ </w:t>
      </w:r>
      <w:r>
        <w:rPr>
          <w:rFonts w:hint="eastAsia"/>
        </w:rPr>
        <w:t xml:space="preserve">需在更多工况下标定；主机</w:t>
      </w:r>
      <w:r>
        <w:t xml:space="preserve"> </w:t>
      </w:r>
      <w:r>
        <w:rPr>
          <w:rStyle w:val="VerbatimChar"/>
        </w:rPr>
        <w:t xml:space="preserve">kalman_compensated</w:t>
      </w:r>
      <w:r>
        <w:t xml:space="preserve"> </w:t>
      </w:r>
      <w:r>
        <w:rPr>
          <w:rFonts w:hint="eastAsia"/>
        </w:rPr>
        <w:t xml:space="preserve">内部状态未知，最终建议用原始</w:t>
      </w:r>
      <w:r>
        <w:t xml:space="preserve"> CSV </w:t>
      </w:r>
      <w:r>
        <w:rPr>
          <w:rFonts w:hint="eastAsia"/>
        </w:rPr>
        <w:t xml:space="preserve">直接接入本流程。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需要补采的数据建议"/>
    <w:p>
      <w:pPr>
        <w:pStyle w:val="Heading2"/>
      </w:pPr>
      <w:r>
        <w:t xml:space="preserve">9. </w:t>
      </w:r>
      <w:r>
        <w:rPr>
          <w:rFonts w:hint="eastAsia"/>
        </w:rPr>
        <w:t xml:space="preserve">需要补采的数据建议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多负载等级</w:t>
      </w:r>
      <w:r>
        <w:rPr>
          <w:rFonts w:hint="eastAsia"/>
        </w:rPr>
        <w:t xml:space="preserve">：0.5、1、2、3、5</w:t>
      </w:r>
      <w:r>
        <w:t xml:space="preserve"> </w:t>
      </w:r>
      <w:r>
        <w:rPr>
          <w:rFonts w:hint="eastAsia"/>
        </w:rPr>
        <w:t xml:space="preserve">N，每级至少</w:t>
      </w:r>
      <w:r>
        <w:t xml:space="preserve"> 3 </w:t>
      </w:r>
      <w:r>
        <w:rPr>
          <w:rFonts w:hint="eastAsia"/>
        </w:rPr>
        <w:t xml:space="preserve">次，验证“漂移幅度</w:t>
      </w:r>
      <w:r>
        <w:t xml:space="preserve"> ∝ </w:t>
      </w:r>
      <w:r>
        <w:rPr>
          <w:rFonts w:hint="eastAsia"/>
        </w:rPr>
        <w:t xml:space="preserve">初始阶跃”的增益模型。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多持续时长</w:t>
      </w:r>
      <w:r>
        <w:rPr>
          <w:rFonts w:hint="eastAsia"/>
        </w:rPr>
        <w:t xml:space="preserve">：30</w:t>
      </w:r>
      <w:r>
        <w:t xml:space="preserve"> / 60 / 120 / 300 s </w:t>
      </w:r>
      <w:r>
        <w:rPr>
          <w:rFonts w:hint="eastAsia"/>
        </w:rPr>
        <w:t xml:space="preserve">恒定负载，明确时漂是饱和还是持续增长；每组卸载后至少再空载</w:t>
      </w:r>
      <w:r>
        <w:t xml:space="preserve"> 120 s。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多次加卸载循环</w:t>
      </w:r>
      <w:r>
        <w:rPr>
          <w:rFonts w:hint="eastAsia"/>
        </w:rPr>
        <w:t xml:space="preserve">：连续</w:t>
      </w:r>
      <w:r>
        <w:t xml:space="preserve"> 5~10 </w:t>
      </w:r>
      <w:r>
        <w:rPr>
          <w:rFonts w:hint="eastAsia"/>
        </w:rPr>
        <w:t xml:space="preserve">次“空载→负载→空载”，辨识蠕变、滞回与残余。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开机暖机</w:t>
      </w:r>
      <w:r>
        <w:rPr>
          <w:rFonts w:hint="eastAsia"/>
        </w:rPr>
        <w:t xml:space="preserve">：上电后先空载记录</w:t>
      </w:r>
      <w:r>
        <w:t xml:space="preserve"> 5~10 </w:t>
      </w:r>
      <w:r>
        <w:rPr>
          <w:rFonts w:hint="eastAsia"/>
        </w:rPr>
        <w:t xml:space="preserve">min，每</w:t>
      </w:r>
      <w:r>
        <w:t xml:space="preserve"> 30 s </w:t>
      </w:r>
      <w:r>
        <w:rPr>
          <w:rFonts w:hint="eastAsia"/>
        </w:rPr>
        <w:t xml:space="preserve">做一次轻触/回零，把暖机零漂与接触零漂分开。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不同接触材料与温度</w:t>
      </w:r>
      <w:r>
        <w:rPr>
          <w:rFonts w:hint="eastAsia"/>
        </w:rPr>
        <w:t xml:space="preserve">：手指、硅胶、金属压头；记录传感器/环境温度，区分材料蠕变与电子学漂移。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原始数据</w:t>
      </w:r>
      <w:r>
        <w:rPr>
          <w:rFonts w:hint="eastAsia"/>
        </w:rPr>
        <w:t xml:space="preserve">：当前</w:t>
      </w:r>
      <w:r>
        <w:t xml:space="preserve"> CSV</w:t>
      </w:r>
      <w:r>
        <w:t xml:space="preserve"> </w:t>
      </w:r>
      <w:r>
        <w:rPr>
          <w:rStyle w:val="VerbatimChar"/>
        </w:rPr>
        <w:t xml:space="preserve">has_raw_adc=false</w:t>
      </w:r>
      <w:r>
        <w:rPr>
          <w:rFonts w:hint="eastAsia"/>
        </w:rPr>
        <w:t xml:space="preserve">，建议同时保存原始</w:t>
      </w:r>
      <w:r>
        <w:t xml:space="preserve"> ADC </w:t>
      </w:r>
      <w:r>
        <w:rPr>
          <w:rFonts w:hint="eastAsia"/>
        </w:rPr>
        <w:t xml:space="preserve">与显示值，确认漂移发生在传感前端还是后处理。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时间戳</w:t>
      </w:r>
      <w:r>
        <w:rPr>
          <w:rFonts w:hint="eastAsia"/>
        </w:rPr>
        <w:t xml:space="preserve">：固定采样率并保存单调样本计数，避免</w:t>
      </w:r>
      <w:r>
        <w:t xml:space="preserve"> 38% </w:t>
      </w:r>
      <w:r>
        <w:rPr>
          <w:rFonts w:hint="eastAsia"/>
        </w:rPr>
        <w:t xml:space="preserve">重复时间戳。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参考真值</w:t>
      </w:r>
      <w:r>
        <w:rPr>
          <w:rFonts w:hint="eastAsia"/>
        </w:rPr>
        <w:t xml:space="preserve">：用六维力/力矩传感器或砝码记录真实接触力，才能评价校正后绝对精度。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主机内部状态</w:t>
      </w:r>
      <w:r>
        <w:rPr>
          <w:rFonts w:hint="eastAsia"/>
        </w:rPr>
        <w:t xml:space="preserve">：若使用主机</w:t>
      </w:r>
      <w:r>
        <w:t xml:space="preserve"> </w:t>
      </w:r>
      <w:r>
        <w:rPr>
          <w:rFonts w:hint="eastAsia"/>
        </w:rPr>
        <w:t xml:space="preserve">Kalman，请同时导出基线/漂移状态与参数，便于复现其因果性。</w:t>
      </w:r>
    </w:p>
    <w:p>
      <w:r>
        <w:pict>
          <v:rect style="width:0;height:1.5pt" o:hralign="center" o:hrstd="t" o:hr="t"/>
        </w:pict>
      </w:r>
    </w:p>
    <w:bookmarkEnd w:id="76"/>
    <w:bookmarkStart w:id="77" w:name="复现步骤"/>
    <w:p>
      <w:pPr>
        <w:pStyle w:val="Heading2"/>
      </w:pPr>
      <w:r>
        <w:t xml:space="preserve">10. </w:t>
      </w:r>
      <w:r>
        <w:rPr>
          <w:rFonts w:hint="eastAsia"/>
        </w:rPr>
        <w:t xml:space="preserve">复现步骤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DSv4</w:t>
      </w:r>
      <w:r>
        <w:t xml:space="preserve"> </w:t>
      </w:r>
      <w:r>
        <w:rPr>
          <w:rFonts w:hint="eastAsia"/>
        </w:rPr>
        <w:t xml:space="preserve">目录执行：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数据特征分析（诊断图件，不含算法验证）</w:t>
      </w:r>
      <w:r>
        <w:br/>
      </w:r>
      <w:r>
        <w:rPr>
          <w:rStyle w:val="VerbatimChar"/>
        </w:rPr>
        <w:t xml:space="preserve">python scripts\01_characterize.py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留一法超参数标定</w:t>
      </w:r>
      <w:r>
        <w:br/>
      </w:r>
      <w:r>
        <w:rPr>
          <w:rStyle w:val="VerbatimChar"/>
        </w:rPr>
        <w:t xml:space="preserve">python scripts\04_causal_calibration.py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因果算法评测</w:t>
      </w:r>
      <w:r>
        <w:br/>
      </w:r>
      <w:r>
        <w:rPr>
          <w:rStyle w:val="VerbatimChar"/>
        </w:rPr>
        <w:t xml:space="preserve">python scripts\02_causal_evaluate.py</w:t>
      </w:r>
      <w:r>
        <w:br/>
      </w:r>
      <w:r>
        <w:br/>
      </w:r>
      <w:r>
        <w:rPr>
          <w:rStyle w:val="VerbatimChar"/>
        </w:rPr>
        <w:t xml:space="preserve"># 4. </w:t>
      </w:r>
      <w:r>
        <w:rPr>
          <w:rStyle w:val="VerbatimChar"/>
          <w:rFonts w:hint="eastAsia"/>
        </w:rPr>
        <w:t xml:space="preserve">对比图件</w:t>
      </w:r>
      <w:r>
        <w:br/>
      </w:r>
      <w:r>
        <w:rPr>
          <w:rStyle w:val="VerbatimChar"/>
        </w:rPr>
        <w:t xml:space="preserve">python scripts\03_causal_compare_plots.py</w:t>
      </w:r>
      <w:r>
        <w:br/>
      </w:r>
      <w:r>
        <w:br/>
      </w:r>
      <w:r>
        <w:rPr>
          <w:rStyle w:val="VerbatimChar"/>
        </w:rPr>
        <w:t xml:space="preserve"># 5. </w:t>
      </w:r>
      <w:r>
        <w:rPr>
          <w:rStyle w:val="VerbatimChar"/>
          <w:rFonts w:hint="eastAsia"/>
        </w:rPr>
        <w:t xml:space="preserve">因果性数值校验</w:t>
      </w:r>
      <w:r>
        <w:br/>
      </w:r>
      <w:r>
        <w:rPr>
          <w:rStyle w:val="VerbatimChar"/>
        </w:rPr>
        <w:t xml:space="preserve">python scripts\05_causal_check.py</w:t>
      </w:r>
    </w:p>
    <w:p>
      <w:pPr>
        <w:pStyle w:val="FirstParagraph"/>
      </w:pPr>
      <w:r>
        <w:rPr>
          <w:rFonts w:hint="eastAsia"/>
        </w:rPr>
        <w:t xml:space="preserve">输出文件：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图件：</w:t>
      </w:r>
      <w:r>
        <w:rPr>
          <w:rStyle w:val="VerbatimChar"/>
        </w:rPr>
        <w:t xml:space="preserve">figures/fig01~fig12*.png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指标：</w:t>
      </w:r>
      <w:r>
        <w:rPr>
          <w:rStyle w:val="VerbatimChar"/>
        </w:rPr>
        <w:t xml:space="preserve">results/causal_algorithm_metrics.json</w:t>
      </w:r>
      <w:r>
        <w:t xml:space="preserve">、</w:t>
      </w:r>
      <w:r>
        <w:rPr>
          <w:rStyle w:val="VerbatimChar"/>
        </w:rPr>
        <w:t xml:space="preserve">results/causal_algorithm_summary.csv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标定：</w:t>
      </w:r>
      <w:r>
        <w:rPr>
          <w:rStyle w:val="VerbatimChar"/>
        </w:rPr>
        <w:t xml:space="preserve">results/causal_calibration.json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因果性校验：</w:t>
      </w:r>
      <w:r>
        <w:rPr>
          <w:rStyle w:val="VerbatimChar"/>
        </w:rPr>
        <w:t xml:space="preserve">results/causality_check.json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特征指标：</w:t>
      </w:r>
      <w:r>
        <w:rPr>
          <w:rStyle w:val="VerbatimChar"/>
        </w:rPr>
        <w:t xml:space="preserve">results/characterization_metrics.json</w:t>
      </w:r>
    </w:p>
    <w:p>
      <w:pPr>
        <w:pStyle w:val="BlockText"/>
      </w:pPr>
      <w:r>
        <w:rPr>
          <w:rFonts w:hint="eastAsia"/>
        </w:rPr>
        <w:t xml:space="preserve">历史非因果版本（全段拟合</w:t>
      </w:r>
      <w:r>
        <w:t xml:space="preserve"> </w:t>
      </w:r>
      <w:r>
        <w:rPr>
          <w:rFonts w:hint="eastAsia"/>
        </w:rPr>
        <w:t xml:space="preserve">detrend/ALS/小波等）已归档在</w:t>
      </w:r>
      <w:r>
        <w:t xml:space="preserve"> </w:t>
      </w:r>
      <w:r>
        <w:rPr>
          <w:rStyle w:val="VerbatimChar"/>
        </w:rPr>
        <w:t xml:space="preserve">scripts/legacy_non_causal</w:t>
      </w:r>
      <w:r>
        <w:t xml:space="preserve">、</w:t>
      </w:r>
      <w:r>
        <w:rPr>
          <w:rStyle w:val="VerbatimChar"/>
        </w:rPr>
        <w:t xml:space="preserve">figures/legacy_non_causal</w:t>
      </w:r>
      <w:r>
        <w:t xml:space="preserve">、</w:t>
      </w:r>
      <w:r>
        <w:rPr>
          <w:rStyle w:val="VerbatimChar"/>
        </w:rPr>
        <w:t xml:space="preserve">results/legacy_non_causal</w:t>
      </w:r>
      <w:r>
        <w:rPr>
          <w:rFonts w:hint="eastAsia"/>
        </w:rPr>
        <w:t xml:space="preserve">，仅用于对照思路，不作为本版结论。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6" Target="media/rId66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2026-09-16T11:53:29Z</dcterms:created>
  <dcterms:modified xsi:type="dcterms:W3CDTF">2026-09-16T11:53:29Z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