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count(r.rental_id) as qtd_alugueis,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MONTH(r.rental_date) as mês_maio,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s.store_id as loja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rental 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LEFT JOIN staff sa on sa.staff_id=r.staff_id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store s on sa.staff_id=s.manager_staff_id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by 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payment;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MONTH(p.payment_date) as mês,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count(p.amount) as total_arrecadado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1 desc;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/////rapaz essa letra C é estranha, acho que tá errado, não ficou claro, pode explicar 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EXTRACT(WEEK FROM rental_date) as semana,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count(rental_id) as qtd_alugueis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rental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MONTH(rental_date)&lt;=6 and MONTH(rental_date)&gt;=5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WEEK(rental_date) as semana,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count(rental_id) as qtd_alugueis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rental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MONTH(rental_date)&lt;=6 and MONTH(rental_date)&gt;=5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BY 2 desc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explicação, seria a semana 24 do ano que teve mais aluguéis, 1357 aluguéis feitos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customer_id AS 'clientes',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COUNT(rental_id) AS 'total_alugueis',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week(rental_date) AS 'Semana'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rental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rental_date BETWEEN "2005-05-01" AND "2005-05-31"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customer_id, week(rental_date)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HAVING COUNT(rental_id) &gt;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COUNT(rental_id) DESC;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WITH cliente_fieis as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customer_id as cliente,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count(rental_id) as qtd_alugueis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rental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month(rental_date)=5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having count(rental_id)&gt;=2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, diferença_data 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c.store_id as loja,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cf.cliente,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r.rental_date as data,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   DATEDIFF(r.rental_date,(LAG(r.rental_date) OVER(PARTITION BY cf.cliente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ORDER BY r.rental_date ASC))) as diferença_data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rental 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INNER JOIN cliente_fieis cf on cf.cliente=r.customer_id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INNER JOIN customer c on c.customer_id=r.customer_id)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loja,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AVG(diferença_data) as "número médios de dias que um cliente fiel leva pra fazer outro aluguel naquela loja no mês de maio"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diferença_data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essas duas formas tem diferença média de alguns décimos entre se, é normal ? ou eu fiz algo errado ?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WITH clientes_fixos AS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COUNT(rental_id) AS 'alugueis',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customer_id AS 'clientes'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FROM rental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WHERE rental_date &gt;= '2005-05-01'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   AND rental_date &lt;= '2005-05-31'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GROUP BY 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HAVING COUNT(rental_id) &gt;=2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ORDER BY 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diferenca_aluguel AS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(SELECT t3.store_id AS 'loja',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t2.clientes,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t1.rental_date,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DATEDIFF(t1.rental_date, (LAG(t1.rental_date) OVER(PARTITION BY t2.clientes ORDER BY t1.rental_date ASC))) AS 'diferenca'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FROM rental AS t1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INNER JOIN clientes_fixos AS t2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ON t1.customer_id = t2.clientes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INNER JOIN sakila.customer AS t3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ON t1.customer_id = t3.customer_id)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loja,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AVG(diferenca)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FROM diferenca_aluguel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GROUP BY loja;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title as filme,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   rating as classificação_inidicativa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from film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WHERE REGEXP_LIKE(rating,"PG") OR REGEXP_LIKE(rating,"PG-13");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####  a forma abaixo foi a que o colega fez, precisava ele de tudo isso ou não ? kkkk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WITH consulta AS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rating REGEXP "PG" OR "PG-13" AS 'result',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rating,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film_id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FROM film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(CASE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WHEN result = 1 THEN title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ELSE NULL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END) AS 'titulo',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t2.rating AS 'categoria'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FROM film AS t1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  INNER JOIN consulta AS t2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ON t1.film_id = t2.film_id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HAVING titulo IS NOT NULL;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