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24599" w:rsidR="00870CE4" w:rsidP="294280E0" w:rsidRDefault="00A40858" w14:paraId="64A40F51" w14:textId="4225EFE4">
      <w:pPr>
        <w:pStyle w:val="Normal"/>
        <w:spacing w:after="0" w:line="240" w:lineRule="auto"/>
        <w:ind w:left="0" w:firstLine="0"/>
        <w:jc w:val="center"/>
        <w:rPr>
          <w:rFonts w:ascii="Aptos" w:hAnsi="Aptos"/>
        </w:rPr>
      </w:pPr>
      <w:r w:rsidRPr="0529DD02" w:rsidR="305701A6">
        <w:rPr>
          <w:rFonts w:ascii="Aptos" w:hAnsi="Aptos"/>
          <w:b w:val="1"/>
          <w:bCs w:val="1"/>
          <w:sz w:val="36"/>
          <w:szCs w:val="36"/>
        </w:rPr>
        <w:t>Stanislav Spektor</w:t>
      </w:r>
      <w:r w:rsidRPr="0529DD02" w:rsidR="305701A6">
        <w:rPr>
          <w:rFonts w:ascii="Aptos" w:hAnsi="Aptos"/>
          <w:sz w:val="36"/>
          <w:szCs w:val="36"/>
        </w:rPr>
        <w:t xml:space="preserve"> </w:t>
      </w:r>
    </w:p>
    <w:p w:rsidRPr="00224599" w:rsidR="00870CE4" w:rsidRDefault="00A40858" w14:paraId="04EC871F" w14:textId="77777777">
      <w:pPr>
        <w:spacing w:after="0" w:line="259" w:lineRule="auto"/>
        <w:ind w:left="44" w:firstLine="0"/>
        <w:jc w:val="center"/>
        <w:rPr>
          <w:rFonts w:ascii="Aptos" w:hAnsi="Aptos"/>
        </w:rPr>
      </w:pPr>
      <w:r w:rsidRPr="00224599">
        <w:rPr>
          <w:rFonts w:ascii="Aptos" w:hAnsi="Aptos"/>
          <w:sz w:val="19"/>
        </w:rPr>
        <w:t>s.spektor93@gmail.com | 925-639-3898 | linkedin.com/in/</w:t>
      </w:r>
      <w:proofErr w:type="spellStart"/>
      <w:r w:rsidRPr="00224599">
        <w:rPr>
          <w:rFonts w:ascii="Aptos" w:hAnsi="Aptos"/>
          <w:sz w:val="19"/>
        </w:rPr>
        <w:t>stanislav-spektor</w:t>
      </w:r>
      <w:proofErr w:type="spellEnd"/>
      <w:r w:rsidRPr="00224599">
        <w:rPr>
          <w:rFonts w:ascii="Aptos" w:hAnsi="Aptos"/>
          <w:sz w:val="22"/>
        </w:rPr>
        <w:t xml:space="preserve"> </w:t>
      </w:r>
    </w:p>
    <w:p w:rsidR="00870CE4" w:rsidRDefault="00A40858" w14:paraId="01086AEF" w14:textId="77777777">
      <w:pPr>
        <w:spacing w:after="0" w:line="259" w:lineRule="auto"/>
        <w:ind w:left="-4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1478C6" wp14:editId="406A0711">
                <wp:extent cx="6521196" cy="121920"/>
                <wp:effectExtent l="0" t="0" r="0" b="0"/>
                <wp:docPr id="1215" name="Group 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1196" cy="121920"/>
                          <a:chOff x="0" y="0"/>
                          <a:chExt cx="6521196" cy="121920"/>
                        </a:xfrm>
                      </wpg:grpSpPr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1196" cy="121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Shape 136"/>
                        <wps:cNvSpPr/>
                        <wps:spPr>
                          <a:xfrm>
                            <a:off x="40895" y="30642"/>
                            <a:ext cx="642937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9375" h="20955">
                                <a:moveTo>
                                  <a:pt x="0" y="0"/>
                                </a:moveTo>
                                <a:lnTo>
                                  <a:pt x="6429375" y="20955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31849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15" style="width:513.5pt;height:9.6pt;mso-position-horizontal-relative:char;mso-position-vertical-relative:line" coordsize="65211,1219" o:spid="_x0000_s1026" w14:anchorId="65CAFF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35" style="position:absolute;width:65211;height:121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">
                  <v:imagedata o:title="" r:id="rId8"/>
                </v:shape>
                <v:shape id="Shape 136" style="position:absolute;left:408;top:306;width:64294;height:209;visibility:visible;mso-wrap-style:square;v-text-anchor:top" coordsize="6429375,20955" o:spid="_x0000_s1028" filled="f" strokecolor="#31849b" strokeweight="1.5pt" path="m,l6429375,2095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">
                  <v:path textboxrect="0,0,6429375,20955" arrowok="t"/>
                </v:shape>
                <w10:anchorlock/>
              </v:group>
            </w:pict>
          </mc:Fallback>
        </mc:AlternateContent>
      </w:r>
    </w:p>
    <w:p w:rsidRPr="00224599" w:rsidR="00870CE4" w:rsidRDefault="00A40858" w14:paraId="3AFB0EEB" w14:textId="77777777">
      <w:pPr>
        <w:pStyle w:val="Heading1"/>
        <w:ind w:left="-5"/>
        <w:rPr>
          <w:rFonts w:ascii="Aptos" w:hAnsi="Aptos"/>
        </w:rPr>
      </w:pPr>
      <w:r w:rsidRPr="00224599">
        <w:rPr>
          <w:rFonts w:ascii="Aptos" w:hAnsi="Aptos"/>
        </w:rPr>
        <w:t>Profile</w:t>
      </w:r>
      <w:r w:rsidRPr="00224599">
        <w:rPr>
          <w:rFonts w:ascii="Aptos" w:hAnsi="Aptos"/>
          <w:b w:val="0"/>
        </w:rPr>
        <w:t xml:space="preserve"> </w:t>
      </w:r>
    </w:p>
    <w:p w:rsidRPr="00224599" w:rsidR="00870CE4" w:rsidRDefault="00A40858" w14:paraId="4C781AC6" w14:textId="77777777">
      <w:pPr>
        <w:numPr>
          <w:ilvl w:val="0"/>
          <w:numId w:val="1"/>
        </w:numPr>
        <w:spacing w:after="3" w:line="259" w:lineRule="auto"/>
        <w:ind w:hanging="360"/>
        <w:rPr>
          <w:rFonts w:ascii="Aptos" w:hAnsi="Aptos"/>
        </w:rPr>
      </w:pPr>
      <w:r w:rsidRPr="00224599">
        <w:rPr>
          <w:rFonts w:ascii="Aptos" w:hAnsi="Aptos"/>
          <w:sz w:val="19"/>
        </w:rPr>
        <w:t>8+ years in financial analysis, reporting, compliance, forecasting and process improvement.</w:t>
      </w:r>
      <w:r w:rsidRPr="00224599">
        <w:rPr>
          <w:rFonts w:ascii="Aptos" w:hAnsi="Aptos"/>
          <w:sz w:val="22"/>
        </w:rPr>
        <w:t xml:space="preserve"> </w:t>
      </w:r>
    </w:p>
    <w:p w:rsidRPr="00224599" w:rsidR="00870CE4" w:rsidRDefault="00A40858" w14:paraId="36A7F539" w14:textId="77777777">
      <w:pPr>
        <w:numPr>
          <w:ilvl w:val="0"/>
          <w:numId w:val="1"/>
        </w:numPr>
        <w:spacing w:after="3" w:line="259" w:lineRule="auto"/>
        <w:ind w:hanging="360"/>
        <w:rPr>
          <w:rFonts w:ascii="Aptos" w:hAnsi="Aptos"/>
        </w:rPr>
      </w:pPr>
      <w:r w:rsidRPr="00224599">
        <w:rPr>
          <w:rFonts w:ascii="Aptos" w:hAnsi="Aptos"/>
          <w:sz w:val="19"/>
        </w:rPr>
        <w:t>Collaborates cross-functionally to meet deadlines and deliver actionable, accurate financial reports.</w:t>
      </w:r>
      <w:r w:rsidRPr="00224599">
        <w:rPr>
          <w:rFonts w:ascii="Aptos" w:hAnsi="Aptos"/>
          <w:sz w:val="22"/>
        </w:rPr>
        <w:t xml:space="preserve"> </w:t>
      </w:r>
    </w:p>
    <w:p w:rsidRPr="00224599" w:rsidR="00870CE4" w:rsidRDefault="00A40858" w14:paraId="647756A2" w14:textId="77777777">
      <w:pPr>
        <w:numPr>
          <w:ilvl w:val="0"/>
          <w:numId w:val="1"/>
        </w:numPr>
        <w:spacing w:after="3" w:line="259" w:lineRule="auto"/>
        <w:ind w:hanging="360"/>
        <w:rPr>
          <w:rFonts w:ascii="Aptos" w:hAnsi="Aptos"/>
        </w:rPr>
      </w:pPr>
      <w:r w:rsidRPr="00224599">
        <w:rPr>
          <w:rFonts w:ascii="Aptos" w:hAnsi="Aptos"/>
          <w:sz w:val="19"/>
        </w:rPr>
        <w:t>Designs and tests financial systems, streamlines workflows, and handles high-volume reconciliations.</w:t>
      </w:r>
      <w:r w:rsidRPr="00224599">
        <w:rPr>
          <w:rFonts w:ascii="Aptos" w:hAnsi="Aptos"/>
          <w:sz w:val="22"/>
        </w:rPr>
        <w:t xml:space="preserve"> </w:t>
      </w:r>
    </w:p>
    <w:p w:rsidR="00870CE4" w:rsidRDefault="00A40858" w14:paraId="51437744" w14:textId="77777777">
      <w:pPr>
        <w:spacing w:after="108" w:line="259" w:lineRule="auto"/>
        <w:ind w:left="-4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9DE76D" wp14:editId="4AC408AE">
                <wp:extent cx="6497573" cy="178150"/>
                <wp:effectExtent l="0" t="0" r="0" b="0"/>
                <wp:docPr id="1218" name="Group 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573" cy="178150"/>
                          <a:chOff x="0" y="0"/>
                          <a:chExt cx="6497573" cy="178150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254573" y="0"/>
                            <a:ext cx="37649" cy="2263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0CE4" w:rsidRDefault="00A40858" w14:paraId="274B5B8E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9852"/>
                            <a:ext cx="6497573" cy="98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Shape 145"/>
                        <wps:cNvSpPr/>
                        <wps:spPr>
                          <a:xfrm>
                            <a:off x="41148" y="102389"/>
                            <a:ext cx="64135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 h="12700">
                                <a:moveTo>
                                  <a:pt x="0" y="1270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18" style="width:511.6pt;height:14.05pt;mso-position-horizontal-relative:char;mso-position-vertical-relative:line" coordsize="64975,1781" o:spid="_x0000_s1026" w14:anchorId="3E9DE76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">
                <v:rect id="Rectangle 24" style="position:absolute;left:2545;width:377;height:2263;visibility:visible;mso-wrap-style:square;v-text-anchor:top" o:spid="_x0000_s1027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>
                  <v:textbox inset="0,0,0,0">
                    <w:txbxContent>
                      <w:p w:rsidR="00870CE4" w:rsidRDefault="00A40858" w14:paraId="274B5B8E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4" style="position:absolute;top:798;width:64975;height:983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">
                  <v:imagedata o:title="" r:id="rId10"/>
                </v:shape>
                <v:shape id="Shape 145" style="position:absolute;left:411;top:1023;width:64135;height:127;visibility:visible;mso-wrap-style:square;v-text-anchor:top" coordsize="6413500,12700" o:spid="_x0000_s1029" filled="f" strokeweight=".25pt" path="m,12700l64135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">
                  <v:path textboxrect="0,0,6413500,12700" arrowok="t"/>
                </v:shape>
                <w10:anchorlock/>
              </v:group>
            </w:pict>
          </mc:Fallback>
        </mc:AlternateContent>
      </w:r>
    </w:p>
    <w:p w:rsidRPr="00224599" w:rsidR="00870CE4" w:rsidP="0529DD02" w:rsidRDefault="00A40858" w14:paraId="2443538E" w14:textId="77777777">
      <w:pPr>
        <w:pStyle w:val="Heading1"/>
        <w:ind w:left="-15" w:hanging="0"/>
        <w:rPr>
          <w:rFonts w:ascii="Aptos" w:hAnsi="Aptos"/>
        </w:rPr>
      </w:pPr>
      <w:r w:rsidRPr="0529DD02" w:rsidR="4900CFFE">
        <w:rPr>
          <w:rFonts w:ascii="Aptos" w:hAnsi="Aptos"/>
        </w:rPr>
        <w:t>Skills</w:t>
      </w:r>
      <w:r w:rsidRPr="0529DD02" w:rsidR="4900CFFE">
        <w:rPr>
          <w:rFonts w:ascii="Aptos" w:hAnsi="Aptos"/>
          <w:b w:val="0"/>
          <w:bCs w:val="0"/>
        </w:rPr>
        <w:t xml:space="preserve"> </w:t>
      </w:r>
    </w:p>
    <w:p w:rsidRPr="00224599" w:rsidR="00870CE4" w:rsidRDefault="00A40858" w14:paraId="45E93EFC" w14:textId="77777777">
      <w:pPr>
        <w:tabs>
          <w:tab w:val="center" w:pos="4909"/>
          <w:tab w:val="center" w:pos="7711"/>
        </w:tabs>
        <w:spacing w:after="79" w:line="259" w:lineRule="auto"/>
        <w:ind w:left="-15" w:firstLine="0"/>
        <w:rPr>
          <w:rFonts w:ascii="Aptos" w:hAnsi="Aptos"/>
        </w:rPr>
      </w:pPr>
      <w:r w:rsidRPr="00224599">
        <w:rPr>
          <w:rFonts w:ascii="Aptos" w:hAnsi="Aptos"/>
          <w:sz w:val="19"/>
        </w:rPr>
        <w:t>Financial Analysis &amp; Reporting</w:t>
      </w:r>
      <w:r w:rsidRPr="00224599">
        <w:rPr>
          <w:rFonts w:ascii="Aptos" w:hAnsi="Aptos"/>
          <w:sz w:val="22"/>
        </w:rPr>
        <w:t xml:space="preserve"> </w:t>
      </w:r>
      <w:r w:rsidRPr="00224599">
        <w:rPr>
          <w:rFonts w:ascii="Aptos" w:hAnsi="Aptos"/>
          <w:sz w:val="22"/>
        </w:rPr>
        <w:tab/>
      </w:r>
      <w:r w:rsidRPr="00224599">
        <w:rPr>
          <w:rFonts w:ascii="Aptos" w:hAnsi="Aptos"/>
          <w:sz w:val="19"/>
        </w:rPr>
        <w:t>Month-End Close &amp; Reconciliation</w:t>
      </w:r>
      <w:r w:rsidRPr="00224599">
        <w:rPr>
          <w:rFonts w:ascii="Aptos" w:hAnsi="Aptos"/>
          <w:sz w:val="22"/>
        </w:rPr>
        <w:t xml:space="preserve"> </w:t>
      </w:r>
      <w:r w:rsidRPr="00224599">
        <w:rPr>
          <w:rFonts w:ascii="Aptos" w:hAnsi="Aptos"/>
          <w:sz w:val="22"/>
        </w:rPr>
        <w:tab/>
      </w:r>
      <w:r w:rsidRPr="00224599">
        <w:rPr>
          <w:rFonts w:ascii="Aptos" w:hAnsi="Aptos"/>
          <w:sz w:val="19"/>
        </w:rPr>
        <w:t>ERP (Sage Intacct)</w:t>
      </w:r>
      <w:r w:rsidRPr="00224599">
        <w:rPr>
          <w:rFonts w:ascii="Aptos" w:hAnsi="Aptos"/>
          <w:sz w:val="22"/>
        </w:rPr>
        <w:t xml:space="preserve"> </w:t>
      </w:r>
    </w:p>
    <w:p w:rsidRPr="00224599" w:rsidR="00870CE4" w:rsidRDefault="00A40858" w14:paraId="20221F91" w14:textId="5BFE5165">
      <w:pPr>
        <w:tabs>
          <w:tab w:val="center" w:pos="8420"/>
        </w:tabs>
        <w:spacing w:after="79" w:line="259" w:lineRule="auto"/>
        <w:ind w:left="-15" w:firstLine="0"/>
        <w:rPr>
          <w:rFonts w:ascii="Aptos" w:hAnsi="Aptos"/>
        </w:rPr>
      </w:pPr>
      <w:r w:rsidRPr="294280E0" w:rsidR="0670A2D4">
        <w:rPr>
          <w:rFonts w:ascii="Aptos" w:hAnsi="Aptos"/>
          <w:sz w:val="19"/>
          <w:szCs w:val="19"/>
        </w:rPr>
        <w:t>Process Improvement &amp; Documentation</w:t>
      </w:r>
      <w:r w:rsidRPr="294280E0" w:rsidR="0670A2D4">
        <w:rPr>
          <w:rFonts w:ascii="Aptos" w:hAnsi="Aptos"/>
          <w:sz w:val="22"/>
          <w:szCs w:val="22"/>
        </w:rPr>
        <w:t xml:space="preserve"> </w:t>
      </w:r>
      <w:r w:rsidRPr="294280E0" w:rsidR="2DE31B73">
        <w:rPr>
          <w:rFonts w:ascii="Aptos" w:hAnsi="Aptos"/>
          <w:sz w:val="22"/>
          <w:szCs w:val="22"/>
        </w:rPr>
        <w:t xml:space="preserve">    </w:t>
      </w:r>
      <w:r w:rsidRPr="294280E0" w:rsidR="0670A2D4">
        <w:rPr>
          <w:rFonts w:ascii="Aptos" w:hAnsi="Aptos"/>
          <w:sz w:val="19"/>
          <w:szCs w:val="19"/>
        </w:rPr>
        <w:t>UAT &amp; Implementation Planning</w:t>
      </w:r>
      <w:r w:rsidRPr="294280E0" w:rsidR="0670A2D4">
        <w:rPr>
          <w:rFonts w:ascii="Aptos" w:hAnsi="Aptos"/>
          <w:sz w:val="22"/>
          <w:szCs w:val="22"/>
        </w:rPr>
        <w:t xml:space="preserve"> </w:t>
      </w:r>
      <w:r w:rsidRPr="294280E0" w:rsidR="2DE31B73">
        <w:rPr>
          <w:rFonts w:ascii="Aptos" w:hAnsi="Aptos"/>
          <w:sz w:val="22"/>
          <w:szCs w:val="22"/>
        </w:rPr>
        <w:t xml:space="preserve">                </w:t>
      </w:r>
      <w:r w:rsidRPr="294280E0" w:rsidR="0FAA3E10">
        <w:rPr>
          <w:rFonts w:ascii="Aptos" w:hAnsi="Aptos"/>
          <w:sz w:val="22"/>
          <w:szCs w:val="22"/>
        </w:rPr>
        <w:t xml:space="preserve"> </w:t>
      </w:r>
      <w:r w:rsidRPr="294280E0" w:rsidR="2DE31B73">
        <w:rPr>
          <w:rFonts w:ascii="Aptos" w:hAnsi="Aptos"/>
          <w:sz w:val="22"/>
          <w:szCs w:val="22"/>
        </w:rPr>
        <w:t xml:space="preserve"> </w:t>
      </w:r>
      <w:r w:rsidRPr="294280E0" w:rsidR="0670A2D4">
        <w:rPr>
          <w:rFonts w:ascii="Aptos" w:hAnsi="Aptos"/>
          <w:sz w:val="19"/>
          <w:szCs w:val="19"/>
        </w:rPr>
        <w:t>Compliance &amp; Regulatory Reporting</w:t>
      </w:r>
      <w:r w:rsidRPr="294280E0" w:rsidR="0670A2D4">
        <w:rPr>
          <w:rFonts w:ascii="Aptos" w:hAnsi="Aptos"/>
          <w:sz w:val="22"/>
          <w:szCs w:val="22"/>
        </w:rPr>
        <w:t xml:space="preserve"> </w:t>
      </w:r>
    </w:p>
    <w:p w:rsidRPr="00224599" w:rsidR="00870CE4" w:rsidRDefault="00A40858" w14:paraId="5821C53B" w14:textId="77777777">
      <w:pPr>
        <w:tabs>
          <w:tab w:val="center" w:pos="4803"/>
          <w:tab w:val="center" w:pos="7955"/>
        </w:tabs>
        <w:spacing w:after="3" w:line="259" w:lineRule="auto"/>
        <w:ind w:left="-15" w:firstLine="0"/>
        <w:rPr>
          <w:rFonts w:ascii="Aptos" w:hAnsi="Aptos"/>
        </w:rPr>
      </w:pPr>
      <w:r w:rsidRPr="00224599">
        <w:rPr>
          <w:rFonts w:ascii="Aptos" w:hAnsi="Aptos"/>
          <w:sz w:val="19"/>
        </w:rPr>
        <w:t>Process Automation (Macros)</w:t>
      </w:r>
      <w:r w:rsidRPr="00224599">
        <w:rPr>
          <w:rFonts w:ascii="Aptos" w:hAnsi="Aptos"/>
          <w:sz w:val="22"/>
        </w:rPr>
        <w:t xml:space="preserve"> </w:t>
      </w:r>
      <w:r w:rsidRPr="00224599">
        <w:rPr>
          <w:rFonts w:ascii="Aptos" w:hAnsi="Aptos"/>
          <w:sz w:val="22"/>
        </w:rPr>
        <w:tab/>
      </w:r>
      <w:r w:rsidRPr="00224599">
        <w:rPr>
          <w:rFonts w:ascii="Aptos" w:hAnsi="Aptos"/>
          <w:sz w:val="19"/>
        </w:rPr>
        <w:t>Cross-Functional Collaboration</w:t>
      </w:r>
      <w:r w:rsidRPr="00224599">
        <w:rPr>
          <w:rFonts w:ascii="Aptos" w:hAnsi="Aptos"/>
          <w:sz w:val="22"/>
        </w:rPr>
        <w:t xml:space="preserve"> </w:t>
      </w:r>
      <w:r w:rsidRPr="00224599">
        <w:rPr>
          <w:rFonts w:ascii="Aptos" w:hAnsi="Aptos"/>
          <w:sz w:val="22"/>
        </w:rPr>
        <w:tab/>
      </w:r>
      <w:r w:rsidRPr="00224599">
        <w:rPr>
          <w:rFonts w:ascii="Aptos" w:hAnsi="Aptos"/>
          <w:sz w:val="19"/>
        </w:rPr>
        <w:t>Budgeting &amp; Forecasting</w:t>
      </w:r>
      <w:r w:rsidRPr="00224599">
        <w:rPr>
          <w:rFonts w:ascii="Aptos" w:hAnsi="Aptos"/>
          <w:sz w:val="22"/>
        </w:rPr>
        <w:t xml:space="preserve"> </w:t>
      </w:r>
    </w:p>
    <w:p w:rsidR="00870CE4" w:rsidRDefault="00A40858" w14:paraId="2298542F" w14:textId="77777777">
      <w:pPr>
        <w:spacing w:after="170" w:line="259" w:lineRule="auto"/>
        <w:ind w:left="-5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8DCB02" wp14:editId="23B1F6BA">
                <wp:extent cx="6497574" cy="146968"/>
                <wp:effectExtent l="0" t="0" r="0" b="0"/>
                <wp:docPr id="1216" name="Group 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574" cy="146968"/>
                          <a:chOff x="0" y="0"/>
                          <a:chExt cx="6497574" cy="146968"/>
                        </a:xfrm>
                      </wpg:grpSpPr>
                      <wps:wsp>
                        <wps:cNvPr id="49" name="Rectangle 49"/>
                        <wps:cNvSpPr/>
                        <wps:spPr>
                          <a:xfrm>
                            <a:off x="35052" y="0"/>
                            <a:ext cx="32506" cy="1954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0CE4" w:rsidRDefault="00A40858" w14:paraId="66A62F95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229612" y="0"/>
                            <a:ext cx="32506" cy="1954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0CE4" w:rsidRDefault="00A40858" w14:paraId="0AE36F9D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424172" y="0"/>
                            <a:ext cx="32506" cy="1954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70CE4" w:rsidRDefault="00A40858" w14:paraId="1DC9B382" w14:textId="7777777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27"/>
                            <a:ext cx="6497574" cy="98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Shape 139"/>
                        <wps:cNvSpPr/>
                        <wps:spPr>
                          <a:xfrm>
                            <a:off x="41149" y="51717"/>
                            <a:ext cx="64135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 h="12700">
                                <a:moveTo>
                                  <a:pt x="0" y="1270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16" style="width:511.6pt;height:11.55pt;mso-position-horizontal-relative:char;mso-position-vertical-relative:line" coordsize="64975,1469" o:spid="_x0000_s1030" w14:anchorId="5D8DCB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">
                <v:rect id="Rectangle 49" style="position:absolute;left:350;width:325;height:1954;visibility:visible;mso-wrap-style:square;v-text-anchor:top" o:spid="_x0000_s1031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>
                  <v:textbox inset="0,0,0,0">
                    <w:txbxContent>
                      <w:p w:rsidR="00870CE4" w:rsidRDefault="00A40858" w14:paraId="66A62F95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style="position:absolute;left:22296;width:325;height:1954;visibility:visible;mso-wrap-style:square;v-text-anchor:top" o:spid="_x0000_s1032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>
                  <v:textbox inset="0,0,0,0">
                    <w:txbxContent>
                      <w:p w:rsidR="00870CE4" w:rsidRDefault="00A40858" w14:paraId="0AE36F9D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left:44241;width:325;height:1954;visibility:visible;mso-wrap-style:square;v-text-anchor:top" o:spid="_x0000_s1033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>
                  <v:textbox inset="0,0,0,0">
                    <w:txbxContent>
                      <w:p w:rsidR="00870CE4" w:rsidRDefault="00A40858" w14:paraId="1DC9B382" w14:textId="7777777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" style="position:absolute;top:292;width:64975;height:983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">
                  <v:imagedata o:title="" r:id="rId10"/>
                </v:shape>
                <v:shape id="Shape 139" style="position:absolute;left:411;top:517;width:64135;height:127;visibility:visible;mso-wrap-style:square;v-text-anchor:top" coordsize="6413500,12700" o:spid="_x0000_s1035" filled="f" strokeweight=".25pt" path="m,12700l64135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">
                  <v:path textboxrect="0,0,6413500,12700" arrowok="t"/>
                </v:shape>
                <w10:anchorlock/>
              </v:group>
            </w:pict>
          </mc:Fallback>
        </mc:AlternateContent>
      </w:r>
    </w:p>
    <w:p w:rsidRPr="009B48DD" w:rsidR="00870CE4" w:rsidRDefault="00A40858" w14:paraId="48E24A31" w14:textId="77777777">
      <w:pPr>
        <w:pStyle w:val="Heading1"/>
        <w:ind w:left="-5"/>
        <w:rPr>
          <w:rFonts w:ascii="Aptos" w:hAnsi="Aptos"/>
        </w:rPr>
      </w:pPr>
      <w:r w:rsidRPr="009B48DD">
        <w:rPr>
          <w:rFonts w:ascii="Aptos" w:hAnsi="Aptos"/>
        </w:rPr>
        <w:t>Professional Experience</w:t>
      </w:r>
      <w:r w:rsidRPr="009B48DD">
        <w:rPr>
          <w:rFonts w:ascii="Aptos" w:hAnsi="Aptos"/>
          <w:b w:val="0"/>
        </w:rPr>
        <w:t xml:space="preserve"> </w:t>
      </w:r>
    </w:p>
    <w:p w:rsidRPr="009B48DD" w:rsidR="00870CE4" w:rsidRDefault="00A40858" w14:paraId="2C451FB4" w14:textId="77777777">
      <w:pPr>
        <w:spacing w:after="0" w:line="259" w:lineRule="auto"/>
        <w:ind w:left="-5" w:hanging="10"/>
        <w:rPr>
          <w:rFonts w:ascii="Aptos" w:hAnsi="Aptos"/>
        </w:rPr>
      </w:pPr>
      <w:r w:rsidRPr="009B48DD">
        <w:rPr>
          <w:rFonts w:ascii="Aptos" w:hAnsi="Aptos"/>
          <w:b/>
          <w:sz w:val="21"/>
        </w:rPr>
        <w:t>Workers' Compensation Insurance Rating Bureau of California</w:t>
      </w:r>
      <w:r w:rsidRPr="009B48DD">
        <w:rPr>
          <w:rFonts w:ascii="Aptos" w:hAnsi="Aptos"/>
          <w:sz w:val="22"/>
        </w:rPr>
        <w:t xml:space="preserve"> </w:t>
      </w:r>
    </w:p>
    <w:p w:rsidRPr="009B48DD" w:rsidR="00870CE4" w:rsidRDefault="00A40858" w14:paraId="72DE176D" w14:textId="77777777">
      <w:pPr>
        <w:spacing w:after="149" w:line="259" w:lineRule="auto"/>
        <w:ind w:left="-5" w:hanging="10"/>
        <w:rPr>
          <w:rFonts w:ascii="Aptos" w:hAnsi="Aptos"/>
        </w:rPr>
      </w:pPr>
      <w:r w:rsidRPr="294280E0" w:rsidR="0670A2D4">
        <w:rPr>
          <w:rFonts w:ascii="Aptos" w:hAnsi="Aptos"/>
          <w:i w:val="1"/>
          <w:iCs w:val="1"/>
        </w:rPr>
        <w:t>Designated</w:t>
      </w:r>
      <w:r w:rsidRPr="294280E0" w:rsidR="0670A2D4">
        <w:rPr>
          <w:rFonts w:ascii="Aptos" w:hAnsi="Aptos"/>
          <w:i w:val="1"/>
          <w:iCs w:val="1"/>
        </w:rPr>
        <w:t xml:space="preserve"> Statistical Agent of the California Insurance Commissioner</w:t>
      </w:r>
      <w:r w:rsidRPr="294280E0" w:rsidR="0670A2D4">
        <w:rPr>
          <w:rFonts w:ascii="Aptos" w:hAnsi="Aptos"/>
          <w:i w:val="1"/>
          <w:iCs w:val="1"/>
          <w:sz w:val="20"/>
          <w:szCs w:val="20"/>
        </w:rPr>
        <w:t xml:space="preserve"> </w:t>
      </w:r>
    </w:p>
    <w:p w:rsidRPr="009B48DD" w:rsidR="00870CE4" w:rsidP="294280E0" w:rsidRDefault="00A40858" w14:paraId="07E7B5A3" w14:textId="1C8946EA">
      <w:pPr>
        <w:pStyle w:val="Heading2"/>
        <w:keepNext w:val="0"/>
        <w:keepLines w:val="0"/>
        <w:spacing w:line="240" w:lineRule="auto"/>
        <w:ind w:left="-5"/>
        <w:rPr>
          <w:rFonts w:ascii="Aptos" w:hAnsi="Aptos"/>
        </w:rPr>
      </w:pPr>
      <w:r w:rsidRPr="294280E0" w:rsidR="188ED6FF">
        <w:rPr>
          <w:rFonts w:ascii="Aptos" w:hAnsi="Aptos"/>
        </w:rPr>
        <w:t xml:space="preserve">Senior Accountant – Membership &amp; Assessments (Promoted Feb </w:t>
      </w:r>
      <w:r w:rsidRPr="294280E0" w:rsidR="39BF1E7B">
        <w:rPr>
          <w:rFonts w:ascii="Aptos" w:hAnsi="Aptos"/>
        </w:rPr>
        <w:t>2026)</w:t>
      </w:r>
    </w:p>
    <w:p w:rsidRPr="009B48DD" w:rsidR="00870CE4" w:rsidP="294280E0" w:rsidRDefault="00A40858" w14:paraId="4D35A509" w14:textId="1362D6C0">
      <w:pPr>
        <w:pStyle w:val="Heading2"/>
        <w:keepNext w:val="0"/>
        <w:keepLines w:val="0"/>
        <w:spacing w:after="149" w:line="240" w:lineRule="auto"/>
        <w:ind w:left="-5" w:hanging="10"/>
        <w:rPr>
          <w:rFonts w:ascii="Aptos" w:hAnsi="Aptos"/>
        </w:rPr>
      </w:pPr>
      <w:r w:rsidRPr="294280E0" w:rsidR="0670A2D4">
        <w:rPr>
          <w:rFonts w:ascii="Aptos" w:hAnsi="Aptos"/>
        </w:rPr>
        <w:t xml:space="preserve">Member Services Accounting Analyst:  </w:t>
      </w:r>
      <w:r w:rsidRPr="294280E0" w:rsidR="0670A2D4">
        <w:rPr>
          <w:rFonts w:ascii="Aptos" w:hAnsi="Aptos"/>
          <w:i w:val="1"/>
          <w:iCs w:val="1"/>
        </w:rPr>
        <w:t xml:space="preserve">Jan 2022 – </w:t>
      </w:r>
      <w:r w:rsidRPr="294280E0" w:rsidR="2DE31B73">
        <w:rPr>
          <w:rFonts w:ascii="Aptos" w:hAnsi="Aptos"/>
          <w:i w:val="1"/>
          <w:iCs w:val="1"/>
        </w:rPr>
        <w:t>Feb 2026</w:t>
      </w:r>
    </w:p>
    <w:p w:rsidRPr="009B48DD" w:rsidR="00870CE4" w:rsidP="294280E0" w:rsidRDefault="00A40858" w14:paraId="1E092E9A" w14:textId="1F19D0CD">
      <w:pPr>
        <w:keepNext w:val="0"/>
        <w:keepLines w:val="0"/>
        <w:numPr>
          <w:ilvl w:val="0"/>
          <w:numId w:val="2"/>
        </w:numPr>
        <w:spacing w:after="7" w:line="240" w:lineRule="auto"/>
        <w:ind w:hanging="360"/>
        <w:rPr>
          <w:rFonts w:ascii="Aptos" w:hAnsi="Aptos"/>
        </w:rPr>
      </w:pPr>
      <w:r w:rsidRPr="294280E0" w:rsidR="0670A2D4">
        <w:rPr>
          <w:rFonts w:ascii="Aptos" w:hAnsi="Aptos"/>
        </w:rPr>
        <w:t>Provide</w:t>
      </w:r>
      <w:r w:rsidRPr="294280E0" w:rsidR="29B059E3">
        <w:rPr>
          <w:rFonts w:ascii="Aptos" w:hAnsi="Aptos"/>
        </w:rPr>
        <w:t>d</w:t>
      </w:r>
      <w:r w:rsidRPr="294280E0" w:rsidR="0670A2D4">
        <w:rPr>
          <w:rFonts w:ascii="Aptos" w:hAnsi="Aptos"/>
        </w:rPr>
        <w:t xml:space="preserve"> comprehensive financial and accounting support for a large portfolio of 400+ member insurers, ensuring </w:t>
      </w:r>
      <w:r w:rsidRPr="294280E0" w:rsidR="0670A2D4">
        <w:rPr>
          <w:rFonts w:ascii="Aptos" w:hAnsi="Aptos"/>
        </w:rPr>
        <w:t>accurate</w:t>
      </w:r>
      <w:r w:rsidRPr="294280E0" w:rsidR="0670A2D4">
        <w:rPr>
          <w:rFonts w:ascii="Aptos" w:hAnsi="Aptos"/>
        </w:rPr>
        <w:t>, compliant reporting and data integrity.</w:t>
      </w:r>
      <w:r w:rsidRPr="294280E0" w:rsidR="0670A2D4">
        <w:rPr>
          <w:rFonts w:ascii="Aptos" w:hAnsi="Aptos"/>
          <w:sz w:val="22"/>
          <w:szCs w:val="22"/>
        </w:rPr>
        <w:t xml:space="preserve"> </w:t>
      </w:r>
    </w:p>
    <w:p w:rsidRPr="009B48DD" w:rsidR="00870CE4" w:rsidRDefault="00A40858" w14:paraId="614D85BD" w14:textId="77777777">
      <w:pPr>
        <w:numPr>
          <w:ilvl w:val="0"/>
          <w:numId w:val="2"/>
        </w:numPr>
        <w:ind w:hanging="360"/>
        <w:rPr>
          <w:rFonts w:ascii="Aptos" w:hAnsi="Aptos"/>
        </w:rPr>
      </w:pPr>
      <w:r w:rsidRPr="009B48DD">
        <w:rPr>
          <w:rFonts w:ascii="Aptos" w:hAnsi="Aptos"/>
        </w:rPr>
        <w:t>Co</w:t>
      </w:r>
      <w:r w:rsidRPr="009B48DD">
        <w:rPr>
          <w:rFonts w:ascii="Cambria Math" w:hAnsi="Cambria Math" w:eastAsia="Cambria Math" w:cs="Cambria Math"/>
        </w:rPr>
        <w:t>‑</w:t>
      </w:r>
      <w:r w:rsidRPr="009B48DD">
        <w:rPr>
          <w:rFonts w:ascii="Aptos" w:hAnsi="Aptos"/>
        </w:rPr>
        <w:t>led design, testing, and deployment of a cloud</w:t>
      </w:r>
      <w:r w:rsidRPr="009B48DD">
        <w:rPr>
          <w:rFonts w:ascii="Cambria Math" w:hAnsi="Cambria Math" w:eastAsia="Cambria Math" w:cs="Cambria Math"/>
        </w:rPr>
        <w:t>‑</w:t>
      </w:r>
      <w:r w:rsidRPr="009B48DD">
        <w:rPr>
          <w:rFonts w:ascii="Aptos" w:hAnsi="Aptos"/>
        </w:rPr>
        <w:t>based billing and assessment platform; executed 250+ test cases, resolved all discrepancies, and delivered a zero</w:t>
      </w:r>
      <w:r w:rsidRPr="009B48DD">
        <w:rPr>
          <w:rFonts w:ascii="Cambria Math" w:hAnsi="Cambria Math" w:eastAsia="Cambria Math" w:cs="Cambria Math"/>
        </w:rPr>
        <w:t>‑</w:t>
      </w:r>
      <w:r w:rsidRPr="009B48DD">
        <w:rPr>
          <w:rFonts w:ascii="Aptos" w:hAnsi="Aptos"/>
        </w:rPr>
        <w:t xml:space="preserve">defect rollout.  </w:t>
      </w:r>
    </w:p>
    <w:p w:rsidRPr="009B48DD" w:rsidR="00870CE4" w:rsidRDefault="00A40858" w14:paraId="76107B8C" w14:textId="77777777">
      <w:pPr>
        <w:numPr>
          <w:ilvl w:val="0"/>
          <w:numId w:val="2"/>
        </w:numPr>
        <w:ind w:hanging="360"/>
        <w:rPr>
          <w:rFonts w:ascii="Aptos" w:hAnsi="Aptos"/>
        </w:rPr>
      </w:pPr>
      <w:r w:rsidRPr="009B48DD">
        <w:rPr>
          <w:rFonts w:ascii="Aptos" w:hAnsi="Aptos"/>
        </w:rPr>
        <w:t>Lead financial reconciliation processes (AR, benefits, high</w:t>
      </w:r>
      <w:r w:rsidRPr="009B48DD">
        <w:rPr>
          <w:rFonts w:ascii="Cambria Math" w:hAnsi="Cambria Math" w:eastAsia="Cambria Math" w:cs="Cambria Math"/>
        </w:rPr>
        <w:t>‑</w:t>
      </w:r>
      <w:r w:rsidRPr="009B48DD">
        <w:rPr>
          <w:rFonts w:ascii="Aptos" w:hAnsi="Aptos"/>
        </w:rPr>
        <w:t>volume member accounts), consistently completing reconciliations within 3 days post</w:t>
      </w:r>
      <w:r w:rsidRPr="009B48DD">
        <w:rPr>
          <w:rFonts w:ascii="Cambria Math" w:hAnsi="Cambria Math" w:eastAsia="Cambria Math" w:cs="Cambria Math"/>
        </w:rPr>
        <w:t>‑</w:t>
      </w:r>
      <w:r w:rsidRPr="009B48DD">
        <w:rPr>
          <w:rFonts w:ascii="Aptos" w:hAnsi="Aptos"/>
        </w:rPr>
        <w:t xml:space="preserve">close and reducing backlog 90%. Strengthened data governance by identifying process gaps, standardizing workflows, and improving reporting accuracy and timeliness. </w:t>
      </w:r>
    </w:p>
    <w:p w:rsidRPr="009B48DD" w:rsidR="00870CE4" w:rsidRDefault="00A40858" w14:paraId="7160AC88" w14:textId="77777777">
      <w:pPr>
        <w:numPr>
          <w:ilvl w:val="0"/>
          <w:numId w:val="2"/>
        </w:numPr>
        <w:spacing w:after="169"/>
        <w:ind w:hanging="360"/>
        <w:rPr>
          <w:rFonts w:ascii="Aptos" w:hAnsi="Aptos"/>
        </w:rPr>
      </w:pPr>
      <w:r w:rsidRPr="009B48DD">
        <w:rPr>
          <w:rFonts w:ascii="Aptos" w:hAnsi="Aptos"/>
        </w:rPr>
        <w:t xml:space="preserve">Improved revenue cycle performance by reducing aging balances 50% through targeted interventions and process controls. </w:t>
      </w:r>
    </w:p>
    <w:p w:rsidRPr="009B48DD" w:rsidR="00870CE4" w:rsidRDefault="00A40858" w14:paraId="24C7D538" w14:textId="77777777">
      <w:pPr>
        <w:pStyle w:val="Heading2"/>
        <w:ind w:left="-5"/>
        <w:rPr>
          <w:rFonts w:ascii="Aptos" w:hAnsi="Aptos"/>
        </w:rPr>
      </w:pPr>
      <w:r w:rsidRPr="009B48DD">
        <w:rPr>
          <w:rFonts w:ascii="Aptos" w:hAnsi="Aptos"/>
        </w:rPr>
        <w:t xml:space="preserve">Member Services Accounting Specialist:  </w:t>
      </w:r>
      <w:r w:rsidRPr="009B48DD">
        <w:rPr>
          <w:rFonts w:ascii="Aptos" w:hAnsi="Aptos"/>
          <w:i/>
        </w:rPr>
        <w:t>Aug 2019 – Jan 2022</w:t>
      </w:r>
      <w:r w:rsidRPr="009B48DD">
        <w:rPr>
          <w:rFonts w:ascii="Aptos" w:hAnsi="Aptos"/>
          <w:b w:val="0"/>
          <w:sz w:val="22"/>
        </w:rPr>
        <w:t xml:space="preserve"> </w:t>
      </w:r>
    </w:p>
    <w:p w:rsidRPr="009B48DD" w:rsidR="00870CE4" w:rsidRDefault="00A40858" w14:paraId="214B89E8" w14:textId="77777777">
      <w:pPr>
        <w:numPr>
          <w:ilvl w:val="0"/>
          <w:numId w:val="3"/>
        </w:numPr>
        <w:ind w:hanging="360"/>
        <w:rPr>
          <w:rFonts w:ascii="Aptos" w:hAnsi="Aptos"/>
        </w:rPr>
      </w:pPr>
      <w:r w:rsidRPr="009B48DD">
        <w:rPr>
          <w:rFonts w:ascii="Aptos" w:hAnsi="Aptos"/>
        </w:rPr>
        <w:t>Supported monthly, quarterly, and annual close activities, performing variance analysis and providing clear financial reporting.</w:t>
      </w:r>
      <w:r w:rsidRPr="009B48DD">
        <w:rPr>
          <w:rFonts w:ascii="Aptos" w:hAnsi="Aptos"/>
          <w:sz w:val="22"/>
        </w:rPr>
        <w:t xml:space="preserve"> </w:t>
      </w:r>
    </w:p>
    <w:p w:rsidRPr="009B48DD" w:rsidR="00870CE4" w:rsidRDefault="00A40858" w14:paraId="69F64479" w14:textId="77777777">
      <w:pPr>
        <w:numPr>
          <w:ilvl w:val="0"/>
          <w:numId w:val="3"/>
        </w:numPr>
        <w:spacing w:after="0"/>
        <w:ind w:hanging="360"/>
        <w:rPr>
          <w:rFonts w:ascii="Aptos" w:hAnsi="Aptos"/>
        </w:rPr>
      </w:pPr>
      <w:r w:rsidRPr="009B48DD">
        <w:rPr>
          <w:rFonts w:ascii="Aptos" w:hAnsi="Aptos"/>
        </w:rPr>
        <w:t>Completed AR reconciliations within 5 days post</w:t>
      </w:r>
      <w:r w:rsidRPr="009B48DD">
        <w:rPr>
          <w:rFonts w:ascii="Cambria Math" w:hAnsi="Cambria Math" w:eastAsia="Cambria Math" w:cs="Cambria Math"/>
        </w:rPr>
        <w:t>‑</w:t>
      </w:r>
      <w:r w:rsidRPr="009B48DD">
        <w:rPr>
          <w:rFonts w:ascii="Aptos" w:hAnsi="Aptos"/>
        </w:rPr>
        <w:t>close, ensuring timely and accurate reporting cycles.</w:t>
      </w:r>
      <w:r w:rsidRPr="009B48DD">
        <w:rPr>
          <w:rFonts w:ascii="Aptos" w:hAnsi="Aptos"/>
          <w:sz w:val="22"/>
        </w:rPr>
        <w:t xml:space="preserve"> </w:t>
      </w:r>
    </w:p>
    <w:p w:rsidRPr="009B48DD" w:rsidR="00870CE4" w:rsidP="294280E0" w:rsidRDefault="00A40858" w14:paraId="27ADC2D4" w14:textId="5DF0A97A">
      <w:pPr>
        <w:numPr>
          <w:ilvl w:val="0"/>
          <w:numId w:val="3"/>
        </w:numPr>
        <w:spacing w:after="241" w:line="240" w:lineRule="auto"/>
        <w:ind w:hanging="360"/>
        <w:rPr>
          <w:rFonts w:ascii="Aptos" w:hAnsi="Aptos"/>
        </w:rPr>
      </w:pPr>
      <w:r w:rsidRPr="0529DD02" w:rsidR="305701A6">
        <w:rPr>
          <w:rFonts w:ascii="Aptos" w:hAnsi="Aptos"/>
        </w:rPr>
        <w:t xml:space="preserve">Led UAT efforts for assessment calculation </w:t>
      </w:r>
      <w:r w:rsidRPr="0529DD02" w:rsidR="67E8B4D3">
        <w:rPr>
          <w:rFonts w:ascii="Aptos" w:hAnsi="Aptos"/>
        </w:rPr>
        <w:t>platform</w:t>
      </w:r>
      <w:r w:rsidRPr="0529DD02" w:rsidR="305701A6">
        <w:rPr>
          <w:rFonts w:ascii="Aptos" w:hAnsi="Aptos"/>
        </w:rPr>
        <w:t>, develop</w:t>
      </w:r>
      <w:r w:rsidRPr="0529DD02" w:rsidR="031C1CF0">
        <w:rPr>
          <w:rFonts w:ascii="Aptos" w:hAnsi="Aptos"/>
        </w:rPr>
        <w:t>ed</w:t>
      </w:r>
      <w:r w:rsidRPr="0529DD02" w:rsidR="305701A6">
        <w:rPr>
          <w:rFonts w:ascii="Aptos" w:hAnsi="Aptos"/>
        </w:rPr>
        <w:t xml:space="preserve"> training and</w:t>
      </w:r>
      <w:r w:rsidRPr="0529DD02" w:rsidR="305701A6">
        <w:rPr>
          <w:rFonts w:ascii="Aptos" w:hAnsi="Aptos"/>
        </w:rPr>
        <w:t xml:space="preserve"> achiev</w:t>
      </w:r>
      <w:r w:rsidRPr="0529DD02" w:rsidR="67118009">
        <w:rPr>
          <w:rFonts w:ascii="Aptos" w:hAnsi="Aptos"/>
        </w:rPr>
        <w:t>ed</w:t>
      </w:r>
      <w:r w:rsidRPr="0529DD02" w:rsidR="305701A6">
        <w:rPr>
          <w:rFonts w:ascii="Aptos" w:hAnsi="Aptos"/>
        </w:rPr>
        <w:t xml:space="preserve"> full team adoption within </w:t>
      </w:r>
      <w:r w:rsidRPr="0529DD02" w:rsidR="305701A6">
        <w:rPr>
          <w:rFonts w:ascii="Aptos" w:hAnsi="Aptos"/>
        </w:rPr>
        <w:t>first</w:t>
      </w:r>
      <w:r w:rsidRPr="0529DD02" w:rsidR="305701A6">
        <w:rPr>
          <w:rFonts w:ascii="Aptos" w:hAnsi="Aptos"/>
        </w:rPr>
        <w:t xml:space="preserve"> month. </w:t>
      </w:r>
    </w:p>
    <w:p w:rsidRPr="009B48DD" w:rsidR="00870CE4" w:rsidP="0529DD02" w:rsidRDefault="00A40858" w14:paraId="501815EF" w14:textId="77777777">
      <w:pPr>
        <w:pStyle w:val="Heading2"/>
        <w:spacing w:line="360" w:lineRule="auto"/>
        <w:ind w:left="-5"/>
        <w:rPr>
          <w:rFonts w:ascii="Aptos" w:hAnsi="Aptos"/>
        </w:rPr>
      </w:pPr>
      <w:r w:rsidRPr="0529DD02" w:rsidR="4900CFFE">
        <w:rPr>
          <w:rFonts w:ascii="Aptos" w:hAnsi="Aptos"/>
        </w:rPr>
        <w:t xml:space="preserve">Accounting and Compliance Specialist:  </w:t>
      </w:r>
      <w:r w:rsidRPr="0529DD02" w:rsidR="4900CFFE">
        <w:rPr>
          <w:rFonts w:ascii="Aptos" w:hAnsi="Aptos"/>
          <w:i w:val="1"/>
          <w:iCs w:val="1"/>
        </w:rPr>
        <w:t>Oct 2017 – Aug 2019</w:t>
      </w:r>
      <w:r w:rsidRPr="0529DD02" w:rsidR="4900CFFE">
        <w:rPr>
          <w:rFonts w:ascii="Aptos" w:hAnsi="Aptos"/>
          <w:b w:val="0"/>
          <w:bCs w:val="0"/>
          <w:sz w:val="22"/>
          <w:szCs w:val="22"/>
        </w:rPr>
        <w:t xml:space="preserve"> </w:t>
      </w:r>
    </w:p>
    <w:p w:rsidRPr="009B48DD" w:rsidR="00870CE4" w:rsidP="0529DD02" w:rsidRDefault="00A40858" w14:paraId="470E4046" w14:textId="7648146F">
      <w:pPr>
        <w:numPr>
          <w:ilvl w:val="0"/>
          <w:numId w:val="4"/>
        </w:numPr>
        <w:ind/>
        <w:rPr>
          <w:rFonts w:ascii="Aptos" w:hAnsi="Aptos"/>
        </w:rPr>
      </w:pPr>
      <w:r w:rsidRPr="0529DD02" w:rsidR="4900CFFE">
        <w:rPr>
          <w:rFonts w:ascii="Aptos" w:hAnsi="Aptos"/>
        </w:rPr>
        <w:t xml:space="preserve">Managed internal control documentation, </w:t>
      </w:r>
      <w:r w:rsidRPr="0529DD02" w:rsidR="4900CFFE">
        <w:rPr>
          <w:rFonts w:ascii="Aptos" w:hAnsi="Aptos"/>
        </w:rPr>
        <w:t>maintaining</w:t>
      </w:r>
      <w:r w:rsidRPr="0529DD02" w:rsidR="4900CFFE">
        <w:rPr>
          <w:rFonts w:ascii="Aptos" w:hAnsi="Aptos"/>
        </w:rPr>
        <w:t xml:space="preserve"> 25+ procedure documents in alignment with audit and policy requirements. Improved data integrity by conducting financial audits and targeted reviews, reducing recurring </w:t>
      </w:r>
      <w:r w:rsidRPr="0529DD02" w:rsidR="4900CFFE">
        <w:rPr>
          <w:rFonts w:ascii="Aptos" w:hAnsi="Aptos"/>
        </w:rPr>
        <w:t>discrepancies</w:t>
      </w:r>
      <w:r w:rsidRPr="0529DD02" w:rsidR="4900CFFE">
        <w:rPr>
          <w:rFonts w:ascii="Aptos" w:hAnsi="Aptos"/>
        </w:rPr>
        <w:t xml:space="preserve"> 30% through corrective process work with stakeholders. </w:t>
      </w:r>
    </w:p>
    <w:p w:rsidRPr="009B48DD" w:rsidR="00870CE4" w:rsidRDefault="00A40858" w14:paraId="08C49E17" w14:textId="77777777">
      <w:pPr>
        <w:spacing w:after="11" w:line="259" w:lineRule="auto"/>
        <w:ind w:left="1440" w:firstLine="0"/>
        <w:rPr>
          <w:rFonts w:ascii="Aptos" w:hAnsi="Aptos"/>
        </w:rPr>
      </w:pPr>
      <w:r w:rsidRPr="009B48DD">
        <w:rPr>
          <w:rFonts w:ascii="Aptos" w:hAnsi="Aptos"/>
          <w:sz w:val="22"/>
        </w:rPr>
        <w:t xml:space="preserve"> </w:t>
      </w:r>
    </w:p>
    <w:p w:rsidRPr="009B48DD" w:rsidR="00870CE4" w:rsidRDefault="00A40858" w14:paraId="79F197F7" w14:textId="77777777">
      <w:pPr>
        <w:spacing w:after="0" w:line="259" w:lineRule="auto"/>
        <w:ind w:left="-5" w:hanging="10"/>
        <w:rPr>
          <w:rFonts w:ascii="Aptos" w:hAnsi="Aptos"/>
        </w:rPr>
      </w:pPr>
      <w:r w:rsidRPr="009B48DD">
        <w:rPr>
          <w:rFonts w:ascii="Aptos" w:hAnsi="Aptos"/>
          <w:b/>
          <w:sz w:val="21"/>
        </w:rPr>
        <w:t>East Bay Nephrology Medical Group</w:t>
      </w:r>
      <w:r w:rsidRPr="009B48DD">
        <w:rPr>
          <w:rFonts w:ascii="Aptos" w:hAnsi="Aptos"/>
          <w:b/>
          <w:sz w:val="19"/>
        </w:rPr>
        <w:t xml:space="preserve"> </w:t>
      </w:r>
    </w:p>
    <w:p w:rsidRPr="009B48DD" w:rsidR="00870CE4" w:rsidRDefault="00A40858" w14:paraId="445FE71A" w14:textId="77777777">
      <w:pPr>
        <w:spacing w:after="149" w:line="259" w:lineRule="auto"/>
        <w:ind w:left="-5" w:hanging="10"/>
        <w:rPr>
          <w:rFonts w:ascii="Aptos" w:hAnsi="Aptos"/>
        </w:rPr>
      </w:pPr>
      <w:r w:rsidRPr="009B48DD">
        <w:rPr>
          <w:rFonts w:ascii="Aptos" w:hAnsi="Aptos"/>
          <w:i/>
        </w:rPr>
        <w:t xml:space="preserve">Leading Nephrology Practice in Northern California </w:t>
      </w:r>
    </w:p>
    <w:p w:rsidRPr="009B48DD" w:rsidR="00870CE4" w:rsidRDefault="00A40858" w14:paraId="2E319A67" w14:textId="77777777">
      <w:pPr>
        <w:pStyle w:val="Heading2"/>
        <w:ind w:left="-5"/>
        <w:rPr>
          <w:rFonts w:ascii="Aptos" w:hAnsi="Aptos"/>
        </w:rPr>
      </w:pPr>
      <w:r w:rsidRPr="009B48DD">
        <w:rPr>
          <w:rFonts w:ascii="Aptos" w:hAnsi="Aptos"/>
        </w:rPr>
        <w:t xml:space="preserve">Contracted Accounting Consultant:  </w:t>
      </w:r>
      <w:r w:rsidRPr="009B48DD">
        <w:rPr>
          <w:rFonts w:ascii="Aptos" w:hAnsi="Aptos"/>
          <w:i/>
        </w:rPr>
        <w:t>Jul 2016 – Aug 2017</w:t>
      </w:r>
      <w:r w:rsidRPr="009B48DD">
        <w:rPr>
          <w:rFonts w:ascii="Aptos" w:hAnsi="Aptos"/>
          <w:b w:val="0"/>
          <w:sz w:val="22"/>
        </w:rPr>
        <w:t xml:space="preserve"> </w:t>
      </w:r>
    </w:p>
    <w:p w:rsidRPr="009B48DD" w:rsidR="00870CE4" w:rsidRDefault="00A40858" w14:paraId="3FFD1F9C" w14:textId="77777777">
      <w:pPr>
        <w:spacing w:after="241"/>
        <w:ind w:left="715"/>
        <w:rPr>
          <w:rFonts w:ascii="Aptos" w:hAnsi="Aptos"/>
        </w:rPr>
      </w:pPr>
      <w:r w:rsidRPr="009B48DD">
        <w:rPr>
          <w:rFonts w:ascii="Aptos" w:hAnsi="Aptos" w:eastAsia="Segoe UI Symbol" w:cs="Segoe UI Symbol"/>
          <w:sz w:val="22"/>
        </w:rPr>
        <w:t>•</w:t>
      </w:r>
      <w:r w:rsidRPr="009B48DD">
        <w:rPr>
          <w:rFonts w:ascii="Aptos" w:hAnsi="Aptos" w:eastAsia="Arial" w:cs="Arial"/>
          <w:sz w:val="22"/>
        </w:rPr>
        <w:t xml:space="preserve"> </w:t>
      </w:r>
      <w:r w:rsidRPr="009B48DD">
        <w:rPr>
          <w:rFonts w:ascii="Aptos" w:hAnsi="Aptos" w:eastAsia="Arial" w:cs="Arial"/>
          <w:sz w:val="22"/>
        </w:rPr>
        <w:tab/>
      </w:r>
      <w:r w:rsidRPr="009B48DD">
        <w:rPr>
          <w:rFonts w:ascii="Aptos" w:hAnsi="Aptos"/>
        </w:rPr>
        <w:t>Led daily AP/AR accounting operations, processing and reconciling 300+ monthly transactions with 98% accuracy. Supported system migration and user onboarding; trained 10+ team members with zero disruption post</w:t>
      </w:r>
      <w:r w:rsidRPr="009B48DD">
        <w:rPr>
          <w:rFonts w:ascii="Cambria Math" w:hAnsi="Cambria Math" w:eastAsia="Cambria Math" w:cs="Cambria Math"/>
        </w:rPr>
        <w:t>‑</w:t>
      </w:r>
      <w:r w:rsidRPr="009B48DD">
        <w:rPr>
          <w:rFonts w:ascii="Aptos" w:hAnsi="Aptos"/>
        </w:rPr>
        <w:t xml:space="preserve">launch. </w:t>
      </w:r>
    </w:p>
    <w:p w:rsidRPr="009B48DD" w:rsidR="00870CE4" w:rsidRDefault="00A40858" w14:paraId="6CB2745E" w14:textId="77777777">
      <w:pPr>
        <w:pStyle w:val="Heading2"/>
        <w:spacing w:after="0"/>
        <w:ind w:left="-5"/>
        <w:rPr>
          <w:rFonts w:ascii="Aptos" w:hAnsi="Aptos"/>
        </w:rPr>
      </w:pPr>
      <w:r w:rsidRPr="009B48DD">
        <w:rPr>
          <w:rFonts w:ascii="Aptos" w:hAnsi="Aptos"/>
          <w:color w:val="31849B"/>
          <w:sz w:val="22"/>
        </w:rPr>
        <w:t>Education</w:t>
      </w:r>
      <w:r w:rsidRPr="009B48DD">
        <w:rPr>
          <w:rFonts w:ascii="Aptos" w:hAnsi="Aptos"/>
          <w:b w:val="0"/>
          <w:color w:val="31849B"/>
          <w:sz w:val="22"/>
        </w:rPr>
        <w:t xml:space="preserve"> </w:t>
      </w:r>
    </w:p>
    <w:p w:rsidRPr="009B48DD" w:rsidR="00870CE4" w:rsidRDefault="00A40858" w14:paraId="15272C0B" w14:textId="77777777">
      <w:pPr>
        <w:spacing w:after="3" w:line="259" w:lineRule="auto"/>
        <w:ind w:left="-5" w:hanging="10"/>
        <w:rPr>
          <w:rFonts w:ascii="Aptos" w:hAnsi="Aptos"/>
        </w:rPr>
      </w:pPr>
      <w:r w:rsidRPr="009B48DD">
        <w:rPr>
          <w:rFonts w:ascii="Aptos" w:hAnsi="Aptos"/>
          <w:sz w:val="19"/>
        </w:rPr>
        <w:t xml:space="preserve">B.A. Economics, University of California, Davis | 2016 </w:t>
      </w:r>
    </w:p>
    <w:p w:rsidRPr="009B48DD" w:rsidR="00870CE4" w:rsidRDefault="00A40858" w14:paraId="1AD15912" w14:textId="77777777">
      <w:pPr>
        <w:spacing w:after="0" w:line="259" w:lineRule="auto"/>
        <w:ind w:left="-41" w:firstLine="0"/>
        <w:rPr>
          <w:rFonts w:ascii="Aptos" w:hAnsi="Aptos"/>
        </w:rPr>
      </w:pPr>
      <w:r w:rsidRPr="009B48DD">
        <w:rPr>
          <w:rFonts w:ascii="Aptos" w:hAnsi="Aptos"/>
          <w:noProof/>
          <w:sz w:val="22"/>
        </w:rPr>
        <mc:AlternateContent>
          <mc:Choice Requires="wpg">
            <w:drawing>
              <wp:inline distT="0" distB="0" distL="0" distR="0" wp14:anchorId="7D52FFBB" wp14:editId="742991AE">
                <wp:extent cx="6497573" cy="98298"/>
                <wp:effectExtent l="0" t="0" r="0" b="0"/>
                <wp:docPr id="1217" name="Group 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7573" cy="98298"/>
                          <a:chOff x="0" y="0"/>
                          <a:chExt cx="6497573" cy="98298"/>
                        </a:xfrm>
                      </wpg:grpSpPr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7573" cy="98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Shape 142"/>
                        <wps:cNvSpPr/>
                        <wps:spPr>
                          <a:xfrm>
                            <a:off x="41148" y="22837"/>
                            <a:ext cx="64135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 h="12700">
                                <a:moveTo>
                                  <a:pt x="0" y="1270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17" style="width:511.6pt;height:7.75pt;mso-position-horizontal-relative:char;mso-position-vertical-relative:line" coordsize="64975,982" o:spid="_x0000_s1026" w14:anchorId="3A81C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">
                <v:shape id="Picture 141" style="position:absolute;width:64975;height:98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">
                  <v:imagedata o:title="" r:id="rId12"/>
                </v:shape>
                <v:shape id="Shape 142" style="position:absolute;left:411;top:228;width:64135;height:127;visibility:visible;mso-wrap-style:square;v-text-anchor:top" coordsize="6413500,12700" o:spid="_x0000_s1028" filled="f" strokeweight=".25pt" path="m,12700l6413500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">
                  <v:path textboxrect="0,0,6413500,12700" arrowok="t"/>
                </v:shape>
                <w10:anchorlock/>
              </v:group>
            </w:pict>
          </mc:Fallback>
        </mc:AlternateContent>
      </w:r>
    </w:p>
    <w:p w:rsidRPr="009B48DD" w:rsidR="00870CE4" w:rsidRDefault="00A40858" w14:paraId="6C52CE6B" w14:textId="77777777">
      <w:pPr>
        <w:pStyle w:val="Heading2"/>
        <w:spacing w:after="0"/>
        <w:ind w:left="-5"/>
        <w:rPr>
          <w:rFonts w:ascii="Aptos" w:hAnsi="Aptos"/>
        </w:rPr>
      </w:pPr>
      <w:r w:rsidRPr="009B48DD">
        <w:rPr>
          <w:rFonts w:ascii="Aptos" w:hAnsi="Aptos"/>
          <w:color w:val="31849B"/>
          <w:sz w:val="22"/>
        </w:rPr>
        <w:t>Technical Skills</w:t>
      </w:r>
      <w:r w:rsidRPr="009B48DD">
        <w:rPr>
          <w:rFonts w:ascii="Aptos" w:hAnsi="Aptos"/>
          <w:b w:val="0"/>
          <w:color w:val="31849B"/>
          <w:sz w:val="22"/>
        </w:rPr>
        <w:t xml:space="preserve"> </w:t>
      </w:r>
    </w:p>
    <w:p w:rsidRPr="009B48DD" w:rsidR="00870CE4" w:rsidRDefault="00A40858" w14:paraId="3FC5D8A1" w14:textId="77777777">
      <w:pPr>
        <w:spacing w:after="3" w:line="259" w:lineRule="auto"/>
        <w:ind w:left="-5" w:hanging="10"/>
        <w:rPr>
          <w:rFonts w:ascii="Aptos" w:hAnsi="Aptos"/>
        </w:rPr>
      </w:pPr>
      <w:r w:rsidRPr="009B48DD">
        <w:rPr>
          <w:rFonts w:ascii="Aptos" w:hAnsi="Aptos"/>
          <w:sz w:val="19"/>
        </w:rPr>
        <w:t xml:space="preserve">Software: Advanced Excel (PivotTables, XLOOKUP, Power Query), Limelight, Power BI, ADP, </w:t>
      </w:r>
      <w:proofErr w:type="spellStart"/>
      <w:r w:rsidRPr="009B48DD">
        <w:rPr>
          <w:rFonts w:ascii="Aptos" w:hAnsi="Aptos"/>
          <w:sz w:val="19"/>
        </w:rPr>
        <w:t>BRiWeb</w:t>
      </w:r>
      <w:proofErr w:type="spellEnd"/>
      <w:r w:rsidRPr="009B48DD">
        <w:rPr>
          <w:rFonts w:ascii="Aptos" w:hAnsi="Aptos"/>
          <w:sz w:val="19"/>
        </w:rPr>
        <w:t>, SharePoint</w:t>
      </w:r>
      <w:r w:rsidRPr="009B48DD">
        <w:rPr>
          <w:rFonts w:ascii="Aptos" w:hAnsi="Aptos"/>
          <w:sz w:val="22"/>
        </w:rPr>
        <w:t xml:space="preserve"> </w:t>
      </w:r>
    </w:p>
    <w:sectPr w:rsidRPr="009B48DD" w:rsidR="00870CE4" w:rsidSect="00BF22DF">
      <w:pgSz w:w="12240" w:h="15840" w:orient="portrait"/>
      <w:pgMar w:top="720" w:right="720" w:bottom="720" w:left="720" w:header="720" w:footer="720" w:gutter="0"/>
      <w:cols w:space="720"/>
      <w:docGrid w:linePitch="245"/>
      <w:headerReference w:type="default" r:id="R04970374b636441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0858" w:rsidP="009B48DD" w:rsidRDefault="00A40858" w14:paraId="45D2CEB3" w14:textId="77777777">
      <w:pPr>
        <w:spacing w:after="0" w:line="240" w:lineRule="auto"/>
      </w:pPr>
      <w:r>
        <w:separator/>
      </w:r>
    </w:p>
  </w:endnote>
  <w:endnote w:type="continuationSeparator" w:id="0">
    <w:p w:rsidR="00A40858" w:rsidP="009B48DD" w:rsidRDefault="00A40858" w14:paraId="0112C35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0858" w:rsidP="009B48DD" w:rsidRDefault="00A40858" w14:paraId="4EC9BF06" w14:textId="77777777">
      <w:pPr>
        <w:spacing w:after="0" w:line="240" w:lineRule="auto"/>
      </w:pPr>
      <w:r>
        <w:separator/>
      </w:r>
    </w:p>
  </w:footnote>
  <w:footnote w:type="continuationSeparator" w:id="0">
    <w:p w:rsidR="00A40858" w:rsidP="009B48DD" w:rsidRDefault="00A40858" w14:paraId="4B660C6D" w14:textId="77777777">
      <w:pPr>
        <w:spacing w:after="0" w:line="240" w:lineRule="auto"/>
      </w:pPr>
      <w:r>
        <w:continuationSeparator/>
      </w:r>
    </w:p>
  </w:footnote>
</w:footnotes>
</file>

<file path=word/header2.xml><?xml version="1.0" encoding="utf-8"?>
<w:hdr xmlns:w14="http://schemas.microsoft.com/office/word/2010/wordml" xmlns:w="http://schemas.openxmlformats.org/wordprocessingml/2006/main">
  <w:p w:rsidR="0529DD02" w:rsidP="0529DD02" w:rsidRDefault="0529DD02" w14:paraId="295FE759" w14:textId="7FDB49F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6cea4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705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2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4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6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8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0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2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4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65" w:hanging="360"/>
      </w:pPr>
      <w:rPr>
        <w:rFonts w:hint="default" w:ascii="Wingdings" w:hAnsi="Wingdings"/>
      </w:rPr>
    </w:lvl>
  </w:abstractNum>
  <w:abstractNum w:abstractNumId="0" w15:restartNumberingAfterBreak="0">
    <w:nsid w:val="1A3F0765"/>
    <w:multiLevelType w:val="hybridMultilevel"/>
    <w:tmpl w:val="BA6658B6"/>
    <w:lvl w:ilvl="0" w:tplc="BE4CFA40">
      <w:start w:val="1"/>
      <w:numFmt w:val="bullet"/>
      <w:lvlText w:val="•"/>
      <w:lvlJc w:val="left"/>
      <w:pPr>
        <w:ind w:left="3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0DB4310A">
      <w:start w:val="1"/>
      <w:numFmt w:val="bullet"/>
      <w:lvlText w:val="o"/>
      <w:lvlJc w:val="left"/>
      <w:pPr>
        <w:ind w:left="10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BFE44218">
      <w:start w:val="1"/>
      <w:numFmt w:val="bullet"/>
      <w:lvlText w:val="▪"/>
      <w:lvlJc w:val="left"/>
      <w:pPr>
        <w:ind w:left="18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E078169A">
      <w:start w:val="1"/>
      <w:numFmt w:val="bullet"/>
      <w:lvlText w:val="•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6784A458">
      <w:start w:val="1"/>
      <w:numFmt w:val="bullet"/>
      <w:lvlText w:val="o"/>
      <w:lvlJc w:val="left"/>
      <w:pPr>
        <w:ind w:left="32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447A7E06">
      <w:start w:val="1"/>
      <w:numFmt w:val="bullet"/>
      <w:lvlText w:val="▪"/>
      <w:lvlJc w:val="left"/>
      <w:pPr>
        <w:ind w:left="39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44B06264">
      <w:start w:val="1"/>
      <w:numFmt w:val="bullet"/>
      <w:lvlText w:val="•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13A02740">
      <w:start w:val="1"/>
      <w:numFmt w:val="bullet"/>
      <w:lvlText w:val="o"/>
      <w:lvlJc w:val="left"/>
      <w:pPr>
        <w:ind w:left="54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1F403E1A">
      <w:start w:val="1"/>
      <w:numFmt w:val="bullet"/>
      <w:lvlText w:val="▪"/>
      <w:lvlJc w:val="left"/>
      <w:pPr>
        <w:ind w:left="61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4BE83B81"/>
    <w:multiLevelType w:val="hybridMultilevel"/>
    <w:tmpl w:val="0C7AEC7C"/>
    <w:lvl w:ilvl="0" w:tplc="15F6EFD8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BAA6294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E0D27DD6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D804A072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A2F4E32C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B4C0D9A6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35FC8116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89701724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1A1886B2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7D8D619D"/>
    <w:multiLevelType w:val="hybridMultilevel"/>
    <w:tmpl w:val="41189950"/>
    <w:lvl w:ilvl="0" w:tplc="0A222C88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A3602E18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D176411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7A18636C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8D187D42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E598837A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5A2CE71A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56127168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3AB0C5C2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4">
    <w:abstractNumId w:val="3"/>
  </w:num>
  <w:num w:numId="1" w16cid:durableId="1482307606">
    <w:abstractNumId w:val="0"/>
  </w:num>
  <w:num w:numId="2" w16cid:durableId="334503035">
    <w:abstractNumId w:val="1"/>
  </w:num>
  <w:num w:numId="3" w16cid:durableId="1130394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CE4"/>
    <w:rsid w:val="000E2474"/>
    <w:rsid w:val="00224599"/>
    <w:rsid w:val="00340F03"/>
    <w:rsid w:val="00870CE4"/>
    <w:rsid w:val="009B48DD"/>
    <w:rsid w:val="00A40858"/>
    <w:rsid w:val="00BF22DF"/>
    <w:rsid w:val="02EDDAEC"/>
    <w:rsid w:val="031C1CF0"/>
    <w:rsid w:val="0529DD02"/>
    <w:rsid w:val="062C9DDF"/>
    <w:rsid w:val="0670A2D4"/>
    <w:rsid w:val="07CBFD77"/>
    <w:rsid w:val="0940677F"/>
    <w:rsid w:val="0A765042"/>
    <w:rsid w:val="0F633F69"/>
    <w:rsid w:val="0FAA3E10"/>
    <w:rsid w:val="188ED6FF"/>
    <w:rsid w:val="1D1C95E8"/>
    <w:rsid w:val="21F89F8D"/>
    <w:rsid w:val="249E7E20"/>
    <w:rsid w:val="26DAB946"/>
    <w:rsid w:val="274C9404"/>
    <w:rsid w:val="294280E0"/>
    <w:rsid w:val="29B059E3"/>
    <w:rsid w:val="2DE31B73"/>
    <w:rsid w:val="305701A6"/>
    <w:rsid w:val="30A5BD48"/>
    <w:rsid w:val="30ED001F"/>
    <w:rsid w:val="376B0777"/>
    <w:rsid w:val="39BF1E7B"/>
    <w:rsid w:val="3A1AF907"/>
    <w:rsid w:val="3D0A18B3"/>
    <w:rsid w:val="40C60684"/>
    <w:rsid w:val="45B4619D"/>
    <w:rsid w:val="46195509"/>
    <w:rsid w:val="4900CFFE"/>
    <w:rsid w:val="4EBBC43E"/>
    <w:rsid w:val="50EDE2BA"/>
    <w:rsid w:val="54B43533"/>
    <w:rsid w:val="564AB22B"/>
    <w:rsid w:val="599DD3D5"/>
    <w:rsid w:val="5BBB0556"/>
    <w:rsid w:val="634FD470"/>
    <w:rsid w:val="6419B03B"/>
    <w:rsid w:val="661DA9F9"/>
    <w:rsid w:val="67118009"/>
    <w:rsid w:val="67E8B4D3"/>
    <w:rsid w:val="6C0899EA"/>
    <w:rsid w:val="6C643004"/>
    <w:rsid w:val="6CA69C1B"/>
    <w:rsid w:val="6DD4AA02"/>
    <w:rsid w:val="6ED34A3F"/>
    <w:rsid w:val="728F47E7"/>
    <w:rsid w:val="730C18E5"/>
    <w:rsid w:val="73638FA3"/>
    <w:rsid w:val="75EE617B"/>
    <w:rsid w:val="7D278320"/>
    <w:rsid w:val="7EED3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A6275"/>
  <w15:docId w15:val="{E7F83E0F-5DFE-48D3-A4B7-761784C16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37" w:line="270" w:lineRule="auto"/>
      <w:ind w:left="730" w:hanging="370"/>
    </w:pPr>
    <w:rPr>
      <w:rFonts w:ascii="Calibri" w:hAnsi="Calibri" w:eastAsia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 w:line="259" w:lineRule="auto"/>
      <w:ind w:left="10" w:hanging="10"/>
      <w:outlineLvl w:val="0"/>
    </w:pPr>
    <w:rPr>
      <w:rFonts w:ascii="Calibri" w:hAnsi="Calibri" w:eastAsia="Calibri" w:cs="Calibri"/>
      <w:b/>
      <w:color w:val="31849B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9" w:lineRule="auto"/>
      <w:ind w:left="10" w:hanging="10"/>
      <w:outlineLvl w:val="1"/>
    </w:pPr>
    <w:rPr>
      <w:rFonts w:ascii="Calibri" w:hAnsi="Calibri" w:eastAsia="Calibri" w:cs="Calibri"/>
      <w:b/>
      <w:color w:val="000000"/>
      <w:sz w:val="19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Pr>
      <w:rFonts w:ascii="Calibri" w:hAnsi="Calibri" w:eastAsia="Calibri" w:cs="Calibri"/>
      <w:b/>
      <w:color w:val="000000"/>
      <w:sz w:val="19"/>
    </w:rPr>
  </w:style>
  <w:style w:type="character" w:styleId="Heading1Char" w:customStyle="1">
    <w:name w:val="Heading 1 Char"/>
    <w:link w:val="Heading1"/>
    <w:rPr>
      <w:rFonts w:ascii="Calibri" w:hAnsi="Calibri" w:eastAsia="Calibri" w:cs="Calibri"/>
      <w:b/>
      <w:color w:val="31849B"/>
      <w:sz w:val="24"/>
    </w:rPr>
  </w:style>
  <w:style w:type="paragraph" w:styleId="Header">
    <w:name w:val="header"/>
    <w:basedOn w:val="Normal"/>
    <w:link w:val="HeaderChar"/>
    <w:uiPriority w:val="99"/>
    <w:unhideWhenUsed/>
    <w:rsid w:val="009B48D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B48DD"/>
    <w:rPr>
      <w:rFonts w:ascii="Calibri" w:hAnsi="Calibri" w:eastAsia="Calibri" w:cs="Calibri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9B48D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B48DD"/>
    <w:rPr>
      <w:rFonts w:ascii="Calibri" w:hAnsi="Calibri" w:eastAsia="Calibri" w:cs="Calibri"/>
      <w:color w:val="000000"/>
      <w:sz w:val="1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theme" Target="theme/theme1.xml" Id="rId14" /><Relationship Type="http://schemas.openxmlformats.org/officeDocument/2006/relationships/header" Target="header2.xml" Id="R04970374b63644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lastModifiedBy>Steve Spektor</lastModifiedBy>
  <revision>4</revision>
  <dcterms:created xsi:type="dcterms:W3CDTF">2026-03-11T23:43:00.0000000Z</dcterms:created>
  <dcterms:modified xsi:type="dcterms:W3CDTF">2026-03-12T21:18:55.1411154Z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284978801</vt:i4>
  </property>
</Properties>
</file>