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B2805" w14:textId="77777777" w:rsidR="000548D3" w:rsidRPr="00D3249D" w:rsidRDefault="000548D3" w:rsidP="00D3249D">
      <w:pPr>
        <w:jc w:val="center"/>
        <w:rPr>
          <w:rFonts w:hint="eastAsia"/>
          <w:sz w:val="72"/>
          <w:szCs w:val="72"/>
        </w:rPr>
      </w:pPr>
    </w:p>
    <w:p w14:paraId="465BD5BF" w14:textId="1A22ABD1" w:rsidR="00D3249D" w:rsidRDefault="00D3249D" w:rsidP="00D3249D">
      <w:pPr>
        <w:jc w:val="center"/>
        <w:rPr>
          <w:sz w:val="72"/>
          <w:szCs w:val="72"/>
        </w:rPr>
      </w:pPr>
      <w:r w:rsidRPr="00D3249D">
        <w:rPr>
          <w:rFonts w:hint="eastAsia"/>
          <w:sz w:val="72"/>
          <w:szCs w:val="72"/>
        </w:rPr>
        <w:t>紧急资源储备分发系统</w:t>
      </w:r>
    </w:p>
    <w:p w14:paraId="3F2624DA" w14:textId="77777777" w:rsidR="00D3249D" w:rsidRPr="00D3249D" w:rsidRDefault="00D3249D" w:rsidP="00D3249D">
      <w:pPr>
        <w:jc w:val="center"/>
        <w:rPr>
          <w:rFonts w:hint="eastAsia"/>
          <w:sz w:val="72"/>
          <w:szCs w:val="72"/>
        </w:rPr>
      </w:pPr>
    </w:p>
    <w:p w14:paraId="65F974C7" w14:textId="16A8D961" w:rsidR="00D3249D" w:rsidRDefault="00D3249D" w:rsidP="00D3249D">
      <w:pPr>
        <w:jc w:val="center"/>
        <w:rPr>
          <w:sz w:val="72"/>
          <w:szCs w:val="72"/>
        </w:rPr>
      </w:pPr>
      <w:r w:rsidRPr="00D3249D">
        <w:rPr>
          <w:rFonts w:hint="eastAsia"/>
          <w:sz w:val="72"/>
          <w:szCs w:val="72"/>
        </w:rPr>
        <w:t>测试计划</w:t>
      </w:r>
    </w:p>
    <w:p w14:paraId="7BA546DE" w14:textId="77777777" w:rsidR="005C46AF" w:rsidRDefault="005C46AF" w:rsidP="00D3249D">
      <w:pPr>
        <w:jc w:val="center"/>
        <w:rPr>
          <w:sz w:val="72"/>
          <w:szCs w:val="72"/>
        </w:rPr>
      </w:pPr>
    </w:p>
    <w:p w14:paraId="2B91D203" w14:textId="77777777" w:rsidR="005C46AF" w:rsidRDefault="005C46AF" w:rsidP="00D3249D">
      <w:pPr>
        <w:jc w:val="center"/>
        <w:rPr>
          <w:sz w:val="72"/>
          <w:szCs w:val="72"/>
        </w:rPr>
      </w:pPr>
    </w:p>
    <w:p w14:paraId="70DB3C67" w14:textId="77777777" w:rsidR="005C46AF" w:rsidRDefault="005C46AF" w:rsidP="00D3249D">
      <w:pPr>
        <w:jc w:val="center"/>
        <w:rPr>
          <w:sz w:val="72"/>
          <w:szCs w:val="72"/>
        </w:rPr>
      </w:pPr>
    </w:p>
    <w:p w14:paraId="653F1883" w14:textId="77777777" w:rsidR="005C46AF" w:rsidRDefault="005C46AF" w:rsidP="00D3249D">
      <w:pPr>
        <w:jc w:val="center"/>
        <w:rPr>
          <w:sz w:val="72"/>
          <w:szCs w:val="72"/>
        </w:rPr>
      </w:pPr>
    </w:p>
    <w:p w14:paraId="48F13522" w14:textId="63C89FAD" w:rsidR="005C46AF" w:rsidRDefault="005C46AF" w:rsidP="00D3249D">
      <w:pPr>
        <w:jc w:val="center"/>
        <w:rPr>
          <w:sz w:val="72"/>
          <w:szCs w:val="72"/>
        </w:rPr>
      </w:pPr>
    </w:p>
    <w:p w14:paraId="22A2ACE8" w14:textId="77777777" w:rsidR="005C46AF" w:rsidRDefault="005C46AF" w:rsidP="00D3249D">
      <w:pPr>
        <w:jc w:val="center"/>
        <w:rPr>
          <w:rFonts w:hint="eastAsia"/>
          <w:sz w:val="72"/>
          <w:szCs w:val="72"/>
        </w:rPr>
      </w:pPr>
    </w:p>
    <w:p w14:paraId="06BDD3DD" w14:textId="2867CCE3" w:rsidR="00D3249D" w:rsidRDefault="00D3249D" w:rsidP="005C46AF">
      <w:pPr>
        <w:jc w:val="center"/>
        <w:rPr>
          <w:sz w:val="48"/>
          <w:szCs w:val="48"/>
        </w:rPr>
      </w:pPr>
      <w:r w:rsidRPr="00D3249D">
        <w:rPr>
          <w:rFonts w:hint="eastAsia"/>
          <w:sz w:val="48"/>
          <w:szCs w:val="48"/>
        </w:rPr>
        <w:t>二〇二〇</w:t>
      </w:r>
      <w:r w:rsidRPr="00D3249D">
        <w:rPr>
          <w:rFonts w:hint="eastAsia"/>
          <w:sz w:val="48"/>
          <w:szCs w:val="48"/>
        </w:rPr>
        <w:t>年五月</w:t>
      </w:r>
    </w:p>
    <w:p w14:paraId="7C61526C" w14:textId="77777777" w:rsidR="005C46AF" w:rsidRPr="005C46AF" w:rsidRDefault="005C46AF" w:rsidP="005C46AF">
      <w:pPr>
        <w:widowControl/>
        <w:jc w:val="center"/>
        <w:rPr>
          <w:szCs w:val="21"/>
        </w:rPr>
      </w:pPr>
      <w:r>
        <w:rPr>
          <w:sz w:val="48"/>
          <w:szCs w:val="48"/>
        </w:rPr>
        <w:br w:type="page"/>
      </w:r>
    </w:p>
    <w:tbl>
      <w:tblPr>
        <w:tblStyle w:val="af7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134"/>
        <w:gridCol w:w="4678"/>
      </w:tblGrid>
      <w:tr w:rsidR="005C46AF" w14:paraId="2AFDF86E" w14:textId="77777777" w:rsidTr="00821A01">
        <w:trPr>
          <w:trHeight w:val="381"/>
        </w:trPr>
        <w:tc>
          <w:tcPr>
            <w:tcW w:w="988" w:type="dxa"/>
          </w:tcPr>
          <w:p w14:paraId="129B4B34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版本号</w:t>
            </w:r>
          </w:p>
        </w:tc>
        <w:tc>
          <w:tcPr>
            <w:tcW w:w="1417" w:type="dxa"/>
          </w:tcPr>
          <w:p w14:paraId="6AA0D2CB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变更时间</w:t>
            </w:r>
          </w:p>
        </w:tc>
        <w:tc>
          <w:tcPr>
            <w:tcW w:w="1134" w:type="dxa"/>
          </w:tcPr>
          <w:p w14:paraId="36C3ABD5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变更人</w:t>
            </w:r>
          </w:p>
        </w:tc>
        <w:tc>
          <w:tcPr>
            <w:tcW w:w="4678" w:type="dxa"/>
          </w:tcPr>
          <w:p w14:paraId="0BA3EE69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变更内容</w:t>
            </w:r>
          </w:p>
        </w:tc>
      </w:tr>
      <w:tr w:rsidR="005C46AF" w14:paraId="0C5FE6E0" w14:textId="77777777" w:rsidTr="00821A01">
        <w:trPr>
          <w:trHeight w:val="367"/>
        </w:trPr>
        <w:tc>
          <w:tcPr>
            <w:tcW w:w="988" w:type="dxa"/>
          </w:tcPr>
          <w:p w14:paraId="6C3055F8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</w:t>
            </w:r>
          </w:p>
        </w:tc>
        <w:tc>
          <w:tcPr>
            <w:tcW w:w="1417" w:type="dxa"/>
          </w:tcPr>
          <w:p w14:paraId="155F0C46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020.05.15</w:t>
            </w:r>
          </w:p>
        </w:tc>
        <w:tc>
          <w:tcPr>
            <w:tcW w:w="1134" w:type="dxa"/>
          </w:tcPr>
          <w:p w14:paraId="7A669299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李帅</w:t>
            </w:r>
            <w:proofErr w:type="gramEnd"/>
          </w:p>
        </w:tc>
        <w:tc>
          <w:tcPr>
            <w:tcW w:w="4678" w:type="dxa"/>
          </w:tcPr>
          <w:p w14:paraId="4C12E820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创建该项目测试文档</w:t>
            </w:r>
          </w:p>
        </w:tc>
      </w:tr>
      <w:tr w:rsidR="005C46AF" w14:paraId="7F493067" w14:textId="77777777" w:rsidTr="00821A01">
        <w:trPr>
          <w:trHeight w:val="381"/>
        </w:trPr>
        <w:tc>
          <w:tcPr>
            <w:tcW w:w="988" w:type="dxa"/>
          </w:tcPr>
          <w:p w14:paraId="5628CB48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14:paraId="760B73ED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14:paraId="306B4515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678" w:type="dxa"/>
          </w:tcPr>
          <w:p w14:paraId="1E460562" w14:textId="77777777" w:rsidR="005C46AF" w:rsidRDefault="005C46AF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  <w:tr w:rsidR="00821A01" w14:paraId="4911D25D" w14:textId="77777777" w:rsidTr="00821A01">
        <w:trPr>
          <w:trHeight w:val="381"/>
        </w:trPr>
        <w:tc>
          <w:tcPr>
            <w:tcW w:w="988" w:type="dxa"/>
          </w:tcPr>
          <w:p w14:paraId="4D69E47C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14:paraId="726F3D30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14:paraId="308B59F7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678" w:type="dxa"/>
          </w:tcPr>
          <w:p w14:paraId="6D073890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  <w:tr w:rsidR="00821A01" w14:paraId="3F0D3ACF" w14:textId="77777777" w:rsidTr="00821A01">
        <w:trPr>
          <w:trHeight w:val="381"/>
        </w:trPr>
        <w:tc>
          <w:tcPr>
            <w:tcW w:w="988" w:type="dxa"/>
          </w:tcPr>
          <w:p w14:paraId="4C355399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417" w:type="dxa"/>
          </w:tcPr>
          <w:p w14:paraId="34D4F10B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 w14:paraId="68301261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4678" w:type="dxa"/>
          </w:tcPr>
          <w:p w14:paraId="173DF5D9" w14:textId="77777777" w:rsidR="00821A01" w:rsidRDefault="00821A01" w:rsidP="005C46AF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</w:tbl>
    <w:p w14:paraId="72723A6C" w14:textId="0E3735EE" w:rsidR="005C46AF" w:rsidRDefault="005C46AF" w:rsidP="005C46AF">
      <w:pPr>
        <w:widowControl/>
        <w:jc w:val="center"/>
        <w:rPr>
          <w:szCs w:val="21"/>
        </w:rPr>
      </w:pPr>
    </w:p>
    <w:p w14:paraId="30C09C7D" w14:textId="7EF46E9C" w:rsidR="009E1F60" w:rsidRDefault="005C46AF" w:rsidP="001E2E2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0D407AB6" w14:textId="31CB847D" w:rsidR="00821A01" w:rsidRPr="001936CB" w:rsidRDefault="001936CB" w:rsidP="001936CB">
      <w:pPr>
        <w:widowControl/>
        <w:jc w:val="center"/>
        <w:rPr>
          <w:szCs w:val="21"/>
        </w:rPr>
      </w:pPr>
      <w:r>
        <w:rPr>
          <w:rFonts w:hint="eastAsia"/>
          <w:sz w:val="36"/>
          <w:szCs w:val="36"/>
        </w:rPr>
        <w:lastRenderedPageBreak/>
        <w:t xml:space="preserve">第一章 </w:t>
      </w:r>
      <w:r w:rsidR="00821A01" w:rsidRPr="001936CB">
        <w:rPr>
          <w:rFonts w:hint="eastAsia"/>
          <w:sz w:val="36"/>
          <w:szCs w:val="36"/>
        </w:rPr>
        <w:t>引言</w:t>
      </w:r>
    </w:p>
    <w:p w14:paraId="71110364" w14:textId="3379AD1D" w:rsidR="00821A01" w:rsidRDefault="00821A01" w:rsidP="00821A01">
      <w:pPr>
        <w:widowControl/>
        <w:rPr>
          <w:sz w:val="32"/>
          <w:szCs w:val="32"/>
        </w:rPr>
      </w:pPr>
      <w:r w:rsidRPr="00821A01">
        <w:rPr>
          <w:rFonts w:hint="eastAsia"/>
          <w:sz w:val="32"/>
          <w:szCs w:val="32"/>
        </w:rPr>
        <w:t>1</w:t>
      </w:r>
      <w:r w:rsidRPr="00821A01">
        <w:rPr>
          <w:sz w:val="32"/>
          <w:szCs w:val="32"/>
        </w:rPr>
        <w:t>.1</w:t>
      </w:r>
      <w:r>
        <w:rPr>
          <w:rFonts w:hint="eastAsia"/>
          <w:sz w:val="32"/>
          <w:szCs w:val="32"/>
        </w:rPr>
        <w:t>编写目的</w:t>
      </w:r>
    </w:p>
    <w:p w14:paraId="69733572" w14:textId="0D327DF0" w:rsidR="00821A01" w:rsidRPr="00EF27BD" w:rsidRDefault="00821A01" w:rsidP="00821A01">
      <w:pPr>
        <w:widowControl/>
        <w:rPr>
          <w:sz w:val="28"/>
          <w:szCs w:val="28"/>
        </w:rPr>
      </w:pPr>
      <w:r w:rsidRPr="00EF27BD">
        <w:rPr>
          <w:rFonts w:hint="eastAsia"/>
          <w:sz w:val="28"/>
          <w:szCs w:val="28"/>
        </w:rPr>
        <w:t>编写该文档的主要目的在于从总体上明确</w:t>
      </w:r>
      <w:r w:rsidR="00EF27BD">
        <w:rPr>
          <w:rFonts w:hint="eastAsia"/>
          <w:sz w:val="28"/>
          <w:szCs w:val="28"/>
        </w:rPr>
        <w:t>紧急资源储备分发</w:t>
      </w:r>
      <w:r w:rsidRPr="00EF27BD">
        <w:rPr>
          <w:rFonts w:hint="eastAsia"/>
          <w:sz w:val="28"/>
          <w:szCs w:val="28"/>
        </w:rPr>
        <w:t>系</w:t>
      </w:r>
      <w:r w:rsidR="00EF27BD">
        <w:rPr>
          <w:rFonts w:hint="eastAsia"/>
          <w:sz w:val="28"/>
          <w:szCs w:val="28"/>
        </w:rPr>
        <w:t>统</w:t>
      </w:r>
      <w:r w:rsidRPr="00EF27BD">
        <w:rPr>
          <w:sz w:val="28"/>
          <w:szCs w:val="28"/>
        </w:rPr>
        <w:t>的功能模块和实现方法，</w:t>
      </w:r>
      <w:r w:rsidRPr="00EF27BD">
        <w:rPr>
          <w:rFonts w:hint="eastAsia"/>
          <w:sz w:val="28"/>
          <w:szCs w:val="28"/>
        </w:rPr>
        <w:t>从而在后期测试活动中更好的把握测试范围，制定适当的测试策略和方法。并为测试过程中测试人员和后期实施人员提供工作指导。</w:t>
      </w:r>
      <w:r w:rsidRPr="00EF27BD">
        <w:rPr>
          <w:sz w:val="28"/>
          <w:szCs w:val="28"/>
        </w:rPr>
        <w:t> </w:t>
      </w:r>
    </w:p>
    <w:p w14:paraId="5DF30AD9" w14:textId="0FF8C0D2" w:rsidR="00821A01" w:rsidRPr="00EF27BD" w:rsidRDefault="00821A01" w:rsidP="00821A01">
      <w:pPr>
        <w:widowControl/>
        <w:rPr>
          <w:sz w:val="28"/>
          <w:szCs w:val="28"/>
        </w:rPr>
      </w:pPr>
      <w:r w:rsidRPr="00EF27BD">
        <w:rPr>
          <w:rFonts w:hint="eastAsia"/>
          <w:sz w:val="28"/>
          <w:szCs w:val="28"/>
        </w:rPr>
        <w:t>本文档预期的读者包括：项目经理、系统设计人员、开发人员和测试人员。</w:t>
      </w:r>
    </w:p>
    <w:p w14:paraId="5509FA4D" w14:textId="4BAFBB2B" w:rsidR="00303A87" w:rsidRDefault="00303A87" w:rsidP="00821A01">
      <w:pPr>
        <w:widowControl/>
        <w:rPr>
          <w:sz w:val="32"/>
          <w:szCs w:val="32"/>
        </w:rPr>
      </w:pPr>
      <w:r w:rsidRPr="00303A87">
        <w:rPr>
          <w:sz w:val="32"/>
          <w:szCs w:val="32"/>
        </w:rPr>
        <w:t>1.2 项目背景</w:t>
      </w:r>
    </w:p>
    <w:p w14:paraId="2FAC4733" w14:textId="311A9232" w:rsidR="00303A87" w:rsidRPr="001538ED" w:rsidRDefault="00303A87" w:rsidP="001538ED">
      <w:pPr>
        <w:widowControl/>
        <w:ind w:leftChars="100" w:left="210"/>
        <w:rPr>
          <w:rFonts w:hint="eastAsia"/>
          <w:sz w:val="28"/>
          <w:szCs w:val="28"/>
        </w:rPr>
      </w:pPr>
      <w:r w:rsidRPr="001538ED">
        <w:rPr>
          <w:rFonts w:hint="eastAsia"/>
          <w:sz w:val="28"/>
          <w:szCs w:val="28"/>
        </w:rPr>
        <w:t>1</w:t>
      </w:r>
      <w:r w:rsidRPr="001538ED">
        <w:rPr>
          <w:sz w:val="28"/>
          <w:szCs w:val="28"/>
        </w:rPr>
        <w:t>.</w:t>
      </w:r>
      <w:r w:rsidRPr="001538ED">
        <w:rPr>
          <w:rFonts w:hint="eastAsia"/>
          <w:sz w:val="28"/>
          <w:szCs w:val="28"/>
        </w:rPr>
        <w:t>该项目名称为紧急资源储备分发系统</w:t>
      </w:r>
    </w:p>
    <w:p w14:paraId="48FE0F34" w14:textId="7AE869A3" w:rsidR="00303A87" w:rsidRPr="001538ED" w:rsidRDefault="00303A87" w:rsidP="001538ED">
      <w:pPr>
        <w:widowControl/>
        <w:ind w:leftChars="100" w:left="210"/>
        <w:rPr>
          <w:rFonts w:hint="eastAsia"/>
          <w:sz w:val="28"/>
          <w:szCs w:val="28"/>
        </w:rPr>
      </w:pPr>
      <w:r w:rsidRPr="001538ED">
        <w:rPr>
          <w:rFonts w:hint="eastAsia"/>
          <w:sz w:val="28"/>
          <w:szCs w:val="28"/>
        </w:rPr>
        <w:t>2</w:t>
      </w:r>
      <w:r w:rsidRPr="001538ED">
        <w:rPr>
          <w:sz w:val="28"/>
          <w:szCs w:val="28"/>
        </w:rPr>
        <w:t>.</w:t>
      </w:r>
      <w:r w:rsidRPr="001538ED">
        <w:rPr>
          <w:rFonts w:hint="eastAsia"/>
          <w:sz w:val="28"/>
          <w:szCs w:val="28"/>
        </w:rPr>
        <w:t>由项目管理小组：诸葛大力粉丝团开发</w:t>
      </w:r>
    </w:p>
    <w:p w14:paraId="08EE35BE" w14:textId="1FD1D378" w:rsidR="00303A87" w:rsidRPr="00303A87" w:rsidRDefault="00303A87" w:rsidP="001538ED">
      <w:pPr>
        <w:widowControl/>
        <w:ind w:leftChars="100" w:left="210"/>
        <w:rPr>
          <w:sz w:val="32"/>
          <w:szCs w:val="32"/>
        </w:rPr>
      </w:pPr>
      <w:r w:rsidRPr="001538ED">
        <w:rPr>
          <w:rFonts w:hint="eastAsia"/>
          <w:sz w:val="28"/>
          <w:szCs w:val="28"/>
        </w:rPr>
        <w:t>3</w:t>
      </w:r>
      <w:r w:rsidRPr="001538ED">
        <w:rPr>
          <w:sz w:val="28"/>
          <w:szCs w:val="28"/>
        </w:rPr>
        <w:t>.</w:t>
      </w:r>
      <w:r w:rsidRPr="001538ED">
        <w:rPr>
          <w:rFonts w:hint="eastAsia"/>
          <w:sz w:val="28"/>
          <w:szCs w:val="28"/>
        </w:rPr>
        <w:t xml:space="preserve"> </w:t>
      </w:r>
      <w:r w:rsidRPr="001538ED">
        <w:rPr>
          <w:rFonts w:hint="eastAsia"/>
          <w:sz w:val="28"/>
          <w:szCs w:val="28"/>
        </w:rPr>
        <w:t>为了应对个人或集体出现紧急需求时能够得到必要的援助，小到发烧感冒急需药品，大</w:t>
      </w:r>
      <w:proofErr w:type="gramStart"/>
      <w:r w:rsidRPr="001538ED">
        <w:rPr>
          <w:rFonts w:hint="eastAsia"/>
          <w:sz w:val="28"/>
          <w:szCs w:val="28"/>
        </w:rPr>
        <w:t>到抗难救灾</w:t>
      </w:r>
      <w:proofErr w:type="gramEnd"/>
      <w:r w:rsidRPr="001538ED">
        <w:rPr>
          <w:rFonts w:hint="eastAsia"/>
          <w:sz w:val="28"/>
          <w:szCs w:val="28"/>
        </w:rPr>
        <w:t>，都可以通过本系统进行求助，本系统平台将会对集体或个人提供及时的援助，所有信息公开发布，平台调配，通过集体互助的形式分配物资。对于同一时期内不需要人人都囤积的备用物资，可以通过该平台有偿公共备用，提高物资利用率。</w:t>
      </w:r>
    </w:p>
    <w:p w14:paraId="5D30A93B" w14:textId="276162D0" w:rsidR="00303A87" w:rsidRDefault="00303A87" w:rsidP="00821A01">
      <w:pPr>
        <w:widowControl/>
        <w:rPr>
          <w:sz w:val="32"/>
          <w:szCs w:val="32"/>
        </w:rPr>
      </w:pPr>
      <w:r w:rsidRPr="00303A87">
        <w:rPr>
          <w:sz w:val="32"/>
          <w:szCs w:val="32"/>
        </w:rPr>
        <w:t>1.3 定义</w:t>
      </w:r>
    </w:p>
    <w:p w14:paraId="5E18931D" w14:textId="63E9CA24" w:rsidR="00303A87" w:rsidRPr="001538ED" w:rsidRDefault="00303A87" w:rsidP="00821A01">
      <w:pPr>
        <w:widowControl/>
        <w:rPr>
          <w:sz w:val="28"/>
          <w:szCs w:val="28"/>
        </w:rPr>
      </w:pPr>
      <w:r w:rsidRPr="001538ED">
        <w:rPr>
          <w:rFonts w:hint="eastAsia"/>
          <w:sz w:val="28"/>
          <w:szCs w:val="28"/>
        </w:rPr>
        <w:t>提示：对文档中的专业术语进行解释说明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4899"/>
      </w:tblGrid>
      <w:tr w:rsidR="00303A87" w:rsidRPr="001538ED" w14:paraId="07C7B4F0" w14:textId="77777777" w:rsidTr="00303A87">
        <w:tc>
          <w:tcPr>
            <w:tcW w:w="1129" w:type="dxa"/>
          </w:tcPr>
          <w:p w14:paraId="21B481B9" w14:textId="4552E729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1538ED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268" w:type="dxa"/>
          </w:tcPr>
          <w:p w14:paraId="24E16A21" w14:textId="5873455C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1538ED">
              <w:rPr>
                <w:rFonts w:hint="eastAsia"/>
                <w:sz w:val="28"/>
                <w:szCs w:val="28"/>
              </w:rPr>
              <w:t>术语名称</w:t>
            </w:r>
          </w:p>
        </w:tc>
        <w:tc>
          <w:tcPr>
            <w:tcW w:w="4899" w:type="dxa"/>
          </w:tcPr>
          <w:p w14:paraId="76B1383F" w14:textId="68E6AAAB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1538ED">
              <w:rPr>
                <w:rFonts w:hint="eastAsia"/>
                <w:sz w:val="28"/>
                <w:szCs w:val="28"/>
              </w:rPr>
              <w:t>术语定义</w:t>
            </w:r>
          </w:p>
        </w:tc>
      </w:tr>
      <w:tr w:rsidR="00303A87" w:rsidRPr="001538ED" w14:paraId="424E0D9F" w14:textId="77777777" w:rsidTr="00303A87">
        <w:tc>
          <w:tcPr>
            <w:tcW w:w="1129" w:type="dxa"/>
          </w:tcPr>
          <w:p w14:paraId="13750BF8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C58E617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899" w:type="dxa"/>
          </w:tcPr>
          <w:p w14:paraId="497FAE49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303A87" w:rsidRPr="001538ED" w14:paraId="12DC861F" w14:textId="77777777" w:rsidTr="00303A87">
        <w:tc>
          <w:tcPr>
            <w:tcW w:w="1129" w:type="dxa"/>
          </w:tcPr>
          <w:p w14:paraId="476D6434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AA9F7C1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899" w:type="dxa"/>
          </w:tcPr>
          <w:p w14:paraId="75929149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303A87" w:rsidRPr="001538ED" w14:paraId="0D9D8081" w14:textId="77777777" w:rsidTr="00303A87">
        <w:tc>
          <w:tcPr>
            <w:tcW w:w="1129" w:type="dxa"/>
          </w:tcPr>
          <w:p w14:paraId="31121C9E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1EE0AC92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899" w:type="dxa"/>
          </w:tcPr>
          <w:p w14:paraId="2C492858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303A87" w:rsidRPr="001538ED" w14:paraId="31E60B33" w14:textId="77777777" w:rsidTr="00303A87">
        <w:tc>
          <w:tcPr>
            <w:tcW w:w="1129" w:type="dxa"/>
          </w:tcPr>
          <w:p w14:paraId="6E5781BE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E194EA9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899" w:type="dxa"/>
          </w:tcPr>
          <w:p w14:paraId="1BEB6DF5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303A87" w:rsidRPr="001538ED" w14:paraId="481A4A1F" w14:textId="77777777" w:rsidTr="00303A87">
        <w:tc>
          <w:tcPr>
            <w:tcW w:w="1129" w:type="dxa"/>
          </w:tcPr>
          <w:p w14:paraId="61486A08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218B230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899" w:type="dxa"/>
          </w:tcPr>
          <w:p w14:paraId="7878A9E2" w14:textId="77777777" w:rsidR="00303A87" w:rsidRPr="001538ED" w:rsidRDefault="00303A87" w:rsidP="00303A87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1AFCB899" w14:textId="255DF0A4" w:rsidR="00303A87" w:rsidRDefault="00303A87" w:rsidP="00821A01">
      <w:pPr>
        <w:widowControl/>
        <w:rPr>
          <w:sz w:val="32"/>
          <w:szCs w:val="32"/>
        </w:rPr>
      </w:pPr>
    </w:p>
    <w:p w14:paraId="47B38F64" w14:textId="0A0C517A" w:rsidR="00303A87" w:rsidRDefault="00303A87" w:rsidP="00821A01">
      <w:pPr>
        <w:widowControl/>
        <w:rPr>
          <w:rFonts w:hint="eastAsia"/>
          <w:sz w:val="32"/>
          <w:szCs w:val="32"/>
        </w:rPr>
      </w:pPr>
      <w:r w:rsidRPr="00303A87">
        <w:rPr>
          <w:sz w:val="32"/>
          <w:szCs w:val="32"/>
        </w:rPr>
        <w:t>1.4 参考资料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638"/>
      </w:tblGrid>
      <w:tr w:rsidR="00744ADA" w14:paraId="41FE2D78" w14:textId="77777777" w:rsidTr="0025772C">
        <w:tc>
          <w:tcPr>
            <w:tcW w:w="988" w:type="dxa"/>
          </w:tcPr>
          <w:p w14:paraId="50093771" w14:textId="1A618D2E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394" w:type="dxa"/>
          </w:tcPr>
          <w:p w14:paraId="0CA0CF22" w14:textId="2B71D529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文档名称</w:t>
            </w:r>
          </w:p>
        </w:tc>
        <w:tc>
          <w:tcPr>
            <w:tcW w:w="1276" w:type="dxa"/>
          </w:tcPr>
          <w:p w14:paraId="1037001B" w14:textId="40F71711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作者</w:t>
            </w:r>
          </w:p>
        </w:tc>
        <w:tc>
          <w:tcPr>
            <w:tcW w:w="1638" w:type="dxa"/>
          </w:tcPr>
          <w:p w14:paraId="290BBA7E" w14:textId="79DCC03A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版本/日期</w:t>
            </w:r>
          </w:p>
        </w:tc>
      </w:tr>
      <w:tr w:rsidR="00744ADA" w14:paraId="0120FC7E" w14:textId="77777777" w:rsidTr="0025772C">
        <w:trPr>
          <w:trHeight w:val="508"/>
        </w:trPr>
        <w:tc>
          <w:tcPr>
            <w:tcW w:w="988" w:type="dxa"/>
          </w:tcPr>
          <w:p w14:paraId="4F232930" w14:textId="24C7734C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12EFF30D" w14:textId="0A99FD4D" w:rsidR="00744ADA" w:rsidRPr="0025772C" w:rsidRDefault="0025772C" w:rsidP="0025772C">
            <w:pPr>
              <w:widowControl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《</w:t>
            </w:r>
            <w:r w:rsidRPr="0025772C">
              <w:rPr>
                <w:sz w:val="28"/>
                <w:szCs w:val="28"/>
              </w:rPr>
              <w:t>E技术可行性分析（邸祯策）</w:t>
            </w:r>
            <w:r w:rsidRPr="0025772C">
              <w:rPr>
                <w:rFonts w:hint="eastAsia"/>
                <w:sz w:val="28"/>
                <w:szCs w:val="28"/>
              </w:rPr>
              <w:t>》</w:t>
            </w:r>
          </w:p>
        </w:tc>
        <w:tc>
          <w:tcPr>
            <w:tcW w:w="1276" w:type="dxa"/>
          </w:tcPr>
          <w:p w14:paraId="1A4C00AF" w14:textId="42D43F26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sz w:val="28"/>
                <w:szCs w:val="28"/>
              </w:rPr>
              <w:t>邸祯策</w:t>
            </w:r>
          </w:p>
        </w:tc>
        <w:tc>
          <w:tcPr>
            <w:tcW w:w="1638" w:type="dxa"/>
          </w:tcPr>
          <w:p w14:paraId="70C2ED92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44ADA" w14:paraId="5F7F203C" w14:textId="77777777" w:rsidTr="0025772C">
        <w:tc>
          <w:tcPr>
            <w:tcW w:w="988" w:type="dxa"/>
          </w:tcPr>
          <w:p w14:paraId="69832A63" w14:textId="129EF8C3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67FE1625" w14:textId="6A8EFD67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</w:t>
            </w:r>
            <w:r w:rsidRPr="0025772C">
              <w:rPr>
                <w:rFonts w:hint="eastAsia"/>
                <w:sz w:val="28"/>
                <w:szCs w:val="28"/>
              </w:rPr>
              <w:t>系统设计说明书</w:t>
            </w:r>
            <w:r w:rsidRPr="0025772C">
              <w:rPr>
                <w:sz w:val="28"/>
                <w:szCs w:val="28"/>
              </w:rPr>
              <w:t>-刘佳豪</w:t>
            </w:r>
            <w:r>
              <w:rPr>
                <w:rFonts w:hint="eastAsia"/>
                <w:sz w:val="28"/>
                <w:szCs w:val="28"/>
              </w:rPr>
              <w:t>》</w:t>
            </w:r>
          </w:p>
        </w:tc>
        <w:tc>
          <w:tcPr>
            <w:tcW w:w="1276" w:type="dxa"/>
          </w:tcPr>
          <w:p w14:paraId="19A46A40" w14:textId="76C94283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sz w:val="28"/>
                <w:szCs w:val="28"/>
              </w:rPr>
              <w:t>刘佳豪</w:t>
            </w:r>
          </w:p>
        </w:tc>
        <w:tc>
          <w:tcPr>
            <w:tcW w:w="1638" w:type="dxa"/>
          </w:tcPr>
          <w:p w14:paraId="538CE6CD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44ADA" w14:paraId="1FC15C2A" w14:textId="77777777" w:rsidTr="0025772C">
        <w:tc>
          <w:tcPr>
            <w:tcW w:w="988" w:type="dxa"/>
          </w:tcPr>
          <w:p w14:paraId="2B048EDE" w14:textId="77BA159F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68E991CB" w14:textId="4C305FF5" w:rsidR="00744ADA" w:rsidRPr="0025772C" w:rsidRDefault="0025772C" w:rsidP="0025772C">
            <w:pPr>
              <w:widowControl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《D项目管理用户分析(李帅</w:t>
            </w:r>
            <w:r w:rsidRPr="0025772C">
              <w:rPr>
                <w:sz w:val="28"/>
                <w:szCs w:val="28"/>
              </w:rPr>
              <w:t>)</w:t>
            </w:r>
            <w:r w:rsidRPr="0025772C">
              <w:rPr>
                <w:rFonts w:hint="eastAsia"/>
                <w:sz w:val="28"/>
                <w:szCs w:val="28"/>
              </w:rPr>
              <w:t>》</w:t>
            </w:r>
          </w:p>
        </w:tc>
        <w:tc>
          <w:tcPr>
            <w:tcW w:w="1276" w:type="dxa"/>
          </w:tcPr>
          <w:p w14:paraId="638B0CF5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38" w:type="dxa"/>
          </w:tcPr>
          <w:p w14:paraId="687D08A4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44ADA" w14:paraId="6BC022A4" w14:textId="77777777" w:rsidTr="0025772C">
        <w:tc>
          <w:tcPr>
            <w:tcW w:w="988" w:type="dxa"/>
          </w:tcPr>
          <w:p w14:paraId="57F96FE7" w14:textId="38DC6B39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1746D70C" w14:textId="2EA44F86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</w:t>
            </w:r>
            <w:r w:rsidRPr="0025772C">
              <w:rPr>
                <w:rFonts w:hint="eastAsia"/>
                <w:sz w:val="28"/>
                <w:szCs w:val="28"/>
              </w:rPr>
              <w:t>资源分发储备系统项目范围说明书</w:t>
            </w:r>
            <w:r w:rsidRPr="0025772C">
              <w:rPr>
                <w:sz w:val="28"/>
                <w:szCs w:val="28"/>
              </w:rPr>
              <w:t>-苏祺</w:t>
            </w:r>
            <w:r>
              <w:rPr>
                <w:rFonts w:hint="eastAsia"/>
                <w:sz w:val="28"/>
                <w:szCs w:val="28"/>
              </w:rPr>
              <w:t>》</w:t>
            </w:r>
          </w:p>
        </w:tc>
        <w:tc>
          <w:tcPr>
            <w:tcW w:w="1276" w:type="dxa"/>
          </w:tcPr>
          <w:p w14:paraId="13B4B0F1" w14:textId="7C4CA90C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sz w:val="28"/>
                <w:szCs w:val="28"/>
              </w:rPr>
              <w:t>苏祺</w:t>
            </w:r>
          </w:p>
        </w:tc>
        <w:tc>
          <w:tcPr>
            <w:tcW w:w="1638" w:type="dxa"/>
          </w:tcPr>
          <w:p w14:paraId="15F4CF44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44ADA" w14:paraId="66E57F7A" w14:textId="77777777" w:rsidTr="0025772C">
        <w:tc>
          <w:tcPr>
            <w:tcW w:w="988" w:type="dxa"/>
          </w:tcPr>
          <w:p w14:paraId="44FDDD99" w14:textId="7B0A4A49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5A2AFF56" w14:textId="00EDEE9B" w:rsidR="00744ADA" w:rsidRPr="0025772C" w:rsidRDefault="000776BD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《</w:t>
            </w:r>
            <w:r w:rsidRPr="000776BD">
              <w:rPr>
                <w:rFonts w:hint="eastAsia"/>
                <w:sz w:val="28"/>
                <w:szCs w:val="28"/>
              </w:rPr>
              <w:t>里程碑</w:t>
            </w:r>
            <w:r w:rsidRPr="000776BD">
              <w:rPr>
                <w:sz w:val="28"/>
                <w:szCs w:val="28"/>
              </w:rPr>
              <w:t>-刘佳豪</w:t>
            </w:r>
            <w:r>
              <w:rPr>
                <w:rFonts w:hint="eastAsia"/>
                <w:sz w:val="28"/>
                <w:szCs w:val="28"/>
              </w:rPr>
              <w:t>》</w:t>
            </w:r>
          </w:p>
        </w:tc>
        <w:tc>
          <w:tcPr>
            <w:tcW w:w="1276" w:type="dxa"/>
          </w:tcPr>
          <w:p w14:paraId="3E926E65" w14:textId="42E76C7A" w:rsidR="00744ADA" w:rsidRPr="0025772C" w:rsidRDefault="000776BD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0776BD">
              <w:rPr>
                <w:sz w:val="28"/>
                <w:szCs w:val="28"/>
              </w:rPr>
              <w:t>刘佳豪</w:t>
            </w:r>
          </w:p>
        </w:tc>
        <w:tc>
          <w:tcPr>
            <w:tcW w:w="1638" w:type="dxa"/>
          </w:tcPr>
          <w:p w14:paraId="12A1DE9A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744ADA" w14:paraId="0FCA8E72" w14:textId="77777777" w:rsidTr="0025772C">
        <w:tc>
          <w:tcPr>
            <w:tcW w:w="988" w:type="dxa"/>
          </w:tcPr>
          <w:p w14:paraId="0D585ABE" w14:textId="54D0D7E4" w:rsidR="00744ADA" w:rsidRPr="0025772C" w:rsidRDefault="0025772C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  <w:r w:rsidRPr="0025772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19DE253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1003F93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38" w:type="dxa"/>
          </w:tcPr>
          <w:p w14:paraId="3193D7CD" w14:textId="77777777" w:rsidR="00744ADA" w:rsidRPr="0025772C" w:rsidRDefault="00744ADA" w:rsidP="0025772C">
            <w:pPr>
              <w:widowControl/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5FB98A5C" w14:textId="76F984DE" w:rsidR="00303A87" w:rsidRDefault="00303A87" w:rsidP="00821A01">
      <w:pPr>
        <w:widowControl/>
        <w:rPr>
          <w:sz w:val="32"/>
          <w:szCs w:val="32"/>
        </w:rPr>
      </w:pPr>
    </w:p>
    <w:p w14:paraId="0FADAD32" w14:textId="25E23B6A" w:rsidR="00C546FF" w:rsidRPr="009F338A" w:rsidRDefault="009F338A" w:rsidP="009F338A">
      <w:pPr>
        <w:widowControl/>
        <w:jc w:val="center"/>
        <w:rPr>
          <w:rFonts w:hint="eastAsia"/>
          <w:sz w:val="44"/>
          <w:szCs w:val="44"/>
        </w:rPr>
      </w:pPr>
      <w:r w:rsidRPr="009F338A">
        <w:rPr>
          <w:rFonts w:hint="eastAsia"/>
          <w:sz w:val="36"/>
          <w:szCs w:val="36"/>
        </w:rPr>
        <w:t xml:space="preserve">第二章 </w:t>
      </w:r>
      <w:r w:rsidR="00C546FF" w:rsidRPr="009F338A">
        <w:rPr>
          <w:rFonts w:hint="eastAsia"/>
          <w:sz w:val="36"/>
          <w:szCs w:val="36"/>
        </w:rPr>
        <w:t>测试计划</w:t>
      </w:r>
    </w:p>
    <w:p w14:paraId="5398A10A" w14:textId="1AAA80C8" w:rsidR="000776BD" w:rsidRDefault="000776BD" w:rsidP="000776BD">
      <w:pPr>
        <w:widowControl/>
        <w:jc w:val="left"/>
        <w:rPr>
          <w:sz w:val="32"/>
          <w:szCs w:val="32"/>
        </w:rPr>
      </w:pPr>
      <w:r w:rsidRPr="000776BD">
        <w:rPr>
          <w:sz w:val="32"/>
          <w:szCs w:val="32"/>
        </w:rPr>
        <w:t>2.1 测试准备</w:t>
      </w:r>
    </w:p>
    <w:p w14:paraId="1A1B4204" w14:textId="33FAAC34" w:rsidR="000776BD" w:rsidRDefault="000776BD" w:rsidP="000776BD">
      <w:pPr>
        <w:widowControl/>
        <w:jc w:val="left"/>
        <w:rPr>
          <w:sz w:val="32"/>
          <w:szCs w:val="32"/>
        </w:rPr>
      </w:pPr>
      <w:r w:rsidRPr="000776BD">
        <w:rPr>
          <w:sz w:val="32"/>
          <w:szCs w:val="32"/>
        </w:rPr>
        <w:t>2.1.1 测试环境准备</w:t>
      </w:r>
    </w:p>
    <w:p w14:paraId="01AA87BF" w14:textId="062652C7" w:rsidR="000776BD" w:rsidRDefault="000776BD" w:rsidP="000776BD">
      <w:pPr>
        <w:widowControl/>
        <w:jc w:val="left"/>
        <w:rPr>
          <w:sz w:val="32"/>
          <w:szCs w:val="32"/>
        </w:rPr>
      </w:pPr>
    </w:p>
    <w:p w14:paraId="07424C1A" w14:textId="6E0178A8" w:rsidR="000776BD" w:rsidRDefault="000776BD" w:rsidP="000776BD">
      <w:pPr>
        <w:widowControl/>
        <w:jc w:val="left"/>
        <w:rPr>
          <w:sz w:val="32"/>
          <w:szCs w:val="32"/>
        </w:rPr>
      </w:pPr>
      <w:r w:rsidRPr="000776BD">
        <w:rPr>
          <w:sz w:val="32"/>
          <w:szCs w:val="32"/>
        </w:rPr>
        <w:t>1. 服务器</w:t>
      </w:r>
    </w:p>
    <w:p w14:paraId="497EA491" w14:textId="1A7C18EF" w:rsidR="000776BD" w:rsidRDefault="000776BD" w:rsidP="000776BD">
      <w:pPr>
        <w:widowControl/>
        <w:jc w:val="left"/>
        <w:rPr>
          <w:sz w:val="32"/>
          <w:szCs w:val="32"/>
        </w:rPr>
      </w:pPr>
    </w:p>
    <w:p w14:paraId="25D53C87" w14:textId="4AB01622" w:rsidR="000776BD" w:rsidRDefault="000776BD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客户端</w:t>
      </w:r>
    </w:p>
    <w:p w14:paraId="604DE938" w14:textId="27F90580" w:rsidR="000776BD" w:rsidRDefault="000776BD" w:rsidP="000776BD">
      <w:pPr>
        <w:widowControl/>
        <w:jc w:val="left"/>
        <w:rPr>
          <w:sz w:val="32"/>
          <w:szCs w:val="32"/>
        </w:rPr>
      </w:pPr>
    </w:p>
    <w:p w14:paraId="1754D885" w14:textId="05827EAC" w:rsidR="000776BD" w:rsidRDefault="000776BD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网络环境</w:t>
      </w:r>
    </w:p>
    <w:p w14:paraId="7A422E93" w14:textId="5801B00B" w:rsidR="000776BD" w:rsidRDefault="000776BD" w:rsidP="000776BD">
      <w:pPr>
        <w:widowControl/>
        <w:jc w:val="left"/>
        <w:rPr>
          <w:sz w:val="32"/>
          <w:szCs w:val="32"/>
        </w:rPr>
      </w:pPr>
    </w:p>
    <w:p w14:paraId="53CB6C8A" w14:textId="091919A9" w:rsidR="000776BD" w:rsidRDefault="000776BD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.1.2 </w:t>
      </w:r>
      <w:r>
        <w:rPr>
          <w:rFonts w:hint="eastAsia"/>
          <w:sz w:val="32"/>
          <w:szCs w:val="32"/>
        </w:rPr>
        <w:t>测试人员准备</w:t>
      </w:r>
    </w:p>
    <w:p w14:paraId="094F7708" w14:textId="5CFEE614" w:rsidR="000776BD" w:rsidRDefault="000776BD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测试负责人：李帅</w:t>
      </w:r>
    </w:p>
    <w:p w14:paraId="19A7FB85" w14:textId="2D6B5142" w:rsidR="000776BD" w:rsidRDefault="000776BD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测试人员：李帅</w:t>
      </w:r>
    </w:p>
    <w:p w14:paraId="2338204D" w14:textId="22FA2337" w:rsidR="000776BD" w:rsidRDefault="000776BD" w:rsidP="000776BD">
      <w:pPr>
        <w:widowControl/>
        <w:jc w:val="left"/>
        <w:rPr>
          <w:sz w:val="32"/>
          <w:szCs w:val="32"/>
        </w:rPr>
      </w:pPr>
    </w:p>
    <w:p w14:paraId="7125BF02" w14:textId="5FCD25D3" w:rsidR="000776BD" w:rsidRDefault="000776BD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.1.3 </w:t>
      </w:r>
      <w:r>
        <w:rPr>
          <w:rFonts w:hint="eastAsia"/>
          <w:sz w:val="32"/>
          <w:szCs w:val="32"/>
        </w:rPr>
        <w:t>测试任务和进度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5004B" w14:paraId="3B321702" w14:textId="77777777" w:rsidTr="0025004B">
        <w:tc>
          <w:tcPr>
            <w:tcW w:w="1659" w:type="dxa"/>
          </w:tcPr>
          <w:p w14:paraId="00E6F5FE" w14:textId="355647A4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 w:rsidRPr="0025004B">
              <w:rPr>
                <w:rFonts w:hint="eastAsia"/>
                <w:szCs w:val="21"/>
              </w:rPr>
              <w:t>测试阶段</w:t>
            </w:r>
          </w:p>
        </w:tc>
        <w:tc>
          <w:tcPr>
            <w:tcW w:w="1659" w:type="dxa"/>
          </w:tcPr>
          <w:p w14:paraId="3777C127" w14:textId="615B1580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</w:p>
        </w:tc>
        <w:tc>
          <w:tcPr>
            <w:tcW w:w="1659" w:type="dxa"/>
          </w:tcPr>
          <w:p w14:paraId="0839D1A2" w14:textId="7E54B58D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工作量估计</w:t>
            </w:r>
          </w:p>
        </w:tc>
        <w:tc>
          <w:tcPr>
            <w:tcW w:w="1659" w:type="dxa"/>
          </w:tcPr>
          <w:p w14:paraId="2D2BF856" w14:textId="12C5CB33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人员分配</w:t>
            </w:r>
          </w:p>
        </w:tc>
        <w:tc>
          <w:tcPr>
            <w:tcW w:w="1660" w:type="dxa"/>
          </w:tcPr>
          <w:p w14:paraId="0AE2D5D6" w14:textId="4911296F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  <w:tr w:rsidR="0025004B" w14:paraId="1691CB89" w14:textId="77777777" w:rsidTr="0025004B">
        <w:tc>
          <w:tcPr>
            <w:tcW w:w="1659" w:type="dxa"/>
          </w:tcPr>
          <w:p w14:paraId="0BA97E46" w14:textId="56AE9D0B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 w:rsidRPr="0025004B">
              <w:rPr>
                <w:rFonts w:hint="eastAsia"/>
                <w:szCs w:val="21"/>
              </w:rPr>
              <w:t>测试环境搭建</w:t>
            </w:r>
          </w:p>
        </w:tc>
        <w:tc>
          <w:tcPr>
            <w:tcW w:w="1659" w:type="dxa"/>
          </w:tcPr>
          <w:p w14:paraId="005DEF0B" w14:textId="60D9624C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搭建测试环境，包括：硬件环境，BUG管理工具，项目安装。</w:t>
            </w:r>
          </w:p>
        </w:tc>
        <w:tc>
          <w:tcPr>
            <w:tcW w:w="1659" w:type="dxa"/>
          </w:tcPr>
          <w:p w14:paraId="2EA82189" w14:textId="3331D4D5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1天</w:t>
            </w:r>
          </w:p>
        </w:tc>
        <w:tc>
          <w:tcPr>
            <w:tcW w:w="1659" w:type="dxa"/>
          </w:tcPr>
          <w:p w14:paraId="031B4284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14:paraId="47D3773A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  <w:tr w:rsidR="0025004B" w14:paraId="33EC8411" w14:textId="77777777" w:rsidTr="0025004B">
        <w:tc>
          <w:tcPr>
            <w:tcW w:w="1659" w:type="dxa"/>
          </w:tcPr>
          <w:p w14:paraId="7239FA9E" w14:textId="61B302FD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编写测试用例并评审通过</w:t>
            </w:r>
          </w:p>
        </w:tc>
        <w:tc>
          <w:tcPr>
            <w:tcW w:w="1659" w:type="dxa"/>
          </w:tcPr>
          <w:p w14:paraId="355073EA" w14:textId="6233B861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根据需求说明书，概要设计说明书，编写测试用例。</w:t>
            </w:r>
          </w:p>
        </w:tc>
        <w:tc>
          <w:tcPr>
            <w:tcW w:w="1659" w:type="dxa"/>
          </w:tcPr>
          <w:p w14:paraId="6A7B9CDD" w14:textId="61B35684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  <w:tc>
          <w:tcPr>
            <w:tcW w:w="1659" w:type="dxa"/>
          </w:tcPr>
          <w:p w14:paraId="233DC7B8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14:paraId="142393DF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  <w:tr w:rsidR="0025004B" w14:paraId="3DC85E85" w14:textId="77777777" w:rsidTr="0025004B">
        <w:tc>
          <w:tcPr>
            <w:tcW w:w="1659" w:type="dxa"/>
          </w:tcPr>
          <w:p w14:paraId="1393408B" w14:textId="2B869F78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功能测试</w:t>
            </w:r>
          </w:p>
        </w:tc>
        <w:tc>
          <w:tcPr>
            <w:tcW w:w="1659" w:type="dxa"/>
          </w:tcPr>
          <w:p w14:paraId="131FC919" w14:textId="34273626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测试功能和业务流程是否达到设计要求</w:t>
            </w:r>
          </w:p>
        </w:tc>
        <w:tc>
          <w:tcPr>
            <w:tcW w:w="1659" w:type="dxa"/>
          </w:tcPr>
          <w:p w14:paraId="45728B30" w14:textId="15F5CC60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3天</w:t>
            </w:r>
          </w:p>
        </w:tc>
        <w:tc>
          <w:tcPr>
            <w:tcW w:w="1659" w:type="dxa"/>
          </w:tcPr>
          <w:p w14:paraId="565298BD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14:paraId="39BA5E81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  <w:tr w:rsidR="0025004B" w14:paraId="665DA1CC" w14:textId="77777777" w:rsidTr="0025004B">
        <w:tc>
          <w:tcPr>
            <w:tcW w:w="1659" w:type="dxa"/>
          </w:tcPr>
          <w:p w14:paraId="4ADEDE1F" w14:textId="66A08639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提交测试报告</w:t>
            </w:r>
          </w:p>
        </w:tc>
        <w:tc>
          <w:tcPr>
            <w:tcW w:w="1659" w:type="dxa"/>
          </w:tcPr>
          <w:p w14:paraId="62FC21E1" w14:textId="665383DA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根据项目进度计划，便携阶段性的测试报告</w:t>
            </w:r>
          </w:p>
        </w:tc>
        <w:tc>
          <w:tcPr>
            <w:tcW w:w="1659" w:type="dxa"/>
          </w:tcPr>
          <w:p w14:paraId="7DAC8DAD" w14:textId="64BFC1FE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2天</w:t>
            </w:r>
          </w:p>
        </w:tc>
        <w:tc>
          <w:tcPr>
            <w:tcW w:w="1659" w:type="dxa"/>
          </w:tcPr>
          <w:p w14:paraId="5FC416FD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14:paraId="00B2CC8B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  <w:tr w:rsidR="0025004B" w14:paraId="61592E68" w14:textId="77777777" w:rsidTr="0025004B">
        <w:tc>
          <w:tcPr>
            <w:tcW w:w="1659" w:type="dxa"/>
          </w:tcPr>
          <w:p w14:paraId="3114FCE2" w14:textId="374A2B6C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压力测试</w:t>
            </w:r>
          </w:p>
        </w:tc>
        <w:tc>
          <w:tcPr>
            <w:tcW w:w="1659" w:type="dxa"/>
          </w:tcPr>
          <w:p w14:paraId="0D362D04" w14:textId="5B6B3CCF" w:rsidR="0025004B" w:rsidRPr="0025004B" w:rsidRDefault="0025004B" w:rsidP="000776BD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测试系统在特定硬件环境中的性能，稳定性等指标是否达到要求。</w:t>
            </w:r>
          </w:p>
        </w:tc>
        <w:tc>
          <w:tcPr>
            <w:tcW w:w="1659" w:type="dxa"/>
          </w:tcPr>
          <w:p w14:paraId="7269ADCB" w14:textId="5F5BF07C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3天</w:t>
            </w:r>
          </w:p>
        </w:tc>
        <w:tc>
          <w:tcPr>
            <w:tcW w:w="1659" w:type="dxa"/>
          </w:tcPr>
          <w:p w14:paraId="5B3D3F8D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660" w:type="dxa"/>
          </w:tcPr>
          <w:p w14:paraId="57BBF956" w14:textId="77777777" w:rsidR="0025004B" w:rsidRPr="0025004B" w:rsidRDefault="0025004B" w:rsidP="0025004B">
            <w:pPr>
              <w:widowControl/>
              <w:jc w:val="center"/>
              <w:rPr>
                <w:rFonts w:hint="eastAsia"/>
                <w:szCs w:val="21"/>
              </w:rPr>
            </w:pPr>
          </w:p>
        </w:tc>
      </w:tr>
    </w:tbl>
    <w:p w14:paraId="5C30FE78" w14:textId="6525AA20" w:rsidR="000776BD" w:rsidRDefault="000776BD" w:rsidP="000776BD">
      <w:pPr>
        <w:widowControl/>
        <w:jc w:val="left"/>
        <w:rPr>
          <w:sz w:val="32"/>
          <w:szCs w:val="32"/>
        </w:rPr>
      </w:pPr>
    </w:p>
    <w:p w14:paraId="70FC68BC" w14:textId="6DD0C2C9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.2 </w:t>
      </w:r>
      <w:r>
        <w:rPr>
          <w:rFonts w:hint="eastAsia"/>
          <w:sz w:val="32"/>
          <w:szCs w:val="32"/>
        </w:rPr>
        <w:t>测试策略和方法</w:t>
      </w:r>
    </w:p>
    <w:p w14:paraId="7CCD7E8B" w14:textId="65E3A09A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黑盒测试</w:t>
      </w:r>
    </w:p>
    <w:p w14:paraId="6895253C" w14:textId="0AD7C14B" w:rsidR="0025004B" w:rsidRDefault="0025004B" w:rsidP="000776BD">
      <w:pPr>
        <w:widowControl/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白盒测试</w:t>
      </w:r>
      <w:proofErr w:type="gramEnd"/>
    </w:p>
    <w:p w14:paraId="1809FE30" w14:textId="52693C12" w:rsidR="0025004B" w:rsidRDefault="0025004B" w:rsidP="000776BD">
      <w:pPr>
        <w:widowControl/>
        <w:jc w:val="left"/>
        <w:rPr>
          <w:sz w:val="32"/>
          <w:szCs w:val="32"/>
        </w:rPr>
      </w:pPr>
    </w:p>
    <w:p w14:paraId="63A99519" w14:textId="3C18F555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 xml:space="preserve">2.2.1 </w:t>
      </w:r>
      <w:r>
        <w:rPr>
          <w:rFonts w:hint="eastAsia"/>
          <w:sz w:val="32"/>
          <w:szCs w:val="32"/>
        </w:rPr>
        <w:t>测试方法</w:t>
      </w:r>
    </w:p>
    <w:p w14:paraId="24888463" w14:textId="5BD4AFAE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页面链接检查：每个链接是否都有对应的页面，并且页面之间切换正确。</w:t>
      </w:r>
    </w:p>
    <w:p w14:paraId="0964890C" w14:textId="21824A2E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相关性检查：删除、增加一项会不会对其他</w:t>
      </w:r>
      <w:proofErr w:type="gramStart"/>
      <w:r>
        <w:rPr>
          <w:rFonts w:hint="eastAsia"/>
          <w:sz w:val="32"/>
          <w:szCs w:val="32"/>
        </w:rPr>
        <w:t>项产生</w:t>
      </w:r>
      <w:proofErr w:type="gramEnd"/>
      <w:r>
        <w:rPr>
          <w:rFonts w:hint="eastAsia"/>
          <w:sz w:val="32"/>
          <w:szCs w:val="32"/>
        </w:rPr>
        <w:t>影响，如果产生影响，这些影响是否都正确。</w:t>
      </w:r>
    </w:p>
    <w:p w14:paraId="1E64898D" w14:textId="120A59EA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检查按钮的功能是否正确。</w:t>
      </w:r>
    </w:p>
    <w:p w14:paraId="322824CD" w14:textId="0BE9FDD5" w:rsidR="0025004B" w:rsidRDefault="0025004B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字符串长度检查：输入超过需求所说明的字符串长度的内容，看系统是否检查</w:t>
      </w:r>
      <w:r w:rsidR="00077F79">
        <w:rPr>
          <w:rFonts w:hint="eastAsia"/>
          <w:sz w:val="32"/>
          <w:szCs w:val="32"/>
        </w:rPr>
        <w:t>字符串长度，会不会出错。</w:t>
      </w:r>
    </w:p>
    <w:p w14:paraId="2ABB951E" w14:textId="60C983EE" w:rsidR="00077F79" w:rsidRDefault="00077F79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字符类型检查：应在输入指定类型的内容的地方输入其他类型的内容（如在应该输入整型的地方输入其他字符类型），看系统是否检查字符类型，是否报错。</w:t>
      </w:r>
    </w:p>
    <w:p w14:paraId="259AE74A" w14:textId="456F2933" w:rsidR="00077F79" w:rsidRDefault="00077F79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标点符号检查：输入内容包括各种标点符号，特别是空格、各种引号，回车键。看系统处理是否正确。</w:t>
      </w:r>
    </w:p>
    <w:p w14:paraId="548C64CA" w14:textId="68CB042D" w:rsidR="00077F79" w:rsidRDefault="00077F79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中文字符处：在可以输入中文的系统输入中文，看是否会出现乱码或出错。</w:t>
      </w:r>
    </w:p>
    <w:p w14:paraId="4F6C297C" w14:textId="65863BD8" w:rsidR="00077F79" w:rsidRDefault="00077F79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检查带出信息的完整性：在查看和更新信息时，查看所填写的信息是不是全部带出，带出的信息和添加的是否一致。</w:t>
      </w:r>
    </w:p>
    <w:p w14:paraId="69B2ADAD" w14:textId="0B46A98B" w:rsidR="00077F79" w:rsidRDefault="00077F79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信息重复：在一些需要命名，</w:t>
      </w:r>
      <w:proofErr w:type="gramStart"/>
      <w:r>
        <w:rPr>
          <w:rFonts w:hint="eastAsia"/>
          <w:sz w:val="32"/>
          <w:szCs w:val="32"/>
        </w:rPr>
        <w:t>且名字</w:t>
      </w:r>
      <w:proofErr w:type="gramEnd"/>
      <w:r>
        <w:rPr>
          <w:rFonts w:hint="eastAsia"/>
          <w:sz w:val="32"/>
          <w:szCs w:val="32"/>
        </w:rPr>
        <w:t>应该唯一的信息输入重复的名字或ID，看系统有没有处理，是否报错，重名包</w:t>
      </w:r>
      <w:r>
        <w:rPr>
          <w:rFonts w:hint="eastAsia"/>
          <w:sz w:val="32"/>
          <w:szCs w:val="32"/>
        </w:rPr>
        <w:lastRenderedPageBreak/>
        <w:t>括是否区分大小写，一级在输入内容的前后输入空格，视同是否</w:t>
      </w:r>
      <w:proofErr w:type="gramStart"/>
      <w:r>
        <w:rPr>
          <w:rFonts w:hint="eastAsia"/>
          <w:sz w:val="32"/>
          <w:szCs w:val="32"/>
        </w:rPr>
        <w:t>作出</w:t>
      </w:r>
      <w:proofErr w:type="gramEnd"/>
      <w:r>
        <w:rPr>
          <w:rFonts w:hint="eastAsia"/>
          <w:sz w:val="32"/>
          <w:szCs w:val="32"/>
        </w:rPr>
        <w:t>正确处理。</w:t>
      </w:r>
    </w:p>
    <w:p w14:paraId="30E2F72A" w14:textId="52BFD050" w:rsidR="00077F79" w:rsidRDefault="00077F79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检查删除功能：在一些可以</w:t>
      </w:r>
      <w:r w:rsidR="00C546FF">
        <w:rPr>
          <w:rFonts w:hint="eastAsia"/>
          <w:sz w:val="32"/>
          <w:szCs w:val="32"/>
        </w:rPr>
        <w:t>一次删除多个信息的地方，不选择任何信息，按删除，看系统如何处理，是否出错，然后选择一个和多个信息，进行删除，看是否正确处理。</w:t>
      </w:r>
    </w:p>
    <w:p w14:paraId="23A76ABA" w14:textId="68B616FE" w:rsidR="00C546FF" w:rsidRDefault="00C546FF" w:rsidP="000776BD">
      <w:pPr>
        <w:widowControl/>
        <w:jc w:val="left"/>
        <w:rPr>
          <w:sz w:val="32"/>
          <w:szCs w:val="32"/>
        </w:rPr>
      </w:pPr>
    </w:p>
    <w:p w14:paraId="2C9CFBAC" w14:textId="559EDDB0" w:rsidR="00C546FF" w:rsidRDefault="00C546FF" w:rsidP="000776BD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.3 </w:t>
      </w:r>
      <w:r>
        <w:rPr>
          <w:rFonts w:hint="eastAsia"/>
          <w:sz w:val="32"/>
          <w:szCs w:val="32"/>
        </w:rPr>
        <w:t>测试风险</w:t>
      </w:r>
    </w:p>
    <w:p w14:paraId="4AAB8493" w14:textId="335586E3" w:rsidR="00C546FF" w:rsidRDefault="00C546FF" w:rsidP="000776BD">
      <w:pPr>
        <w:widowControl/>
        <w:jc w:val="left"/>
        <w:rPr>
          <w:sz w:val="32"/>
          <w:szCs w:val="32"/>
        </w:rPr>
      </w:pPr>
    </w:p>
    <w:p w14:paraId="666DF269" w14:textId="50454F56" w:rsidR="00C546FF" w:rsidRPr="00964D23" w:rsidRDefault="00964D23" w:rsidP="00964D23">
      <w:pPr>
        <w:widowControl/>
        <w:jc w:val="center"/>
        <w:rPr>
          <w:sz w:val="36"/>
          <w:szCs w:val="36"/>
        </w:rPr>
      </w:pPr>
      <w:r w:rsidRPr="00964D23">
        <w:rPr>
          <w:rFonts w:hint="eastAsia"/>
          <w:sz w:val="36"/>
          <w:szCs w:val="36"/>
          <w:highlight w:val="lightGray"/>
        </w:rPr>
        <w:t>第三章</w:t>
      </w:r>
      <w:r>
        <w:rPr>
          <w:rFonts w:hint="eastAsia"/>
          <w:sz w:val="36"/>
          <w:szCs w:val="36"/>
        </w:rPr>
        <w:t xml:space="preserve"> </w:t>
      </w:r>
      <w:r w:rsidR="00C546FF" w:rsidRPr="00964D23">
        <w:rPr>
          <w:rFonts w:hint="eastAsia"/>
          <w:sz w:val="36"/>
          <w:szCs w:val="36"/>
        </w:rPr>
        <w:t>测试种类及测试标准</w:t>
      </w:r>
    </w:p>
    <w:p w14:paraId="6AA11664" w14:textId="20FF5C02" w:rsidR="00C546FF" w:rsidRDefault="00C546FF" w:rsidP="00C546FF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.1</w:t>
      </w:r>
      <w:r>
        <w:rPr>
          <w:rFonts w:hint="eastAsia"/>
          <w:sz w:val="36"/>
          <w:szCs w:val="36"/>
        </w:rPr>
        <w:t>测试种类</w:t>
      </w:r>
    </w:p>
    <w:p w14:paraId="7F798A9F" w14:textId="6E839669" w:rsidR="00C546FF" w:rsidRDefault="00C546FF" w:rsidP="00C546FF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本次测试活动涉及到界面测试、逻辑功能测试、易用性测试、兼容性测试、业务测试和压力测试。</w:t>
      </w:r>
    </w:p>
    <w:p w14:paraId="492E3374" w14:textId="29ED3FA3" w:rsidR="00C546FF" w:rsidRDefault="00C546FF" w:rsidP="00C546FF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测试标准</w:t>
      </w:r>
    </w:p>
    <w:p w14:paraId="0DAF08F0" w14:textId="1CFE1DE8" w:rsidR="00C546FF" w:rsidRDefault="00C546FF" w:rsidP="00C546FF">
      <w:pPr>
        <w:pStyle w:val="afd"/>
        <w:widowControl/>
        <w:numPr>
          <w:ilvl w:val="0"/>
          <w:numId w:val="2"/>
        </w:numPr>
        <w:ind w:firstLineChars="0"/>
        <w:rPr>
          <w:sz w:val="36"/>
          <w:szCs w:val="36"/>
        </w:rPr>
      </w:pPr>
      <w:r w:rsidRPr="00C546FF">
        <w:rPr>
          <w:rFonts w:hint="eastAsia"/>
          <w:sz w:val="36"/>
          <w:szCs w:val="36"/>
        </w:rPr>
        <w:t>逻辑功能测试</w:t>
      </w:r>
    </w:p>
    <w:p w14:paraId="7D7BC654" w14:textId="52EB8E95" w:rsidR="00C546FF" w:rsidRDefault="00C546FF" w:rsidP="00C546FF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 w:rsidRPr="00C546FF">
        <w:rPr>
          <w:rFonts w:hint="eastAsia"/>
          <w:sz w:val="36"/>
          <w:szCs w:val="36"/>
        </w:rPr>
        <w:t>概述：</w:t>
      </w:r>
    </w:p>
    <w:p w14:paraId="5F878656" w14:textId="1D4DC414" w:rsidR="00C546FF" w:rsidRDefault="00C546FF" w:rsidP="00C546FF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 w:rsidRPr="00C546FF">
        <w:rPr>
          <w:rFonts w:hint="eastAsia"/>
          <w:sz w:val="36"/>
          <w:szCs w:val="36"/>
        </w:rPr>
        <w:t>能够按照《</w:t>
      </w:r>
      <w:r>
        <w:rPr>
          <w:rFonts w:hint="eastAsia"/>
          <w:sz w:val="36"/>
          <w:szCs w:val="36"/>
        </w:rPr>
        <w:t>需求规格说明书</w:t>
      </w:r>
      <w:r w:rsidRPr="00C546FF">
        <w:rPr>
          <w:rFonts w:hint="eastAsia"/>
          <w:sz w:val="36"/>
          <w:szCs w:val="36"/>
        </w:rPr>
        <w:t>》</w:t>
      </w:r>
      <w:r>
        <w:rPr>
          <w:rFonts w:hint="eastAsia"/>
          <w:sz w:val="36"/>
          <w:szCs w:val="36"/>
        </w:rPr>
        <w:t>和《概要设计说明书》要求实现隔膜快的各个功能、业务流程要求，进出模块数据流向正确，各项数据完整\准确。</w:t>
      </w:r>
    </w:p>
    <w:p w14:paraId="61BB3CEB" w14:textId="671CE6B0" w:rsidR="00C546FF" w:rsidRDefault="00C546FF" w:rsidP="00C546FF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标准：</w:t>
      </w:r>
    </w:p>
    <w:p w14:paraId="5ACAD1E4" w14:textId="3FB15F47" w:rsidR="00C546FF" w:rsidRDefault="00C546FF" w:rsidP="00C546FF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利用有效的和无效的数据来者</w:t>
      </w:r>
      <w:proofErr w:type="gramStart"/>
      <w:r>
        <w:rPr>
          <w:rFonts w:hint="eastAsia"/>
          <w:sz w:val="36"/>
          <w:szCs w:val="36"/>
        </w:rPr>
        <w:t>性各个</w:t>
      </w:r>
      <w:proofErr w:type="gramEnd"/>
      <w:r>
        <w:rPr>
          <w:rFonts w:hint="eastAsia"/>
          <w:sz w:val="36"/>
          <w:szCs w:val="36"/>
        </w:rPr>
        <w:t>用例流，已核实以下内容：</w:t>
      </w:r>
    </w:p>
    <w:p w14:paraId="5F54F3A8" w14:textId="68265045" w:rsidR="00C546FF" w:rsidRDefault="00C546FF" w:rsidP="00C546FF">
      <w:pPr>
        <w:pStyle w:val="afd"/>
        <w:widowControl/>
        <w:numPr>
          <w:ilvl w:val="3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使用有效数据时得到预期的结果；</w:t>
      </w:r>
    </w:p>
    <w:p w14:paraId="20E25A4F" w14:textId="65907D06" w:rsidR="00C546FF" w:rsidRDefault="00C546FF" w:rsidP="00C546FF">
      <w:pPr>
        <w:pStyle w:val="afd"/>
        <w:widowControl/>
        <w:numPr>
          <w:ilvl w:val="3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在使用无效数据时显示相应的错误信息或警告信息；</w:t>
      </w:r>
    </w:p>
    <w:p w14:paraId="15D36D5B" w14:textId="26F1427F" w:rsidR="00253BD9" w:rsidRDefault="00C546FF" w:rsidP="00253BD9">
      <w:pPr>
        <w:pStyle w:val="afd"/>
        <w:widowControl/>
        <w:numPr>
          <w:ilvl w:val="3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使用有效数据时工作流畅并能得到预期的结果；</w:t>
      </w:r>
    </w:p>
    <w:p w14:paraId="1090C5BA" w14:textId="77777777" w:rsidR="00253BD9" w:rsidRPr="00253BD9" w:rsidRDefault="00253BD9" w:rsidP="00253BD9">
      <w:pPr>
        <w:pStyle w:val="afd"/>
        <w:widowControl/>
        <w:numPr>
          <w:ilvl w:val="3"/>
          <w:numId w:val="2"/>
        </w:numPr>
        <w:ind w:firstLineChars="0"/>
        <w:rPr>
          <w:rFonts w:hint="eastAsia"/>
          <w:sz w:val="36"/>
          <w:szCs w:val="36"/>
        </w:rPr>
      </w:pPr>
    </w:p>
    <w:p w14:paraId="180D1495" w14:textId="095F0A6B" w:rsidR="00253BD9" w:rsidRDefault="00253BD9" w:rsidP="00253BD9">
      <w:pPr>
        <w:pStyle w:val="afd"/>
        <w:widowControl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界面测试</w:t>
      </w:r>
    </w:p>
    <w:p w14:paraId="1E1F63AB" w14:textId="4899B6D5" w:rsidR="00253BD9" w:rsidRDefault="00253BD9" w:rsidP="00253BD9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概述：严格按照需求说明书中的要求执行界面测试，验证界面是否美观、布局是否正确合理。</w:t>
      </w:r>
    </w:p>
    <w:p w14:paraId="4C07D535" w14:textId="50E6704A" w:rsidR="00253BD9" w:rsidRDefault="00253BD9" w:rsidP="00253BD9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标准：</w:t>
      </w:r>
    </w:p>
    <w:p w14:paraId="4810B8B0" w14:textId="7DF306D1" w:rsidR="00253BD9" w:rsidRDefault="00253BD9" w:rsidP="00253BD9">
      <w:pPr>
        <w:pStyle w:val="afd"/>
        <w:widowControl/>
        <w:ind w:left="84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核实以下内容：</w:t>
      </w:r>
    </w:p>
    <w:p w14:paraId="6F598598" w14:textId="1A800F95" w:rsidR="00253BD9" w:rsidRDefault="00253BD9" w:rsidP="00253BD9">
      <w:pPr>
        <w:pStyle w:val="afd"/>
        <w:widowControl/>
        <w:ind w:left="840" w:firstLineChars="0" w:firstLine="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确保各个元素显示正常，位置正确，各种交互操作都使用正常；</w:t>
      </w:r>
    </w:p>
    <w:p w14:paraId="3DE2773C" w14:textId="4E702A6E" w:rsidR="00253BD9" w:rsidRPr="00253BD9" w:rsidRDefault="00253BD9" w:rsidP="00253BD9">
      <w:pPr>
        <w:pStyle w:val="afd"/>
        <w:widowControl/>
        <w:ind w:left="840" w:firstLineChars="0" w:firstLine="0"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</w:p>
    <w:p w14:paraId="018F00B7" w14:textId="4018AB95" w:rsidR="00253BD9" w:rsidRDefault="00253BD9" w:rsidP="00253BD9">
      <w:pPr>
        <w:pStyle w:val="afd"/>
        <w:widowControl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易用性测试</w:t>
      </w:r>
    </w:p>
    <w:p w14:paraId="0D7B4302" w14:textId="10700975" w:rsidR="00253BD9" w:rsidRDefault="00253BD9" w:rsidP="00253BD9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概述：</w:t>
      </w:r>
      <w:r w:rsidR="007D0C88">
        <w:rPr>
          <w:rFonts w:hint="eastAsia"/>
          <w:sz w:val="36"/>
          <w:szCs w:val="36"/>
        </w:rPr>
        <w:t>从软件使用的合理性和方便性等角度对软件系统进行检查，来发现软件中不方便用户使用的地方。</w:t>
      </w:r>
    </w:p>
    <w:p w14:paraId="44BDA1D0" w14:textId="141CFD2E" w:rsidR="00253BD9" w:rsidRDefault="00253BD9" w:rsidP="00253BD9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标准：</w:t>
      </w:r>
    </w:p>
    <w:p w14:paraId="50368A20" w14:textId="77777777" w:rsidR="007D0C88" w:rsidRPr="00253BD9" w:rsidRDefault="007D0C88" w:rsidP="007D0C88">
      <w:pPr>
        <w:widowControl/>
        <w:ind w:left="420" w:firstLineChars="100" w:firstLine="360"/>
        <w:rPr>
          <w:sz w:val="36"/>
          <w:szCs w:val="36"/>
        </w:rPr>
      </w:pPr>
      <w:r w:rsidRPr="00253BD9">
        <w:rPr>
          <w:rFonts w:hint="eastAsia"/>
          <w:sz w:val="36"/>
          <w:szCs w:val="36"/>
        </w:rPr>
        <w:t>核实以下内容：</w:t>
      </w:r>
    </w:p>
    <w:p w14:paraId="575DBCF9" w14:textId="77777777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界面上的字体清晰，大小适中，便于识别；</w:t>
      </w:r>
    </w:p>
    <w:p w14:paraId="42278402" w14:textId="77777777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图标简洁美观，尽量符合其真实含义；</w:t>
      </w:r>
    </w:p>
    <w:p w14:paraId="01001B9E" w14:textId="77777777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状态栏要实时显示操作后的变化；</w:t>
      </w:r>
    </w:p>
    <w:p w14:paraId="37298DED" w14:textId="1328254C" w:rsidR="007D0C88" w:rsidRP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交互按钮布局与界面相互协调，不要过于密集，也不要过于空旷</w:t>
      </w:r>
      <w:r>
        <w:rPr>
          <w:rFonts w:hint="eastAsia"/>
          <w:sz w:val="36"/>
          <w:szCs w:val="36"/>
        </w:rPr>
        <w:t>；</w:t>
      </w:r>
    </w:p>
    <w:p w14:paraId="404F2A53" w14:textId="352798BC" w:rsidR="00253BD9" w:rsidRDefault="00253BD9" w:rsidP="00253BD9">
      <w:pPr>
        <w:pStyle w:val="afd"/>
        <w:widowControl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兼容性测试</w:t>
      </w:r>
    </w:p>
    <w:p w14:paraId="4B1B25DC" w14:textId="626F1248" w:rsidR="007D0C88" w:rsidRDefault="007D0C88" w:rsidP="007D0C88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概述：</w:t>
      </w:r>
    </w:p>
    <w:p w14:paraId="5A1D3D6E" w14:textId="35C85EB8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核实测试对象在不同的系统和硬件配置中的运行情况。</w:t>
      </w:r>
    </w:p>
    <w:p w14:paraId="0D30A7D3" w14:textId="144EE012" w:rsidR="007D0C88" w:rsidRDefault="007D0C88" w:rsidP="007D0C88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标准：</w:t>
      </w:r>
    </w:p>
    <w:p w14:paraId="423FD920" w14:textId="28089660" w:rsidR="007D0C88" w:rsidRDefault="007D0C88" w:rsidP="007D0C88">
      <w:pPr>
        <w:widowControl/>
        <w:ind w:left="840"/>
        <w:rPr>
          <w:sz w:val="36"/>
          <w:szCs w:val="36"/>
        </w:rPr>
      </w:pPr>
      <w:r>
        <w:rPr>
          <w:rFonts w:hint="eastAsia"/>
          <w:sz w:val="36"/>
          <w:szCs w:val="36"/>
        </w:rPr>
        <w:t>确定系统能在下列条件下正常运行：</w:t>
      </w:r>
    </w:p>
    <w:p w14:paraId="763515D5" w14:textId="3B6384F4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各种所需</w:t>
      </w:r>
      <w:r>
        <w:rPr>
          <w:rFonts w:hint="eastAsia"/>
          <w:sz w:val="36"/>
          <w:szCs w:val="36"/>
        </w:rPr>
        <w:t>的硬件配置中；</w:t>
      </w:r>
    </w:p>
    <w:p w14:paraId="73F06299" w14:textId="631A0BEA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在各种系统中；</w:t>
      </w:r>
    </w:p>
    <w:p w14:paraId="6C7D9AF1" w14:textId="6D937FB1" w:rsidR="007D0C88" w:rsidRPr="007D0C88" w:rsidRDefault="007D0C88" w:rsidP="007D0C88">
      <w:pPr>
        <w:widowControl/>
        <w:ind w:left="840"/>
        <w:rPr>
          <w:rFonts w:hint="eastAsia"/>
          <w:sz w:val="36"/>
          <w:szCs w:val="36"/>
        </w:rPr>
      </w:pPr>
    </w:p>
    <w:p w14:paraId="2BB7E11D" w14:textId="7947EA98" w:rsidR="00253BD9" w:rsidRDefault="00253BD9" w:rsidP="00253BD9">
      <w:pPr>
        <w:pStyle w:val="afd"/>
        <w:widowControl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业务测试</w:t>
      </w:r>
    </w:p>
    <w:p w14:paraId="56FFBA36" w14:textId="243AB228" w:rsidR="007D0C88" w:rsidRDefault="007D0C88" w:rsidP="007D0C88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概述：</w:t>
      </w:r>
    </w:p>
    <w:p w14:paraId="7AD162BF" w14:textId="7E963D2D" w:rsidR="007D0C88" w:rsidRPr="007D0C88" w:rsidRDefault="007D0C88" w:rsidP="007D0C88">
      <w:pPr>
        <w:widowControl/>
        <w:ind w:left="8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能够满足系统原型的业务流程要求，相应操作</w:t>
      </w:r>
      <w:proofErr w:type="gramStart"/>
      <w:r>
        <w:rPr>
          <w:rFonts w:hint="eastAsia"/>
          <w:sz w:val="36"/>
          <w:szCs w:val="36"/>
        </w:rPr>
        <w:t>时业务</w:t>
      </w:r>
      <w:proofErr w:type="gramEnd"/>
      <w:r>
        <w:rPr>
          <w:rFonts w:hint="eastAsia"/>
          <w:sz w:val="36"/>
          <w:szCs w:val="36"/>
        </w:rPr>
        <w:t>规则的流向恰当，并发情况下流程正常。</w:t>
      </w:r>
    </w:p>
    <w:p w14:paraId="1CE41317" w14:textId="53876196" w:rsidR="007D0C88" w:rsidRDefault="007D0C88" w:rsidP="007D0C88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目标:</w:t>
      </w:r>
    </w:p>
    <w:p w14:paraId="0BB7A63D" w14:textId="0C64F78D" w:rsidR="007D0C88" w:rsidRPr="007D0C88" w:rsidRDefault="007D0C88" w:rsidP="007D0C88">
      <w:pPr>
        <w:pStyle w:val="afd"/>
        <w:widowControl/>
        <w:ind w:left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按照系统</w:t>
      </w:r>
      <w:r>
        <w:rPr>
          <w:rFonts w:hint="eastAsia"/>
          <w:sz w:val="36"/>
          <w:szCs w:val="36"/>
        </w:rPr>
        <w:t>原型的业务流程验证有效和无效的数据流，核实以下内容：</w:t>
      </w:r>
    </w:p>
    <w:p w14:paraId="5BE3F6FE" w14:textId="1EBF7426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使用有效数据时，工作流畅并得到期望结果；</w:t>
      </w:r>
    </w:p>
    <w:p w14:paraId="7575EA6A" w14:textId="742AE96E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使用无效数据时，显示相应的错误信息或警告信息；</w:t>
      </w:r>
    </w:p>
    <w:p w14:paraId="14B9C6E9" w14:textId="31D7999E" w:rsidR="00253BD9" w:rsidRDefault="00253BD9" w:rsidP="00253BD9">
      <w:pPr>
        <w:pStyle w:val="afd"/>
        <w:widowControl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压力测试</w:t>
      </w:r>
    </w:p>
    <w:p w14:paraId="372D04A3" w14:textId="72FB41FE" w:rsidR="007D0C88" w:rsidRDefault="007D0C88" w:rsidP="007D0C88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概述</w:t>
      </w:r>
    </w:p>
    <w:p w14:paraId="2C1FB01A" w14:textId="5B3B97A9" w:rsidR="007D0C88" w:rsidRDefault="007D0C88" w:rsidP="007D0C88">
      <w:pPr>
        <w:pStyle w:val="afd"/>
        <w:widowControl/>
        <w:ind w:left="84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这里的具体包含了负载测试及压力测试。</w:t>
      </w:r>
    </w:p>
    <w:p w14:paraId="3B7EC0EC" w14:textId="18360BC2" w:rsidR="007D0C88" w:rsidRDefault="007D0C88" w:rsidP="007D0C88">
      <w:pPr>
        <w:pStyle w:val="afd"/>
        <w:widowControl/>
        <w:numPr>
          <w:ilvl w:val="1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目标</w:t>
      </w:r>
    </w:p>
    <w:p w14:paraId="6C6DD163" w14:textId="58E2C2A8" w:rsidR="007D0C88" w:rsidRDefault="007D0C88" w:rsidP="007D0C88">
      <w:pPr>
        <w:pStyle w:val="afd"/>
        <w:widowControl/>
        <w:ind w:left="84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核实下列行为下的系统行为：</w:t>
      </w:r>
    </w:p>
    <w:p w14:paraId="41D3BCB5" w14:textId="55AB1303" w:rsidR="007D0C88" w:rsidRDefault="007D0C88" w:rsidP="007D0C88">
      <w:pPr>
        <w:pStyle w:val="afd"/>
        <w:widowControl/>
        <w:numPr>
          <w:ilvl w:val="2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确定</w:t>
      </w:r>
      <w:r w:rsidR="00D2652A">
        <w:rPr>
          <w:rFonts w:hint="eastAsia"/>
          <w:sz w:val="36"/>
          <w:szCs w:val="36"/>
        </w:rPr>
        <w:t>测试对象在给定时间内能够持续处理的最大负载或工作量（包括长时间处理多个用户相同的且性能最坏的业务）；</w:t>
      </w:r>
    </w:p>
    <w:p w14:paraId="16D7398C" w14:textId="426A33A2" w:rsidR="005E37AB" w:rsidRPr="005E37AB" w:rsidRDefault="00D2652A" w:rsidP="005E37AB">
      <w:pPr>
        <w:pStyle w:val="afd"/>
        <w:widowControl/>
        <w:numPr>
          <w:ilvl w:val="2"/>
          <w:numId w:val="2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确定并确保系统在超出最大预期工作量的情况下仍能正常运行，包括响应时间、业务处理速率和其他与时间相关的内容。</w:t>
      </w:r>
    </w:p>
    <w:p w14:paraId="3EE106BA" w14:textId="13F72847" w:rsidR="00D2652A" w:rsidRPr="005E37AB" w:rsidRDefault="005E37AB" w:rsidP="005E37AB">
      <w:pPr>
        <w:widowControl/>
        <w:jc w:val="center"/>
        <w:rPr>
          <w:sz w:val="36"/>
          <w:szCs w:val="36"/>
        </w:rPr>
      </w:pPr>
      <w:r w:rsidRPr="005E37AB">
        <w:rPr>
          <w:rFonts w:hint="eastAsia"/>
          <w:sz w:val="36"/>
          <w:szCs w:val="36"/>
        </w:rPr>
        <w:t xml:space="preserve">第四章 </w:t>
      </w:r>
      <w:r w:rsidR="00D2652A" w:rsidRPr="005E37AB">
        <w:rPr>
          <w:rFonts w:hint="eastAsia"/>
          <w:sz w:val="36"/>
          <w:szCs w:val="36"/>
        </w:rPr>
        <w:t>测试范围及测试重点</w:t>
      </w:r>
    </w:p>
    <w:p w14:paraId="21FCAC21" w14:textId="2207CE7E" w:rsidR="00D2652A" w:rsidRDefault="00D2652A" w:rsidP="00D2652A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.1 </w:t>
      </w:r>
      <w:r>
        <w:rPr>
          <w:rFonts w:hint="eastAsia"/>
          <w:sz w:val="36"/>
          <w:szCs w:val="36"/>
        </w:rPr>
        <w:t>测试范围</w:t>
      </w:r>
    </w:p>
    <w:p w14:paraId="2089833A" w14:textId="27654DE3" w:rsidR="00D2652A" w:rsidRDefault="005A2C73" w:rsidP="005A2C73">
      <w:pPr>
        <w:widowControl/>
        <w:ind w:firstLine="420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hint="eastAsia"/>
          <w:sz w:val="36"/>
          <w:szCs w:val="36"/>
        </w:rPr>
        <w:t>逻辑功能测试</w:t>
      </w:r>
    </w:p>
    <w:p w14:paraId="7469C099" w14:textId="3704F877" w:rsidR="005A2C73" w:rsidRDefault="005A2C73" w:rsidP="005A2C73">
      <w:pPr>
        <w:widowControl/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界面测试</w:t>
      </w:r>
    </w:p>
    <w:p w14:paraId="54BCAFC5" w14:textId="5134770C" w:rsidR="005A2C73" w:rsidRDefault="005A2C73" w:rsidP="005A2C73">
      <w:pPr>
        <w:widowControl/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易用性测试</w:t>
      </w:r>
    </w:p>
    <w:p w14:paraId="64C7E53E" w14:textId="3D05022B" w:rsidR="005A2C73" w:rsidRDefault="005A2C73" w:rsidP="005A2C73">
      <w:pPr>
        <w:widowControl/>
        <w:ind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兼容性测试</w:t>
      </w:r>
    </w:p>
    <w:p w14:paraId="0430FE92" w14:textId="6E696801" w:rsidR="005A2C73" w:rsidRDefault="005A2C73" w:rsidP="005A2C73">
      <w:pPr>
        <w:widowControl/>
        <w:ind w:firstLine="420"/>
        <w:rPr>
          <w:sz w:val="36"/>
          <w:szCs w:val="36"/>
        </w:rPr>
      </w:pPr>
      <w:r>
        <w:rPr>
          <w:sz w:val="36"/>
          <w:szCs w:val="36"/>
        </w:rPr>
        <w:t>5.</w:t>
      </w:r>
      <w:r>
        <w:rPr>
          <w:rFonts w:hint="eastAsia"/>
          <w:sz w:val="36"/>
          <w:szCs w:val="36"/>
        </w:rPr>
        <w:t>业务测试</w:t>
      </w:r>
    </w:p>
    <w:p w14:paraId="5C1E2E3C" w14:textId="0C53301C" w:rsidR="005A2C73" w:rsidRDefault="005A2C73" w:rsidP="005A2C73">
      <w:pPr>
        <w:widowControl/>
        <w:ind w:firstLine="4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压力测试</w:t>
      </w:r>
    </w:p>
    <w:p w14:paraId="7B184A3C" w14:textId="7EFAD672" w:rsidR="005A2C73" w:rsidRDefault="005A2C73" w:rsidP="005A2C73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测试重点</w:t>
      </w:r>
    </w:p>
    <w:p w14:paraId="7801CF7E" w14:textId="25734085" w:rsidR="005A2C73" w:rsidRDefault="005A2C73" w:rsidP="005A2C73">
      <w:pPr>
        <w:widowControl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</w:rPr>
        <w:t>数据管理</w:t>
      </w:r>
    </w:p>
    <w:p w14:paraId="517EF1C0" w14:textId="225A42B9" w:rsidR="005A2C73" w:rsidRDefault="005A2C73" w:rsidP="005A2C73">
      <w:pPr>
        <w:widowControl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rFonts w:hint="eastAsia"/>
          <w:sz w:val="36"/>
          <w:szCs w:val="36"/>
        </w:rPr>
        <w:t>测试数据的新增、编辑、删除、更改、功能的正确性；</w:t>
      </w:r>
    </w:p>
    <w:p w14:paraId="7BBE6DB9" w14:textId="1AA8B1AC" w:rsidR="005A2C73" w:rsidRDefault="005A2C73" w:rsidP="005A2C73">
      <w:pPr>
        <w:widowControl/>
        <w:rPr>
          <w:rFonts w:hint="eastAsia"/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权限设置</w:t>
      </w:r>
    </w:p>
    <w:p w14:paraId="789FB84A" w14:textId="53A2A9D5" w:rsidR="005A2C73" w:rsidRPr="00D2652A" w:rsidRDefault="005A2C73" w:rsidP="005A2C73">
      <w:pPr>
        <w:widowControl/>
        <w:rPr>
          <w:rFonts w:hint="eastAsia"/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测试操作权限的有效性；</w:t>
      </w:r>
    </w:p>
    <w:sectPr w:rsidR="005A2C73" w:rsidRPr="00D2652A" w:rsidSect="009F3336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1E092" w14:textId="77777777" w:rsidR="00AD151E" w:rsidRDefault="00AD151E" w:rsidP="006C060E">
      <w:r>
        <w:separator/>
      </w:r>
    </w:p>
  </w:endnote>
  <w:endnote w:type="continuationSeparator" w:id="0">
    <w:p w14:paraId="46B5EDE7" w14:textId="77777777" w:rsidR="00AD151E" w:rsidRDefault="00AD151E" w:rsidP="006C0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578724"/>
      <w:docPartObj>
        <w:docPartGallery w:val="Page Numbers (Bottom of Page)"/>
        <w:docPartUnique/>
      </w:docPartObj>
    </w:sdtPr>
    <w:sdtContent>
      <w:p w14:paraId="05783F1E" w14:textId="122B649C" w:rsidR="009F3336" w:rsidRDefault="009F333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50FABD" w14:textId="77777777" w:rsidR="001538ED" w:rsidRDefault="001538ED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FA6FD" w14:textId="77777777" w:rsidR="00AD151E" w:rsidRDefault="00AD151E" w:rsidP="006C060E">
      <w:r>
        <w:separator/>
      </w:r>
    </w:p>
  </w:footnote>
  <w:footnote w:type="continuationSeparator" w:id="0">
    <w:p w14:paraId="713957BD" w14:textId="77777777" w:rsidR="00AD151E" w:rsidRDefault="00AD151E" w:rsidP="006C0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78D5"/>
    <w:multiLevelType w:val="hybridMultilevel"/>
    <w:tmpl w:val="31DAE678"/>
    <w:lvl w:ilvl="0" w:tplc="EAD6A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CA30AC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B17EA"/>
    <w:multiLevelType w:val="hybridMultilevel"/>
    <w:tmpl w:val="37E6D99A"/>
    <w:lvl w:ilvl="0" w:tplc="B7D02B1E">
      <w:start w:val="1"/>
      <w:numFmt w:val="japaneseCounting"/>
      <w:lvlText w:val="第%1章"/>
      <w:lvlJc w:val="left"/>
      <w:pPr>
        <w:ind w:left="5796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108" w:hanging="420"/>
      </w:pPr>
    </w:lvl>
    <w:lvl w:ilvl="2" w:tplc="0409001B" w:tentative="1">
      <w:start w:val="1"/>
      <w:numFmt w:val="lowerRoman"/>
      <w:lvlText w:val="%3."/>
      <w:lvlJc w:val="right"/>
      <w:pPr>
        <w:ind w:left="3528" w:hanging="420"/>
      </w:pPr>
    </w:lvl>
    <w:lvl w:ilvl="3" w:tplc="0409000F" w:tentative="1">
      <w:start w:val="1"/>
      <w:numFmt w:val="decimal"/>
      <w:lvlText w:val="%4."/>
      <w:lvlJc w:val="left"/>
      <w:pPr>
        <w:ind w:left="3948" w:hanging="420"/>
      </w:pPr>
    </w:lvl>
    <w:lvl w:ilvl="4" w:tplc="04090019" w:tentative="1">
      <w:start w:val="1"/>
      <w:numFmt w:val="lowerLetter"/>
      <w:lvlText w:val="%5)"/>
      <w:lvlJc w:val="left"/>
      <w:pPr>
        <w:ind w:left="4368" w:hanging="420"/>
      </w:pPr>
    </w:lvl>
    <w:lvl w:ilvl="5" w:tplc="0409001B">
      <w:start w:val="1"/>
      <w:numFmt w:val="lowerRoman"/>
      <w:lvlText w:val="%6."/>
      <w:lvlJc w:val="right"/>
      <w:pPr>
        <w:ind w:left="4788" w:hanging="420"/>
      </w:pPr>
    </w:lvl>
    <w:lvl w:ilvl="6" w:tplc="0409000F" w:tentative="1">
      <w:start w:val="1"/>
      <w:numFmt w:val="decimal"/>
      <w:lvlText w:val="%7."/>
      <w:lvlJc w:val="left"/>
      <w:pPr>
        <w:ind w:left="5208" w:hanging="420"/>
      </w:pPr>
    </w:lvl>
    <w:lvl w:ilvl="7" w:tplc="04090019" w:tentative="1">
      <w:start w:val="1"/>
      <w:numFmt w:val="lowerLetter"/>
      <w:lvlText w:val="%8)"/>
      <w:lvlJc w:val="left"/>
      <w:pPr>
        <w:ind w:left="5628" w:hanging="420"/>
      </w:pPr>
    </w:lvl>
    <w:lvl w:ilvl="8" w:tplc="0409001B" w:tentative="1">
      <w:start w:val="1"/>
      <w:numFmt w:val="lowerRoman"/>
      <w:lvlText w:val="%9."/>
      <w:lvlJc w:val="right"/>
      <w:pPr>
        <w:ind w:left="6048" w:hanging="420"/>
      </w:pPr>
    </w:lvl>
  </w:abstractNum>
  <w:abstractNum w:abstractNumId="2" w15:restartNumberingAfterBreak="0">
    <w:nsid w:val="476B217F"/>
    <w:multiLevelType w:val="hybridMultilevel"/>
    <w:tmpl w:val="6CE05B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D07147"/>
    <w:multiLevelType w:val="hybridMultilevel"/>
    <w:tmpl w:val="17627354"/>
    <w:lvl w:ilvl="0" w:tplc="B7D02B1E">
      <w:start w:val="1"/>
      <w:numFmt w:val="japaneseCounting"/>
      <w:lvlText w:val="第%1章"/>
      <w:lvlJc w:val="left"/>
      <w:pPr>
        <w:ind w:left="3528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472A51"/>
    <w:multiLevelType w:val="hybridMultilevel"/>
    <w:tmpl w:val="2264AEF0"/>
    <w:lvl w:ilvl="0" w:tplc="B7D02B1E">
      <w:start w:val="1"/>
      <w:numFmt w:val="japaneseCounting"/>
      <w:lvlText w:val="第%1章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4"/>
    <w:rsid w:val="000548D3"/>
    <w:rsid w:val="000776BD"/>
    <w:rsid w:val="00077F79"/>
    <w:rsid w:val="000E0053"/>
    <w:rsid w:val="001538ED"/>
    <w:rsid w:val="001936CB"/>
    <w:rsid w:val="001E2E26"/>
    <w:rsid w:val="0025004B"/>
    <w:rsid w:val="00253BD9"/>
    <w:rsid w:val="0025772C"/>
    <w:rsid w:val="00303A87"/>
    <w:rsid w:val="005554E8"/>
    <w:rsid w:val="005A2C73"/>
    <w:rsid w:val="005C46AF"/>
    <w:rsid w:val="005E37AB"/>
    <w:rsid w:val="006C060E"/>
    <w:rsid w:val="00744ADA"/>
    <w:rsid w:val="007D0C88"/>
    <w:rsid w:val="00821A01"/>
    <w:rsid w:val="00827B54"/>
    <w:rsid w:val="00964D23"/>
    <w:rsid w:val="009E1F60"/>
    <w:rsid w:val="009F3336"/>
    <w:rsid w:val="009F338A"/>
    <w:rsid w:val="00AD151E"/>
    <w:rsid w:val="00B15251"/>
    <w:rsid w:val="00C546FF"/>
    <w:rsid w:val="00D2652A"/>
    <w:rsid w:val="00D3249D"/>
    <w:rsid w:val="00DC3EAD"/>
    <w:rsid w:val="00E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BA475"/>
  <w15:chartTrackingRefBased/>
  <w15:docId w15:val="{ED4B77C1-1151-48DB-B99A-B77EA738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4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4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4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4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49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49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49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49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4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D324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324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24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24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24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249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24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249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D3249D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D324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3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D3249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D3249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D3249D"/>
    <w:rPr>
      <w:b/>
      <w:bCs/>
    </w:rPr>
  </w:style>
  <w:style w:type="character" w:styleId="a9">
    <w:name w:val="Emphasis"/>
    <w:basedOn w:val="a0"/>
    <w:uiPriority w:val="20"/>
    <w:qFormat/>
    <w:rsid w:val="00D3249D"/>
    <w:rPr>
      <w:i/>
      <w:iCs/>
    </w:rPr>
  </w:style>
  <w:style w:type="paragraph" w:styleId="aa">
    <w:name w:val="No Spacing"/>
    <w:link w:val="ab"/>
    <w:uiPriority w:val="1"/>
    <w:qFormat/>
    <w:rsid w:val="00D3249D"/>
    <w:pPr>
      <w:widowControl w:val="0"/>
      <w:jc w:val="both"/>
    </w:pPr>
  </w:style>
  <w:style w:type="paragraph" w:styleId="ac">
    <w:name w:val="Quote"/>
    <w:basedOn w:val="a"/>
    <w:next w:val="a"/>
    <w:link w:val="ad"/>
    <w:uiPriority w:val="29"/>
    <w:qFormat/>
    <w:rsid w:val="00D324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D3249D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D324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D3249D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D3249D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D3249D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D3249D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D3249D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D3249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3249D"/>
    <w:pPr>
      <w:outlineLvl w:val="9"/>
    </w:pPr>
  </w:style>
  <w:style w:type="paragraph" w:styleId="af5">
    <w:name w:val="Date"/>
    <w:basedOn w:val="a"/>
    <w:next w:val="a"/>
    <w:link w:val="af6"/>
    <w:uiPriority w:val="99"/>
    <w:semiHidden/>
    <w:unhideWhenUsed/>
    <w:rsid w:val="00D3249D"/>
    <w:pPr>
      <w:ind w:leftChars="2500" w:left="100"/>
    </w:pPr>
  </w:style>
  <w:style w:type="character" w:customStyle="1" w:styleId="af6">
    <w:name w:val="日期 字符"/>
    <w:basedOn w:val="a0"/>
    <w:link w:val="af5"/>
    <w:uiPriority w:val="99"/>
    <w:semiHidden/>
    <w:rsid w:val="00D3249D"/>
  </w:style>
  <w:style w:type="table" w:styleId="af7">
    <w:name w:val="Table Grid"/>
    <w:basedOn w:val="a1"/>
    <w:uiPriority w:val="39"/>
    <w:rsid w:val="00D3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Grid Table Light"/>
    <w:basedOn w:val="a1"/>
    <w:uiPriority w:val="40"/>
    <w:rsid w:val="00D3249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9">
    <w:name w:val="header"/>
    <w:basedOn w:val="a"/>
    <w:link w:val="afa"/>
    <w:uiPriority w:val="99"/>
    <w:unhideWhenUsed/>
    <w:rsid w:val="006C0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6C060E"/>
    <w:rPr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6C0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6C060E"/>
    <w:rPr>
      <w:sz w:val="18"/>
      <w:szCs w:val="18"/>
    </w:rPr>
  </w:style>
  <w:style w:type="character" w:customStyle="1" w:styleId="ab">
    <w:name w:val="无间隔 字符"/>
    <w:basedOn w:val="a0"/>
    <w:link w:val="aa"/>
    <w:uiPriority w:val="1"/>
    <w:rsid w:val="000548D3"/>
  </w:style>
  <w:style w:type="paragraph" w:styleId="afd">
    <w:name w:val="List Paragraph"/>
    <w:basedOn w:val="a"/>
    <w:uiPriority w:val="34"/>
    <w:qFormat/>
    <w:rsid w:val="00821A01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EF27B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F27B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F27B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E6CC-A5FF-4E15-B1B0-6C7EF1D9D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372</Words>
  <Characters>2122</Characters>
  <Application>Microsoft Office Word</Application>
  <DocSecurity>0</DocSecurity>
  <Lines>17</Lines>
  <Paragraphs>4</Paragraphs>
  <ScaleCrop>false</ScaleCrop>
  <Company>HP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a1150643534@sina.com</dc:creator>
  <cp:keywords/>
  <dc:description/>
  <cp:lastModifiedBy>a1150643534@sina.com</cp:lastModifiedBy>
  <cp:revision>17</cp:revision>
  <dcterms:created xsi:type="dcterms:W3CDTF">2020-05-15T00:26:00Z</dcterms:created>
  <dcterms:modified xsi:type="dcterms:W3CDTF">2020-05-15T02:53:00Z</dcterms:modified>
</cp:coreProperties>
</file>