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48CC" w14:textId="23DA5A28" w:rsidR="00907846" w:rsidRDefault="00DC4AA4" w:rsidP="00DC4AA4">
      <w:pPr>
        <w:jc w:val="center"/>
        <w:rPr>
          <w:sz w:val="32"/>
          <w:szCs w:val="32"/>
        </w:rPr>
      </w:pPr>
      <w:r>
        <w:rPr>
          <w:sz w:val="32"/>
          <w:szCs w:val="32"/>
        </w:rPr>
        <w:t>CS 350: Programming Language Design</w:t>
      </w:r>
    </w:p>
    <w:p w14:paraId="0AC18847" w14:textId="4AB19103" w:rsidR="00DC4AA4" w:rsidRDefault="00DC4AA4" w:rsidP="00DC4AA4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19</w:t>
      </w:r>
    </w:p>
    <w:p w14:paraId="1914EE18" w14:textId="304B03F0" w:rsidR="00DC4AA4" w:rsidRDefault="00DC4AA4" w:rsidP="00DC4AA4">
      <w:pPr>
        <w:rPr>
          <w:sz w:val="24"/>
          <w:szCs w:val="24"/>
        </w:rPr>
      </w:pPr>
      <w:r>
        <w:rPr>
          <w:sz w:val="24"/>
          <w:szCs w:val="24"/>
        </w:rPr>
        <w:t>Sub-programs, re-usable code that can be used at different steps or in different situations within a program.</w:t>
      </w:r>
    </w:p>
    <w:p w14:paraId="48E2E8A0" w14:textId="1517C34D" w:rsidR="00DC4AA4" w:rsidRDefault="00DC4AA4" w:rsidP="00DC4AA4">
      <w:pPr>
        <w:rPr>
          <w:sz w:val="24"/>
          <w:szCs w:val="24"/>
        </w:rPr>
      </w:pPr>
      <w:r>
        <w:rPr>
          <w:sz w:val="24"/>
          <w:szCs w:val="24"/>
        </w:rPr>
        <w:t>Two Fundamental Abstractions</w:t>
      </w:r>
    </w:p>
    <w:p w14:paraId="4BAC28D4" w14:textId="1DC51807" w:rsidR="00DC4AA4" w:rsidRDefault="00DC4AA4" w:rsidP="00DC4AA4">
      <w:pPr>
        <w:rPr>
          <w:sz w:val="24"/>
          <w:szCs w:val="24"/>
        </w:rPr>
      </w:pPr>
      <w:r>
        <w:rPr>
          <w:sz w:val="24"/>
          <w:szCs w:val="24"/>
        </w:rPr>
        <w:t>Process</w:t>
      </w:r>
    </w:p>
    <w:p w14:paraId="2D377F97" w14:textId="10AE53E3" w:rsidR="00DC4AA4" w:rsidRDefault="00DC4AA4" w:rsidP="00DC4A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Advantages: abstract details, improve logical structure, better readability</w:t>
      </w:r>
    </w:p>
    <w:p w14:paraId="0AD4EAEF" w14:textId="5D6439FD" w:rsidR="00DC4AA4" w:rsidRPr="00DC4AA4" w:rsidRDefault="00DC4AA4" w:rsidP="00DC4A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Reuse code, save code time, and memory</w:t>
      </w:r>
    </w:p>
    <w:p w14:paraId="323F0112" w14:textId="691184CF" w:rsidR="00DC4AA4" w:rsidRDefault="00DC4AA4" w:rsidP="00DC4AA4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</w:p>
    <w:p w14:paraId="5171D3D0" w14:textId="7C8570C3" w:rsidR="00DC4AA4" w:rsidRDefault="00DC4AA4" w:rsidP="00DC4A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Developed with Object oriented programming</w:t>
      </w:r>
    </w:p>
    <w:p w14:paraId="2643ED8A" w14:textId="7BE36160" w:rsidR="00DC4AA4" w:rsidRDefault="00DC4AA4" w:rsidP="00DC4AA4">
      <w:pPr>
        <w:rPr>
          <w:sz w:val="24"/>
          <w:szCs w:val="24"/>
        </w:rPr>
      </w:pPr>
      <w:r>
        <w:rPr>
          <w:sz w:val="24"/>
          <w:szCs w:val="24"/>
        </w:rPr>
        <w:t>Subprograms are most basically, groups of statements that define parameterized computations</w:t>
      </w:r>
    </w:p>
    <w:p w14:paraId="5D1B8A6C" w14:textId="33CC3180" w:rsidR="00DC4AA4" w:rsidRDefault="00DC4AA4" w:rsidP="00DC4AA4">
      <w:pPr>
        <w:rPr>
          <w:sz w:val="24"/>
          <w:szCs w:val="24"/>
        </w:rPr>
      </w:pPr>
      <w:r>
        <w:rPr>
          <w:sz w:val="24"/>
          <w:szCs w:val="24"/>
        </w:rPr>
        <w:t>Each subprogram will have a single entry point, when called, the calling program suspends itself until the execution of the subprogram has completed or terminates.</w:t>
      </w:r>
    </w:p>
    <w:p w14:paraId="3B93BDF6" w14:textId="7843EA9F" w:rsidR="00015212" w:rsidRDefault="00015212" w:rsidP="00DC4AA4">
      <w:pPr>
        <w:rPr>
          <w:sz w:val="24"/>
          <w:szCs w:val="24"/>
        </w:rPr>
      </w:pPr>
      <w:r>
        <w:rPr>
          <w:sz w:val="24"/>
          <w:szCs w:val="24"/>
        </w:rPr>
        <w:t>Two Categories of subprogram</w:t>
      </w:r>
    </w:p>
    <w:p w14:paraId="608CE04D" w14:textId="45490306" w:rsidR="00015212" w:rsidRDefault="00015212" w:rsidP="000152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Procedure vs. Functions</w:t>
      </w:r>
    </w:p>
    <w:p w14:paraId="1D05D320" w14:textId="64727E89" w:rsidR="00015212" w:rsidRDefault="00015212" w:rsidP="000152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176D40F0" w14:textId="072BE1B7" w:rsidR="004F5A21" w:rsidRDefault="004F5A21" w:rsidP="004F5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Returns value</w:t>
      </w:r>
    </w:p>
    <w:p w14:paraId="397ED65D" w14:textId="7C83D1F1" w:rsidR="004F5A21" w:rsidRDefault="004F5A21" w:rsidP="004F5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are expected to produce no side effects</w:t>
      </w:r>
    </w:p>
    <w:p w14:paraId="681A14F1" w14:textId="12C91D38" w:rsidR="004F5A21" w:rsidRDefault="004F5A21" w:rsidP="004F5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changes to parameters or outside variables</w:t>
      </w:r>
    </w:p>
    <w:p w14:paraId="4872AE88" w14:textId="45D6866C" w:rsidR="004F5A21" w:rsidRDefault="004F5A21" w:rsidP="004F5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 truly have side effects in vivo</w:t>
      </w:r>
    </w:p>
    <w:p w14:paraId="51EFC6A8" w14:textId="6FCC68D4" w:rsidR="004F5A21" w:rsidRDefault="004F5A21" w:rsidP="004F5A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Procedure</w:t>
      </w:r>
    </w:p>
    <w:p w14:paraId="0FDE79E4" w14:textId="46A94DF2" w:rsidR="004F5A21" w:rsidRDefault="004F5A21" w:rsidP="004F5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Doesn’t return a value</w:t>
      </w:r>
    </w:p>
    <w:p w14:paraId="68202417" w14:textId="5B0ECB5B" w:rsidR="004F5A21" w:rsidRDefault="004F5A21" w:rsidP="004F5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produce results in the calling program through two methods</w:t>
      </w:r>
    </w:p>
    <w:p w14:paraId="619C476F" w14:textId="698C194F" w:rsidR="004F5A21" w:rsidRDefault="004F5A21" w:rsidP="004F5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Through variables that are not formal parameters but are still visible in both the procedure and the calling unit.</w:t>
      </w:r>
    </w:p>
    <w:p w14:paraId="3EB3E7EE" w14:textId="1BD0D364" w:rsidR="004F5A21" w:rsidRDefault="004F5A21" w:rsidP="004F5A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Through formal parameters that allow the transfer of data to the caller, those parameters can be changed.</w:t>
      </w:r>
    </w:p>
    <w:p w14:paraId="354A718E" w14:textId="01C4480C" w:rsidR="003235F4" w:rsidRDefault="003235F4" w:rsidP="003235F4">
      <w:pPr>
        <w:rPr>
          <w:sz w:val="24"/>
          <w:szCs w:val="24"/>
        </w:rPr>
      </w:pPr>
      <w:r>
        <w:rPr>
          <w:sz w:val="24"/>
          <w:szCs w:val="24"/>
        </w:rPr>
        <w:t xml:space="preserve">A subprogram header is the first part of the definition </w:t>
      </w:r>
    </w:p>
    <w:p w14:paraId="620C96C0" w14:textId="792EF0B2" w:rsidR="003235F4" w:rsidRDefault="003235F4" w:rsidP="00323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includes the name, kind of subprogram, and formal parameters</w:t>
      </w:r>
    </w:p>
    <w:p w14:paraId="18D4C950" w14:textId="683FFBF3" w:rsidR="003235F4" w:rsidRDefault="003235F4" w:rsidP="003235F4">
      <w:pPr>
        <w:rPr>
          <w:sz w:val="24"/>
          <w:szCs w:val="24"/>
        </w:rPr>
      </w:pPr>
      <w:r>
        <w:rPr>
          <w:sz w:val="24"/>
          <w:szCs w:val="24"/>
        </w:rPr>
        <w:t>The parameter profile is the number, order, and types of its parameters</w:t>
      </w:r>
    </w:p>
    <w:p w14:paraId="79B17702" w14:textId="455824F7" w:rsidR="003235F4" w:rsidRDefault="003235F4" w:rsidP="003235F4">
      <w:pPr>
        <w:rPr>
          <w:sz w:val="24"/>
          <w:szCs w:val="24"/>
        </w:rPr>
      </w:pPr>
      <w:r>
        <w:rPr>
          <w:sz w:val="24"/>
          <w:szCs w:val="24"/>
        </w:rPr>
        <w:t>The Protocol is the subprogram’s parameter profile and, if it is a function, it’s return type</w:t>
      </w:r>
    </w:p>
    <w:p w14:paraId="618EF012" w14:textId="2E2B2F85" w:rsidR="003235F4" w:rsidRDefault="003235F4" w:rsidP="003235F4">
      <w:pPr>
        <w:rPr>
          <w:sz w:val="24"/>
          <w:szCs w:val="24"/>
        </w:rPr>
      </w:pPr>
      <w:r>
        <w:rPr>
          <w:sz w:val="24"/>
          <w:szCs w:val="24"/>
        </w:rPr>
        <w:t>A subprogram describes the interface to and the actions of the subprogram abstraction.</w:t>
      </w:r>
    </w:p>
    <w:p w14:paraId="49CAD875" w14:textId="236367AE" w:rsidR="00EB3AE2" w:rsidRDefault="00EB3AE2" w:rsidP="003235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subprogram call is an explicit request that the subprogram be executed.</w:t>
      </w:r>
    </w:p>
    <w:p w14:paraId="378D4099" w14:textId="2EC64BA0" w:rsidR="00B50CD3" w:rsidRDefault="00B50CD3" w:rsidP="003235F4">
      <w:pPr>
        <w:rPr>
          <w:sz w:val="24"/>
          <w:szCs w:val="24"/>
        </w:rPr>
      </w:pPr>
      <w:r>
        <w:rPr>
          <w:sz w:val="24"/>
          <w:szCs w:val="24"/>
        </w:rPr>
        <w:t>Subprograms typically describe computations that require data.</w:t>
      </w:r>
    </w:p>
    <w:p w14:paraId="08501045" w14:textId="06C3FDAE" w:rsidR="00B50CD3" w:rsidRDefault="00B50CD3" w:rsidP="003235F4">
      <w:pPr>
        <w:rPr>
          <w:sz w:val="24"/>
          <w:szCs w:val="24"/>
        </w:rPr>
      </w:pPr>
      <w:r>
        <w:rPr>
          <w:sz w:val="24"/>
          <w:szCs w:val="24"/>
        </w:rPr>
        <w:t>There are two ways to provide that data,</w:t>
      </w:r>
    </w:p>
    <w:p w14:paraId="27E7B742" w14:textId="59D0257C" w:rsidR="00B50CD3" w:rsidRDefault="00B50CD3" w:rsidP="00B50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 access, using globals etc.</w:t>
      </w:r>
    </w:p>
    <w:p w14:paraId="213AEE6D" w14:textId="58DB4952" w:rsidR="00B50CD3" w:rsidRDefault="00B50CD3" w:rsidP="00B50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Parameter provision (more reliable)</w:t>
      </w:r>
    </w:p>
    <w:p w14:paraId="50DF8935" w14:textId="0A4E3D9D" w:rsidR="00B50CD3" w:rsidRDefault="00B50CD3" w:rsidP="00B50CD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Formal vs. actual (reference vs. address)</w:t>
      </w:r>
    </w:p>
    <w:p w14:paraId="769E63E2" w14:textId="18E33675" w:rsidR="00B50CD3" w:rsidRDefault="00B50CD3" w:rsidP="00B50CD3">
      <w:pPr>
        <w:rPr>
          <w:sz w:val="24"/>
          <w:szCs w:val="24"/>
        </w:rPr>
      </w:pPr>
      <w:r>
        <w:rPr>
          <w:sz w:val="24"/>
          <w:szCs w:val="24"/>
        </w:rPr>
        <w:t>Actual/Formal Parameter correspondence</w:t>
      </w:r>
    </w:p>
    <w:p w14:paraId="5FACF2B4" w14:textId="79C92C42" w:rsidR="00B50CD3" w:rsidRDefault="00B50CD3" w:rsidP="00B50CD3">
      <w:pPr>
        <w:rPr>
          <w:sz w:val="24"/>
          <w:szCs w:val="24"/>
        </w:rPr>
      </w:pPr>
      <w:r>
        <w:rPr>
          <w:sz w:val="24"/>
          <w:szCs w:val="24"/>
        </w:rPr>
        <w:t>Positional</w:t>
      </w:r>
    </w:p>
    <w:p w14:paraId="35B3E68C" w14:textId="56487110" w:rsidR="00B50CD3" w:rsidRDefault="00B50CD3" w:rsidP="00B50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binding of actual parameters to formal parameters is by position</w:t>
      </w:r>
    </w:p>
    <w:p w14:paraId="34265A97" w14:textId="78268EB3" w:rsidR="00B50CD3" w:rsidRDefault="00B50CD3" w:rsidP="00B50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actual parameter is bound to the first formal parameter and so forth</w:t>
      </w:r>
    </w:p>
    <w:p w14:paraId="7A3D5A17" w14:textId="7AF7D5EA" w:rsidR="00B50CD3" w:rsidRDefault="00B50CD3" w:rsidP="00B50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safe and reliable.</w:t>
      </w:r>
    </w:p>
    <w:p w14:paraId="10D67942" w14:textId="37F214D4" w:rsidR="00B50CD3" w:rsidRDefault="00B50CD3" w:rsidP="00B50CD3">
      <w:pPr>
        <w:rPr>
          <w:sz w:val="24"/>
          <w:szCs w:val="24"/>
        </w:rPr>
      </w:pPr>
      <w:r>
        <w:rPr>
          <w:sz w:val="24"/>
          <w:szCs w:val="24"/>
        </w:rPr>
        <w:t>Keywords</w:t>
      </w:r>
    </w:p>
    <w:p w14:paraId="5D15E148" w14:textId="24C905E1" w:rsidR="00B50CD3" w:rsidRDefault="00B50CD3" w:rsidP="00B50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name of the formal parameter to which an actual parameter is to be bound is specified with the actual parameter.</w:t>
      </w:r>
    </w:p>
    <w:p w14:paraId="4EF35D7B" w14:textId="4A218477" w:rsidR="00B50CD3" w:rsidRDefault="00B50CD3" w:rsidP="00B50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Advantage: Parameters may appear in any order, thus avoiding parameter correspondence errors is easy</w:t>
      </w:r>
    </w:p>
    <w:p w14:paraId="02E395F6" w14:textId="7D24B239" w:rsidR="00B50CD3" w:rsidRDefault="00B50CD3" w:rsidP="00B50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Disadvantage, user must know the formal parameters names.</w:t>
      </w:r>
    </w:p>
    <w:p w14:paraId="03D63E6E" w14:textId="692DAFBC" w:rsidR="001E294C" w:rsidRDefault="001E294C" w:rsidP="001E294C">
      <w:pPr>
        <w:rPr>
          <w:sz w:val="24"/>
          <w:szCs w:val="24"/>
        </w:rPr>
      </w:pPr>
      <w:r>
        <w:rPr>
          <w:sz w:val="24"/>
          <w:szCs w:val="24"/>
        </w:rPr>
        <w:t>C# accepts a variable number of parameters, as long as they are all of the same type.</w:t>
      </w:r>
    </w:p>
    <w:p w14:paraId="18BBB862" w14:textId="7C61A3C9" w:rsidR="000B1B85" w:rsidRDefault="000B1B85" w:rsidP="001E294C">
      <w:pPr>
        <w:rPr>
          <w:sz w:val="24"/>
          <w:szCs w:val="24"/>
        </w:rPr>
      </w:pPr>
      <w:r>
        <w:rPr>
          <w:sz w:val="24"/>
          <w:szCs w:val="24"/>
        </w:rPr>
        <w:t>Design Issues for Subprograms</w:t>
      </w:r>
    </w:p>
    <w:p w14:paraId="48D5510D" w14:textId="31704CE7" w:rsidR="000B1B85" w:rsidRDefault="000B1B85" w:rsidP="000B1B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local variables static or dynamic</w:t>
      </w:r>
    </w:p>
    <w:p w14:paraId="3C43084B" w14:textId="2AB2BFB6" w:rsidR="000B1B85" w:rsidRDefault="000B1B85" w:rsidP="000B1B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parameter passing methods are provided</w:t>
      </w:r>
    </w:p>
    <w:p w14:paraId="26717B17" w14:textId="4F1DFCE5" w:rsidR="000B1B85" w:rsidRDefault="000B1B85" w:rsidP="000B1B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parameter types checked?</w:t>
      </w:r>
    </w:p>
    <w:p w14:paraId="4C7BB1A3" w14:textId="1A376F16" w:rsidR="000B1B85" w:rsidRDefault="000B1B85" w:rsidP="000B1B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subprograms be passed as parameters? What is the referencing environment of a passed subprogram?</w:t>
      </w:r>
    </w:p>
    <w:p w14:paraId="5BAD5384" w14:textId="744186A5" w:rsidR="000B1B85" w:rsidRDefault="000B1B85" w:rsidP="000B1B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subprograms be nested? What is the referencing environment of a passed subprogram?</w:t>
      </w:r>
    </w:p>
    <w:p w14:paraId="10D75E2E" w14:textId="43C5449A" w:rsidR="000B1B85" w:rsidRDefault="000B1B85" w:rsidP="000B1B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subprograms be overloaded?</w:t>
      </w:r>
    </w:p>
    <w:p w14:paraId="01E5A90E" w14:textId="16837EC1" w:rsidR="000B1B85" w:rsidRDefault="000B1B85" w:rsidP="000B1B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subprogram be generic?</w:t>
      </w:r>
    </w:p>
    <w:p w14:paraId="4DA26B48" w14:textId="59659189" w:rsidR="000B1B85" w:rsidRDefault="000B1B85" w:rsidP="000B1B85">
      <w:pPr>
        <w:rPr>
          <w:sz w:val="24"/>
          <w:szCs w:val="24"/>
        </w:rPr>
      </w:pPr>
      <w:r>
        <w:rPr>
          <w:sz w:val="24"/>
          <w:szCs w:val="24"/>
        </w:rPr>
        <w:t xml:space="preserve">Local Referencing Environments </w:t>
      </w:r>
    </w:p>
    <w:p w14:paraId="288D1641" w14:textId="132A2655" w:rsidR="000B1B85" w:rsidRDefault="000B1B85" w:rsidP="000B1B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variables are defined inside subprograms</w:t>
      </w:r>
    </w:p>
    <w:p w14:paraId="530D3E47" w14:textId="5DFCBC26" w:rsidR="000B1B85" w:rsidRDefault="000B1B85" w:rsidP="000B1B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Local variables can be </w:t>
      </w:r>
    </w:p>
    <w:p w14:paraId="43CAF1DE" w14:textId="3FAF3814" w:rsidR="000B1B85" w:rsidRDefault="000B1B85" w:rsidP="000B1B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Stack-dynamic</w:t>
      </w:r>
    </w:p>
    <w:p w14:paraId="40072CAF" w14:textId="3ACFD446" w:rsidR="000B1B85" w:rsidRDefault="000B1B85" w:rsidP="000B1B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Flexible, recursive, storage for locals is shared</w:t>
      </w:r>
    </w:p>
    <w:p w14:paraId="7331D003" w14:textId="4FBFD8C8" w:rsidR="000B1B85" w:rsidRDefault="000B1B85" w:rsidP="000B1B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Allocation/De-allocation, initialization time, indirect addressing, subprograms can’t be history sensitive</w:t>
      </w:r>
    </w:p>
    <w:p w14:paraId="0DEC4E9F" w14:textId="74CAD053" w:rsidR="000B1B85" w:rsidRDefault="000B1B85" w:rsidP="000B1B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</w:p>
    <w:p w14:paraId="23A6EE26" w14:textId="36B4B10D" w:rsidR="000B1B85" w:rsidRPr="000B1B85" w:rsidRDefault="000B1B85" w:rsidP="000B1B8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Advantages and disadvantages are the opposite of those for stack-dynamic local variables</w:t>
      </w:r>
    </w:p>
    <w:sectPr w:rsidR="000B1B85" w:rsidRPr="000B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020F7"/>
    <w:multiLevelType w:val="hybridMultilevel"/>
    <w:tmpl w:val="5BF4F718"/>
    <w:lvl w:ilvl="0" w:tplc="5B5C6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2C"/>
    <w:rsid w:val="00015212"/>
    <w:rsid w:val="000B1B85"/>
    <w:rsid w:val="001E294C"/>
    <w:rsid w:val="003235F4"/>
    <w:rsid w:val="004E323F"/>
    <w:rsid w:val="004F5A21"/>
    <w:rsid w:val="006F2BDC"/>
    <w:rsid w:val="00B50CD3"/>
    <w:rsid w:val="00B8502C"/>
    <w:rsid w:val="00DC4AA4"/>
    <w:rsid w:val="00EB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9A67"/>
  <w15:chartTrackingRefBased/>
  <w15:docId w15:val="{A1D04747-5996-47B1-9739-6AD75665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7</cp:revision>
  <dcterms:created xsi:type="dcterms:W3CDTF">2021-03-15T17:36:00Z</dcterms:created>
  <dcterms:modified xsi:type="dcterms:W3CDTF">2021-03-15T18:33:00Z</dcterms:modified>
</cp:coreProperties>
</file>