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ED8D8" w14:textId="77777777" w:rsidR="00A338BC" w:rsidRPr="00A338BC" w:rsidRDefault="00A338BC" w:rsidP="00A338BC">
      <w:pPr>
        <w:spacing w:before="100" w:beforeAutospacing="1" w:after="100" w:afterAutospacing="1" w:line="240" w:lineRule="auto"/>
        <w:outlineLvl w:val="2"/>
        <w:rPr>
          <w:rFonts w:eastAsia="Times New Roman" w:cs="Times New Roman"/>
          <w:b/>
          <w:bCs/>
          <w:color w:val="auto"/>
          <w:sz w:val="27"/>
          <w:szCs w:val="27"/>
        </w:rPr>
      </w:pPr>
      <w:r w:rsidRPr="00A338BC">
        <w:rPr>
          <w:rFonts w:eastAsia="Times New Roman" w:cs="Times New Roman"/>
          <w:b/>
          <w:bCs/>
          <w:color w:val="auto"/>
          <w:sz w:val="27"/>
          <w:szCs w:val="27"/>
        </w:rPr>
        <w:t>The Linux Shell Overview:</w:t>
      </w:r>
    </w:p>
    <w:p w14:paraId="4811B241" w14:textId="77777777" w:rsidR="00A338BC" w:rsidRPr="00A338BC" w:rsidRDefault="00A338BC" w:rsidP="00A338BC">
      <w:pPr>
        <w:spacing w:before="100" w:beforeAutospacing="1" w:after="100" w:afterAutospacing="1" w:line="240" w:lineRule="auto"/>
        <w:rPr>
          <w:rFonts w:eastAsia="Times New Roman" w:cs="Times New Roman"/>
          <w:color w:val="auto"/>
        </w:rPr>
      </w:pPr>
      <w:r w:rsidRPr="00A338BC">
        <w:rPr>
          <w:rFonts w:eastAsia="Times New Roman" w:cs="Times New Roman"/>
          <w:color w:val="auto"/>
        </w:rPr>
        <w:t xml:space="preserve">The </w:t>
      </w:r>
      <w:r w:rsidRPr="00A338BC">
        <w:rPr>
          <w:rFonts w:eastAsia="Times New Roman" w:cs="Times New Roman"/>
          <w:b/>
          <w:bCs/>
          <w:color w:val="auto"/>
        </w:rPr>
        <w:t>Linux shell</w:t>
      </w:r>
      <w:r w:rsidRPr="00A338BC">
        <w:rPr>
          <w:rFonts w:eastAsia="Times New Roman" w:cs="Times New Roman"/>
          <w:color w:val="auto"/>
        </w:rPr>
        <w:t xml:space="preserve"> is a critical component for security analysts, as it allows you to interact with the operating system (OS) through a </w:t>
      </w:r>
      <w:r w:rsidRPr="00A338BC">
        <w:rPr>
          <w:rFonts w:eastAsia="Times New Roman" w:cs="Times New Roman"/>
          <w:b/>
          <w:bCs/>
          <w:color w:val="auto"/>
        </w:rPr>
        <w:t>command-line interface</w:t>
      </w:r>
      <w:r w:rsidRPr="00A338BC">
        <w:rPr>
          <w:rFonts w:eastAsia="Times New Roman" w:cs="Times New Roman"/>
          <w:color w:val="auto"/>
        </w:rPr>
        <w:t xml:space="preserve"> (CLI). Here's a breakdown of what the shell is and its role:</w:t>
      </w:r>
    </w:p>
    <w:p w14:paraId="69F05502" w14:textId="77777777" w:rsidR="00A338BC" w:rsidRPr="00A338BC" w:rsidRDefault="00A338BC" w:rsidP="00A338BC">
      <w:pPr>
        <w:numPr>
          <w:ilvl w:val="0"/>
          <w:numId w:val="1"/>
        </w:numPr>
        <w:spacing w:before="100" w:beforeAutospacing="1" w:after="100" w:afterAutospacing="1" w:line="240" w:lineRule="auto"/>
        <w:rPr>
          <w:rFonts w:eastAsia="Times New Roman" w:cs="Times New Roman"/>
          <w:color w:val="auto"/>
        </w:rPr>
      </w:pPr>
      <w:r w:rsidRPr="00A338BC">
        <w:rPr>
          <w:rFonts w:eastAsia="Times New Roman" w:cs="Times New Roman"/>
          <w:b/>
          <w:bCs/>
          <w:color w:val="auto"/>
        </w:rPr>
        <w:t>What is the Shell?</w:t>
      </w:r>
      <w:r w:rsidRPr="00A338BC">
        <w:rPr>
          <w:rFonts w:eastAsia="Times New Roman" w:cs="Times New Roman"/>
          <w:color w:val="auto"/>
        </w:rPr>
        <w:t>:</w:t>
      </w:r>
    </w:p>
    <w:p w14:paraId="43FA0F0F" w14:textId="77777777" w:rsidR="00A338BC" w:rsidRPr="00A338BC" w:rsidRDefault="00A338BC" w:rsidP="00A338BC">
      <w:pPr>
        <w:numPr>
          <w:ilvl w:val="1"/>
          <w:numId w:val="1"/>
        </w:numPr>
        <w:spacing w:before="100" w:beforeAutospacing="1" w:after="100" w:afterAutospacing="1" w:line="240" w:lineRule="auto"/>
        <w:rPr>
          <w:rFonts w:eastAsia="Times New Roman" w:cs="Times New Roman"/>
          <w:color w:val="auto"/>
        </w:rPr>
      </w:pPr>
      <w:r w:rsidRPr="00A338BC">
        <w:rPr>
          <w:rFonts w:eastAsia="Times New Roman" w:cs="Times New Roman"/>
          <w:color w:val="auto"/>
        </w:rPr>
        <w:t xml:space="preserve">The shell acts as a </w:t>
      </w:r>
      <w:r w:rsidRPr="00A338BC">
        <w:rPr>
          <w:rFonts w:eastAsia="Times New Roman" w:cs="Times New Roman"/>
          <w:b/>
          <w:bCs/>
          <w:color w:val="auto"/>
        </w:rPr>
        <w:t>command-line interpreter</w:t>
      </w:r>
      <w:r w:rsidRPr="00A338BC">
        <w:rPr>
          <w:rFonts w:eastAsia="Times New Roman" w:cs="Times New Roman"/>
          <w:color w:val="auto"/>
        </w:rPr>
        <w:t>, which means it interprets and processes the commands you input and communicates with the kernel to execute those commands.</w:t>
      </w:r>
    </w:p>
    <w:p w14:paraId="6B208A6A" w14:textId="77777777" w:rsidR="00A338BC" w:rsidRPr="00A338BC" w:rsidRDefault="00A338BC" w:rsidP="00A338BC">
      <w:pPr>
        <w:numPr>
          <w:ilvl w:val="1"/>
          <w:numId w:val="1"/>
        </w:numPr>
        <w:spacing w:before="100" w:beforeAutospacing="1" w:after="100" w:afterAutospacing="1" w:line="240" w:lineRule="auto"/>
        <w:rPr>
          <w:rFonts w:eastAsia="Times New Roman" w:cs="Times New Roman"/>
          <w:color w:val="auto"/>
        </w:rPr>
      </w:pPr>
      <w:r w:rsidRPr="00A338BC">
        <w:rPr>
          <w:rFonts w:eastAsia="Times New Roman" w:cs="Times New Roman"/>
          <w:color w:val="auto"/>
        </w:rPr>
        <w:t xml:space="preserve">Think of the shell as an </w:t>
      </w:r>
      <w:r w:rsidRPr="00A338BC">
        <w:rPr>
          <w:rFonts w:eastAsia="Times New Roman" w:cs="Times New Roman"/>
          <w:b/>
          <w:bCs/>
          <w:color w:val="auto"/>
        </w:rPr>
        <w:t>interpreter</w:t>
      </w:r>
      <w:r w:rsidRPr="00A338BC">
        <w:rPr>
          <w:rFonts w:eastAsia="Times New Roman" w:cs="Times New Roman"/>
          <w:color w:val="auto"/>
        </w:rPr>
        <w:t xml:space="preserve"> between the user and the computer, allowing you to give instructions in a way the system can understand.</w:t>
      </w:r>
    </w:p>
    <w:p w14:paraId="5A6AE7C9" w14:textId="77777777" w:rsidR="00A338BC" w:rsidRPr="00A338BC" w:rsidRDefault="00A338BC" w:rsidP="00A338BC">
      <w:pPr>
        <w:numPr>
          <w:ilvl w:val="0"/>
          <w:numId w:val="1"/>
        </w:numPr>
        <w:spacing w:before="100" w:beforeAutospacing="1" w:after="100" w:afterAutospacing="1" w:line="240" w:lineRule="auto"/>
        <w:rPr>
          <w:rFonts w:eastAsia="Times New Roman" w:cs="Times New Roman"/>
          <w:color w:val="auto"/>
        </w:rPr>
      </w:pPr>
      <w:r w:rsidRPr="00A338BC">
        <w:rPr>
          <w:rFonts w:eastAsia="Times New Roman" w:cs="Times New Roman"/>
          <w:b/>
          <w:bCs/>
          <w:color w:val="auto"/>
        </w:rPr>
        <w:t>How Does It Work?</w:t>
      </w:r>
      <w:r w:rsidRPr="00A338BC">
        <w:rPr>
          <w:rFonts w:eastAsia="Times New Roman" w:cs="Times New Roman"/>
          <w:color w:val="auto"/>
        </w:rPr>
        <w:t>:</w:t>
      </w:r>
    </w:p>
    <w:p w14:paraId="524AFDC8" w14:textId="77777777" w:rsidR="00A338BC" w:rsidRPr="00A338BC" w:rsidRDefault="00A338BC" w:rsidP="00A338BC">
      <w:pPr>
        <w:numPr>
          <w:ilvl w:val="1"/>
          <w:numId w:val="1"/>
        </w:numPr>
        <w:spacing w:before="100" w:beforeAutospacing="1" w:after="100" w:afterAutospacing="1" w:line="240" w:lineRule="auto"/>
        <w:rPr>
          <w:rFonts w:eastAsia="Times New Roman" w:cs="Times New Roman"/>
          <w:color w:val="auto"/>
        </w:rPr>
      </w:pPr>
      <w:r w:rsidRPr="00A338BC">
        <w:rPr>
          <w:rFonts w:eastAsia="Times New Roman" w:cs="Times New Roman"/>
          <w:color w:val="auto"/>
        </w:rPr>
        <w:t>When you input a command into the shell, it translates that command into something the computer can execute.</w:t>
      </w:r>
    </w:p>
    <w:p w14:paraId="21F6D3D9" w14:textId="77777777" w:rsidR="00A338BC" w:rsidRPr="00A338BC" w:rsidRDefault="00A338BC" w:rsidP="00A338BC">
      <w:pPr>
        <w:numPr>
          <w:ilvl w:val="1"/>
          <w:numId w:val="1"/>
        </w:numPr>
        <w:spacing w:before="100" w:beforeAutospacing="1" w:after="100" w:afterAutospacing="1" w:line="240" w:lineRule="auto"/>
        <w:rPr>
          <w:rFonts w:eastAsia="Times New Roman" w:cs="Times New Roman"/>
          <w:color w:val="auto"/>
        </w:rPr>
      </w:pPr>
      <w:r w:rsidRPr="00A338BC">
        <w:rPr>
          <w:rFonts w:eastAsia="Times New Roman" w:cs="Times New Roman"/>
          <w:color w:val="auto"/>
        </w:rPr>
        <w:t>For example, you can run applications, perform mathematical operations, test the system, and even combine tasks to create automated workflows.</w:t>
      </w:r>
    </w:p>
    <w:p w14:paraId="1529FEC8" w14:textId="77777777" w:rsidR="00A338BC" w:rsidRPr="00A338BC" w:rsidRDefault="00A338BC" w:rsidP="00A338BC">
      <w:pPr>
        <w:numPr>
          <w:ilvl w:val="0"/>
          <w:numId w:val="1"/>
        </w:numPr>
        <w:spacing w:before="100" w:beforeAutospacing="1" w:after="100" w:afterAutospacing="1" w:line="240" w:lineRule="auto"/>
        <w:rPr>
          <w:rFonts w:eastAsia="Times New Roman" w:cs="Times New Roman"/>
          <w:color w:val="auto"/>
        </w:rPr>
      </w:pPr>
      <w:r w:rsidRPr="00A338BC">
        <w:rPr>
          <w:rFonts w:eastAsia="Times New Roman" w:cs="Times New Roman"/>
          <w:b/>
          <w:bCs/>
          <w:color w:val="auto"/>
        </w:rPr>
        <w:t>Importance in Security Analysis</w:t>
      </w:r>
      <w:r w:rsidRPr="00A338BC">
        <w:rPr>
          <w:rFonts w:eastAsia="Times New Roman" w:cs="Times New Roman"/>
          <w:color w:val="auto"/>
        </w:rPr>
        <w:t>:</w:t>
      </w:r>
    </w:p>
    <w:p w14:paraId="071FF50F" w14:textId="77777777" w:rsidR="00A338BC" w:rsidRPr="00A338BC" w:rsidRDefault="00A338BC" w:rsidP="00A338BC">
      <w:pPr>
        <w:numPr>
          <w:ilvl w:val="1"/>
          <w:numId w:val="1"/>
        </w:numPr>
        <w:spacing w:before="100" w:beforeAutospacing="1" w:after="100" w:afterAutospacing="1" w:line="240" w:lineRule="auto"/>
        <w:rPr>
          <w:rFonts w:eastAsia="Times New Roman" w:cs="Times New Roman"/>
          <w:color w:val="auto"/>
        </w:rPr>
      </w:pPr>
      <w:r w:rsidRPr="00A338BC">
        <w:rPr>
          <w:rFonts w:eastAsia="Times New Roman" w:cs="Times New Roman"/>
          <w:color w:val="auto"/>
        </w:rPr>
        <w:t xml:space="preserve">As a </w:t>
      </w:r>
      <w:r w:rsidRPr="00A338BC">
        <w:rPr>
          <w:rFonts w:eastAsia="Times New Roman" w:cs="Times New Roman"/>
          <w:b/>
          <w:bCs/>
          <w:color w:val="auto"/>
        </w:rPr>
        <w:t>security analyst</w:t>
      </w:r>
      <w:r w:rsidRPr="00A338BC">
        <w:rPr>
          <w:rFonts w:eastAsia="Times New Roman" w:cs="Times New Roman"/>
          <w:color w:val="auto"/>
        </w:rPr>
        <w:t>, the shell is where most of your tasks will be executed, especially when using Linux distributions designed for penetration testing or digital forensics.</w:t>
      </w:r>
    </w:p>
    <w:p w14:paraId="7008EEFA" w14:textId="77777777" w:rsidR="00A338BC" w:rsidRPr="00A338BC" w:rsidRDefault="00A338BC" w:rsidP="00A338BC">
      <w:pPr>
        <w:numPr>
          <w:ilvl w:val="1"/>
          <w:numId w:val="1"/>
        </w:numPr>
        <w:spacing w:before="100" w:beforeAutospacing="1" w:after="100" w:afterAutospacing="1" w:line="240" w:lineRule="auto"/>
        <w:rPr>
          <w:rFonts w:eastAsia="Times New Roman" w:cs="Times New Roman"/>
          <w:color w:val="auto"/>
        </w:rPr>
      </w:pPr>
      <w:r w:rsidRPr="00A338BC">
        <w:rPr>
          <w:rFonts w:eastAsia="Times New Roman" w:cs="Times New Roman"/>
          <w:color w:val="auto"/>
        </w:rPr>
        <w:t>It allows you to run security tools, analyze logs, monitor system activity, and perform critical operations directly on the system.</w:t>
      </w:r>
    </w:p>
    <w:p w14:paraId="21C4E54F" w14:textId="77777777" w:rsidR="00A338BC" w:rsidRPr="00A338BC" w:rsidRDefault="00A338BC" w:rsidP="00A338BC">
      <w:pPr>
        <w:numPr>
          <w:ilvl w:val="0"/>
          <w:numId w:val="1"/>
        </w:numPr>
        <w:spacing w:before="100" w:beforeAutospacing="1" w:after="100" w:afterAutospacing="1" w:line="240" w:lineRule="auto"/>
        <w:rPr>
          <w:rFonts w:eastAsia="Times New Roman" w:cs="Times New Roman"/>
          <w:color w:val="auto"/>
        </w:rPr>
      </w:pPr>
      <w:r w:rsidRPr="00A338BC">
        <w:rPr>
          <w:rFonts w:eastAsia="Times New Roman" w:cs="Times New Roman"/>
          <w:b/>
          <w:bCs/>
          <w:color w:val="auto"/>
        </w:rPr>
        <w:t>Different Types of Shells</w:t>
      </w:r>
      <w:r w:rsidRPr="00A338BC">
        <w:rPr>
          <w:rFonts w:eastAsia="Times New Roman" w:cs="Times New Roman"/>
          <w:color w:val="auto"/>
        </w:rPr>
        <w:t>:</w:t>
      </w:r>
    </w:p>
    <w:p w14:paraId="199DBE2D" w14:textId="77777777" w:rsidR="00A338BC" w:rsidRPr="00A338BC" w:rsidRDefault="00A338BC" w:rsidP="00A338BC">
      <w:pPr>
        <w:numPr>
          <w:ilvl w:val="1"/>
          <w:numId w:val="1"/>
        </w:numPr>
        <w:spacing w:before="100" w:beforeAutospacing="1" w:after="100" w:afterAutospacing="1" w:line="240" w:lineRule="auto"/>
        <w:rPr>
          <w:rFonts w:eastAsia="Times New Roman" w:cs="Times New Roman"/>
          <w:color w:val="auto"/>
        </w:rPr>
      </w:pPr>
      <w:r w:rsidRPr="00A338BC">
        <w:rPr>
          <w:rFonts w:eastAsia="Times New Roman" w:cs="Times New Roman"/>
          <w:color w:val="auto"/>
        </w:rPr>
        <w:t xml:space="preserve">There are </w:t>
      </w:r>
      <w:r w:rsidRPr="00A338BC">
        <w:rPr>
          <w:rFonts w:eastAsia="Times New Roman" w:cs="Times New Roman"/>
          <w:b/>
          <w:bCs/>
          <w:color w:val="auto"/>
        </w:rPr>
        <w:t>multiple types of shells</w:t>
      </w:r>
      <w:r w:rsidRPr="00A338BC">
        <w:rPr>
          <w:rFonts w:eastAsia="Times New Roman" w:cs="Times New Roman"/>
          <w:color w:val="auto"/>
        </w:rPr>
        <w:t xml:space="preserve"> available in Linux. The most commonly used in this course is </w:t>
      </w:r>
      <w:r w:rsidRPr="00A338BC">
        <w:rPr>
          <w:rFonts w:eastAsia="Times New Roman" w:cs="Times New Roman"/>
          <w:b/>
          <w:bCs/>
          <w:color w:val="auto"/>
        </w:rPr>
        <w:t>Bash (Bourne Again Shell)</w:t>
      </w:r>
      <w:r w:rsidRPr="00A338BC">
        <w:rPr>
          <w:rFonts w:eastAsia="Times New Roman" w:cs="Times New Roman"/>
          <w:color w:val="auto"/>
        </w:rPr>
        <w:t>, a widely popular shell for interacting with the Linux system.</w:t>
      </w:r>
    </w:p>
    <w:p w14:paraId="539579D8" w14:textId="77777777" w:rsidR="00A338BC" w:rsidRPr="00A338BC" w:rsidRDefault="00A338BC" w:rsidP="00A338BC">
      <w:pPr>
        <w:spacing w:before="100" w:beforeAutospacing="1" w:after="100" w:afterAutospacing="1" w:line="240" w:lineRule="auto"/>
        <w:outlineLvl w:val="2"/>
        <w:rPr>
          <w:rFonts w:eastAsia="Times New Roman" w:cs="Times New Roman"/>
          <w:b/>
          <w:bCs/>
          <w:color w:val="auto"/>
          <w:sz w:val="27"/>
          <w:szCs w:val="27"/>
        </w:rPr>
      </w:pPr>
      <w:r w:rsidRPr="00A338BC">
        <w:rPr>
          <w:rFonts w:eastAsia="Times New Roman" w:cs="Times New Roman"/>
          <w:b/>
          <w:bCs/>
          <w:color w:val="auto"/>
          <w:sz w:val="27"/>
          <w:szCs w:val="27"/>
        </w:rPr>
        <w:t>Key Takeaways:</w:t>
      </w:r>
    </w:p>
    <w:p w14:paraId="287047D6" w14:textId="77777777" w:rsidR="00A338BC" w:rsidRPr="00A338BC" w:rsidRDefault="00A338BC" w:rsidP="00A338BC">
      <w:pPr>
        <w:numPr>
          <w:ilvl w:val="0"/>
          <w:numId w:val="2"/>
        </w:numPr>
        <w:spacing w:before="100" w:beforeAutospacing="1" w:after="100" w:afterAutospacing="1" w:line="240" w:lineRule="auto"/>
        <w:rPr>
          <w:rFonts w:eastAsia="Times New Roman" w:cs="Times New Roman"/>
          <w:color w:val="auto"/>
        </w:rPr>
      </w:pPr>
      <w:r w:rsidRPr="00A338BC">
        <w:rPr>
          <w:rFonts w:eastAsia="Times New Roman" w:cs="Times New Roman"/>
          <w:color w:val="auto"/>
        </w:rPr>
        <w:t xml:space="preserve">The </w:t>
      </w:r>
      <w:r w:rsidRPr="00A338BC">
        <w:rPr>
          <w:rFonts w:eastAsia="Times New Roman" w:cs="Times New Roman"/>
          <w:b/>
          <w:bCs/>
          <w:color w:val="auto"/>
        </w:rPr>
        <w:t>shell</w:t>
      </w:r>
      <w:r w:rsidRPr="00A338BC">
        <w:rPr>
          <w:rFonts w:eastAsia="Times New Roman" w:cs="Times New Roman"/>
          <w:color w:val="auto"/>
        </w:rPr>
        <w:t xml:space="preserve"> is the interface that allows you to communicate with the operating system through the command line.</w:t>
      </w:r>
    </w:p>
    <w:p w14:paraId="76809396" w14:textId="77777777" w:rsidR="00A338BC" w:rsidRPr="00A338BC" w:rsidRDefault="00A338BC" w:rsidP="00A338BC">
      <w:pPr>
        <w:numPr>
          <w:ilvl w:val="0"/>
          <w:numId w:val="2"/>
        </w:numPr>
        <w:spacing w:before="100" w:beforeAutospacing="1" w:after="100" w:afterAutospacing="1" w:line="240" w:lineRule="auto"/>
        <w:rPr>
          <w:rFonts w:eastAsia="Times New Roman" w:cs="Times New Roman"/>
          <w:color w:val="auto"/>
        </w:rPr>
      </w:pPr>
      <w:r w:rsidRPr="00A338BC">
        <w:rPr>
          <w:rFonts w:eastAsia="Times New Roman" w:cs="Times New Roman"/>
          <w:color w:val="auto"/>
        </w:rPr>
        <w:t>It enables users to execute commands, automate tasks, and interact with various system applications.</w:t>
      </w:r>
    </w:p>
    <w:p w14:paraId="3DAAE032" w14:textId="77777777" w:rsidR="00A338BC" w:rsidRPr="00A338BC" w:rsidRDefault="00A338BC" w:rsidP="00A338BC">
      <w:pPr>
        <w:numPr>
          <w:ilvl w:val="0"/>
          <w:numId w:val="2"/>
        </w:numPr>
        <w:spacing w:before="100" w:beforeAutospacing="1" w:after="100" w:afterAutospacing="1" w:line="240" w:lineRule="auto"/>
        <w:rPr>
          <w:rFonts w:eastAsia="Times New Roman" w:cs="Times New Roman"/>
          <w:color w:val="auto"/>
        </w:rPr>
      </w:pPr>
      <w:r w:rsidRPr="00A338BC">
        <w:rPr>
          <w:rFonts w:eastAsia="Times New Roman" w:cs="Times New Roman"/>
          <w:b/>
          <w:bCs/>
          <w:color w:val="auto"/>
        </w:rPr>
        <w:t>Bash</w:t>
      </w:r>
      <w:r w:rsidRPr="00A338BC">
        <w:rPr>
          <w:rFonts w:eastAsia="Times New Roman" w:cs="Times New Roman"/>
          <w:color w:val="auto"/>
        </w:rPr>
        <w:t xml:space="preserve"> will be the focus in this course, but understanding the shell will be crucial for performing tasks effectively as a security analyst.</w:t>
      </w:r>
    </w:p>
    <w:p w14:paraId="3ABE0ADC" w14:textId="77777777" w:rsidR="00DC779F" w:rsidRDefault="00DC779F" w:rsidP="00DC779F">
      <w:pPr>
        <w:pStyle w:val="Heading1"/>
      </w:pPr>
      <w:r>
        <w:t xml:space="preserve">Different types of shells </w:t>
      </w:r>
    </w:p>
    <w:p w14:paraId="27B37017" w14:textId="77777777" w:rsidR="00DC779F" w:rsidRDefault="00DC779F" w:rsidP="00DC779F">
      <w:pPr>
        <w:pStyle w:val="NormalWeb"/>
      </w:pPr>
      <w:r>
        <w:t>Knowing how to work with Linux shells is an important skill for cybersecurity professionals. Shells can be used for many common tasks. Previously, you were introduced to shells and their functions. This reading will review shells and introduce you to different types, including the one that you'll use in this course.</w:t>
      </w:r>
    </w:p>
    <w:p w14:paraId="29DFF7DA" w14:textId="77777777" w:rsidR="00DC779F" w:rsidRDefault="00DC779F" w:rsidP="00DC779F">
      <w:pPr>
        <w:pStyle w:val="Heading2"/>
      </w:pPr>
      <w:r>
        <w:t>Communicate through a shell</w:t>
      </w:r>
    </w:p>
    <w:p w14:paraId="10342357" w14:textId="77777777" w:rsidR="00DC779F" w:rsidRDefault="00DC779F" w:rsidP="00DC779F">
      <w:pPr>
        <w:pStyle w:val="NormalWeb"/>
      </w:pPr>
      <w:r>
        <w:t xml:space="preserve">As you explored previously, the </w:t>
      </w:r>
      <w:r>
        <w:rPr>
          <w:rStyle w:val="Strong"/>
          <w:rFonts w:eastAsiaTheme="majorEastAsia"/>
        </w:rPr>
        <w:t>shell</w:t>
      </w:r>
      <w:r>
        <w:t xml:space="preserve"> is the command-line interpreter. You can think of a shell as a translator between you and the computer system. Shells allow you to give commands to the computer and receive responses from it. When you enter a command into a shell, the shell executes many internal processes to interpret your command, send it to the kernel, and return your results.</w:t>
      </w:r>
    </w:p>
    <w:p w14:paraId="3B3C7C79" w14:textId="77777777" w:rsidR="00DC779F" w:rsidRDefault="00DC779F" w:rsidP="00DC779F">
      <w:pPr>
        <w:pStyle w:val="Heading2"/>
      </w:pPr>
      <w:r>
        <w:t>Types of shells</w:t>
      </w:r>
    </w:p>
    <w:p w14:paraId="1A800CD2" w14:textId="77777777" w:rsidR="00DC779F" w:rsidRDefault="00DC779F" w:rsidP="00DC779F">
      <w:pPr>
        <w:pStyle w:val="NormalWeb"/>
      </w:pPr>
      <w:r>
        <w:t>The many different types of Linux shells include the following:</w:t>
      </w:r>
    </w:p>
    <w:p w14:paraId="3D78861E" w14:textId="77777777" w:rsidR="00DC779F" w:rsidRDefault="00DC779F" w:rsidP="00DC779F">
      <w:pPr>
        <w:pStyle w:val="NormalWeb"/>
        <w:numPr>
          <w:ilvl w:val="0"/>
          <w:numId w:val="3"/>
        </w:numPr>
      </w:pPr>
      <w:r>
        <w:t>Bourne-Again Shell (bash)</w:t>
      </w:r>
    </w:p>
    <w:p w14:paraId="53BDFEB8" w14:textId="77777777" w:rsidR="00DC779F" w:rsidRDefault="00DC779F" w:rsidP="00DC779F">
      <w:pPr>
        <w:pStyle w:val="NormalWeb"/>
        <w:numPr>
          <w:ilvl w:val="0"/>
          <w:numId w:val="3"/>
        </w:numPr>
      </w:pPr>
      <w:r>
        <w:lastRenderedPageBreak/>
        <w:t>C Shell (csh)</w:t>
      </w:r>
    </w:p>
    <w:p w14:paraId="3AE1C02C" w14:textId="77777777" w:rsidR="00DC779F" w:rsidRDefault="00DC779F" w:rsidP="00DC779F">
      <w:pPr>
        <w:pStyle w:val="NormalWeb"/>
        <w:numPr>
          <w:ilvl w:val="0"/>
          <w:numId w:val="3"/>
        </w:numPr>
      </w:pPr>
      <w:r>
        <w:t>Korn Shell (ksh)</w:t>
      </w:r>
    </w:p>
    <w:p w14:paraId="01961DF9" w14:textId="77777777" w:rsidR="00DC779F" w:rsidRDefault="00DC779F" w:rsidP="00DC779F">
      <w:pPr>
        <w:pStyle w:val="NormalWeb"/>
        <w:numPr>
          <w:ilvl w:val="0"/>
          <w:numId w:val="3"/>
        </w:numPr>
      </w:pPr>
      <w:r>
        <w:t>Enhanced C shell (tcsh)</w:t>
      </w:r>
    </w:p>
    <w:p w14:paraId="77087F98" w14:textId="77777777" w:rsidR="00DC779F" w:rsidRDefault="00DC779F" w:rsidP="00DC779F">
      <w:pPr>
        <w:pStyle w:val="NormalWeb"/>
        <w:numPr>
          <w:ilvl w:val="0"/>
          <w:numId w:val="3"/>
        </w:numPr>
      </w:pPr>
      <w:r>
        <w:t>Z Shell (zsh)</w:t>
      </w:r>
    </w:p>
    <w:p w14:paraId="1C13D585" w14:textId="77777777" w:rsidR="00DC779F" w:rsidRDefault="00DC779F" w:rsidP="00DC779F">
      <w:pPr>
        <w:pStyle w:val="NormalWeb"/>
      </w:pPr>
      <w:r>
        <w:t>All Linux shells use common Linux commands, but they can differ in other features. For example, ksh and bash use the dollar sign (</w:t>
      </w:r>
      <w:r>
        <w:rPr>
          <w:rStyle w:val="HTMLVariable"/>
        </w:rPr>
        <w:t>$</w:t>
      </w:r>
      <w:r>
        <w:t>) to indicate where users type in their commands. Other shells, such as zsh, use the percent sign (</w:t>
      </w:r>
      <w:r>
        <w:rPr>
          <w:rStyle w:val="HTMLVariable"/>
        </w:rPr>
        <w:t>%</w:t>
      </w:r>
      <w:r>
        <w:t>) for this purpose.</w:t>
      </w:r>
    </w:p>
    <w:p w14:paraId="3FF31287" w14:textId="77777777" w:rsidR="00DC779F" w:rsidRDefault="00DC779F" w:rsidP="00DC779F">
      <w:pPr>
        <w:pStyle w:val="Heading2"/>
      </w:pPr>
      <w:r>
        <w:t>Bash</w:t>
      </w:r>
    </w:p>
    <w:p w14:paraId="6B1A9C42" w14:textId="77777777" w:rsidR="00DC779F" w:rsidRDefault="00DC779F" w:rsidP="00DC779F">
      <w:pPr>
        <w:pStyle w:val="NormalWeb"/>
      </w:pPr>
      <w:r>
        <w:rPr>
          <w:rStyle w:val="Strong"/>
          <w:rFonts w:eastAsiaTheme="majorEastAsia"/>
        </w:rPr>
        <w:t>Bash</w:t>
      </w:r>
      <w:r>
        <w:t xml:space="preserve"> is the default shell in most Linux distributions. It’s considered a user-friendly shell. You can use bash for basic Linux commands as well as larger projects.</w:t>
      </w:r>
    </w:p>
    <w:p w14:paraId="76E97A4C" w14:textId="77777777" w:rsidR="00DC779F" w:rsidRDefault="00DC779F" w:rsidP="00DC779F">
      <w:pPr>
        <w:pStyle w:val="NormalWeb"/>
      </w:pPr>
      <w:r>
        <w:t>Bash is also the most popular shell in the cybersecurity profession. You’ll use bash throughout this course as you learn and practice Linux commands.</w:t>
      </w:r>
    </w:p>
    <w:p w14:paraId="7605AC38" w14:textId="77777777" w:rsidR="00DC779F" w:rsidRDefault="00DC779F" w:rsidP="00DC779F">
      <w:pPr>
        <w:pStyle w:val="Heading2"/>
      </w:pPr>
      <w:r>
        <w:t>Key takeaways</w:t>
      </w:r>
    </w:p>
    <w:p w14:paraId="52ACCEDD" w14:textId="77777777" w:rsidR="00DC779F" w:rsidRDefault="00DC779F" w:rsidP="00DC779F">
      <w:pPr>
        <w:pStyle w:val="NormalWeb"/>
      </w:pPr>
      <w:r>
        <w:t>Shells are a fundamental part of the Linux operating system. Shells allow you to give commands to the computer and receive responses from it. They can be thought of as a translator between you and your computer system. There are many different types of shells, but the bash shell is the most commonly used shell in the cybersecurity profession. You’ll learn how to enter Linux commands through the bash shell later in this course.</w:t>
      </w:r>
    </w:p>
    <w:p w14:paraId="7D1B0365"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3361F"/>
    <w:multiLevelType w:val="multilevel"/>
    <w:tmpl w:val="E3BE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CF5C65"/>
    <w:multiLevelType w:val="multilevel"/>
    <w:tmpl w:val="CBE6D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040B89"/>
    <w:multiLevelType w:val="multilevel"/>
    <w:tmpl w:val="566E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F1"/>
    <w:rsid w:val="0037474A"/>
    <w:rsid w:val="005E06F1"/>
    <w:rsid w:val="00A338BC"/>
    <w:rsid w:val="00BF4D3C"/>
    <w:rsid w:val="00DC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551DB-6E63-4708-9739-16454FD75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79F"/>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C779F"/>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A338BC"/>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38BC"/>
    <w:rPr>
      <w:rFonts w:eastAsia="Times New Roman" w:cs="Times New Roman"/>
      <w:b/>
      <w:bCs/>
      <w:color w:val="auto"/>
      <w:sz w:val="27"/>
      <w:szCs w:val="27"/>
    </w:rPr>
  </w:style>
  <w:style w:type="paragraph" w:styleId="NormalWeb">
    <w:name w:val="Normal (Web)"/>
    <w:basedOn w:val="Normal"/>
    <w:uiPriority w:val="99"/>
    <w:semiHidden/>
    <w:unhideWhenUsed/>
    <w:rsid w:val="00A338BC"/>
    <w:pPr>
      <w:spacing w:before="100" w:beforeAutospacing="1" w:after="100" w:afterAutospacing="1" w:line="240" w:lineRule="auto"/>
    </w:pPr>
    <w:rPr>
      <w:rFonts w:eastAsia="Times New Roman" w:cs="Times New Roman"/>
      <w:color w:val="auto"/>
    </w:rPr>
  </w:style>
  <w:style w:type="character" w:styleId="Strong">
    <w:name w:val="Strong"/>
    <w:basedOn w:val="DefaultParagraphFont"/>
    <w:uiPriority w:val="22"/>
    <w:qFormat/>
    <w:rsid w:val="00A338BC"/>
    <w:rPr>
      <w:b/>
      <w:bCs/>
    </w:rPr>
  </w:style>
  <w:style w:type="character" w:customStyle="1" w:styleId="Heading1Char">
    <w:name w:val="Heading 1 Char"/>
    <w:basedOn w:val="DefaultParagraphFont"/>
    <w:link w:val="Heading1"/>
    <w:uiPriority w:val="9"/>
    <w:rsid w:val="00DC779F"/>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DC779F"/>
    <w:rPr>
      <w:rFonts w:asciiTheme="majorHAnsi" w:eastAsiaTheme="majorEastAsia" w:hAnsiTheme="majorHAnsi"/>
      <w:color w:val="2F5496" w:themeColor="accent1" w:themeShade="BF"/>
      <w:sz w:val="26"/>
      <w:szCs w:val="26"/>
    </w:rPr>
  </w:style>
  <w:style w:type="character" w:styleId="HTMLVariable">
    <w:name w:val="HTML Variable"/>
    <w:basedOn w:val="DefaultParagraphFont"/>
    <w:uiPriority w:val="99"/>
    <w:semiHidden/>
    <w:unhideWhenUsed/>
    <w:rsid w:val="00DC77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68112">
      <w:bodyDiv w:val="1"/>
      <w:marLeft w:val="0"/>
      <w:marRight w:val="0"/>
      <w:marTop w:val="0"/>
      <w:marBottom w:val="0"/>
      <w:divBdr>
        <w:top w:val="none" w:sz="0" w:space="0" w:color="auto"/>
        <w:left w:val="none" w:sz="0" w:space="0" w:color="auto"/>
        <w:bottom w:val="none" w:sz="0" w:space="0" w:color="auto"/>
        <w:right w:val="none" w:sz="0" w:space="0" w:color="auto"/>
      </w:divBdr>
      <w:divsChild>
        <w:div w:id="494418919">
          <w:marLeft w:val="0"/>
          <w:marRight w:val="0"/>
          <w:marTop w:val="0"/>
          <w:marBottom w:val="0"/>
          <w:divBdr>
            <w:top w:val="none" w:sz="0" w:space="0" w:color="auto"/>
            <w:left w:val="none" w:sz="0" w:space="0" w:color="auto"/>
            <w:bottom w:val="none" w:sz="0" w:space="0" w:color="auto"/>
            <w:right w:val="none" w:sz="0" w:space="0" w:color="auto"/>
          </w:divBdr>
        </w:div>
        <w:div w:id="345134790">
          <w:marLeft w:val="0"/>
          <w:marRight w:val="0"/>
          <w:marTop w:val="0"/>
          <w:marBottom w:val="0"/>
          <w:divBdr>
            <w:top w:val="none" w:sz="0" w:space="0" w:color="auto"/>
            <w:left w:val="none" w:sz="0" w:space="0" w:color="auto"/>
            <w:bottom w:val="none" w:sz="0" w:space="0" w:color="auto"/>
            <w:right w:val="none" w:sz="0" w:space="0" w:color="auto"/>
          </w:divBdr>
          <w:divsChild>
            <w:div w:id="1309481583">
              <w:marLeft w:val="0"/>
              <w:marRight w:val="0"/>
              <w:marTop w:val="0"/>
              <w:marBottom w:val="0"/>
              <w:divBdr>
                <w:top w:val="none" w:sz="0" w:space="0" w:color="auto"/>
                <w:left w:val="none" w:sz="0" w:space="0" w:color="auto"/>
                <w:bottom w:val="none" w:sz="0" w:space="0" w:color="auto"/>
                <w:right w:val="none" w:sz="0" w:space="0" w:color="auto"/>
              </w:divBdr>
              <w:divsChild>
                <w:div w:id="864170119">
                  <w:marLeft w:val="0"/>
                  <w:marRight w:val="0"/>
                  <w:marTop w:val="0"/>
                  <w:marBottom w:val="0"/>
                  <w:divBdr>
                    <w:top w:val="none" w:sz="0" w:space="0" w:color="auto"/>
                    <w:left w:val="none" w:sz="0" w:space="0" w:color="auto"/>
                    <w:bottom w:val="none" w:sz="0" w:space="0" w:color="auto"/>
                    <w:right w:val="none" w:sz="0" w:space="0" w:color="auto"/>
                  </w:divBdr>
                  <w:divsChild>
                    <w:div w:id="1038312753">
                      <w:marLeft w:val="0"/>
                      <w:marRight w:val="0"/>
                      <w:marTop w:val="0"/>
                      <w:marBottom w:val="0"/>
                      <w:divBdr>
                        <w:top w:val="none" w:sz="0" w:space="0" w:color="auto"/>
                        <w:left w:val="none" w:sz="0" w:space="0" w:color="auto"/>
                        <w:bottom w:val="none" w:sz="0" w:space="0" w:color="auto"/>
                        <w:right w:val="none" w:sz="0" w:space="0" w:color="auto"/>
                      </w:divBdr>
                      <w:divsChild>
                        <w:div w:id="16174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25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3160</Characters>
  <Application>Microsoft Office Word</Application>
  <DocSecurity>0</DocSecurity>
  <Lines>26</Lines>
  <Paragraphs>7</Paragraphs>
  <ScaleCrop>false</ScaleCrop>
  <Company>Amazon</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3</cp:revision>
  <dcterms:created xsi:type="dcterms:W3CDTF">2025-02-25T18:59:00Z</dcterms:created>
  <dcterms:modified xsi:type="dcterms:W3CDTF">2025-02-25T19:00:00Z</dcterms:modified>
</cp:coreProperties>
</file>