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2989" w14:textId="77777777" w:rsidR="00D0040B" w:rsidRPr="00D0040B" w:rsidRDefault="00D0040B" w:rsidP="00D0040B">
      <w:r w:rsidRPr="00D0040B">
        <w:pict w14:anchorId="265E38B5">
          <v:rect id="_x0000_i1057" style="width:0;height:1.5pt" o:hralign="center" o:hrstd="t" o:hr="t" fillcolor="#a0a0a0" stroked="f"/>
        </w:pict>
      </w:r>
    </w:p>
    <w:p w14:paraId="2BB72F75" w14:textId="77777777" w:rsidR="00D0040B" w:rsidRPr="00D0040B" w:rsidRDefault="00D0040B" w:rsidP="00D0040B">
      <w:pPr>
        <w:rPr>
          <w:b/>
        </w:rPr>
      </w:pPr>
      <w:r w:rsidRPr="00D0040B">
        <w:rPr>
          <w:b/>
        </w:rPr>
        <w:t>Types of Tools Used</w:t>
      </w:r>
    </w:p>
    <w:p w14:paraId="2DA4684F" w14:textId="77777777" w:rsidR="00D0040B" w:rsidRPr="00D0040B" w:rsidRDefault="00D0040B" w:rsidP="00D0040B">
      <w:pPr>
        <w:numPr>
          <w:ilvl w:val="0"/>
          <w:numId w:val="2"/>
        </w:numPr>
      </w:pPr>
      <w:r w:rsidRPr="00D0040B">
        <w:rPr>
          <w:b/>
        </w:rPr>
        <w:t>Detection &amp; Management Tools</w:t>
      </w:r>
    </w:p>
    <w:p w14:paraId="17425925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Monitor system activity</w:t>
      </w:r>
    </w:p>
    <w:p w14:paraId="6762ADFD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Identify suspicious or abnormal events</w:t>
      </w:r>
    </w:p>
    <w:p w14:paraId="4FB9C309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Examples: SIEM systems, IDS/IPS, endpoint detection tools</w:t>
      </w:r>
    </w:p>
    <w:p w14:paraId="247C2157" w14:textId="77777777" w:rsidR="00D0040B" w:rsidRPr="00D0040B" w:rsidRDefault="00D0040B" w:rsidP="00D0040B">
      <w:pPr>
        <w:numPr>
          <w:ilvl w:val="0"/>
          <w:numId w:val="2"/>
        </w:numPr>
      </w:pPr>
      <w:r w:rsidRPr="00D0040B">
        <w:rPr>
          <w:b/>
        </w:rPr>
        <w:t>Documentation Tools</w:t>
      </w:r>
    </w:p>
    <w:p w14:paraId="4917BDC1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Collect and compile evidence</w:t>
      </w:r>
    </w:p>
    <w:p w14:paraId="2ED762F7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Track observations during investigations</w:t>
      </w:r>
    </w:p>
    <w:p w14:paraId="17FC6D02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 xml:space="preserve">Example: </w:t>
      </w:r>
      <w:r w:rsidRPr="00D0040B">
        <w:rPr>
          <w:b/>
        </w:rPr>
        <w:t>Incident Handler's Journal</w:t>
      </w:r>
      <w:r w:rsidRPr="00D0040B">
        <w:t xml:space="preserve"> (your first tool)</w:t>
      </w:r>
    </w:p>
    <w:p w14:paraId="49EE9FF2" w14:textId="77777777" w:rsidR="00D0040B" w:rsidRPr="00D0040B" w:rsidRDefault="00D0040B" w:rsidP="00D0040B">
      <w:pPr>
        <w:numPr>
          <w:ilvl w:val="0"/>
          <w:numId w:val="2"/>
        </w:numPr>
      </w:pPr>
      <w:r w:rsidRPr="00D0040B">
        <w:rPr>
          <w:b/>
        </w:rPr>
        <w:t>Investigative Tools</w:t>
      </w:r>
    </w:p>
    <w:p w14:paraId="627AE5EC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Analyze incidents in-depth</w:t>
      </w:r>
    </w:p>
    <w:p w14:paraId="1FD374DD" w14:textId="77777777" w:rsidR="00D0040B" w:rsidRPr="00D0040B" w:rsidRDefault="00D0040B" w:rsidP="00D0040B">
      <w:pPr>
        <w:numPr>
          <w:ilvl w:val="1"/>
          <w:numId w:val="2"/>
        </w:numPr>
      </w:pPr>
      <w:r w:rsidRPr="00D0040B">
        <w:t>Examples:</w:t>
      </w:r>
    </w:p>
    <w:p w14:paraId="0E370BDE" w14:textId="77777777" w:rsidR="00D0040B" w:rsidRPr="00D0040B" w:rsidRDefault="00D0040B" w:rsidP="00D0040B">
      <w:pPr>
        <w:numPr>
          <w:ilvl w:val="2"/>
          <w:numId w:val="2"/>
        </w:numPr>
      </w:pPr>
      <w:r w:rsidRPr="00D0040B">
        <w:rPr>
          <w:b/>
        </w:rPr>
        <w:t>Packet sniffers</w:t>
      </w:r>
      <w:r w:rsidRPr="00D0040B">
        <w:t xml:space="preserve"> (e.g., Wireshark)</w:t>
      </w:r>
    </w:p>
    <w:p w14:paraId="70CF055C" w14:textId="77777777" w:rsidR="00D0040B" w:rsidRPr="00D0040B" w:rsidRDefault="00D0040B" w:rsidP="00D0040B">
      <w:pPr>
        <w:numPr>
          <w:ilvl w:val="2"/>
          <w:numId w:val="2"/>
        </w:numPr>
      </w:pPr>
      <w:r w:rsidRPr="00D0040B">
        <w:rPr>
          <w:b/>
        </w:rPr>
        <w:t>Log analyzers</w:t>
      </w:r>
    </w:p>
    <w:p w14:paraId="510D7FB9" w14:textId="77777777" w:rsidR="00D0040B" w:rsidRPr="00D0040B" w:rsidRDefault="00D0040B" w:rsidP="00D0040B">
      <w:pPr>
        <w:numPr>
          <w:ilvl w:val="2"/>
          <w:numId w:val="2"/>
        </w:numPr>
      </w:pPr>
      <w:r w:rsidRPr="00D0040B">
        <w:rPr>
          <w:b/>
        </w:rPr>
        <w:t>Forensic tools</w:t>
      </w:r>
    </w:p>
    <w:p w14:paraId="0DE9CC3A" w14:textId="77777777" w:rsidR="00D0040B" w:rsidRPr="00D0040B" w:rsidRDefault="00D0040B" w:rsidP="00D0040B">
      <w:r w:rsidRPr="00D0040B">
        <w:pict w14:anchorId="07B23D11">
          <v:rect id="_x0000_i1058" style="width:0;height:1.5pt" o:hralign="center" o:hrstd="t" o:hr="t" fillcolor="#a0a0a0" stroked="f"/>
        </w:pict>
      </w:r>
    </w:p>
    <w:p w14:paraId="40769220" w14:textId="47F6CA24" w:rsidR="00612F24" w:rsidRPr="00612F24" w:rsidRDefault="00612F24" w:rsidP="00612F24"/>
    <w:p w14:paraId="1FD0B7F8" w14:textId="77777777" w:rsidR="00612F24" w:rsidRPr="00612F24" w:rsidRDefault="00612F24" w:rsidP="00612F24">
      <w:pPr>
        <w:rPr>
          <w:b/>
        </w:rPr>
      </w:pPr>
      <w:r w:rsidRPr="00612F24">
        <w:rPr>
          <w:b/>
        </w:rPr>
        <w:t>What is Documentation?</w:t>
      </w:r>
    </w:p>
    <w:p w14:paraId="252E7B43" w14:textId="77777777" w:rsidR="00612F24" w:rsidRPr="00612F24" w:rsidRDefault="00612F24" w:rsidP="00612F24">
      <w:pPr>
        <w:numPr>
          <w:ilvl w:val="0"/>
          <w:numId w:val="4"/>
        </w:numPr>
      </w:pPr>
      <w:r w:rsidRPr="00612F24">
        <w:t xml:space="preserve">Any </w:t>
      </w:r>
      <w:r w:rsidRPr="00612F24">
        <w:rPr>
          <w:b/>
        </w:rPr>
        <w:t>recorded content</w:t>
      </w:r>
      <w:r w:rsidRPr="00612F24">
        <w:t xml:space="preserve"> used for a specific purpose:</w:t>
      </w:r>
    </w:p>
    <w:p w14:paraId="033B8ED6" w14:textId="77777777" w:rsidR="00612F24" w:rsidRPr="00612F24" w:rsidRDefault="00612F24" w:rsidP="00612F24">
      <w:pPr>
        <w:numPr>
          <w:ilvl w:val="1"/>
          <w:numId w:val="4"/>
        </w:numPr>
      </w:pPr>
      <w:r w:rsidRPr="00612F24">
        <w:t>Digital (e.g., Google Docs, Jira)</w:t>
      </w:r>
    </w:p>
    <w:p w14:paraId="1EE364E3" w14:textId="77777777" w:rsidR="00612F24" w:rsidRPr="00612F24" w:rsidRDefault="00612F24" w:rsidP="00612F24">
      <w:pPr>
        <w:numPr>
          <w:ilvl w:val="1"/>
          <w:numId w:val="4"/>
        </w:numPr>
      </w:pPr>
      <w:r w:rsidRPr="00612F24">
        <w:t>Audio or video recordings</w:t>
      </w:r>
    </w:p>
    <w:p w14:paraId="14A21456" w14:textId="77777777" w:rsidR="00612F24" w:rsidRPr="00612F24" w:rsidRDefault="00612F24" w:rsidP="00612F24">
      <w:pPr>
        <w:numPr>
          <w:ilvl w:val="1"/>
          <w:numId w:val="4"/>
        </w:numPr>
      </w:pPr>
      <w:r w:rsidRPr="00612F24">
        <w:t>Handwritten notes</w:t>
      </w:r>
    </w:p>
    <w:p w14:paraId="28F2F6BE" w14:textId="77777777" w:rsidR="00612F24" w:rsidRPr="00612F24" w:rsidRDefault="00612F24" w:rsidP="00612F24">
      <w:pPr>
        <w:numPr>
          <w:ilvl w:val="0"/>
          <w:numId w:val="4"/>
        </w:numPr>
      </w:pPr>
      <w:r w:rsidRPr="00612F24">
        <w:t xml:space="preserve">Helps provide </w:t>
      </w:r>
      <w:r w:rsidRPr="00612F24">
        <w:rPr>
          <w:b/>
        </w:rPr>
        <w:t>instruction</w:t>
      </w:r>
      <w:r w:rsidRPr="00612F24">
        <w:t xml:space="preserve">, </w:t>
      </w:r>
      <w:r w:rsidRPr="00612F24">
        <w:rPr>
          <w:b/>
        </w:rPr>
        <w:t>guidance</w:t>
      </w:r>
      <w:r w:rsidRPr="00612F24">
        <w:t xml:space="preserve">, or </w:t>
      </w:r>
      <w:r w:rsidRPr="00612F24">
        <w:rPr>
          <w:b/>
        </w:rPr>
        <w:t>evidence</w:t>
      </w:r>
    </w:p>
    <w:p w14:paraId="0BF0A627" w14:textId="77777777" w:rsidR="00612F24" w:rsidRPr="00612F24" w:rsidRDefault="00612F24" w:rsidP="00612F24">
      <w:r w:rsidRPr="00612F24">
        <w:pict w14:anchorId="65C74D7E">
          <v:rect id="_x0000_i1099" style="width:0;height:1.5pt" o:hralign="center" o:hrstd="t" o:hr="t" fillcolor="#a0a0a0" stroked="f"/>
        </w:pict>
      </w:r>
    </w:p>
    <w:p w14:paraId="2A22D274" w14:textId="77777777" w:rsidR="00612F24" w:rsidRPr="00612F24" w:rsidRDefault="00612F24" w:rsidP="00612F24">
      <w:pPr>
        <w:rPr>
          <w:b/>
        </w:rPr>
      </w:pPr>
      <w:r w:rsidRPr="00612F24">
        <w:rPr>
          <w:b/>
        </w:rPr>
        <w:t>Common Types of Incident Documentation</w:t>
      </w:r>
    </w:p>
    <w:p w14:paraId="14F06D08" w14:textId="77777777" w:rsidR="00612F24" w:rsidRPr="00612F24" w:rsidRDefault="00612F24" w:rsidP="00612F24">
      <w:pPr>
        <w:numPr>
          <w:ilvl w:val="0"/>
          <w:numId w:val="5"/>
        </w:numPr>
      </w:pPr>
      <w:r w:rsidRPr="00612F24">
        <w:rPr>
          <w:b/>
        </w:rPr>
        <w:t>Incident Handler's Journal</w:t>
      </w:r>
    </w:p>
    <w:p w14:paraId="66938AEB" w14:textId="77777777" w:rsidR="00612F24" w:rsidRPr="00612F24" w:rsidRDefault="00612F24" w:rsidP="00612F24">
      <w:pPr>
        <w:numPr>
          <w:ilvl w:val="1"/>
          <w:numId w:val="5"/>
        </w:numPr>
      </w:pPr>
      <w:r w:rsidRPr="00612F24">
        <w:t xml:space="preserve">Tracks the 5 W's: </w:t>
      </w:r>
      <w:r w:rsidRPr="00612F24">
        <w:rPr>
          <w:b/>
        </w:rPr>
        <w:t>Who, What, Where, When, Why</w:t>
      </w:r>
    </w:p>
    <w:p w14:paraId="4545505B" w14:textId="77777777" w:rsidR="00612F24" w:rsidRPr="00612F24" w:rsidRDefault="00612F24" w:rsidP="00612F24">
      <w:pPr>
        <w:numPr>
          <w:ilvl w:val="0"/>
          <w:numId w:val="5"/>
        </w:numPr>
      </w:pPr>
      <w:r w:rsidRPr="00612F24">
        <w:rPr>
          <w:b/>
        </w:rPr>
        <w:t>Playbooks</w:t>
      </w:r>
    </w:p>
    <w:p w14:paraId="0F289DFC" w14:textId="77777777" w:rsidR="00612F24" w:rsidRPr="00612F24" w:rsidRDefault="00612F24" w:rsidP="00612F24">
      <w:pPr>
        <w:numPr>
          <w:ilvl w:val="1"/>
          <w:numId w:val="5"/>
        </w:numPr>
      </w:pPr>
      <w:r w:rsidRPr="00612F24">
        <w:t>Step-by-step operational guides</w:t>
      </w:r>
    </w:p>
    <w:p w14:paraId="244187BE" w14:textId="77777777" w:rsidR="00612F24" w:rsidRPr="00612F24" w:rsidRDefault="00612F24" w:rsidP="00612F24">
      <w:pPr>
        <w:numPr>
          <w:ilvl w:val="1"/>
          <w:numId w:val="5"/>
        </w:numPr>
      </w:pPr>
      <w:r w:rsidRPr="00612F24">
        <w:t>Like a product manual for responding to incidents</w:t>
      </w:r>
    </w:p>
    <w:p w14:paraId="01014A89" w14:textId="77777777" w:rsidR="00612F24" w:rsidRPr="00612F24" w:rsidRDefault="00612F24" w:rsidP="00612F24">
      <w:pPr>
        <w:numPr>
          <w:ilvl w:val="0"/>
          <w:numId w:val="5"/>
        </w:numPr>
      </w:pPr>
      <w:r w:rsidRPr="00612F24">
        <w:rPr>
          <w:b/>
        </w:rPr>
        <w:lastRenderedPageBreak/>
        <w:t>Policies &amp; Plans</w:t>
      </w:r>
    </w:p>
    <w:p w14:paraId="29951A53" w14:textId="77777777" w:rsidR="00612F24" w:rsidRPr="00612F24" w:rsidRDefault="00612F24" w:rsidP="00612F24">
      <w:pPr>
        <w:numPr>
          <w:ilvl w:val="1"/>
          <w:numId w:val="5"/>
        </w:numPr>
      </w:pPr>
      <w:r w:rsidRPr="00612F24">
        <w:t>Formal rules and procedures (e.g., incident response plan)</w:t>
      </w:r>
    </w:p>
    <w:p w14:paraId="581FB09A" w14:textId="77777777" w:rsidR="00612F24" w:rsidRPr="00612F24" w:rsidRDefault="00612F24" w:rsidP="00612F24">
      <w:pPr>
        <w:numPr>
          <w:ilvl w:val="0"/>
          <w:numId w:val="5"/>
        </w:numPr>
      </w:pPr>
      <w:r w:rsidRPr="00612F24">
        <w:rPr>
          <w:b/>
        </w:rPr>
        <w:t>Final Reports</w:t>
      </w:r>
    </w:p>
    <w:p w14:paraId="52C6F01A" w14:textId="77777777" w:rsidR="00612F24" w:rsidRPr="00612F24" w:rsidRDefault="00612F24" w:rsidP="00612F24">
      <w:pPr>
        <w:numPr>
          <w:ilvl w:val="1"/>
          <w:numId w:val="5"/>
        </w:numPr>
      </w:pPr>
      <w:r w:rsidRPr="00612F24">
        <w:t>Post-incident documentation detailing findings and outcomes</w:t>
      </w:r>
    </w:p>
    <w:p w14:paraId="34F60A09" w14:textId="77777777" w:rsidR="00612F24" w:rsidRPr="00612F24" w:rsidRDefault="00612F24" w:rsidP="00612F24">
      <w:r w:rsidRPr="00612F24">
        <w:pict w14:anchorId="29F4D55C">
          <v:rect id="_x0000_i1100" style="width:0;height:1.5pt" o:hralign="center" o:hrstd="t" o:hr="t" fillcolor="#a0a0a0" stroked="f"/>
        </w:pict>
      </w:r>
    </w:p>
    <w:p w14:paraId="5DEBC705" w14:textId="77777777" w:rsidR="00612F24" w:rsidRPr="00612F24" w:rsidRDefault="00612F24" w:rsidP="00612F24">
      <w:pPr>
        <w:rPr>
          <w:b/>
        </w:rPr>
      </w:pPr>
      <w:r w:rsidRPr="00612F24">
        <w:rPr>
          <w:b/>
        </w:rPr>
        <w:t>Importance of Effective Documentation</w:t>
      </w:r>
    </w:p>
    <w:p w14:paraId="393EFD28" w14:textId="77777777" w:rsidR="00612F24" w:rsidRPr="00612F24" w:rsidRDefault="00612F24" w:rsidP="00612F24">
      <w:pPr>
        <w:numPr>
          <w:ilvl w:val="0"/>
          <w:numId w:val="6"/>
        </w:numPr>
      </w:pPr>
      <w:r w:rsidRPr="00612F24">
        <w:t xml:space="preserve">Reduces </w:t>
      </w:r>
      <w:r w:rsidRPr="00612F24">
        <w:rPr>
          <w:b/>
        </w:rPr>
        <w:t>confusion</w:t>
      </w:r>
      <w:r w:rsidRPr="00612F24">
        <w:t xml:space="preserve"> and </w:t>
      </w:r>
      <w:r w:rsidRPr="00612F24">
        <w:rPr>
          <w:b/>
        </w:rPr>
        <w:t>uncertainty</w:t>
      </w:r>
      <w:r w:rsidRPr="00612F24">
        <w:t>, especially during high-pressure incidents</w:t>
      </w:r>
    </w:p>
    <w:p w14:paraId="4082C86A" w14:textId="77777777" w:rsidR="00612F24" w:rsidRPr="00612F24" w:rsidRDefault="00612F24" w:rsidP="00612F24">
      <w:pPr>
        <w:numPr>
          <w:ilvl w:val="0"/>
          <w:numId w:val="6"/>
        </w:numPr>
      </w:pPr>
      <w:r w:rsidRPr="00612F24">
        <w:t xml:space="preserve">Supports </w:t>
      </w:r>
      <w:r w:rsidRPr="00612F24">
        <w:rPr>
          <w:b/>
        </w:rPr>
        <w:t>clear communication</w:t>
      </w:r>
      <w:r w:rsidRPr="00612F24">
        <w:t xml:space="preserve"> and </w:t>
      </w:r>
      <w:r w:rsidRPr="00612F24">
        <w:rPr>
          <w:b/>
        </w:rPr>
        <w:t>swift decision-making</w:t>
      </w:r>
    </w:p>
    <w:p w14:paraId="744F5F06" w14:textId="77777777" w:rsidR="00612F24" w:rsidRPr="00612F24" w:rsidRDefault="00612F24" w:rsidP="00612F24">
      <w:pPr>
        <w:numPr>
          <w:ilvl w:val="0"/>
          <w:numId w:val="6"/>
        </w:numPr>
      </w:pPr>
      <w:r w:rsidRPr="00612F24">
        <w:t>Critical for:</w:t>
      </w:r>
    </w:p>
    <w:p w14:paraId="23FD6530" w14:textId="77777777" w:rsidR="00612F24" w:rsidRPr="00612F24" w:rsidRDefault="00612F24" w:rsidP="00612F24">
      <w:pPr>
        <w:numPr>
          <w:ilvl w:val="1"/>
          <w:numId w:val="6"/>
        </w:numPr>
      </w:pPr>
      <w:r w:rsidRPr="00612F24">
        <w:rPr>
          <w:b/>
        </w:rPr>
        <w:t>Audit trails</w:t>
      </w:r>
    </w:p>
    <w:p w14:paraId="4B1FAD97" w14:textId="77777777" w:rsidR="00612F24" w:rsidRPr="00612F24" w:rsidRDefault="00612F24" w:rsidP="00612F24">
      <w:pPr>
        <w:numPr>
          <w:ilvl w:val="1"/>
          <w:numId w:val="6"/>
        </w:numPr>
      </w:pPr>
      <w:r w:rsidRPr="00612F24">
        <w:rPr>
          <w:b/>
        </w:rPr>
        <w:t>Legal and compliance</w:t>
      </w:r>
      <w:r w:rsidRPr="00612F24">
        <w:t xml:space="preserve"> requirements</w:t>
      </w:r>
    </w:p>
    <w:p w14:paraId="19535AD1" w14:textId="77777777" w:rsidR="00612F24" w:rsidRPr="00612F24" w:rsidRDefault="00612F24" w:rsidP="00612F24">
      <w:pPr>
        <w:numPr>
          <w:ilvl w:val="1"/>
          <w:numId w:val="6"/>
        </w:numPr>
      </w:pPr>
      <w:r w:rsidRPr="00612F24">
        <w:rPr>
          <w:b/>
        </w:rPr>
        <w:t>Post-incident analysis</w:t>
      </w:r>
      <w:r w:rsidRPr="00612F24">
        <w:t xml:space="preserve"> and lessons learned</w:t>
      </w:r>
    </w:p>
    <w:p w14:paraId="2DCFB90D" w14:textId="77777777" w:rsidR="00612F24" w:rsidRPr="00612F24" w:rsidRDefault="00612F24" w:rsidP="00612F24">
      <w:r w:rsidRPr="00612F24">
        <w:t>Bad documentation = unclear, inconsistent, or misleading instructions</w:t>
      </w:r>
      <w:r w:rsidRPr="00612F24">
        <w:br/>
        <w:t>Good documentation = clear, consistent, and actionable</w:t>
      </w:r>
    </w:p>
    <w:p w14:paraId="14FAF93F" w14:textId="77777777" w:rsidR="00612F24" w:rsidRPr="00612F24" w:rsidRDefault="00612F24" w:rsidP="00612F24">
      <w:r w:rsidRPr="00612F24">
        <w:pict w14:anchorId="30A9E431">
          <v:rect id="_x0000_i1101" style="width:0;height:1.5pt" o:hralign="center" o:hrstd="t" o:hr="t" fillcolor="#a0a0a0" stroked="f"/>
        </w:pict>
      </w:r>
    </w:p>
    <w:p w14:paraId="7B38B156" w14:textId="77777777" w:rsidR="00612F24" w:rsidRPr="00612F24" w:rsidRDefault="00612F24" w:rsidP="00612F24">
      <w:pPr>
        <w:rPr>
          <w:b/>
        </w:rPr>
      </w:pPr>
      <w:r w:rsidRPr="00612F24">
        <w:rPr>
          <w:b/>
        </w:rPr>
        <w:t>Popular Documentation Tools</w:t>
      </w:r>
    </w:p>
    <w:p w14:paraId="48F82D13" w14:textId="77777777" w:rsidR="00612F24" w:rsidRPr="00612F24" w:rsidRDefault="00612F24" w:rsidP="00612F24">
      <w:pPr>
        <w:numPr>
          <w:ilvl w:val="0"/>
          <w:numId w:val="7"/>
        </w:numPr>
      </w:pPr>
      <w:r w:rsidRPr="00612F24">
        <w:rPr>
          <w:b/>
        </w:rPr>
        <w:t>Word Processors</w:t>
      </w:r>
      <w:r w:rsidRPr="00612F24">
        <w:t>: Google Docs, Notepad++, OneNote, Evernote</w:t>
      </w:r>
    </w:p>
    <w:p w14:paraId="73E5FD0D" w14:textId="77777777" w:rsidR="00612F24" w:rsidRPr="00612F24" w:rsidRDefault="00612F24" w:rsidP="00612F24">
      <w:pPr>
        <w:numPr>
          <w:ilvl w:val="0"/>
          <w:numId w:val="7"/>
        </w:numPr>
      </w:pPr>
      <w:r w:rsidRPr="00612F24">
        <w:rPr>
          <w:b/>
        </w:rPr>
        <w:t>Ticketing Systems</w:t>
      </w:r>
      <w:r w:rsidRPr="00612F24">
        <w:t>: Jira, ServiceNow</w:t>
      </w:r>
    </w:p>
    <w:p w14:paraId="5929E30B" w14:textId="77777777" w:rsidR="00612F24" w:rsidRPr="00612F24" w:rsidRDefault="00612F24" w:rsidP="00612F24">
      <w:pPr>
        <w:numPr>
          <w:ilvl w:val="0"/>
          <w:numId w:val="7"/>
        </w:numPr>
      </w:pPr>
      <w:r w:rsidRPr="00612F24">
        <w:rPr>
          <w:b/>
        </w:rPr>
        <w:t>Spreadsheets</w:t>
      </w:r>
      <w:r w:rsidRPr="00612F24">
        <w:t>: Google Sheets, Excel</w:t>
      </w:r>
    </w:p>
    <w:p w14:paraId="36F7F8A2" w14:textId="77777777" w:rsidR="00612F24" w:rsidRPr="00612F24" w:rsidRDefault="00612F24" w:rsidP="00612F24">
      <w:pPr>
        <w:numPr>
          <w:ilvl w:val="0"/>
          <w:numId w:val="7"/>
        </w:numPr>
      </w:pPr>
      <w:r w:rsidRPr="00612F24">
        <w:rPr>
          <w:b/>
        </w:rPr>
        <w:t>Multimedia Tools</w:t>
      </w:r>
      <w:r w:rsidRPr="00612F24">
        <w:t>: Audio recorders, cameras</w:t>
      </w:r>
    </w:p>
    <w:p w14:paraId="620A3E4F" w14:textId="77777777" w:rsidR="00612F24" w:rsidRPr="00612F24" w:rsidRDefault="00612F24" w:rsidP="00612F24">
      <w:pPr>
        <w:numPr>
          <w:ilvl w:val="0"/>
          <w:numId w:val="7"/>
        </w:numPr>
      </w:pPr>
      <w:r w:rsidRPr="00612F24">
        <w:rPr>
          <w:b/>
        </w:rPr>
        <w:t>Manual Notes</w:t>
      </w:r>
      <w:r w:rsidRPr="00612F24">
        <w:t>: Handwritten journals, incident notebooks</w:t>
      </w:r>
    </w:p>
    <w:p w14:paraId="3E054646" w14:textId="77777777" w:rsidR="00612F24" w:rsidRPr="00612F24" w:rsidRDefault="00612F24" w:rsidP="00612F24">
      <w:r w:rsidRPr="00612F24">
        <w:pict w14:anchorId="00A4075E">
          <v:rect id="_x0000_i1102" style="width:0;height:1.5pt" o:hralign="center" o:hrstd="t" o:hr="t" fillcolor="#a0a0a0" stroked="f"/>
        </w:pict>
      </w:r>
    </w:p>
    <w:p w14:paraId="1AB39C4A" w14:textId="77777777" w:rsidR="009745E7" w:rsidRDefault="009745E7"/>
    <w:p w14:paraId="5932BD04" w14:textId="77777777" w:rsidR="005C4B93" w:rsidRPr="005C4B93" w:rsidRDefault="005C4B93" w:rsidP="005C4B93">
      <w:r w:rsidRPr="005C4B93">
        <w:pict w14:anchorId="3DFEF26D">
          <v:rect id="_x0000_i1139" style="width:0;height:1.5pt" o:hralign="center" o:hrstd="t" o:hr="t" fillcolor="#a0a0a0" stroked="f"/>
        </w:pict>
      </w:r>
    </w:p>
    <w:p w14:paraId="0A8A1F4B" w14:textId="77777777" w:rsidR="005C4B93" w:rsidRPr="005C4B93" w:rsidRDefault="005C4B93" w:rsidP="005C4B93">
      <w:pPr>
        <w:rPr>
          <w:b/>
        </w:rPr>
      </w:pPr>
      <w:r w:rsidRPr="005C4B93">
        <w:rPr>
          <w:b/>
        </w:rPr>
        <w:t>Intrusion Detection &amp; Prevention Systems</w:t>
      </w:r>
    </w:p>
    <w:p w14:paraId="6FDF35BE" w14:textId="77777777" w:rsidR="005C4B93" w:rsidRPr="005C4B93" w:rsidRDefault="005C4B93" w:rsidP="005C4B93">
      <w:pPr>
        <w:rPr>
          <w:b/>
        </w:rPr>
      </w:pPr>
      <w:r w:rsidRPr="005C4B93">
        <w:rPr>
          <w:rFonts w:ascii="Segoe UI Emoji" w:hAnsi="Segoe UI Emoji" w:cs="Segoe UI Emoji"/>
          <w:b/>
        </w:rPr>
        <w:t>🔍</w:t>
      </w:r>
      <w:r w:rsidRPr="005C4B93">
        <w:rPr>
          <w:b/>
        </w:rPr>
        <w:t xml:space="preserve"> Intrusion Detection System (IDS)</w:t>
      </w:r>
    </w:p>
    <w:p w14:paraId="611DAE63" w14:textId="77777777" w:rsidR="005C4B93" w:rsidRPr="005C4B93" w:rsidRDefault="005C4B93" w:rsidP="005C4B93">
      <w:pPr>
        <w:numPr>
          <w:ilvl w:val="0"/>
          <w:numId w:val="8"/>
        </w:numPr>
      </w:pPr>
      <w:r w:rsidRPr="005C4B93">
        <w:rPr>
          <w:b/>
        </w:rPr>
        <w:t>What it does</w:t>
      </w:r>
      <w:r w:rsidRPr="005C4B93">
        <w:t>:</w:t>
      </w:r>
    </w:p>
    <w:p w14:paraId="4AB7E940" w14:textId="77777777" w:rsidR="005C4B93" w:rsidRPr="005C4B93" w:rsidRDefault="005C4B93" w:rsidP="005C4B93">
      <w:pPr>
        <w:numPr>
          <w:ilvl w:val="1"/>
          <w:numId w:val="8"/>
        </w:numPr>
      </w:pPr>
      <w:r w:rsidRPr="005C4B93">
        <w:t xml:space="preserve">Monitors </w:t>
      </w:r>
      <w:r w:rsidRPr="005C4B93">
        <w:rPr>
          <w:b/>
        </w:rPr>
        <w:t>system</w:t>
      </w:r>
      <w:r w:rsidRPr="005C4B93">
        <w:t xml:space="preserve"> and </w:t>
      </w:r>
      <w:r w:rsidRPr="005C4B93">
        <w:rPr>
          <w:b/>
        </w:rPr>
        <w:t>network activity</w:t>
      </w:r>
    </w:p>
    <w:p w14:paraId="0C7C1B90" w14:textId="77777777" w:rsidR="005C4B93" w:rsidRPr="005C4B93" w:rsidRDefault="005C4B93" w:rsidP="005C4B93">
      <w:pPr>
        <w:numPr>
          <w:ilvl w:val="1"/>
          <w:numId w:val="8"/>
        </w:numPr>
      </w:pPr>
      <w:r w:rsidRPr="005C4B93">
        <w:t xml:space="preserve">Detects </w:t>
      </w:r>
      <w:r w:rsidRPr="005C4B93">
        <w:rPr>
          <w:b/>
        </w:rPr>
        <w:t>suspicious or abnormal behavior</w:t>
      </w:r>
    </w:p>
    <w:p w14:paraId="103A1897" w14:textId="77777777" w:rsidR="005C4B93" w:rsidRPr="005C4B93" w:rsidRDefault="005C4B93" w:rsidP="005C4B93">
      <w:pPr>
        <w:numPr>
          <w:ilvl w:val="1"/>
          <w:numId w:val="8"/>
        </w:numPr>
      </w:pPr>
      <w:r w:rsidRPr="005C4B93">
        <w:t xml:space="preserve">Sends </w:t>
      </w:r>
      <w:r w:rsidRPr="005C4B93">
        <w:rPr>
          <w:b/>
        </w:rPr>
        <w:t>alerts</w:t>
      </w:r>
      <w:r w:rsidRPr="005C4B93">
        <w:t xml:space="preserve"> to security teams but </w:t>
      </w:r>
      <w:r w:rsidRPr="005C4B93">
        <w:rPr>
          <w:b/>
        </w:rPr>
        <w:t>does NOT block</w:t>
      </w:r>
      <w:r w:rsidRPr="005C4B93">
        <w:t xml:space="preserve"> activity</w:t>
      </w:r>
    </w:p>
    <w:p w14:paraId="1FCE11F4" w14:textId="77777777" w:rsidR="005C4B93" w:rsidRPr="005C4B93" w:rsidRDefault="005C4B93" w:rsidP="005C4B93">
      <w:pPr>
        <w:numPr>
          <w:ilvl w:val="0"/>
          <w:numId w:val="8"/>
        </w:numPr>
      </w:pPr>
      <w:r w:rsidRPr="005C4B93">
        <w:rPr>
          <w:b/>
        </w:rPr>
        <w:t>Analogy</w:t>
      </w:r>
      <w:r w:rsidRPr="005C4B93">
        <w:t xml:space="preserve">: Like a </w:t>
      </w:r>
      <w:r w:rsidRPr="005C4B93">
        <w:rPr>
          <w:b/>
        </w:rPr>
        <w:t>home alarm system</w:t>
      </w:r>
    </w:p>
    <w:p w14:paraId="3F9380DA" w14:textId="77777777" w:rsidR="005C4B93" w:rsidRPr="005C4B93" w:rsidRDefault="005C4B93" w:rsidP="005C4B93">
      <w:pPr>
        <w:numPr>
          <w:ilvl w:val="1"/>
          <w:numId w:val="8"/>
        </w:numPr>
      </w:pPr>
      <w:r w:rsidRPr="005C4B93">
        <w:t>Detects intrusions via sensors</w:t>
      </w:r>
    </w:p>
    <w:p w14:paraId="18C3026A" w14:textId="77777777" w:rsidR="005C4B93" w:rsidRPr="005C4B93" w:rsidRDefault="005C4B93" w:rsidP="005C4B93">
      <w:pPr>
        <w:numPr>
          <w:ilvl w:val="1"/>
          <w:numId w:val="8"/>
        </w:numPr>
      </w:pPr>
      <w:r w:rsidRPr="005C4B93">
        <w:lastRenderedPageBreak/>
        <w:t>Sends an alert to your phone if a window is broken</w:t>
      </w:r>
    </w:p>
    <w:p w14:paraId="0C406079" w14:textId="77777777" w:rsidR="005C4B93" w:rsidRPr="005C4B93" w:rsidRDefault="005C4B93" w:rsidP="005C4B93">
      <w:r w:rsidRPr="005C4B93">
        <w:pict w14:anchorId="78A711B8">
          <v:rect id="_x0000_i1140" style="width:0;height:1.5pt" o:hralign="center" o:hrstd="t" o:hr="t" fillcolor="#a0a0a0" stroked="f"/>
        </w:pict>
      </w:r>
    </w:p>
    <w:p w14:paraId="1CC1ABC5" w14:textId="77777777" w:rsidR="005C4B93" w:rsidRPr="005C4B93" w:rsidRDefault="005C4B93" w:rsidP="005C4B93">
      <w:pPr>
        <w:rPr>
          <w:b/>
        </w:rPr>
      </w:pPr>
      <w:r w:rsidRPr="005C4B93">
        <w:rPr>
          <w:rFonts w:ascii="Segoe UI Emoji" w:hAnsi="Segoe UI Emoji" w:cs="Segoe UI Emoji"/>
          <w:b/>
        </w:rPr>
        <w:t>🛡️</w:t>
      </w:r>
      <w:r w:rsidRPr="005C4B93">
        <w:rPr>
          <w:b/>
        </w:rPr>
        <w:t xml:space="preserve"> Intrusion Prevention System (IPS)</w:t>
      </w:r>
    </w:p>
    <w:p w14:paraId="4CE765AE" w14:textId="77777777" w:rsidR="005C4B93" w:rsidRPr="005C4B93" w:rsidRDefault="005C4B93" w:rsidP="005C4B93">
      <w:pPr>
        <w:numPr>
          <w:ilvl w:val="0"/>
          <w:numId w:val="9"/>
        </w:numPr>
      </w:pPr>
      <w:r w:rsidRPr="005C4B93">
        <w:rPr>
          <w:b/>
        </w:rPr>
        <w:t>What it does</w:t>
      </w:r>
      <w:r w:rsidRPr="005C4B93">
        <w:t>:</w:t>
      </w:r>
    </w:p>
    <w:p w14:paraId="64349821" w14:textId="77777777" w:rsidR="005C4B93" w:rsidRPr="005C4B93" w:rsidRDefault="005C4B93" w:rsidP="005C4B93">
      <w:pPr>
        <w:numPr>
          <w:ilvl w:val="1"/>
          <w:numId w:val="9"/>
        </w:numPr>
      </w:pPr>
      <w:r w:rsidRPr="005C4B93">
        <w:t xml:space="preserve">Monitors for intrusions </w:t>
      </w:r>
      <w:r w:rsidRPr="005C4B93">
        <w:rPr>
          <w:b/>
        </w:rPr>
        <w:t>and actively prevents</w:t>
      </w:r>
      <w:r w:rsidRPr="005C4B93">
        <w:t xml:space="preserve"> them</w:t>
      </w:r>
    </w:p>
    <w:p w14:paraId="50BD149C" w14:textId="77777777" w:rsidR="005C4B93" w:rsidRPr="005C4B93" w:rsidRDefault="005C4B93" w:rsidP="005C4B93">
      <w:pPr>
        <w:numPr>
          <w:ilvl w:val="1"/>
          <w:numId w:val="9"/>
        </w:numPr>
      </w:pPr>
      <w:r w:rsidRPr="005C4B93">
        <w:t xml:space="preserve">Can </w:t>
      </w:r>
      <w:r w:rsidRPr="005C4B93">
        <w:rPr>
          <w:b/>
        </w:rPr>
        <w:t>block traffic</w:t>
      </w:r>
      <w:r w:rsidRPr="005C4B93">
        <w:t>, terminate sessions, or modify firewall rules</w:t>
      </w:r>
    </w:p>
    <w:p w14:paraId="00CC90B9" w14:textId="77777777" w:rsidR="005C4B93" w:rsidRPr="005C4B93" w:rsidRDefault="005C4B93" w:rsidP="005C4B93">
      <w:pPr>
        <w:numPr>
          <w:ilvl w:val="0"/>
          <w:numId w:val="9"/>
        </w:numPr>
      </w:pPr>
      <w:r w:rsidRPr="005C4B93">
        <w:rPr>
          <w:b/>
        </w:rPr>
        <w:t>Analogy</w:t>
      </w:r>
      <w:r w:rsidRPr="005C4B93">
        <w:t xml:space="preserve">: Like a </w:t>
      </w:r>
      <w:r w:rsidRPr="005C4B93">
        <w:rPr>
          <w:b/>
        </w:rPr>
        <w:t>storefront with a sensor</w:t>
      </w:r>
      <w:r w:rsidRPr="005C4B93">
        <w:t xml:space="preserve"> that not only detects a broken window, but also </w:t>
      </w:r>
      <w:r w:rsidRPr="005C4B93">
        <w:rPr>
          <w:b/>
        </w:rPr>
        <w:t>deploys a steel barrier</w:t>
      </w:r>
      <w:r w:rsidRPr="005C4B93">
        <w:t xml:space="preserve"> to block access</w:t>
      </w:r>
    </w:p>
    <w:p w14:paraId="42D8B9D6" w14:textId="77777777" w:rsidR="005C4B93" w:rsidRPr="005C4B93" w:rsidRDefault="005C4B93" w:rsidP="005C4B93">
      <w:r w:rsidRPr="005C4B93">
        <w:pict w14:anchorId="3C5FB3AF">
          <v:rect id="_x0000_i1141" style="width:0;height:1.5pt" o:hralign="center" o:hrstd="t" o:hr="t" fillcolor="#a0a0a0" stroked="f"/>
        </w:pict>
      </w:r>
    </w:p>
    <w:p w14:paraId="0F5E1C2A" w14:textId="77777777" w:rsidR="005C4B93" w:rsidRPr="005C4B93" w:rsidRDefault="005C4B93" w:rsidP="005C4B93">
      <w:pPr>
        <w:rPr>
          <w:b/>
        </w:rPr>
      </w:pPr>
      <w:r w:rsidRPr="005C4B93">
        <w:rPr>
          <w:b/>
        </w:rPr>
        <w:t>IDS vs. 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461"/>
        <w:gridCol w:w="449"/>
      </w:tblGrid>
      <w:tr w:rsidR="005C4B93" w:rsidRPr="005C4B93" w14:paraId="51F32798" w14:textId="77777777" w:rsidTr="005C4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B38E6" w14:textId="77777777" w:rsidR="005C4B93" w:rsidRPr="005C4B93" w:rsidRDefault="005C4B93" w:rsidP="005C4B93">
            <w:pPr>
              <w:rPr>
                <w:b/>
              </w:rPr>
            </w:pPr>
            <w:r w:rsidRPr="005C4B93">
              <w:rPr>
                <w:b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28787" w14:textId="77777777" w:rsidR="005C4B93" w:rsidRPr="005C4B93" w:rsidRDefault="005C4B93" w:rsidP="005C4B93">
            <w:pPr>
              <w:rPr>
                <w:b/>
              </w:rPr>
            </w:pPr>
            <w:r w:rsidRPr="005C4B93">
              <w:rPr>
                <w:b/>
              </w:rPr>
              <w:t>IDS</w:t>
            </w:r>
          </w:p>
        </w:tc>
        <w:tc>
          <w:tcPr>
            <w:tcW w:w="0" w:type="auto"/>
            <w:vAlign w:val="center"/>
            <w:hideMark/>
          </w:tcPr>
          <w:p w14:paraId="28C613D2" w14:textId="77777777" w:rsidR="005C4B93" w:rsidRPr="005C4B93" w:rsidRDefault="005C4B93" w:rsidP="005C4B93">
            <w:pPr>
              <w:rPr>
                <w:b/>
              </w:rPr>
            </w:pPr>
            <w:r w:rsidRPr="005C4B93">
              <w:rPr>
                <w:b/>
              </w:rPr>
              <w:t>IPS</w:t>
            </w:r>
          </w:p>
        </w:tc>
      </w:tr>
      <w:tr w:rsidR="005C4B93" w:rsidRPr="005C4B93" w14:paraId="21803D2B" w14:textId="77777777" w:rsidTr="005C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D6EB" w14:textId="77777777" w:rsidR="005C4B93" w:rsidRPr="005C4B93" w:rsidRDefault="005C4B93" w:rsidP="005C4B93">
            <w:r w:rsidRPr="005C4B93">
              <w:t>Monitors traffic</w:t>
            </w:r>
          </w:p>
        </w:tc>
        <w:tc>
          <w:tcPr>
            <w:tcW w:w="0" w:type="auto"/>
            <w:vAlign w:val="center"/>
            <w:hideMark/>
          </w:tcPr>
          <w:p w14:paraId="373BFA5F" w14:textId="77777777" w:rsidR="005C4B93" w:rsidRPr="005C4B93" w:rsidRDefault="005C4B93" w:rsidP="005C4B93">
            <w:r w:rsidRPr="005C4B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00D1E0" w14:textId="77777777" w:rsidR="005C4B93" w:rsidRPr="005C4B93" w:rsidRDefault="005C4B93" w:rsidP="005C4B93">
            <w:r w:rsidRPr="005C4B93">
              <w:rPr>
                <w:rFonts w:ascii="Segoe UI Emoji" w:hAnsi="Segoe UI Emoji" w:cs="Segoe UI Emoji"/>
              </w:rPr>
              <w:t>✅</w:t>
            </w:r>
          </w:p>
        </w:tc>
      </w:tr>
      <w:tr w:rsidR="005C4B93" w:rsidRPr="005C4B93" w14:paraId="0F2AC065" w14:textId="77777777" w:rsidTr="005C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5657" w14:textId="77777777" w:rsidR="005C4B93" w:rsidRPr="005C4B93" w:rsidRDefault="005C4B93" w:rsidP="005C4B93">
            <w:r w:rsidRPr="005C4B93">
              <w:t>Sends alerts</w:t>
            </w:r>
          </w:p>
        </w:tc>
        <w:tc>
          <w:tcPr>
            <w:tcW w:w="0" w:type="auto"/>
            <w:vAlign w:val="center"/>
            <w:hideMark/>
          </w:tcPr>
          <w:p w14:paraId="47781887" w14:textId="77777777" w:rsidR="005C4B93" w:rsidRPr="005C4B93" w:rsidRDefault="005C4B93" w:rsidP="005C4B93">
            <w:r w:rsidRPr="005C4B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51D379" w14:textId="77777777" w:rsidR="005C4B93" w:rsidRPr="005C4B93" w:rsidRDefault="005C4B93" w:rsidP="005C4B93">
            <w:r w:rsidRPr="005C4B93">
              <w:rPr>
                <w:rFonts w:ascii="Segoe UI Emoji" w:hAnsi="Segoe UI Emoji" w:cs="Segoe UI Emoji"/>
              </w:rPr>
              <w:t>✅</w:t>
            </w:r>
          </w:p>
        </w:tc>
      </w:tr>
      <w:tr w:rsidR="005C4B93" w:rsidRPr="005C4B93" w14:paraId="434F9A00" w14:textId="77777777" w:rsidTr="005C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AAB2" w14:textId="77777777" w:rsidR="005C4B93" w:rsidRPr="005C4B93" w:rsidRDefault="005C4B93" w:rsidP="005C4B93">
            <w:r w:rsidRPr="005C4B93">
              <w:t>Takes action/blocking</w:t>
            </w:r>
          </w:p>
        </w:tc>
        <w:tc>
          <w:tcPr>
            <w:tcW w:w="0" w:type="auto"/>
            <w:vAlign w:val="center"/>
            <w:hideMark/>
          </w:tcPr>
          <w:p w14:paraId="51585DDB" w14:textId="77777777" w:rsidR="005C4B93" w:rsidRPr="005C4B93" w:rsidRDefault="005C4B93" w:rsidP="005C4B93">
            <w:r w:rsidRPr="005C4B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1589AD" w14:textId="77777777" w:rsidR="005C4B93" w:rsidRPr="005C4B93" w:rsidRDefault="005C4B93" w:rsidP="005C4B93">
            <w:r w:rsidRPr="005C4B93">
              <w:rPr>
                <w:rFonts w:ascii="Segoe UI Emoji" w:hAnsi="Segoe UI Emoji" w:cs="Segoe UI Emoji"/>
              </w:rPr>
              <w:t>✅</w:t>
            </w:r>
          </w:p>
        </w:tc>
      </w:tr>
    </w:tbl>
    <w:p w14:paraId="5FD3B7E8" w14:textId="77777777" w:rsidR="005C4B93" w:rsidRPr="005C4B93" w:rsidRDefault="005C4B93" w:rsidP="005C4B93">
      <w:r w:rsidRPr="005C4B93">
        <w:pict w14:anchorId="3E7D1385">
          <v:rect id="_x0000_i1142" style="width:0;height:1.5pt" o:hralign="center" o:hrstd="t" o:hr="t" fillcolor="#a0a0a0" stroked="f"/>
        </w:pict>
      </w:r>
    </w:p>
    <w:p w14:paraId="58432B2D" w14:textId="77777777" w:rsidR="005C4B93" w:rsidRPr="005C4B93" w:rsidRDefault="005C4B93" w:rsidP="005C4B93">
      <w:pPr>
        <w:rPr>
          <w:b/>
        </w:rPr>
      </w:pPr>
      <w:r w:rsidRPr="005C4B93">
        <w:rPr>
          <w:b/>
        </w:rPr>
        <w:t>Popular IDS/IPS Tools</w:t>
      </w:r>
    </w:p>
    <w:p w14:paraId="23DC4CC5" w14:textId="77777777" w:rsidR="005C4B93" w:rsidRPr="005C4B93" w:rsidRDefault="005C4B93" w:rsidP="005C4B93">
      <w:pPr>
        <w:numPr>
          <w:ilvl w:val="0"/>
          <w:numId w:val="10"/>
        </w:numPr>
      </w:pPr>
      <w:r w:rsidRPr="005C4B93">
        <w:rPr>
          <w:b/>
        </w:rPr>
        <w:t>Snort</w:t>
      </w:r>
    </w:p>
    <w:p w14:paraId="5579D8DD" w14:textId="77777777" w:rsidR="005C4B93" w:rsidRPr="005C4B93" w:rsidRDefault="005C4B93" w:rsidP="005C4B93">
      <w:pPr>
        <w:numPr>
          <w:ilvl w:val="0"/>
          <w:numId w:val="10"/>
        </w:numPr>
      </w:pPr>
      <w:r w:rsidRPr="005C4B93">
        <w:rPr>
          <w:b/>
        </w:rPr>
        <w:t>Suricata</w:t>
      </w:r>
      <w:r w:rsidRPr="005C4B93">
        <w:t xml:space="preserve"> (covered in future lessons)</w:t>
      </w:r>
    </w:p>
    <w:p w14:paraId="3E817213" w14:textId="77777777" w:rsidR="005C4B93" w:rsidRPr="005C4B93" w:rsidRDefault="005C4B93" w:rsidP="005C4B93">
      <w:pPr>
        <w:numPr>
          <w:ilvl w:val="0"/>
          <w:numId w:val="10"/>
        </w:numPr>
      </w:pPr>
      <w:r w:rsidRPr="005C4B93">
        <w:rPr>
          <w:b/>
        </w:rPr>
        <w:t>Zeek</w:t>
      </w:r>
    </w:p>
    <w:p w14:paraId="070209F0" w14:textId="77777777" w:rsidR="005C4B93" w:rsidRPr="005C4B93" w:rsidRDefault="005C4B93" w:rsidP="005C4B93">
      <w:pPr>
        <w:numPr>
          <w:ilvl w:val="0"/>
          <w:numId w:val="10"/>
        </w:numPr>
      </w:pPr>
      <w:r w:rsidRPr="005C4B93">
        <w:rPr>
          <w:b/>
        </w:rPr>
        <w:t>Kismet</w:t>
      </w:r>
    </w:p>
    <w:p w14:paraId="7443F727" w14:textId="77777777" w:rsidR="005C4B93" w:rsidRPr="005C4B93" w:rsidRDefault="005C4B93" w:rsidP="005C4B93">
      <w:pPr>
        <w:numPr>
          <w:ilvl w:val="0"/>
          <w:numId w:val="10"/>
        </w:numPr>
      </w:pPr>
      <w:r w:rsidRPr="005C4B93">
        <w:rPr>
          <w:b/>
        </w:rPr>
        <w:t>Sagan</w:t>
      </w:r>
    </w:p>
    <w:p w14:paraId="6E6D917F" w14:textId="77777777" w:rsidR="005C4B93" w:rsidRPr="005C4B93" w:rsidRDefault="005C4B93" w:rsidP="005C4B93">
      <w:r w:rsidRPr="005C4B93">
        <w:t xml:space="preserve">Many tools are </w:t>
      </w:r>
      <w:r w:rsidRPr="005C4B93">
        <w:rPr>
          <w:b/>
        </w:rPr>
        <w:t>hybrid</w:t>
      </w:r>
      <w:r w:rsidRPr="005C4B93">
        <w:t>, functioning as both IDS and IPS depending on how they're configured.</w:t>
      </w:r>
    </w:p>
    <w:p w14:paraId="7C739890" w14:textId="77777777" w:rsidR="005C4B93" w:rsidRPr="005C4B93" w:rsidRDefault="005C4B93" w:rsidP="005C4B93">
      <w:r w:rsidRPr="005C4B93">
        <w:pict w14:anchorId="5F62B213">
          <v:rect id="_x0000_i1143" style="width:0;height:1.5pt" o:hralign="center" o:hrstd="t" o:hr="t" fillcolor="#a0a0a0" stroked="f"/>
        </w:pict>
      </w:r>
    </w:p>
    <w:p w14:paraId="103E854C" w14:textId="77777777" w:rsidR="00F40F9E" w:rsidRDefault="00F40F9E"/>
    <w:sectPr w:rsidR="00F40F9E" w:rsidSect="00590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B8A"/>
    <w:multiLevelType w:val="multilevel"/>
    <w:tmpl w:val="59C2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5987"/>
    <w:multiLevelType w:val="multilevel"/>
    <w:tmpl w:val="A3D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0651"/>
    <w:multiLevelType w:val="multilevel"/>
    <w:tmpl w:val="072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E495D"/>
    <w:multiLevelType w:val="multilevel"/>
    <w:tmpl w:val="82B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86163"/>
    <w:multiLevelType w:val="multilevel"/>
    <w:tmpl w:val="D1F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63413"/>
    <w:multiLevelType w:val="multilevel"/>
    <w:tmpl w:val="FC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72F33"/>
    <w:multiLevelType w:val="multilevel"/>
    <w:tmpl w:val="0D3E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D19BA"/>
    <w:multiLevelType w:val="multilevel"/>
    <w:tmpl w:val="32D2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94542"/>
    <w:multiLevelType w:val="multilevel"/>
    <w:tmpl w:val="4A0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576C0"/>
    <w:multiLevelType w:val="multilevel"/>
    <w:tmpl w:val="E66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6784">
    <w:abstractNumId w:val="4"/>
  </w:num>
  <w:num w:numId="2" w16cid:durableId="468405529">
    <w:abstractNumId w:val="6"/>
  </w:num>
  <w:num w:numId="3" w16cid:durableId="742990567">
    <w:abstractNumId w:val="8"/>
  </w:num>
  <w:num w:numId="4" w16cid:durableId="1744569840">
    <w:abstractNumId w:val="2"/>
  </w:num>
  <w:num w:numId="5" w16cid:durableId="1668826284">
    <w:abstractNumId w:val="7"/>
  </w:num>
  <w:num w:numId="6" w16cid:durableId="954559153">
    <w:abstractNumId w:val="3"/>
  </w:num>
  <w:num w:numId="7" w16cid:durableId="172114173">
    <w:abstractNumId w:val="1"/>
  </w:num>
  <w:num w:numId="8" w16cid:durableId="2112167653">
    <w:abstractNumId w:val="5"/>
  </w:num>
  <w:num w:numId="9" w16cid:durableId="1788625801">
    <w:abstractNumId w:val="9"/>
  </w:num>
  <w:num w:numId="10" w16cid:durableId="203319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72"/>
    <w:rsid w:val="00114B27"/>
    <w:rsid w:val="004E5E83"/>
    <w:rsid w:val="0059089C"/>
    <w:rsid w:val="005C4B93"/>
    <w:rsid w:val="00612F24"/>
    <w:rsid w:val="007E7272"/>
    <w:rsid w:val="00862CCB"/>
    <w:rsid w:val="009745E7"/>
    <w:rsid w:val="00D0040B"/>
    <w:rsid w:val="00F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F7B1"/>
  <w15:chartTrackingRefBased/>
  <w15:docId w15:val="{06965423-49EF-4DEF-9D49-918B1D91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2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2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2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2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2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2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2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2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2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2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2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2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2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2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2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2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272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4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5</cp:revision>
  <dcterms:created xsi:type="dcterms:W3CDTF">2025-04-16T08:54:00Z</dcterms:created>
  <dcterms:modified xsi:type="dcterms:W3CDTF">2025-04-16T09:07:00Z</dcterms:modified>
</cp:coreProperties>
</file>