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D7C45" w14:textId="77777777" w:rsidR="00D6316D" w:rsidRPr="00D6316D" w:rsidRDefault="00D6316D" w:rsidP="00D6316D">
      <w:pPr>
        <w:rPr>
          <w:b/>
          <w:bCs/>
        </w:rPr>
      </w:pPr>
      <w:r w:rsidRPr="00D6316D">
        <w:rPr>
          <w:b/>
          <w:bCs/>
        </w:rPr>
        <w:t>Terms and definitions from Course 8, Module 4</w:t>
      </w:r>
    </w:p>
    <w:p w14:paraId="44853D21" w14:textId="77777777" w:rsidR="00D6316D" w:rsidRPr="00D6316D" w:rsidRDefault="00D6316D" w:rsidP="00D6316D">
      <w:r w:rsidRPr="00D6316D">
        <w:rPr>
          <w:b/>
          <w:bCs/>
        </w:rPr>
        <w:t xml:space="preserve">OWASP Top 10: </w:t>
      </w:r>
      <w:r w:rsidRPr="00D6316D">
        <w:t xml:space="preserve">A globally recognized standard awareness document that lists the top 10 most critical security risks to web applications </w:t>
      </w:r>
    </w:p>
    <w:p w14:paraId="369EEAA6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18"/>
    <w:rsid w:val="0037474A"/>
    <w:rsid w:val="00807BE0"/>
    <w:rsid w:val="009C5B18"/>
    <w:rsid w:val="009F2A12"/>
    <w:rsid w:val="00BF4D3C"/>
    <w:rsid w:val="00D6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EDEBF-C853-4FBF-ABBA-7B6972B5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B18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B18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B18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B18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B18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B18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B18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B18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B18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B18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B18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B18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B18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B18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B18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B18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B18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B18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B18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B18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B18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B18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5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8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Amazon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2025-05-29T16:23:00Z</dcterms:created>
  <dcterms:modified xsi:type="dcterms:W3CDTF">2025-05-29T16:23:00Z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2025-05-29T16:23:23Z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f7b0b902-be59-46e4-a60d-663b62b8f208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