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002CC" w14:textId="77777777" w:rsidR="00235AD5" w:rsidRPr="00235AD5" w:rsidRDefault="00235AD5" w:rsidP="00235AD5">
      <w:r w:rsidRPr="00235AD5">
        <w:rPr>
          <w:b/>
          <w:bCs/>
        </w:rPr>
        <w:t>How AI Is Helping Cybersecurity Pros Work Smarter, Not Harder</w:t>
      </w:r>
    </w:p>
    <w:p w14:paraId="33F84E1C" w14:textId="77777777" w:rsidR="00235AD5" w:rsidRPr="00235AD5" w:rsidRDefault="00235AD5" w:rsidP="00235AD5">
      <w:pPr>
        <w:numPr>
          <w:ilvl w:val="0"/>
          <w:numId w:val="1"/>
        </w:numPr>
      </w:pPr>
      <w:r w:rsidRPr="00235AD5">
        <w:t>AI can streamline daily work, letting you focus on high-impact tasks instead of repetitive ones.</w:t>
      </w:r>
    </w:p>
    <w:p w14:paraId="57D967B4" w14:textId="77777777" w:rsidR="00235AD5" w:rsidRPr="00235AD5" w:rsidRDefault="00235AD5" w:rsidP="00235AD5">
      <w:pPr>
        <w:numPr>
          <w:ilvl w:val="0"/>
          <w:numId w:val="1"/>
        </w:numPr>
      </w:pPr>
      <w:r w:rsidRPr="00235AD5">
        <w:t>Luis, a Cloud Security Architect at Google, uses AI to:</w:t>
      </w:r>
    </w:p>
    <w:p w14:paraId="4A6C54EF" w14:textId="77777777" w:rsidR="00235AD5" w:rsidRPr="00235AD5" w:rsidRDefault="00235AD5" w:rsidP="00235AD5">
      <w:pPr>
        <w:numPr>
          <w:ilvl w:val="1"/>
          <w:numId w:val="1"/>
        </w:numPr>
      </w:pPr>
      <w:r w:rsidRPr="00235AD5">
        <w:t>Understand complex security frameworks.</w:t>
      </w:r>
    </w:p>
    <w:p w14:paraId="390327EC" w14:textId="77777777" w:rsidR="00235AD5" w:rsidRPr="00235AD5" w:rsidRDefault="00235AD5" w:rsidP="00235AD5">
      <w:pPr>
        <w:numPr>
          <w:ilvl w:val="1"/>
          <w:numId w:val="1"/>
        </w:numPr>
      </w:pPr>
      <w:r w:rsidRPr="00235AD5">
        <w:t>Find bugs in code.</w:t>
      </w:r>
    </w:p>
    <w:p w14:paraId="491F4D12" w14:textId="77777777" w:rsidR="00235AD5" w:rsidRPr="00235AD5" w:rsidRDefault="00235AD5" w:rsidP="00235AD5">
      <w:pPr>
        <w:numPr>
          <w:ilvl w:val="1"/>
          <w:numId w:val="1"/>
        </w:numPr>
      </w:pPr>
      <w:r w:rsidRPr="00235AD5">
        <w:t>Create technical content.</w:t>
      </w:r>
    </w:p>
    <w:p w14:paraId="50DC7831" w14:textId="77777777" w:rsidR="00235AD5" w:rsidRPr="00235AD5" w:rsidRDefault="00235AD5" w:rsidP="00235AD5">
      <w:pPr>
        <w:numPr>
          <w:ilvl w:val="1"/>
          <w:numId w:val="1"/>
        </w:numPr>
      </w:pPr>
      <w:r w:rsidRPr="00235AD5">
        <w:t>Lead workshops and advocate for improvements in Google Cloud.</w:t>
      </w:r>
    </w:p>
    <w:p w14:paraId="34FBC2AC" w14:textId="77777777" w:rsidR="00235AD5" w:rsidRPr="00235AD5" w:rsidRDefault="00235AD5" w:rsidP="00235AD5">
      <w:r w:rsidRPr="00235AD5">
        <w:rPr>
          <w:b/>
          <w:bCs/>
          <w:highlight w:val="yellow"/>
        </w:rPr>
        <w:t>Prompting Effectively with the T-C-R-E-I Framework</w:t>
      </w:r>
    </w:p>
    <w:p w14:paraId="39681647" w14:textId="77777777" w:rsidR="00235AD5" w:rsidRPr="00235AD5" w:rsidRDefault="00235AD5" w:rsidP="00235AD5">
      <w:pPr>
        <w:numPr>
          <w:ilvl w:val="0"/>
          <w:numId w:val="2"/>
        </w:numPr>
      </w:pPr>
      <w:r w:rsidRPr="00235AD5">
        <w:rPr>
          <w:b/>
          <w:bCs/>
        </w:rPr>
        <w:t>Task</w:t>
      </w:r>
    </w:p>
    <w:p w14:paraId="692B7ACE" w14:textId="77777777" w:rsidR="00235AD5" w:rsidRPr="00235AD5" w:rsidRDefault="00235AD5" w:rsidP="00235AD5">
      <w:pPr>
        <w:numPr>
          <w:ilvl w:val="1"/>
          <w:numId w:val="2"/>
        </w:numPr>
      </w:pPr>
      <w:r w:rsidRPr="00235AD5">
        <w:t>Define what you want the AI to do.</w:t>
      </w:r>
    </w:p>
    <w:p w14:paraId="441328F2" w14:textId="77777777" w:rsidR="00235AD5" w:rsidRPr="00235AD5" w:rsidRDefault="00235AD5" w:rsidP="00235AD5">
      <w:pPr>
        <w:numPr>
          <w:ilvl w:val="1"/>
          <w:numId w:val="2"/>
        </w:numPr>
      </w:pPr>
      <w:r w:rsidRPr="00235AD5">
        <w:t xml:space="preserve">Include </w:t>
      </w:r>
      <w:r w:rsidRPr="00235AD5">
        <w:rPr>
          <w:b/>
          <w:bCs/>
        </w:rPr>
        <w:t>persona</w:t>
      </w:r>
      <w:r w:rsidRPr="00235AD5">
        <w:t xml:space="preserve"> (e.g., a cybersecurity analyst) and </w:t>
      </w:r>
      <w:r w:rsidRPr="00235AD5">
        <w:rPr>
          <w:b/>
          <w:bCs/>
        </w:rPr>
        <w:t>format</w:t>
      </w:r>
      <w:r w:rsidRPr="00235AD5">
        <w:t xml:space="preserve"> (e.g., bulleted list or paragraph).</w:t>
      </w:r>
    </w:p>
    <w:p w14:paraId="2E16AC46" w14:textId="77777777" w:rsidR="00235AD5" w:rsidRPr="00235AD5" w:rsidRDefault="00235AD5" w:rsidP="00235AD5">
      <w:pPr>
        <w:numPr>
          <w:ilvl w:val="0"/>
          <w:numId w:val="2"/>
        </w:numPr>
      </w:pPr>
      <w:r w:rsidRPr="00235AD5">
        <w:rPr>
          <w:b/>
          <w:bCs/>
        </w:rPr>
        <w:t>Context</w:t>
      </w:r>
    </w:p>
    <w:p w14:paraId="36DBC389" w14:textId="77777777" w:rsidR="00235AD5" w:rsidRPr="00235AD5" w:rsidRDefault="00235AD5" w:rsidP="00235AD5">
      <w:pPr>
        <w:numPr>
          <w:ilvl w:val="1"/>
          <w:numId w:val="2"/>
        </w:numPr>
      </w:pPr>
      <w:r w:rsidRPr="00235AD5">
        <w:t>Provide details the AI needs (e.g., your role, your audience, constraints like budget or scope).</w:t>
      </w:r>
    </w:p>
    <w:p w14:paraId="27E92AE6" w14:textId="77777777" w:rsidR="00235AD5" w:rsidRPr="00235AD5" w:rsidRDefault="00235AD5" w:rsidP="00235AD5">
      <w:pPr>
        <w:numPr>
          <w:ilvl w:val="0"/>
          <w:numId w:val="2"/>
        </w:numPr>
      </w:pPr>
      <w:r w:rsidRPr="00235AD5">
        <w:rPr>
          <w:b/>
          <w:bCs/>
        </w:rPr>
        <w:t>References</w:t>
      </w:r>
    </w:p>
    <w:p w14:paraId="371F8203" w14:textId="77777777" w:rsidR="00235AD5" w:rsidRPr="00235AD5" w:rsidRDefault="00235AD5" w:rsidP="00235AD5">
      <w:pPr>
        <w:numPr>
          <w:ilvl w:val="1"/>
          <w:numId w:val="2"/>
        </w:numPr>
      </w:pPr>
      <w:r w:rsidRPr="00235AD5">
        <w:t>Add past examples or content for the AI to draw from (when available).</w:t>
      </w:r>
    </w:p>
    <w:p w14:paraId="4ECB795E" w14:textId="77777777" w:rsidR="00235AD5" w:rsidRPr="00235AD5" w:rsidRDefault="00235AD5" w:rsidP="00235AD5">
      <w:pPr>
        <w:numPr>
          <w:ilvl w:val="0"/>
          <w:numId w:val="2"/>
        </w:numPr>
      </w:pPr>
      <w:r w:rsidRPr="00235AD5">
        <w:rPr>
          <w:b/>
          <w:bCs/>
        </w:rPr>
        <w:t>Evaluate</w:t>
      </w:r>
    </w:p>
    <w:p w14:paraId="6EFBE18A" w14:textId="77777777" w:rsidR="00235AD5" w:rsidRPr="00235AD5" w:rsidRDefault="00235AD5" w:rsidP="00235AD5">
      <w:pPr>
        <w:numPr>
          <w:ilvl w:val="1"/>
          <w:numId w:val="2"/>
        </w:numPr>
      </w:pPr>
      <w:r w:rsidRPr="00235AD5">
        <w:t>Assess whether the output meets your needs.</w:t>
      </w:r>
    </w:p>
    <w:p w14:paraId="50085588" w14:textId="77777777" w:rsidR="00235AD5" w:rsidRPr="00235AD5" w:rsidRDefault="00235AD5" w:rsidP="00235AD5">
      <w:pPr>
        <w:numPr>
          <w:ilvl w:val="0"/>
          <w:numId w:val="2"/>
        </w:numPr>
      </w:pPr>
      <w:r w:rsidRPr="00235AD5">
        <w:rPr>
          <w:b/>
          <w:bCs/>
        </w:rPr>
        <w:t>Iterate</w:t>
      </w:r>
    </w:p>
    <w:p w14:paraId="6AC6198C" w14:textId="77777777" w:rsidR="00235AD5" w:rsidRPr="00235AD5" w:rsidRDefault="00235AD5" w:rsidP="00235AD5">
      <w:pPr>
        <w:numPr>
          <w:ilvl w:val="1"/>
          <w:numId w:val="2"/>
        </w:numPr>
      </w:pPr>
      <w:r w:rsidRPr="00235AD5">
        <w:t>Improve your prompt based on output quality.</w:t>
      </w:r>
    </w:p>
    <w:p w14:paraId="4CCEF337" w14:textId="77777777" w:rsidR="00235AD5" w:rsidRPr="00235AD5" w:rsidRDefault="00235AD5" w:rsidP="00235AD5">
      <w:r w:rsidRPr="00235AD5">
        <w:rPr>
          <w:b/>
          <w:bCs/>
        </w:rPr>
        <w:t>Tips for Better Prompts</w:t>
      </w:r>
    </w:p>
    <w:p w14:paraId="3A55596D" w14:textId="77777777" w:rsidR="00235AD5" w:rsidRPr="00235AD5" w:rsidRDefault="00235AD5" w:rsidP="00235AD5">
      <w:pPr>
        <w:numPr>
          <w:ilvl w:val="0"/>
          <w:numId w:val="3"/>
        </w:numPr>
      </w:pPr>
      <w:r w:rsidRPr="00235AD5">
        <w:t>Use complete sentences and natural language.</w:t>
      </w:r>
    </w:p>
    <w:p w14:paraId="77547945" w14:textId="77777777" w:rsidR="00235AD5" w:rsidRPr="00235AD5" w:rsidRDefault="00235AD5" w:rsidP="00235AD5">
      <w:pPr>
        <w:numPr>
          <w:ilvl w:val="0"/>
          <w:numId w:val="3"/>
        </w:numPr>
      </w:pPr>
      <w:r w:rsidRPr="00235AD5">
        <w:t>Be specific and direct.</w:t>
      </w:r>
    </w:p>
    <w:p w14:paraId="7EBD41A0" w14:textId="77777777" w:rsidR="00235AD5" w:rsidRPr="00235AD5" w:rsidRDefault="00235AD5" w:rsidP="00235AD5">
      <w:pPr>
        <w:numPr>
          <w:ilvl w:val="0"/>
          <w:numId w:val="3"/>
        </w:numPr>
      </w:pPr>
      <w:r w:rsidRPr="00235AD5">
        <w:t>It's okay to reorder or adjust the framework—substance matters more than sequence.</w:t>
      </w:r>
    </w:p>
    <w:p w14:paraId="3D8B972E" w14:textId="77777777" w:rsidR="00235AD5" w:rsidRPr="00235AD5" w:rsidRDefault="00235AD5" w:rsidP="00235AD5">
      <w:r w:rsidRPr="00235AD5">
        <w:rPr>
          <w:b/>
          <w:bCs/>
        </w:rPr>
        <w:t>Responsible AI Use in Cybersecurity</w:t>
      </w:r>
    </w:p>
    <w:p w14:paraId="2F338386" w14:textId="77777777" w:rsidR="00235AD5" w:rsidRPr="00235AD5" w:rsidRDefault="00235AD5" w:rsidP="00235AD5">
      <w:pPr>
        <w:numPr>
          <w:ilvl w:val="0"/>
          <w:numId w:val="4"/>
        </w:numPr>
        <w:rPr>
          <w:highlight w:val="yellow"/>
        </w:rPr>
      </w:pPr>
      <w:r w:rsidRPr="00235AD5">
        <w:rPr>
          <w:highlight w:val="yellow"/>
        </w:rPr>
        <w:t xml:space="preserve">Use a </w:t>
      </w:r>
      <w:r w:rsidRPr="00235AD5">
        <w:rPr>
          <w:b/>
          <w:bCs/>
          <w:highlight w:val="yellow"/>
        </w:rPr>
        <w:t>human-in-the-loop</w:t>
      </w:r>
      <w:r w:rsidRPr="00235AD5">
        <w:rPr>
          <w:highlight w:val="yellow"/>
        </w:rPr>
        <w:t xml:space="preserve"> approach: validate outputs with expert judgment.</w:t>
      </w:r>
    </w:p>
    <w:p w14:paraId="66496DEA" w14:textId="77777777" w:rsidR="00235AD5" w:rsidRPr="00235AD5" w:rsidRDefault="00235AD5" w:rsidP="00235AD5">
      <w:pPr>
        <w:numPr>
          <w:ilvl w:val="0"/>
          <w:numId w:val="4"/>
        </w:numPr>
      </w:pPr>
      <w:r w:rsidRPr="00235AD5">
        <w:t>Always check organizational policies before using AI on sensitive data.</w:t>
      </w:r>
    </w:p>
    <w:p w14:paraId="2A0A99BA" w14:textId="77777777" w:rsidR="00235AD5" w:rsidRPr="00235AD5" w:rsidRDefault="00235AD5" w:rsidP="00235AD5">
      <w:pPr>
        <w:numPr>
          <w:ilvl w:val="0"/>
          <w:numId w:val="4"/>
        </w:numPr>
      </w:pPr>
      <w:r w:rsidRPr="00235AD5">
        <w:t>Even outside of work, avoid entering confidential or personal information.</w:t>
      </w:r>
    </w:p>
    <w:p w14:paraId="73B847BD" w14:textId="77777777" w:rsidR="00235AD5" w:rsidRPr="00235AD5" w:rsidRDefault="00235AD5" w:rsidP="00235AD5">
      <w:r w:rsidRPr="00235AD5">
        <w:rPr>
          <w:b/>
          <w:bCs/>
        </w:rPr>
        <w:t>Applicable Across Tools</w:t>
      </w:r>
    </w:p>
    <w:p w14:paraId="7FA50F53" w14:textId="77777777" w:rsidR="00235AD5" w:rsidRPr="00235AD5" w:rsidRDefault="00235AD5" w:rsidP="00235AD5">
      <w:pPr>
        <w:numPr>
          <w:ilvl w:val="0"/>
          <w:numId w:val="5"/>
        </w:numPr>
      </w:pPr>
      <w:r w:rsidRPr="00235AD5">
        <w:t>Techniques shown with Gemini apply broadly to other Gen AI tools like ChatGPT, Copilot, and Claude.</w:t>
      </w:r>
    </w:p>
    <w:p w14:paraId="7A49D21E" w14:textId="77777777" w:rsidR="00235AD5" w:rsidRPr="00235AD5" w:rsidRDefault="00235AD5" w:rsidP="00235AD5">
      <w:r w:rsidRPr="00235AD5">
        <w:rPr>
          <w:b/>
          <w:bCs/>
        </w:rPr>
        <w:t>Final Thought</w:t>
      </w:r>
    </w:p>
    <w:p w14:paraId="7D0EC98C" w14:textId="77777777" w:rsidR="00235AD5" w:rsidRPr="00235AD5" w:rsidRDefault="00235AD5" w:rsidP="00235AD5">
      <w:pPr>
        <w:numPr>
          <w:ilvl w:val="0"/>
          <w:numId w:val="6"/>
        </w:numPr>
      </w:pPr>
      <w:r w:rsidRPr="00235AD5">
        <w:t>AI helps cybersecurity professionals shift from reactive, tedious tasks to strategic work where their skills make the biggest difference.</w:t>
      </w:r>
    </w:p>
    <w:p w14:paraId="3203209F" w14:textId="77777777" w:rsidR="006D12E3" w:rsidRPr="006D12E3" w:rsidRDefault="006D12E3" w:rsidP="006D12E3">
      <w:r w:rsidRPr="006D12E3">
        <w:rPr>
          <w:b/>
          <w:bCs/>
        </w:rPr>
        <w:lastRenderedPageBreak/>
        <w:t>Using AI to Understand Security Frameworks like NIST 800-53</w:t>
      </w:r>
    </w:p>
    <w:p w14:paraId="3D0740B7" w14:textId="77777777" w:rsidR="006D12E3" w:rsidRPr="006D12E3" w:rsidRDefault="006D12E3" w:rsidP="006D12E3">
      <w:pPr>
        <w:numPr>
          <w:ilvl w:val="0"/>
          <w:numId w:val="7"/>
        </w:numPr>
      </w:pPr>
      <w:r w:rsidRPr="006D12E3">
        <w:rPr>
          <w:b/>
          <w:bCs/>
        </w:rPr>
        <w:t>Security analysts</w:t>
      </w:r>
      <w:r w:rsidRPr="006D12E3">
        <w:t xml:space="preserve"> identify assets, assess risks, and apply controls based on chosen frameworks.</w:t>
      </w:r>
    </w:p>
    <w:p w14:paraId="5A4A74DC" w14:textId="77777777" w:rsidR="006D12E3" w:rsidRPr="006D12E3" w:rsidRDefault="006D12E3" w:rsidP="006D12E3">
      <w:pPr>
        <w:numPr>
          <w:ilvl w:val="0"/>
          <w:numId w:val="7"/>
        </w:numPr>
      </w:pPr>
      <w:r w:rsidRPr="006D12E3">
        <w:rPr>
          <w:b/>
          <w:bCs/>
        </w:rPr>
        <w:t>Security frameworks</w:t>
      </w:r>
      <w:r w:rsidRPr="006D12E3">
        <w:t xml:space="preserve"> (e.g., NIST 800-53) guide implementation of safeguards for data and privacy.</w:t>
      </w:r>
    </w:p>
    <w:p w14:paraId="75720797" w14:textId="77777777" w:rsidR="006D12E3" w:rsidRPr="006D12E3" w:rsidRDefault="006D12E3" w:rsidP="006D12E3">
      <w:pPr>
        <w:numPr>
          <w:ilvl w:val="0"/>
          <w:numId w:val="7"/>
        </w:numPr>
      </w:pPr>
      <w:r w:rsidRPr="006D12E3">
        <w:t xml:space="preserve">These documents are often </w:t>
      </w:r>
      <w:r w:rsidRPr="006D12E3">
        <w:rPr>
          <w:b/>
          <w:bCs/>
        </w:rPr>
        <w:t>dense and complex</w:t>
      </w:r>
      <w:r w:rsidRPr="006D12E3">
        <w:t>, even for experienced professionals.</w:t>
      </w:r>
    </w:p>
    <w:p w14:paraId="329A2CBC" w14:textId="77777777" w:rsidR="006D12E3" w:rsidRPr="006D12E3" w:rsidRDefault="006D12E3" w:rsidP="006D12E3">
      <w:r w:rsidRPr="006D12E3">
        <w:rPr>
          <w:b/>
          <w:bCs/>
        </w:rPr>
        <w:t>Example: Control SI-5 from NIST 800-53 Rev. 5</w:t>
      </w:r>
    </w:p>
    <w:p w14:paraId="5FB2EBF5" w14:textId="77777777" w:rsidR="006D12E3" w:rsidRPr="006D12E3" w:rsidRDefault="006D12E3" w:rsidP="006D12E3">
      <w:pPr>
        <w:numPr>
          <w:ilvl w:val="0"/>
          <w:numId w:val="8"/>
        </w:numPr>
      </w:pPr>
      <w:r w:rsidRPr="006D12E3">
        <w:t xml:space="preserve">SI-5 focuses on </w:t>
      </w:r>
      <w:r w:rsidRPr="006D12E3">
        <w:rPr>
          <w:b/>
          <w:bCs/>
        </w:rPr>
        <w:t>Malicious Code Protection</w:t>
      </w:r>
      <w:r w:rsidRPr="006D12E3">
        <w:t>, outlining how to detect, prevent, and respond to malware threats.</w:t>
      </w:r>
    </w:p>
    <w:p w14:paraId="6E12F0AA" w14:textId="77777777" w:rsidR="006D12E3" w:rsidRPr="006D12E3" w:rsidRDefault="006D12E3" w:rsidP="006D12E3">
      <w:pPr>
        <w:numPr>
          <w:ilvl w:val="0"/>
          <w:numId w:val="8"/>
        </w:numPr>
      </w:pPr>
      <w:r w:rsidRPr="006D12E3">
        <w:t xml:space="preserve">Enhancements strengthen the control but are </w:t>
      </w:r>
      <w:r w:rsidRPr="006D12E3">
        <w:rPr>
          <w:b/>
          <w:bCs/>
        </w:rPr>
        <w:t>not mandatory for non-federal systems</w:t>
      </w:r>
      <w:r w:rsidRPr="006D12E3">
        <w:t>.</w:t>
      </w:r>
    </w:p>
    <w:p w14:paraId="67A7A1B7" w14:textId="77777777" w:rsidR="006D12E3" w:rsidRPr="006D12E3" w:rsidRDefault="006D12E3" w:rsidP="006D12E3">
      <w:pPr>
        <w:numPr>
          <w:ilvl w:val="0"/>
          <w:numId w:val="8"/>
        </w:numPr>
      </w:pPr>
      <w:r w:rsidRPr="006D12E3">
        <w:t xml:space="preserve">AI tools like </w:t>
      </w:r>
      <w:r w:rsidRPr="006D12E3">
        <w:rPr>
          <w:b/>
          <w:bCs/>
        </w:rPr>
        <w:t>Gemini</w:t>
      </w:r>
      <w:r w:rsidRPr="006D12E3">
        <w:t xml:space="preserve"> can explain:</w:t>
      </w:r>
    </w:p>
    <w:p w14:paraId="24F3E257" w14:textId="77777777" w:rsidR="006D12E3" w:rsidRPr="006D12E3" w:rsidRDefault="006D12E3" w:rsidP="006D12E3">
      <w:pPr>
        <w:numPr>
          <w:ilvl w:val="1"/>
          <w:numId w:val="8"/>
        </w:numPr>
      </w:pPr>
      <w:r w:rsidRPr="006D12E3">
        <w:t>What SI-5 is asking you to do.</w:t>
      </w:r>
    </w:p>
    <w:p w14:paraId="3B3EFCEC" w14:textId="77777777" w:rsidR="006D12E3" w:rsidRPr="006D12E3" w:rsidRDefault="006D12E3" w:rsidP="006D12E3">
      <w:pPr>
        <w:numPr>
          <w:ilvl w:val="1"/>
          <w:numId w:val="8"/>
        </w:numPr>
      </w:pPr>
      <w:r w:rsidRPr="006D12E3">
        <w:t>How to implement it practically.</w:t>
      </w:r>
    </w:p>
    <w:p w14:paraId="7A79B0FD" w14:textId="77777777" w:rsidR="006D12E3" w:rsidRPr="006D12E3" w:rsidRDefault="006D12E3" w:rsidP="006D12E3">
      <w:pPr>
        <w:numPr>
          <w:ilvl w:val="1"/>
          <w:numId w:val="8"/>
        </w:numPr>
      </w:pPr>
      <w:r w:rsidRPr="006D12E3">
        <w:t xml:space="preserve">Which enhancements are </w:t>
      </w:r>
      <w:r w:rsidRPr="006D12E3">
        <w:rPr>
          <w:b/>
          <w:bCs/>
        </w:rPr>
        <w:t>worth considering</w:t>
      </w:r>
      <w:r w:rsidRPr="006D12E3">
        <w:t xml:space="preserve"> for stronger security.</w:t>
      </w:r>
    </w:p>
    <w:p w14:paraId="2987D026" w14:textId="77777777" w:rsidR="006D12E3" w:rsidRPr="006D12E3" w:rsidRDefault="006D12E3" w:rsidP="006D12E3">
      <w:r w:rsidRPr="006D12E3">
        <w:rPr>
          <w:b/>
          <w:bCs/>
        </w:rPr>
        <w:t>Effective Prompting Example</w:t>
      </w:r>
    </w:p>
    <w:p w14:paraId="5A490D8E" w14:textId="77777777" w:rsidR="006D12E3" w:rsidRPr="006D12E3" w:rsidRDefault="006D12E3" w:rsidP="006D12E3">
      <w:r w:rsidRPr="006D12E3">
        <w:t>“I'm a security analyst and I need help understanding control SI-5 in NIST 800-53 rev 5. What does it ask me to do? How can I implement this control? And what enhancements should I consider adopting? I'm not developing a federal system, but would like high levels of security, so the enhancements are not requirements per se, though they are desirable.”</w:t>
      </w:r>
    </w:p>
    <w:p w14:paraId="3F99F2ED" w14:textId="77777777" w:rsidR="006D12E3" w:rsidRPr="006D12E3" w:rsidRDefault="006D12E3" w:rsidP="006D12E3">
      <w:pPr>
        <w:numPr>
          <w:ilvl w:val="0"/>
          <w:numId w:val="9"/>
        </w:numPr>
      </w:pPr>
      <w:r w:rsidRPr="006D12E3">
        <w:t>This prompt works well because it provides:</w:t>
      </w:r>
    </w:p>
    <w:p w14:paraId="10094EFC" w14:textId="77777777" w:rsidR="006D12E3" w:rsidRPr="006D12E3" w:rsidRDefault="006D12E3" w:rsidP="006D12E3">
      <w:pPr>
        <w:numPr>
          <w:ilvl w:val="1"/>
          <w:numId w:val="9"/>
        </w:numPr>
      </w:pPr>
      <w:r w:rsidRPr="006D12E3">
        <w:rPr>
          <w:b/>
          <w:bCs/>
        </w:rPr>
        <w:t>Clear task</w:t>
      </w:r>
    </w:p>
    <w:p w14:paraId="5027C7B4" w14:textId="77777777" w:rsidR="006D12E3" w:rsidRPr="006D12E3" w:rsidRDefault="006D12E3" w:rsidP="006D12E3">
      <w:pPr>
        <w:numPr>
          <w:ilvl w:val="1"/>
          <w:numId w:val="9"/>
        </w:numPr>
      </w:pPr>
      <w:r w:rsidRPr="006D12E3">
        <w:rPr>
          <w:b/>
          <w:bCs/>
        </w:rPr>
        <w:t>Relevant context</w:t>
      </w:r>
    </w:p>
    <w:p w14:paraId="21251A09" w14:textId="77777777" w:rsidR="006D12E3" w:rsidRPr="006D12E3" w:rsidRDefault="006D12E3" w:rsidP="006D12E3">
      <w:pPr>
        <w:numPr>
          <w:ilvl w:val="1"/>
          <w:numId w:val="9"/>
        </w:numPr>
      </w:pPr>
      <w:r w:rsidRPr="006D12E3">
        <w:t xml:space="preserve">A </w:t>
      </w:r>
      <w:r w:rsidRPr="006D12E3">
        <w:rPr>
          <w:b/>
          <w:bCs/>
        </w:rPr>
        <w:t>specific reference</w:t>
      </w:r>
      <w:r w:rsidRPr="006D12E3">
        <w:t xml:space="preserve"> (SI-5)</w:t>
      </w:r>
    </w:p>
    <w:p w14:paraId="27649659" w14:textId="77777777" w:rsidR="006D12E3" w:rsidRPr="006D12E3" w:rsidRDefault="006D12E3" w:rsidP="006D12E3">
      <w:pPr>
        <w:numPr>
          <w:ilvl w:val="1"/>
          <w:numId w:val="9"/>
        </w:numPr>
      </w:pPr>
      <w:r w:rsidRPr="006D12E3">
        <w:t xml:space="preserve">Clear explanation of your </w:t>
      </w:r>
      <w:r w:rsidRPr="006D12E3">
        <w:rPr>
          <w:b/>
          <w:bCs/>
        </w:rPr>
        <w:t>security goals and system type</w:t>
      </w:r>
    </w:p>
    <w:p w14:paraId="58E8AE52" w14:textId="77777777" w:rsidR="006D12E3" w:rsidRPr="006D12E3" w:rsidRDefault="006D12E3" w:rsidP="006D12E3">
      <w:r w:rsidRPr="006D12E3">
        <w:rPr>
          <w:b/>
          <w:bCs/>
        </w:rPr>
        <w:t>Tip: Customize How You Learn with Gen AI</w:t>
      </w:r>
    </w:p>
    <w:p w14:paraId="71745F65" w14:textId="77777777" w:rsidR="006D12E3" w:rsidRPr="006D12E3" w:rsidRDefault="006D12E3" w:rsidP="006D12E3">
      <w:pPr>
        <w:numPr>
          <w:ilvl w:val="0"/>
          <w:numId w:val="10"/>
        </w:numPr>
      </w:pPr>
      <w:r w:rsidRPr="006D12E3">
        <w:t>Stuck? Ask for a different explanation style:</w:t>
      </w:r>
    </w:p>
    <w:p w14:paraId="187C9D34" w14:textId="77777777" w:rsidR="006D12E3" w:rsidRPr="006D12E3" w:rsidRDefault="006D12E3" w:rsidP="006D12E3">
      <w:pPr>
        <w:numPr>
          <w:ilvl w:val="1"/>
          <w:numId w:val="10"/>
        </w:numPr>
      </w:pPr>
      <w:r w:rsidRPr="006D12E3">
        <w:t>“Explain this like I’m new to cybersecurity.”</w:t>
      </w:r>
    </w:p>
    <w:p w14:paraId="7FA7A2F0" w14:textId="77777777" w:rsidR="006D12E3" w:rsidRPr="006D12E3" w:rsidRDefault="006D12E3" w:rsidP="006D12E3">
      <w:pPr>
        <w:numPr>
          <w:ilvl w:val="1"/>
          <w:numId w:val="10"/>
        </w:numPr>
      </w:pPr>
      <w:r w:rsidRPr="006D12E3">
        <w:t>“Use a metaphor or real-world example.”</w:t>
      </w:r>
    </w:p>
    <w:p w14:paraId="5D22C33A" w14:textId="77777777" w:rsidR="006D12E3" w:rsidRPr="006D12E3" w:rsidRDefault="006D12E3" w:rsidP="006D12E3">
      <w:pPr>
        <w:numPr>
          <w:ilvl w:val="1"/>
          <w:numId w:val="10"/>
        </w:numPr>
      </w:pPr>
      <w:r w:rsidRPr="006D12E3">
        <w:t>“Break it down like I’m in elementary school.”</w:t>
      </w:r>
    </w:p>
    <w:p w14:paraId="19A87398" w14:textId="77777777" w:rsidR="006D12E3" w:rsidRPr="006D12E3" w:rsidRDefault="006D12E3" w:rsidP="006D12E3">
      <w:r w:rsidRPr="006D12E3">
        <w:rPr>
          <w:b/>
          <w:bCs/>
        </w:rPr>
        <w:t>Bonus Tip: Use Voice Input</w:t>
      </w:r>
    </w:p>
    <w:p w14:paraId="6E675ACB" w14:textId="77777777" w:rsidR="006D12E3" w:rsidRPr="006D12E3" w:rsidRDefault="006D12E3" w:rsidP="006D12E3">
      <w:pPr>
        <w:numPr>
          <w:ilvl w:val="0"/>
          <w:numId w:val="11"/>
        </w:numPr>
      </w:pPr>
      <w:r w:rsidRPr="006D12E3">
        <w:t xml:space="preserve">Tools like Gemini support </w:t>
      </w:r>
      <w:r w:rsidRPr="006D12E3">
        <w:rPr>
          <w:b/>
          <w:bCs/>
        </w:rPr>
        <w:t>microphone input</w:t>
      </w:r>
      <w:r w:rsidRPr="006D12E3">
        <w:t>—a quick way to:</w:t>
      </w:r>
    </w:p>
    <w:p w14:paraId="0E131004" w14:textId="77777777" w:rsidR="006D12E3" w:rsidRPr="006D12E3" w:rsidRDefault="006D12E3" w:rsidP="006D12E3">
      <w:pPr>
        <w:numPr>
          <w:ilvl w:val="1"/>
          <w:numId w:val="11"/>
        </w:numPr>
      </w:pPr>
      <w:r w:rsidRPr="006D12E3">
        <w:t>Iterate prompts.</w:t>
      </w:r>
    </w:p>
    <w:p w14:paraId="0C5A1D15" w14:textId="77777777" w:rsidR="006D12E3" w:rsidRPr="006D12E3" w:rsidRDefault="006D12E3" w:rsidP="006D12E3">
      <w:pPr>
        <w:numPr>
          <w:ilvl w:val="1"/>
          <w:numId w:val="11"/>
        </w:numPr>
      </w:pPr>
      <w:r w:rsidRPr="006D12E3">
        <w:t>Add clarifications.</w:t>
      </w:r>
    </w:p>
    <w:p w14:paraId="781A67DF" w14:textId="77777777" w:rsidR="006D12E3" w:rsidRPr="006D12E3" w:rsidRDefault="006D12E3" w:rsidP="006D12E3">
      <w:pPr>
        <w:numPr>
          <w:ilvl w:val="1"/>
          <w:numId w:val="11"/>
        </w:numPr>
      </w:pPr>
      <w:r w:rsidRPr="006D12E3">
        <w:t xml:space="preserve">Make learning </w:t>
      </w:r>
      <w:r w:rsidRPr="006D12E3">
        <w:rPr>
          <w:b/>
          <w:bCs/>
        </w:rPr>
        <w:t>interactive and fast</w:t>
      </w:r>
      <w:r w:rsidRPr="006D12E3">
        <w:t>.</w:t>
      </w:r>
    </w:p>
    <w:p w14:paraId="280FCD86" w14:textId="77777777" w:rsidR="006D12E3" w:rsidRPr="006D12E3" w:rsidRDefault="006D12E3" w:rsidP="006D12E3">
      <w:r w:rsidRPr="006D12E3">
        <w:rPr>
          <w:b/>
          <w:bCs/>
        </w:rPr>
        <w:t>Bottom Line</w:t>
      </w:r>
    </w:p>
    <w:p w14:paraId="014C5CBC" w14:textId="77777777" w:rsidR="006D12E3" w:rsidRPr="006D12E3" w:rsidRDefault="006D12E3" w:rsidP="006D12E3">
      <w:pPr>
        <w:numPr>
          <w:ilvl w:val="0"/>
          <w:numId w:val="12"/>
        </w:numPr>
      </w:pPr>
      <w:r w:rsidRPr="006D12E3">
        <w:lastRenderedPageBreak/>
        <w:t xml:space="preserve">AI tools help make </w:t>
      </w:r>
      <w:r w:rsidRPr="006D12E3">
        <w:rPr>
          <w:b/>
          <w:bCs/>
        </w:rPr>
        <w:t>long, technical documents like NIST 800-53</w:t>
      </w:r>
      <w:r w:rsidRPr="006D12E3">
        <w:t xml:space="preserve"> more digestible.</w:t>
      </w:r>
    </w:p>
    <w:p w14:paraId="698E3D9C" w14:textId="77777777" w:rsidR="006D12E3" w:rsidRPr="006D12E3" w:rsidRDefault="006D12E3" w:rsidP="006D12E3">
      <w:pPr>
        <w:numPr>
          <w:ilvl w:val="0"/>
          <w:numId w:val="12"/>
        </w:numPr>
      </w:pPr>
      <w:r w:rsidRPr="006D12E3">
        <w:t xml:space="preserve">Use them to </w:t>
      </w:r>
      <w:r w:rsidRPr="006D12E3">
        <w:rPr>
          <w:b/>
          <w:bCs/>
        </w:rPr>
        <w:t>learn, clarify, and implement</w:t>
      </w:r>
      <w:r w:rsidRPr="006D12E3">
        <w:t xml:space="preserve"> controls more effectively—no need to struggle through it alone.</w:t>
      </w:r>
    </w:p>
    <w:p w14:paraId="128031CD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1317"/>
    <w:multiLevelType w:val="multilevel"/>
    <w:tmpl w:val="1ABA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50467"/>
    <w:multiLevelType w:val="multilevel"/>
    <w:tmpl w:val="4A1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4388E"/>
    <w:multiLevelType w:val="multilevel"/>
    <w:tmpl w:val="BB1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E2826"/>
    <w:multiLevelType w:val="multilevel"/>
    <w:tmpl w:val="FFE21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865FE9"/>
    <w:multiLevelType w:val="multilevel"/>
    <w:tmpl w:val="7118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CF28E3"/>
    <w:multiLevelType w:val="multilevel"/>
    <w:tmpl w:val="7346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F2BC6"/>
    <w:multiLevelType w:val="multilevel"/>
    <w:tmpl w:val="1C5E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F24DF"/>
    <w:multiLevelType w:val="multilevel"/>
    <w:tmpl w:val="8E90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B10C3"/>
    <w:multiLevelType w:val="multilevel"/>
    <w:tmpl w:val="9E06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546341"/>
    <w:multiLevelType w:val="multilevel"/>
    <w:tmpl w:val="0438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C4BE3"/>
    <w:multiLevelType w:val="multilevel"/>
    <w:tmpl w:val="0158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62092B"/>
    <w:multiLevelType w:val="multilevel"/>
    <w:tmpl w:val="BAF6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871419">
    <w:abstractNumId w:val="10"/>
  </w:num>
  <w:num w:numId="2" w16cid:durableId="37248880">
    <w:abstractNumId w:val="3"/>
  </w:num>
  <w:num w:numId="3" w16cid:durableId="973295626">
    <w:abstractNumId w:val="1"/>
  </w:num>
  <w:num w:numId="4" w16cid:durableId="1144275930">
    <w:abstractNumId w:val="6"/>
  </w:num>
  <w:num w:numId="5" w16cid:durableId="801505871">
    <w:abstractNumId w:val="7"/>
  </w:num>
  <w:num w:numId="6" w16cid:durableId="659651818">
    <w:abstractNumId w:val="4"/>
  </w:num>
  <w:num w:numId="7" w16cid:durableId="26493905">
    <w:abstractNumId w:val="2"/>
  </w:num>
  <w:num w:numId="8" w16cid:durableId="1890532038">
    <w:abstractNumId w:val="9"/>
  </w:num>
  <w:num w:numId="9" w16cid:durableId="730034129">
    <w:abstractNumId w:val="8"/>
  </w:num>
  <w:num w:numId="10" w16cid:durableId="1585257288">
    <w:abstractNumId w:val="0"/>
  </w:num>
  <w:num w:numId="11" w16cid:durableId="889607199">
    <w:abstractNumId w:val="5"/>
  </w:num>
  <w:num w:numId="12" w16cid:durableId="6709836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52"/>
    <w:rsid w:val="00022752"/>
    <w:rsid w:val="00032CBF"/>
    <w:rsid w:val="00235AD5"/>
    <w:rsid w:val="0037474A"/>
    <w:rsid w:val="006D12E3"/>
    <w:rsid w:val="009F2A12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E69E4-A4B8-484D-86F3-E71549024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752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752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752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752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752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752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752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752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752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752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752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752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752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752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752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752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752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752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752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752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752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752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7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7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7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7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7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7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2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54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507</Words>
  <Characters>2892</Characters>
  <Application>Microsoft Office Word</Application>
  <DocSecurity>0</DocSecurity>
  <Lines>24</Lines>
  <Paragraphs>6</Paragraphs>
  <ScaleCrop>false</ScaleCrop>
  <Company>Amazon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4</cp:revision>
  <dcterms:created xsi:type="dcterms:W3CDTF">2025-06-10T16:33:00Z</dcterms:created>
  <dcterms:modified xsi:type="dcterms:W3CDTF">2025-06-10T16:37:00Z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2025-06-10T16:35:41Z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1845e8bf-cd30-45d5-9d8f-4cfb3cf63bbb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