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412A3" w14:textId="77777777" w:rsidR="00FC7686" w:rsidRPr="00FC7686" w:rsidRDefault="00FC7686" w:rsidP="00FC7686">
      <w:pPr>
        <w:rPr>
          <w:b/>
          <w:bCs/>
          <w:u w:val="single"/>
        </w:rPr>
      </w:pPr>
      <w:r w:rsidRPr="00FC7686">
        <w:rPr>
          <w:b/>
          <w:bCs/>
          <w:u w:val="single"/>
        </w:rPr>
        <w:t>Visual Studio Code (VS Code):</w:t>
      </w:r>
    </w:p>
    <w:p w14:paraId="1F4BA4D9" w14:textId="77777777" w:rsidR="00FC7686" w:rsidRPr="00FC7686" w:rsidRDefault="00FC7686" w:rsidP="00FC7686">
      <w:r w:rsidRPr="00FC7686">
        <w:rPr>
          <w:b/>
          <w:bCs/>
        </w:rPr>
        <w:t>VS Code</w:t>
      </w:r>
      <w:r w:rsidRPr="00FC7686">
        <w:t xml:space="preserve"> is a lightweight, open-source code editor with powerful features such as syntax highlighting, debugging, and extension support for multiple programming languages. It is highly customizable and ideal for web development, scripting, and smaller projects, with a focus on speed and simplicity.</w:t>
      </w:r>
    </w:p>
    <w:p w14:paraId="7ADCFB5F" w14:textId="77777777" w:rsidR="00FC7686" w:rsidRPr="00FC7686" w:rsidRDefault="00FC7686" w:rsidP="00FC7686">
      <w:r w:rsidRPr="00FC7686">
        <w:rPr>
          <w:b/>
          <w:bCs/>
        </w:rPr>
        <w:t>Visual Studio</w:t>
      </w:r>
      <w:r w:rsidRPr="00FC7686">
        <w:t xml:space="preserve"> is a full-featured integrated development environment (IDE) designed primarily for large-scale software development, offering extensive support for languages like C#, C++, and .NET. It provides advanced debugging, profiling, and testing tools, making it suitable for complex enterprise applications and desktop software.</w:t>
      </w:r>
    </w:p>
    <w:p w14:paraId="6F6B1E17" w14:textId="77777777" w:rsidR="00DD6928" w:rsidRDefault="00DD6928"/>
    <w:p w14:paraId="2998EE99" w14:textId="6136C26D" w:rsidR="00C51487" w:rsidRDefault="00C51487" w:rsidP="00C51487">
      <w:pPr>
        <w:pStyle w:val="ListParagraph"/>
        <w:numPr>
          <w:ilvl w:val="0"/>
          <w:numId w:val="1"/>
        </w:numPr>
      </w:pPr>
      <w:r>
        <w:t>Installing .Net SDK on computer allows for running C# programs outside of an IDE/Code Editor</w:t>
      </w:r>
    </w:p>
    <w:p w14:paraId="2BDAC0E6" w14:textId="452CE828" w:rsidR="00753099" w:rsidRDefault="00753099" w:rsidP="00C51487">
      <w:pPr>
        <w:pStyle w:val="ListParagraph"/>
        <w:numPr>
          <w:ilvl w:val="0"/>
          <w:numId w:val="1"/>
        </w:numPr>
      </w:pPr>
      <w:r>
        <w:t>C# is fast:</w:t>
      </w:r>
      <w:r>
        <w:br/>
        <w:t>“</w:t>
      </w:r>
      <w:r w:rsidRPr="00753099">
        <w:t> A software company called </w:t>
      </w:r>
      <w:hyperlink r:id="rId5" w:tgtFrame="_blank" w:history="1">
        <w:r w:rsidRPr="00753099">
          <w:rPr>
            <w:rStyle w:val="Hyperlink"/>
          </w:rPr>
          <w:t>Raygun</w:t>
        </w:r>
      </w:hyperlink>
      <w:r w:rsidRPr="00753099">
        <w:t> built their application using Node.js, a framework for JavaScript. When their app started to slow down, they switched to .NET, a framework for C#. Their performance skyrocketed. As CEO John Daniel puts it, “using the same size server, we were able to go from 1,000 requests per second…with Node.js, to 20,000 requests per second with .NET Core.” In other words, they increased throughput by 2,000%.</w:t>
      </w:r>
      <w:r>
        <w:t>”</w:t>
      </w:r>
    </w:p>
    <w:p w14:paraId="4D6DE418" w14:textId="77777777" w:rsidR="00753099" w:rsidRDefault="00753099" w:rsidP="00C51487">
      <w:pPr>
        <w:pStyle w:val="ListParagraph"/>
        <w:numPr>
          <w:ilvl w:val="0"/>
          <w:numId w:val="1"/>
        </w:numPr>
      </w:pPr>
    </w:p>
    <w:p w14:paraId="6FECAC26" w14:textId="77777777" w:rsidR="009543E4" w:rsidRDefault="009543E4" w:rsidP="009543E4"/>
    <w:p w14:paraId="4FA403D5" w14:textId="431D5925" w:rsidR="009543E4" w:rsidRDefault="009543E4" w:rsidP="009543E4">
      <w:pPr>
        <w:rPr>
          <w:b/>
          <w:bCs/>
          <w:u w:val="single"/>
        </w:rPr>
      </w:pPr>
      <w:r w:rsidRPr="009543E4">
        <w:rPr>
          <w:b/>
          <w:bCs/>
          <w:u w:val="single"/>
        </w:rPr>
        <w:t>VS Code Personalization and Snippets</w:t>
      </w:r>
      <w:r>
        <w:rPr>
          <w:b/>
          <w:bCs/>
          <w:u w:val="single"/>
        </w:rPr>
        <w:t>:</w:t>
      </w:r>
    </w:p>
    <w:p w14:paraId="71C313F6" w14:textId="09038F9C" w:rsidR="009543E4" w:rsidRDefault="009543E4" w:rsidP="009543E4">
      <w:pPr>
        <w:pStyle w:val="ListParagraph"/>
        <w:numPr>
          <w:ilvl w:val="0"/>
          <w:numId w:val="1"/>
        </w:numPr>
      </w:pPr>
      <w:r>
        <w:t xml:space="preserve">Command </w:t>
      </w:r>
      <w:proofErr w:type="spellStart"/>
      <w:r>
        <w:t>Pallete</w:t>
      </w:r>
      <w:proofErr w:type="spellEnd"/>
    </w:p>
    <w:p w14:paraId="376A2FA4" w14:textId="5DC2E806" w:rsidR="009543E4" w:rsidRDefault="009543E4" w:rsidP="009543E4">
      <w:pPr>
        <w:pStyle w:val="ListParagraph"/>
        <w:numPr>
          <w:ilvl w:val="0"/>
          <w:numId w:val="1"/>
        </w:numPr>
      </w:pPr>
      <w:r>
        <w:t>Preferences: Open User Settings (</w:t>
      </w:r>
      <w:proofErr w:type="spellStart"/>
      <w:r>
        <w:t>json</w:t>
      </w:r>
      <w:proofErr w:type="spellEnd"/>
      <w:r>
        <w:t xml:space="preserve">) – opens global user settings files for </w:t>
      </w:r>
      <w:proofErr w:type="spellStart"/>
      <w:r>
        <w:t>VSCode</w:t>
      </w:r>
      <w:proofErr w:type="spellEnd"/>
    </w:p>
    <w:p w14:paraId="3C8AAC90" w14:textId="119F7B7F" w:rsidR="00880849" w:rsidRDefault="00880849" w:rsidP="00880849">
      <w:pPr>
        <w:pStyle w:val="ListParagraph"/>
        <w:numPr>
          <w:ilvl w:val="0"/>
          <w:numId w:val="1"/>
        </w:numPr>
      </w:pPr>
      <w:r>
        <w:t>Customize for C# by using</w:t>
      </w:r>
      <w:r w:rsidR="00C3009C">
        <w:t xml:space="preserve"> </w:t>
      </w:r>
      <w:r>
        <w:t>”[</w:t>
      </w:r>
      <w:proofErr w:type="spellStart"/>
      <w:r>
        <w:t>csharp</w:t>
      </w:r>
      <w:proofErr w:type="spellEnd"/>
      <w:r>
        <w:t xml:space="preserve">]”: {} and putting all </w:t>
      </w:r>
      <w:proofErr w:type="spellStart"/>
      <w:r>
        <w:t>csharp</w:t>
      </w:r>
      <w:proofErr w:type="spellEnd"/>
      <w:r>
        <w:t xml:space="preserve"> specific edits into curly braces</w:t>
      </w:r>
    </w:p>
    <w:p w14:paraId="3736B3E3" w14:textId="357DC235" w:rsidR="009543E4" w:rsidRDefault="00880849" w:rsidP="00880849">
      <w:pPr>
        <w:pStyle w:val="ListParagraph"/>
        <w:numPr>
          <w:ilvl w:val="0"/>
          <w:numId w:val="1"/>
        </w:numPr>
      </w:pPr>
      <w:r>
        <w:t>A</w:t>
      </w:r>
      <w:r w:rsidR="00C3009C">
        <w:t xml:space="preserve"> useful command is code snippet that basically auto creates a template for you when starting a new project</w:t>
      </w:r>
    </w:p>
    <w:p w14:paraId="783E7804" w14:textId="0D212C51" w:rsidR="00826CED" w:rsidRPr="009543E4" w:rsidRDefault="00826CED" w:rsidP="00391C1F">
      <w:pPr>
        <w:jc w:val="center"/>
      </w:pPr>
      <w:r w:rsidRPr="00826CED">
        <w:rPr>
          <w:noProof/>
        </w:rPr>
        <w:drawing>
          <wp:inline distT="0" distB="0" distL="0" distR="0" wp14:anchorId="4CADE5C8" wp14:editId="25589433">
            <wp:extent cx="5381625" cy="3601486"/>
            <wp:effectExtent l="0" t="0" r="0" b="0"/>
            <wp:docPr id="213099119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91192" name="Picture 1" descr="A screen shot of a computer program&#10;&#10;Description automatically generated"/>
                    <pic:cNvPicPr/>
                  </pic:nvPicPr>
                  <pic:blipFill>
                    <a:blip r:embed="rId6"/>
                    <a:stretch>
                      <a:fillRect/>
                    </a:stretch>
                  </pic:blipFill>
                  <pic:spPr>
                    <a:xfrm>
                      <a:off x="0" y="0"/>
                      <a:ext cx="5386572" cy="3604796"/>
                    </a:xfrm>
                    <a:prstGeom prst="rect">
                      <a:avLst/>
                    </a:prstGeom>
                  </pic:spPr>
                </pic:pic>
              </a:graphicData>
            </a:graphic>
          </wp:inline>
        </w:drawing>
      </w:r>
    </w:p>
    <w:p w14:paraId="46789B19" w14:textId="77777777" w:rsidR="009543E4" w:rsidRDefault="009543E4" w:rsidP="009543E4"/>
    <w:sectPr w:rsidR="009543E4"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33A6"/>
    <w:multiLevelType w:val="hybridMultilevel"/>
    <w:tmpl w:val="B32E8B10"/>
    <w:lvl w:ilvl="0" w:tplc="73D8BE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0920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8F"/>
    <w:rsid w:val="00391C1F"/>
    <w:rsid w:val="004D6818"/>
    <w:rsid w:val="005F14DA"/>
    <w:rsid w:val="006D508F"/>
    <w:rsid w:val="00753099"/>
    <w:rsid w:val="007C6525"/>
    <w:rsid w:val="00826CED"/>
    <w:rsid w:val="00880849"/>
    <w:rsid w:val="00950D0D"/>
    <w:rsid w:val="009543E4"/>
    <w:rsid w:val="00A330DC"/>
    <w:rsid w:val="00C3009C"/>
    <w:rsid w:val="00C51487"/>
    <w:rsid w:val="00DD6928"/>
    <w:rsid w:val="00FC7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53649"/>
  <w15:chartTrackingRefBased/>
  <w15:docId w15:val="{DBC0336B-937E-4C9C-9BA6-5929B209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0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0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508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08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D508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D508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D508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D508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D508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0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0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D508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08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D508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D508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D508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D508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D508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D5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0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08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08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D508F"/>
    <w:pPr>
      <w:spacing w:before="160"/>
      <w:jc w:val="center"/>
    </w:pPr>
    <w:rPr>
      <w:i/>
      <w:iCs/>
      <w:color w:val="404040" w:themeColor="text1" w:themeTint="BF"/>
    </w:rPr>
  </w:style>
  <w:style w:type="character" w:customStyle="1" w:styleId="QuoteChar">
    <w:name w:val="Quote Char"/>
    <w:basedOn w:val="DefaultParagraphFont"/>
    <w:link w:val="Quote"/>
    <w:uiPriority w:val="29"/>
    <w:rsid w:val="006D508F"/>
    <w:rPr>
      <w:i/>
      <w:iCs/>
      <w:color w:val="404040" w:themeColor="text1" w:themeTint="BF"/>
    </w:rPr>
  </w:style>
  <w:style w:type="paragraph" w:styleId="ListParagraph">
    <w:name w:val="List Paragraph"/>
    <w:basedOn w:val="Normal"/>
    <w:uiPriority w:val="34"/>
    <w:qFormat/>
    <w:rsid w:val="006D508F"/>
    <w:pPr>
      <w:ind w:left="720"/>
      <w:contextualSpacing/>
    </w:pPr>
  </w:style>
  <w:style w:type="character" w:styleId="IntenseEmphasis">
    <w:name w:val="Intense Emphasis"/>
    <w:basedOn w:val="DefaultParagraphFont"/>
    <w:uiPriority w:val="21"/>
    <w:qFormat/>
    <w:rsid w:val="006D508F"/>
    <w:rPr>
      <w:i/>
      <w:iCs/>
      <w:color w:val="0F4761" w:themeColor="accent1" w:themeShade="BF"/>
    </w:rPr>
  </w:style>
  <w:style w:type="paragraph" w:styleId="IntenseQuote">
    <w:name w:val="Intense Quote"/>
    <w:basedOn w:val="Normal"/>
    <w:next w:val="Normal"/>
    <w:link w:val="IntenseQuoteChar"/>
    <w:uiPriority w:val="30"/>
    <w:qFormat/>
    <w:rsid w:val="006D50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08F"/>
    <w:rPr>
      <w:i/>
      <w:iCs/>
      <w:color w:val="0F4761" w:themeColor="accent1" w:themeShade="BF"/>
    </w:rPr>
  </w:style>
  <w:style w:type="character" w:styleId="IntenseReference">
    <w:name w:val="Intense Reference"/>
    <w:basedOn w:val="DefaultParagraphFont"/>
    <w:uiPriority w:val="32"/>
    <w:qFormat/>
    <w:rsid w:val="006D508F"/>
    <w:rPr>
      <w:b/>
      <w:bCs/>
      <w:smallCaps/>
      <w:color w:val="0F4761" w:themeColor="accent1" w:themeShade="BF"/>
      <w:spacing w:val="5"/>
    </w:rPr>
  </w:style>
  <w:style w:type="character" w:styleId="Hyperlink">
    <w:name w:val="Hyperlink"/>
    <w:basedOn w:val="DefaultParagraphFont"/>
    <w:uiPriority w:val="99"/>
    <w:unhideWhenUsed/>
    <w:rsid w:val="00753099"/>
    <w:rPr>
      <w:color w:val="467886" w:themeColor="hyperlink"/>
      <w:u w:val="single"/>
    </w:rPr>
  </w:style>
  <w:style w:type="character" w:styleId="UnresolvedMention">
    <w:name w:val="Unresolved Mention"/>
    <w:basedOn w:val="DefaultParagraphFont"/>
    <w:uiPriority w:val="99"/>
    <w:semiHidden/>
    <w:unhideWhenUsed/>
    <w:rsid w:val="007530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84126">
      <w:bodyDiv w:val="1"/>
      <w:marLeft w:val="0"/>
      <w:marRight w:val="0"/>
      <w:marTop w:val="0"/>
      <w:marBottom w:val="0"/>
      <w:divBdr>
        <w:top w:val="none" w:sz="0" w:space="0" w:color="auto"/>
        <w:left w:val="none" w:sz="0" w:space="0" w:color="auto"/>
        <w:bottom w:val="none" w:sz="0" w:space="0" w:color="auto"/>
        <w:right w:val="none" w:sz="0" w:space="0" w:color="auto"/>
      </w:divBdr>
    </w:div>
    <w:div w:id="206766491">
      <w:bodyDiv w:val="1"/>
      <w:marLeft w:val="0"/>
      <w:marRight w:val="0"/>
      <w:marTop w:val="0"/>
      <w:marBottom w:val="0"/>
      <w:divBdr>
        <w:top w:val="none" w:sz="0" w:space="0" w:color="auto"/>
        <w:left w:val="none" w:sz="0" w:space="0" w:color="auto"/>
        <w:bottom w:val="none" w:sz="0" w:space="0" w:color="auto"/>
        <w:right w:val="none" w:sz="0" w:space="0" w:color="auto"/>
      </w:divBdr>
    </w:div>
    <w:div w:id="722414304">
      <w:bodyDiv w:val="1"/>
      <w:marLeft w:val="0"/>
      <w:marRight w:val="0"/>
      <w:marTop w:val="0"/>
      <w:marBottom w:val="0"/>
      <w:divBdr>
        <w:top w:val="none" w:sz="0" w:space="0" w:color="auto"/>
        <w:left w:val="none" w:sz="0" w:space="0" w:color="auto"/>
        <w:bottom w:val="none" w:sz="0" w:space="0" w:color="auto"/>
        <w:right w:val="none" w:sz="0" w:space="0" w:color="auto"/>
      </w:divBdr>
    </w:div>
    <w:div w:id="1360398185">
      <w:bodyDiv w:val="1"/>
      <w:marLeft w:val="0"/>
      <w:marRight w:val="0"/>
      <w:marTop w:val="0"/>
      <w:marBottom w:val="0"/>
      <w:divBdr>
        <w:top w:val="none" w:sz="0" w:space="0" w:color="auto"/>
        <w:left w:val="none" w:sz="0" w:space="0" w:color="auto"/>
        <w:bottom w:val="none" w:sz="0" w:space="0" w:color="auto"/>
        <w:right w:val="none" w:sz="0" w:space="0" w:color="auto"/>
      </w:divBdr>
    </w:div>
    <w:div w:id="2056418619">
      <w:bodyDiv w:val="1"/>
      <w:marLeft w:val="0"/>
      <w:marRight w:val="0"/>
      <w:marTop w:val="0"/>
      <w:marBottom w:val="0"/>
      <w:divBdr>
        <w:top w:val="none" w:sz="0" w:space="0" w:color="auto"/>
        <w:left w:val="none" w:sz="0" w:space="0" w:color="auto"/>
        <w:bottom w:val="none" w:sz="0" w:space="0" w:color="auto"/>
        <w:right w:val="none" w:sz="0" w:space="0" w:color="auto"/>
      </w:divBdr>
    </w:div>
    <w:div w:id="211906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aygun.com/blog/dotnet-vs-node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10</cp:revision>
  <dcterms:created xsi:type="dcterms:W3CDTF">2025-01-07T06:18:00Z</dcterms:created>
  <dcterms:modified xsi:type="dcterms:W3CDTF">2025-01-07T06:46:00Z</dcterms:modified>
</cp:coreProperties>
</file>