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43A4" w14:textId="3AEE5C03" w:rsidR="00DD6928" w:rsidRDefault="009052A0">
      <w:r>
        <w:t>- Methods == Function – blocks of code that can be called elsewhere in a program</w:t>
      </w:r>
      <w:r w:rsidR="003E4708">
        <w:br/>
        <w:t>- A reusable set of instructions that performs a specific task</w:t>
      </w:r>
      <w:r w:rsidR="00966DBC">
        <w:br/>
        <w:t>- Used to keep code organized, maintainable, and repeatable</w:t>
      </w:r>
      <w:r w:rsidR="00966DBC">
        <w:br/>
        <w:t>- Can also take inputs and produce outputs</w:t>
      </w:r>
    </w:p>
    <w:p w14:paraId="4A3FE111" w14:textId="61B2A4EB" w:rsidR="000C77B4" w:rsidRDefault="000C77B4">
      <w:pPr>
        <w:rPr>
          <w:b/>
          <w:bCs/>
          <w:u w:val="single"/>
        </w:rPr>
      </w:pPr>
      <w:r>
        <w:rPr>
          <w:b/>
          <w:bCs/>
          <w:u w:val="single"/>
        </w:rPr>
        <w:t>Calling Methods:</w:t>
      </w:r>
    </w:p>
    <w:p w14:paraId="1613D001" w14:textId="372CB0B4" w:rsidR="000C77B4" w:rsidRDefault="000C77B4">
      <w:r>
        <w:t>- Methods are called by adding parentheses to the end of a method name</w:t>
      </w:r>
      <w:r w:rsidR="002C2153">
        <w:br/>
        <w:t>- Methods accept inputs called arguments, and can return values</w:t>
      </w:r>
    </w:p>
    <w:p w14:paraId="0E98D50C" w14:textId="2D0BA7B7" w:rsidR="000201C8" w:rsidRDefault="000201C8">
      <w:pPr>
        <w:rPr>
          <w:b/>
          <w:bCs/>
          <w:u w:val="single"/>
        </w:rPr>
      </w:pPr>
      <w:r>
        <w:rPr>
          <w:b/>
          <w:bCs/>
          <w:u w:val="single"/>
        </w:rPr>
        <w:t>Method Definition:</w:t>
      </w:r>
    </w:p>
    <w:p w14:paraId="024262FA" w14:textId="4D167ED1" w:rsidR="000201C8" w:rsidRDefault="004D293F">
      <w:r w:rsidRPr="004D293F">
        <w:rPr>
          <w:noProof/>
        </w:rPr>
        <w:drawing>
          <wp:inline distT="0" distB="0" distL="0" distR="0" wp14:anchorId="0F045D3C" wp14:editId="357988BC">
            <wp:extent cx="2143424" cy="704948"/>
            <wp:effectExtent l="0" t="0" r="9525" b="0"/>
            <wp:docPr id="4873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49">
        <w:t xml:space="preserve"> - PascalCase (every word first letter capitalized) is used to name methods</w:t>
      </w:r>
    </w:p>
    <w:p w14:paraId="2C6D752A" w14:textId="19D628FD" w:rsidR="00B50B49" w:rsidRDefault="00B50B49">
      <w:r w:rsidRPr="00B50B49">
        <w:rPr>
          <w:noProof/>
        </w:rPr>
        <w:drawing>
          <wp:inline distT="0" distB="0" distL="0" distR="0" wp14:anchorId="7C79C833" wp14:editId="48E72D30">
            <wp:extent cx="2581635" cy="885949"/>
            <wp:effectExtent l="0" t="0" r="0" b="9525"/>
            <wp:docPr id="987369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6995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Code goes in-between curly braces</w:t>
      </w:r>
    </w:p>
    <w:p w14:paraId="2E8DD89E" w14:textId="469DA7EE" w:rsidR="00B50B49" w:rsidRDefault="00B50B49">
      <w:r w:rsidRPr="00B50B49">
        <w:rPr>
          <w:noProof/>
        </w:rPr>
        <w:drawing>
          <wp:inline distT="0" distB="0" distL="0" distR="0" wp14:anchorId="59E2584E" wp14:editId="5B6293A2">
            <wp:extent cx="1286054" cy="362001"/>
            <wp:effectExtent l="0" t="0" r="0" b="0"/>
            <wp:docPr id="10451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Code is executed in program by calling method name with ();</w:t>
      </w:r>
    </w:p>
    <w:p w14:paraId="203873BB" w14:textId="160E4679" w:rsidR="00790EE4" w:rsidRDefault="00790EE4">
      <w:pPr>
        <w:rPr>
          <w:b/>
          <w:bCs/>
          <w:u w:val="single"/>
        </w:rPr>
      </w:pPr>
      <w:r>
        <w:rPr>
          <w:b/>
          <w:bCs/>
          <w:u w:val="single"/>
        </w:rPr>
        <w:t>Method Parameters:</w:t>
      </w:r>
    </w:p>
    <w:p w14:paraId="22275914" w14:textId="43CAB024" w:rsidR="00790EE4" w:rsidRDefault="008C01FA">
      <w:r>
        <w:t>- Used to define a data type and how it will be used in a method</w:t>
      </w:r>
      <w:r>
        <w:br/>
        <w:t>- Essentially a placeholder for data that will be entered by customers</w:t>
      </w:r>
    </w:p>
    <w:p w14:paraId="539484FE" w14:textId="22B57172" w:rsidR="008C01FA" w:rsidRDefault="008C01FA">
      <w:r w:rsidRPr="008C01FA">
        <w:rPr>
          <w:noProof/>
        </w:rPr>
        <w:drawing>
          <wp:inline distT="0" distB="0" distL="0" distR="0" wp14:anchorId="25CDEC25" wp14:editId="499CE82B">
            <wp:extent cx="2486372" cy="1095528"/>
            <wp:effectExtent l="0" t="0" r="9525" b="9525"/>
            <wp:docPr id="387836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67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11C" w14:textId="5673C303" w:rsidR="0083074F" w:rsidRDefault="0083074F">
      <w:r>
        <w:t>- Multiple parameters can be defined within a single method definition</w:t>
      </w:r>
    </w:p>
    <w:p w14:paraId="3D78AF83" w14:textId="18442536" w:rsidR="0083074F" w:rsidRDefault="0078180E">
      <w:r w:rsidRPr="0078180E">
        <w:rPr>
          <w:noProof/>
        </w:rPr>
        <w:drawing>
          <wp:inline distT="0" distB="0" distL="0" distR="0" wp14:anchorId="09544B02" wp14:editId="5FF9C3F5">
            <wp:extent cx="2695951" cy="1267002"/>
            <wp:effectExtent l="0" t="0" r="0" b="9525"/>
            <wp:docPr id="17146394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3941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1B47" w14:textId="791C02BD" w:rsidR="00EA4E17" w:rsidRDefault="00EA4E17">
      <w:r>
        <w:t>- When a method is called, variables put into the ( ) are called arguments</w:t>
      </w:r>
    </w:p>
    <w:p w14:paraId="6196210F" w14:textId="4008802A" w:rsidR="002938D1" w:rsidRDefault="008504AE">
      <w:r w:rsidRPr="008504AE">
        <w:rPr>
          <w:noProof/>
        </w:rPr>
        <w:drawing>
          <wp:inline distT="0" distB="0" distL="0" distR="0" wp14:anchorId="21299045" wp14:editId="529065B5">
            <wp:extent cx="2010056" cy="419158"/>
            <wp:effectExtent l="0" t="0" r="9525" b="0"/>
            <wp:docPr id="9068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30F" w14:textId="77777777" w:rsidR="0019487C" w:rsidRDefault="0019487C"/>
    <w:p w14:paraId="64582559" w14:textId="3BFB3981" w:rsidR="0019487C" w:rsidRDefault="001948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Return Statement:</w:t>
      </w:r>
    </w:p>
    <w:p w14:paraId="55771CC2" w14:textId="0FE599C8" w:rsidR="0019487C" w:rsidRDefault="00B751AA">
      <w:r>
        <w:t>- Used when we want a method to return a value</w:t>
      </w:r>
      <w:r w:rsidR="00EF2048">
        <w:br/>
        <w:t>- Data type must be declared before value</w:t>
      </w:r>
    </w:p>
    <w:p w14:paraId="5BD95432" w14:textId="7D206CC0" w:rsidR="007F1471" w:rsidRDefault="007F1471">
      <w:r w:rsidRPr="007F1471">
        <w:rPr>
          <w:noProof/>
        </w:rPr>
        <w:drawing>
          <wp:inline distT="0" distB="0" distL="0" distR="0" wp14:anchorId="653103A1" wp14:editId="246519DF">
            <wp:extent cx="1991003" cy="933580"/>
            <wp:effectExtent l="0" t="0" r="9525" b="0"/>
            <wp:docPr id="29050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8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AD">
        <w:t xml:space="preserve"> </w:t>
      </w:r>
      <w:r w:rsidR="009C32AD" w:rsidRPr="009C32AD">
        <w:rPr>
          <w:noProof/>
        </w:rPr>
        <w:drawing>
          <wp:inline distT="0" distB="0" distL="0" distR="0" wp14:anchorId="5FF8FB95" wp14:editId="3C043F5E">
            <wp:extent cx="3162741" cy="2324424"/>
            <wp:effectExtent l="0" t="0" r="0" b="0"/>
            <wp:docPr id="1935157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794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9051" w14:textId="00A1A019" w:rsidR="00FF362D" w:rsidRDefault="00FF362D">
      <w:pPr>
        <w:rPr>
          <w:b/>
          <w:bCs/>
          <w:u w:val="single"/>
        </w:rPr>
      </w:pPr>
      <w:r>
        <w:rPr>
          <w:b/>
          <w:bCs/>
          <w:u w:val="single"/>
        </w:rPr>
        <w:t>Method Overloading:</w:t>
      </w:r>
    </w:p>
    <w:p w14:paraId="5C002560" w14:textId="368F267B" w:rsidR="00893FE7" w:rsidRDefault="005633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5E37" wp14:editId="3CA90AE8">
                <wp:simplePos x="0" y="0"/>
                <wp:positionH relativeFrom="column">
                  <wp:posOffset>3152775</wp:posOffset>
                </wp:positionH>
                <wp:positionV relativeFrom="paragraph">
                  <wp:posOffset>661670</wp:posOffset>
                </wp:positionV>
                <wp:extent cx="1790700" cy="457200"/>
                <wp:effectExtent l="0" t="0" r="19050" b="19050"/>
                <wp:wrapNone/>
                <wp:docPr id="1065251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4106" w14:textId="261A0ECE" w:rsidR="0056331C" w:rsidRDefault="005633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6CA7A" wp14:editId="7463677A">
                                  <wp:extent cx="1628775" cy="379051"/>
                                  <wp:effectExtent l="0" t="0" r="0" b="2540"/>
                                  <wp:docPr id="3111716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117167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1970" cy="382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05E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8.25pt;margin-top:52.1pt;width:14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" fillcolor="white [3201]" strokeweight=".5pt">
                <v:textbox>
                  <w:txbxContent>
                    <w:p w14:paraId="3D204106" w14:textId="261A0ECE" w:rsidR="0056331C" w:rsidRDefault="0056331C">
                      <w:r>
                        <w:rPr>
                          <w:noProof/>
                        </w:rPr>
                        <w:drawing>
                          <wp:inline distT="0" distB="0" distL="0" distR="0" wp14:anchorId="50B6CA7A" wp14:editId="7463677A">
                            <wp:extent cx="1628775" cy="379051"/>
                            <wp:effectExtent l="0" t="0" r="0" b="2540"/>
                            <wp:docPr id="3111716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1171677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1970" cy="382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362D">
        <w:t xml:space="preserve">- </w:t>
      </w:r>
      <w:r w:rsidR="00F863CF">
        <w:t xml:space="preserve">Methods that have the same name but each has a unique set of parameters (known as </w:t>
      </w:r>
      <w:r w:rsidR="00F863CF">
        <w:rPr>
          <w:b/>
          <w:bCs/>
          <w:i/>
          <w:iCs/>
        </w:rPr>
        <w:t>Method Overloading</w:t>
      </w:r>
      <w:r w:rsidR="00F863CF">
        <w:t>)</w:t>
      </w:r>
      <w:r w:rsidR="00F863CF">
        <w:br/>
        <w:t xml:space="preserve">- Each ‘version’ is known as </w:t>
      </w:r>
      <w:r w:rsidR="00F863CF">
        <w:rPr>
          <w:b/>
          <w:bCs/>
          <w:i/>
          <w:iCs/>
        </w:rPr>
        <w:t>overload</w:t>
      </w:r>
      <w:r w:rsidR="00893FE7">
        <w:rPr>
          <w:b/>
          <w:bCs/>
          <w:i/>
          <w:iCs/>
        </w:rPr>
        <w:br/>
      </w:r>
      <w:r w:rsidR="00893FE7" w:rsidRPr="006F69BE">
        <w:t>- Useful when we want the same method to have different behavior based on its inputs</w:t>
      </w:r>
    </w:p>
    <w:p w14:paraId="183DD52F" w14:textId="79FE9460" w:rsidR="0056331C" w:rsidRDefault="005633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A402" wp14:editId="2579B7B4">
                <wp:simplePos x="0" y="0"/>
                <wp:positionH relativeFrom="column">
                  <wp:posOffset>3162300</wp:posOffset>
                </wp:positionH>
                <wp:positionV relativeFrom="paragraph">
                  <wp:posOffset>525781</wp:posOffset>
                </wp:positionV>
                <wp:extent cx="3200400" cy="1219200"/>
                <wp:effectExtent l="0" t="0" r="19050" b="19050"/>
                <wp:wrapNone/>
                <wp:docPr id="1299912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0F2B5" w14:textId="37A7676B" w:rsidR="0056331C" w:rsidRDefault="0056331C" w:rsidP="005633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74180" wp14:editId="4D10145B">
                                  <wp:extent cx="2971813" cy="1038225"/>
                                  <wp:effectExtent l="0" t="0" r="0" b="0"/>
                                  <wp:docPr id="1802150213" name="Picture 1" descr="A screen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2150213" name="Picture 1" descr="A screen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068" cy="104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A402" id="_x0000_s1027" type="#_x0000_t202" style="position:absolute;margin-left:249pt;margin-top:41.4pt;width:25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" fillcolor="white [3201]" strokeweight=".5pt">
                <v:textbox>
                  <w:txbxContent>
                    <w:p w14:paraId="4830F2B5" w14:textId="37A7676B" w:rsidR="0056331C" w:rsidRDefault="0056331C" w:rsidP="0056331C">
                      <w:r>
                        <w:rPr>
                          <w:noProof/>
                        </w:rPr>
                        <w:drawing>
                          <wp:inline distT="0" distB="0" distL="0" distR="0" wp14:anchorId="2C374180" wp14:editId="4D10145B">
                            <wp:extent cx="2971813" cy="1038225"/>
                            <wp:effectExtent l="0" t="0" r="0" b="0"/>
                            <wp:docPr id="1802150213" name="Picture 1" descr="A screen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2150213" name="Picture 1" descr="A screenshot of a computer code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068" cy="104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31C">
        <w:rPr>
          <w:b/>
          <w:bCs/>
          <w:noProof/>
        </w:rPr>
        <w:drawing>
          <wp:inline distT="0" distB="0" distL="0" distR="0" wp14:anchorId="3EFC7F1F" wp14:editId="77A59AE8">
            <wp:extent cx="2191056" cy="352474"/>
            <wp:effectExtent l="0" t="0" r="0" b="9525"/>
            <wp:docPr id="14433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6331C">
        <w:rPr>
          <w:b/>
          <w:bCs/>
          <w:noProof/>
        </w:rPr>
        <w:drawing>
          <wp:inline distT="0" distB="0" distL="0" distR="0" wp14:anchorId="7EA630B5" wp14:editId="5D0B959D">
            <wp:extent cx="3000794" cy="1600423"/>
            <wp:effectExtent l="0" t="0" r="9525" b="0"/>
            <wp:docPr id="89652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29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E78" w14:textId="46E1C996" w:rsidR="005E5FC5" w:rsidRDefault="005E5FC5">
      <w:r>
        <w:rPr>
          <w:b/>
          <w:bCs/>
        </w:rPr>
        <w:t xml:space="preserve">- </w:t>
      </w:r>
      <w:r>
        <w:t>Can overload a method by defining two methods with the same name but different sets of parameters</w:t>
      </w:r>
    </w:p>
    <w:p w14:paraId="3E292516" w14:textId="00012BD2" w:rsidR="00944D49" w:rsidRDefault="00944D49">
      <w:r w:rsidRPr="00944D49">
        <w:rPr>
          <w:noProof/>
        </w:rPr>
        <w:drawing>
          <wp:inline distT="0" distB="0" distL="0" distR="0" wp14:anchorId="47FAB57C" wp14:editId="45B32D31">
            <wp:extent cx="2686425" cy="1905266"/>
            <wp:effectExtent l="0" t="0" r="0" b="0"/>
            <wp:docPr id="19257883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8361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FFE" w14:textId="77777777" w:rsidR="00F91E08" w:rsidRDefault="00F91E08"/>
    <w:p w14:paraId="699209C0" w14:textId="77777777" w:rsidR="00F91E08" w:rsidRDefault="00F91E08"/>
    <w:p w14:paraId="1401B152" w14:textId="689F8163" w:rsidR="00F91E08" w:rsidRDefault="00F91E0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 Parameters:</w:t>
      </w:r>
    </w:p>
    <w:p w14:paraId="38039D1E" w14:textId="228F4035" w:rsidR="00F91E08" w:rsidRDefault="00342533">
      <w:r>
        <w:t>- Useful when we need to return multiple values</w:t>
      </w:r>
    </w:p>
    <w:p w14:paraId="3F61B3E7" w14:textId="5986D815" w:rsidR="001932E2" w:rsidRDefault="001932E2">
      <w:r w:rsidRPr="001932E2">
        <w:drawing>
          <wp:inline distT="0" distB="0" distL="0" distR="0" wp14:anchorId="251C7A78" wp14:editId="59423924">
            <wp:extent cx="2829320" cy="514422"/>
            <wp:effectExtent l="0" t="0" r="0" b="0"/>
            <wp:docPr id="785119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931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B4C" w14:textId="767FD71F" w:rsidR="009628FA" w:rsidRDefault="009628FA">
      <w:pPr>
        <w:rPr>
          <w:b/>
          <w:bCs/>
          <w:u w:val="single"/>
        </w:rPr>
      </w:pPr>
      <w:r>
        <w:rPr>
          <w:b/>
          <w:bCs/>
          <w:u w:val="single"/>
        </w:rPr>
        <w:t>Optional Parameters:</w:t>
      </w:r>
    </w:p>
    <w:p w14:paraId="60F00BB4" w14:textId="1203CEA1" w:rsidR="009628FA" w:rsidRDefault="009628FA">
      <w:r>
        <w:t>- Used to assign default values to parameters so if a user doesn’t input one it automatically outputs one</w:t>
      </w:r>
      <w:r w:rsidR="009B1A12">
        <w:br/>
        <w:t>- Defined in method body by using the = sign</w:t>
      </w:r>
      <w:r w:rsidR="00886F36">
        <w:br/>
        <w:t>- Can have an unlimited number of optional parameters</w:t>
      </w:r>
    </w:p>
    <w:p w14:paraId="256F1D17" w14:textId="016C156F" w:rsidR="009B1A12" w:rsidRDefault="009B1A12">
      <w:r w:rsidRPr="009B1A12">
        <w:drawing>
          <wp:inline distT="0" distB="0" distL="0" distR="0" wp14:anchorId="2A7EEA70" wp14:editId="74D3BAFC">
            <wp:extent cx="2581635" cy="504895"/>
            <wp:effectExtent l="0" t="0" r="9525" b="9525"/>
            <wp:docPr id="125595285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2858" name="Picture 1" descr="A blue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318" w14:textId="75A9AC8B" w:rsidR="00B8567F" w:rsidRDefault="00B8567F">
      <w:pPr>
        <w:rPr>
          <w:b/>
          <w:bCs/>
          <w:u w:val="single"/>
        </w:rPr>
      </w:pPr>
      <w:r>
        <w:rPr>
          <w:b/>
          <w:bCs/>
          <w:u w:val="single"/>
        </w:rPr>
        <w:t>Named Arguments:</w:t>
      </w:r>
    </w:p>
    <w:p w14:paraId="67B52D27" w14:textId="77777777" w:rsidR="00606422" w:rsidRDefault="00170F81">
      <w:r>
        <w:t xml:space="preserve">- </w:t>
      </w:r>
      <w:r>
        <w:rPr>
          <w:b/>
          <w:bCs/>
        </w:rPr>
        <w:t xml:space="preserve">Positional Arguments </w:t>
      </w:r>
      <w:r>
        <w:t>correspond to the order that parameters are defined in</w:t>
      </w:r>
    </w:p>
    <w:p w14:paraId="72C7FB42" w14:textId="494755A5" w:rsidR="00B8567F" w:rsidRDefault="00606422">
      <w:r w:rsidRPr="00606422">
        <w:drawing>
          <wp:inline distT="0" distB="0" distL="0" distR="0" wp14:anchorId="6035D3CA" wp14:editId="159F7C28">
            <wp:extent cx="3010320" cy="1486107"/>
            <wp:effectExtent l="0" t="0" r="0" b="0"/>
            <wp:docPr id="13470811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116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6422">
        <w:drawing>
          <wp:inline distT="0" distB="0" distL="0" distR="0" wp14:anchorId="50AD651F" wp14:editId="3EF872C2">
            <wp:extent cx="1400370" cy="581106"/>
            <wp:effectExtent l="0" t="0" r="9525" b="9525"/>
            <wp:docPr id="166848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808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3B2FAE">
        <w:br/>
      </w:r>
      <w:r>
        <w:rPr>
          <w:b/>
          <w:bCs/>
        </w:rPr>
        <w:t xml:space="preserve">- </w:t>
      </w:r>
      <w:r w:rsidR="003B2FAE" w:rsidRPr="003B2FAE">
        <w:rPr>
          <w:b/>
          <w:bCs/>
        </w:rPr>
        <w:t>Named arguments</w:t>
      </w:r>
      <w:r w:rsidR="003B2FAE" w:rsidRPr="003B2FAE">
        <w:t> allow us to specify which parameter a given argument should be assigned to. </w:t>
      </w:r>
    </w:p>
    <w:p w14:paraId="1B9D49DD" w14:textId="626B4850" w:rsidR="00606422" w:rsidRDefault="00606422">
      <w:r w:rsidRPr="00606422">
        <w:drawing>
          <wp:inline distT="0" distB="0" distL="0" distR="0" wp14:anchorId="48C21E12" wp14:editId="699BDD0E">
            <wp:extent cx="1629002" cy="619211"/>
            <wp:effectExtent l="0" t="0" r="9525" b="9525"/>
            <wp:docPr id="685033951" name="Picture 1" descr="A computer screen shot of a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3951" name="Picture 1" descr="A computer screen shot of a cod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C78" w14:textId="560C444D" w:rsidR="001D0D18" w:rsidRDefault="001D0D18">
      <w:r>
        <w:t>- Can also mix named and positional arguments but named must come first</w:t>
      </w:r>
    </w:p>
    <w:p w14:paraId="5CA90F9A" w14:textId="024E40DE" w:rsidR="009A7466" w:rsidRPr="00170F81" w:rsidRDefault="009A7466">
      <w:r w:rsidRPr="009A7466">
        <w:drawing>
          <wp:inline distT="0" distB="0" distL="0" distR="0" wp14:anchorId="0F1B3069" wp14:editId="593E79BE">
            <wp:extent cx="2791215" cy="1267002"/>
            <wp:effectExtent l="0" t="0" r="9525" b="9525"/>
            <wp:docPr id="605852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202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66" w:rsidRPr="00170F81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C1"/>
    <w:rsid w:val="00015625"/>
    <w:rsid w:val="000201C8"/>
    <w:rsid w:val="000C77B4"/>
    <w:rsid w:val="00170F81"/>
    <w:rsid w:val="001932E2"/>
    <w:rsid w:val="0019487C"/>
    <w:rsid w:val="001D0D18"/>
    <w:rsid w:val="002938D1"/>
    <w:rsid w:val="002C2153"/>
    <w:rsid w:val="00342533"/>
    <w:rsid w:val="003B2FAE"/>
    <w:rsid w:val="003E4708"/>
    <w:rsid w:val="004D293F"/>
    <w:rsid w:val="0056331C"/>
    <w:rsid w:val="005E5FC5"/>
    <w:rsid w:val="005F14DA"/>
    <w:rsid w:val="00606422"/>
    <w:rsid w:val="006F69BE"/>
    <w:rsid w:val="0078180E"/>
    <w:rsid w:val="00790EE4"/>
    <w:rsid w:val="007C0D63"/>
    <w:rsid w:val="007F1471"/>
    <w:rsid w:val="0083074F"/>
    <w:rsid w:val="008504AE"/>
    <w:rsid w:val="00886F36"/>
    <w:rsid w:val="00893FE7"/>
    <w:rsid w:val="008C01FA"/>
    <w:rsid w:val="009052A0"/>
    <w:rsid w:val="00944D49"/>
    <w:rsid w:val="009628FA"/>
    <w:rsid w:val="00966DBC"/>
    <w:rsid w:val="009A7466"/>
    <w:rsid w:val="009B1A12"/>
    <w:rsid w:val="009B2F4F"/>
    <w:rsid w:val="009C32AD"/>
    <w:rsid w:val="00A330DC"/>
    <w:rsid w:val="00B50B49"/>
    <w:rsid w:val="00B751AA"/>
    <w:rsid w:val="00B8567F"/>
    <w:rsid w:val="00D01528"/>
    <w:rsid w:val="00D903BA"/>
    <w:rsid w:val="00DD6928"/>
    <w:rsid w:val="00EA36E8"/>
    <w:rsid w:val="00EA4E17"/>
    <w:rsid w:val="00EF2048"/>
    <w:rsid w:val="00F21CC1"/>
    <w:rsid w:val="00F863CF"/>
    <w:rsid w:val="00F91E08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7D77"/>
  <w15:chartTrackingRefBased/>
  <w15:docId w15:val="{93752C8B-8019-4FFE-9CB6-C5AE5732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46</cp:revision>
  <dcterms:created xsi:type="dcterms:W3CDTF">2025-01-15T03:40:00Z</dcterms:created>
  <dcterms:modified xsi:type="dcterms:W3CDTF">2025-01-16T05:22:00Z</dcterms:modified>
</cp:coreProperties>
</file>