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CD18" w14:textId="3ACC94EE" w:rsidR="0037474A" w:rsidRPr="00484589" w:rsidRDefault="00A117FB">
      <w:pPr>
        <w:rPr>
          <w:b/>
          <w:u w:val="single"/>
        </w:rPr>
      </w:pPr>
      <w:r w:rsidRPr="00484589">
        <w:rPr>
          <w:b/>
          <w:u w:val="single"/>
        </w:rPr>
        <w:t>Ignore Text:</w:t>
      </w:r>
    </w:p>
    <w:p w14:paraId="557A46A7" w14:textId="647B1F35" w:rsidR="00A117FB" w:rsidRDefault="00A117FB">
      <w:r>
        <w:t xml:space="preserve">- </w:t>
      </w:r>
      <w:r w:rsidR="00484589">
        <w:t>U</w:t>
      </w:r>
      <w:r>
        <w:t xml:space="preserve">se # to tell program to ignore this bit of text </w:t>
      </w:r>
      <w:r w:rsidR="00484589">
        <w:br/>
        <w:t>- Used for documentation, providing code clarity on functions, or ignore a line of code for testing purposes</w:t>
      </w:r>
      <w:r>
        <w:br/>
      </w:r>
      <w:r>
        <w:rPr>
          <w:noProof/>
        </w:rPr>
        <w:drawing>
          <wp:inline distT="0" distB="0" distL="0" distR="0" wp14:anchorId="33B04EF4" wp14:editId="2D8BDA36">
            <wp:extent cx="2552700" cy="14285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259" cy="15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89E" w14:textId="480459FF" w:rsidR="003202E3" w:rsidRDefault="003202E3">
      <w:pPr>
        <w:rPr>
          <w:u w:val="single"/>
        </w:rPr>
      </w:pPr>
      <w:r>
        <w:rPr>
          <w:b/>
          <w:u w:val="single"/>
        </w:rPr>
        <w:t>Print:</w:t>
      </w:r>
    </w:p>
    <w:p w14:paraId="4D59A41E" w14:textId="0ECEAA82" w:rsidR="003202E3" w:rsidRDefault="003202E3">
      <w:r>
        <w:t xml:space="preserve">- Use </w:t>
      </w:r>
      <w:proofErr w:type="gramStart"/>
      <w:r>
        <w:t>print(</w:t>
      </w:r>
      <w:proofErr w:type="gramEnd"/>
      <w:r>
        <w:t>) to print out commands</w:t>
      </w:r>
      <w:r>
        <w:br/>
        <w:t>- Use print(“</w:t>
      </w:r>
      <w:proofErr w:type="spellStart"/>
      <w:r>
        <w:t>xxxxx</w:t>
      </w:r>
      <w:proofErr w:type="spellEnd"/>
      <w:r>
        <w:t>”) to print out strings of words</w:t>
      </w:r>
      <w:r>
        <w:br/>
        <w:t>- Can append text with + to string together disparate parts</w:t>
      </w:r>
      <w:r>
        <w:br/>
        <w:t xml:space="preserve">- When converting a float/integer into a print statement with text, you </w:t>
      </w:r>
      <w:r>
        <w:rPr>
          <w:b/>
        </w:rPr>
        <w:t xml:space="preserve">must </w:t>
      </w:r>
      <w:r>
        <w:t xml:space="preserve">encapsulate it in a </w:t>
      </w:r>
      <w:r>
        <w:rPr>
          <w:b/>
        </w:rPr>
        <w:t>str()</w:t>
      </w:r>
      <w:r>
        <w:t xml:space="preserve"> statement first</w:t>
      </w:r>
      <w:r>
        <w:br/>
      </w:r>
      <w:r>
        <w:rPr>
          <w:noProof/>
        </w:rPr>
        <w:drawing>
          <wp:inline distT="0" distB="0" distL="0" distR="0" wp14:anchorId="6194FF7F" wp14:editId="1BE6B013">
            <wp:extent cx="30480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761" cy="12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D8D" w14:textId="0E64165E" w:rsidR="000B12D1" w:rsidRDefault="000B12D1">
      <w:pPr>
        <w:rPr>
          <w:b/>
          <w:u w:val="single"/>
        </w:rPr>
      </w:pPr>
      <w:r>
        <w:rPr>
          <w:b/>
          <w:u w:val="single"/>
        </w:rPr>
        <w:t>Variables:</w:t>
      </w:r>
    </w:p>
    <w:p w14:paraId="48733F33" w14:textId="469F26A7" w:rsidR="00A154D8" w:rsidRDefault="000B12D1">
      <w:r>
        <w:t>- Used for storing information in an easy to retrieve</w:t>
      </w:r>
      <w:r w:rsidR="006F49DF">
        <w:t>, unique bucket</w:t>
      </w:r>
      <w:r w:rsidR="006F49DF">
        <w:br/>
        <w:t>- Use = to assign a value to a variable</w:t>
      </w:r>
      <w:r w:rsidR="006F49DF">
        <w:br/>
        <w:t>- Use _ to breakup long variable names into easier to read chunks</w:t>
      </w:r>
      <w:r w:rsidR="00B655FF">
        <w:br/>
        <w:t>- Cannot begin with numbers but can contain numbers after the first letter</w:t>
      </w:r>
      <w:r w:rsidR="006F49DF">
        <w:br/>
        <w:t xml:space="preserve">- Python DOES NOT KNOW what words are, </w:t>
      </w:r>
      <w:proofErr w:type="spellStart"/>
      <w:r w:rsidR="006F49DF">
        <w:t>abcdx</w:t>
      </w:r>
      <w:proofErr w:type="spellEnd"/>
      <w:r w:rsidR="006F49DF">
        <w:t xml:space="preserve"> is just as valid a variable name as </w:t>
      </w:r>
      <w:proofErr w:type="spellStart"/>
      <w:r w:rsidR="006F49DF">
        <w:t>student_ids</w:t>
      </w:r>
      <w:proofErr w:type="spellEnd"/>
      <w:r w:rsidR="00A154D8">
        <w:br/>
        <w:t>- Can perform arithmetic operations on variables with no problem, doesn’t change their values</w:t>
      </w:r>
      <w:r w:rsidR="00DC0BB2">
        <w:br/>
      </w:r>
      <w:r w:rsidR="00DC0BB2">
        <w:rPr>
          <w:noProof/>
        </w:rPr>
        <w:drawing>
          <wp:inline distT="0" distB="0" distL="0" distR="0" wp14:anchorId="105E097A" wp14:editId="3A1A6CCE">
            <wp:extent cx="2717800" cy="9721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775" cy="1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D8">
        <w:rPr>
          <w:noProof/>
        </w:rPr>
        <w:drawing>
          <wp:inline distT="0" distB="0" distL="0" distR="0" wp14:anchorId="6DFAF1BA" wp14:editId="44815499">
            <wp:extent cx="2330450" cy="932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1259" w14:textId="32F87D0F" w:rsidR="00B655FF" w:rsidRDefault="00B655FF">
      <w:pPr>
        <w:rPr>
          <w:b/>
          <w:u w:val="single"/>
        </w:rPr>
      </w:pPr>
      <w:r>
        <w:rPr>
          <w:b/>
          <w:u w:val="single"/>
        </w:rPr>
        <w:t>Syntax Errors:</w:t>
      </w:r>
    </w:p>
    <w:p w14:paraId="01E26D16" w14:textId="3726FD90" w:rsidR="00B655FF" w:rsidRDefault="00B655FF">
      <w:r>
        <w:t xml:space="preserve">- Something is wrong with the way your program is written (incorrect punctuation, unexpected command, missing parenthesis, </w:t>
      </w:r>
      <w:proofErr w:type="spellStart"/>
      <w:r>
        <w:t>etc</w:t>
      </w:r>
      <w:proofErr w:type="spellEnd"/>
      <w:r>
        <w:t>…breaks the design of Python)</w:t>
      </w:r>
      <w:r>
        <w:br/>
      </w:r>
      <w:r>
        <w:rPr>
          <w:noProof/>
        </w:rPr>
        <w:drawing>
          <wp:inline distT="0" distB="0" distL="0" distR="0" wp14:anchorId="3E99A0DC" wp14:editId="0F57364B">
            <wp:extent cx="2286000" cy="1209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309" cy="13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58F3" w14:textId="3E0E5EE3" w:rsidR="00B655FF" w:rsidRDefault="00B655FF">
      <w:r>
        <w:rPr>
          <w:b/>
          <w:u w:val="single"/>
        </w:rPr>
        <w:lastRenderedPageBreak/>
        <w:t>Name Errors:</w:t>
      </w:r>
    </w:p>
    <w:p w14:paraId="0F035E9D" w14:textId="77777777" w:rsidR="001E4890" w:rsidRDefault="00B655FF">
      <w:r>
        <w:t>- Occurs when Python sees a word that it does not recognize (undefined variables)</w:t>
      </w:r>
      <w:r>
        <w:br/>
      </w:r>
      <w:r>
        <w:rPr>
          <w:noProof/>
        </w:rPr>
        <w:drawing>
          <wp:inline distT="0" distB="0" distL="0" distR="0" wp14:anchorId="29712AC0" wp14:editId="1F2949AB">
            <wp:extent cx="2923377" cy="1117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37" cy="11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A3D" w14:textId="3EDA7D89" w:rsidR="001E4890" w:rsidRDefault="001E4890">
      <w:r>
        <w:rPr>
          <w:b/>
          <w:u w:val="single"/>
        </w:rPr>
        <w:t>Integers</w:t>
      </w:r>
      <w:r w:rsidR="00B67841">
        <w:rPr>
          <w:b/>
          <w:u w:val="single"/>
        </w:rPr>
        <w:t xml:space="preserve"> (int)</w:t>
      </w:r>
      <w:r>
        <w:rPr>
          <w:b/>
          <w:u w:val="single"/>
        </w:rPr>
        <w:t>:</w:t>
      </w:r>
    </w:p>
    <w:p w14:paraId="207384D2" w14:textId="77777777" w:rsidR="00327330" w:rsidRDefault="001E4890">
      <w:r>
        <w:t xml:space="preserve">- Contains all counting numbers (1, 2, 3, etc..), their negative counterparts (-1, -2, -3, </w:t>
      </w:r>
      <w:proofErr w:type="spellStart"/>
      <w:r>
        <w:t>etc</w:t>
      </w:r>
      <w:proofErr w:type="spellEnd"/>
      <w:r>
        <w:t xml:space="preserve">…) and </w:t>
      </w:r>
    </w:p>
    <w:p w14:paraId="1A0624B6" w14:textId="78CD15F0" w:rsidR="00327330" w:rsidRDefault="00327330">
      <w:pPr>
        <w:rPr>
          <w:b/>
          <w:u w:val="single"/>
        </w:rPr>
      </w:pPr>
      <w:r>
        <w:rPr>
          <w:b/>
          <w:u w:val="single"/>
        </w:rPr>
        <w:t>Float</w:t>
      </w:r>
      <w:r w:rsidR="00B67841">
        <w:rPr>
          <w:b/>
          <w:u w:val="single"/>
        </w:rPr>
        <w:t>ing Point Numbers (float)</w:t>
      </w:r>
      <w:r>
        <w:rPr>
          <w:b/>
          <w:u w:val="single"/>
        </w:rPr>
        <w:t>:</w:t>
      </w:r>
    </w:p>
    <w:p w14:paraId="00A0325F" w14:textId="77777777" w:rsidR="00CE4C1B" w:rsidRDefault="00327330">
      <w:r>
        <w:rPr>
          <w:b/>
        </w:rPr>
        <w:t xml:space="preserve">- </w:t>
      </w:r>
      <w:r w:rsidR="00B67841">
        <w:t xml:space="preserve">Decimal numbers and fractional quantities </w:t>
      </w:r>
      <w:r w:rsidR="00B67841">
        <w:br/>
      </w:r>
      <w:r w:rsidR="00B67841">
        <w:rPr>
          <w:noProof/>
        </w:rPr>
        <w:drawing>
          <wp:inline distT="0" distB="0" distL="0" distR="0" wp14:anchorId="526FE7B8" wp14:editId="7A14FCAF">
            <wp:extent cx="2971800" cy="1398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484" cy="14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953" w14:textId="77777777" w:rsidR="00CE4C1B" w:rsidRDefault="00CE4C1B">
      <w:pPr>
        <w:rPr>
          <w:b/>
          <w:u w:val="single"/>
        </w:rPr>
      </w:pPr>
      <w:r>
        <w:rPr>
          <w:b/>
          <w:u w:val="single"/>
        </w:rPr>
        <w:t>Literal Numbers:</w:t>
      </w:r>
    </w:p>
    <w:p w14:paraId="159A4EC3" w14:textId="5BCC50B3" w:rsidR="00C63052" w:rsidRDefault="00CE4C1B">
      <w:r>
        <w:rPr>
          <w:b/>
        </w:rPr>
        <w:t>-</w:t>
      </w:r>
      <w:r>
        <w:t xml:space="preserve"> Actual numbers that are hardcoded into the script, not just a variable name (number 3 in the above example)</w:t>
      </w:r>
    </w:p>
    <w:p w14:paraId="4840D644" w14:textId="3A1BFA67" w:rsidR="00C63052" w:rsidRPr="004E13F7" w:rsidRDefault="00C63052">
      <w:pPr>
        <w:rPr>
          <w:b/>
          <w:u w:val="single"/>
        </w:rPr>
      </w:pPr>
      <w:r w:rsidRPr="004E13F7">
        <w:rPr>
          <w:b/>
          <w:u w:val="single"/>
        </w:rPr>
        <w:t>Ar</w:t>
      </w:r>
      <w:r w:rsidR="004E13F7" w:rsidRPr="004E13F7">
        <w:rPr>
          <w:b/>
          <w:u w:val="single"/>
        </w:rPr>
        <w:t>ithmetic Operations:</w:t>
      </w:r>
    </w:p>
    <w:p w14:paraId="7B4EBE25" w14:textId="47DAC890" w:rsidR="004E13F7" w:rsidRDefault="004E13F7" w:rsidP="005532D1">
      <w:pPr>
        <w:rPr>
          <w:noProof/>
        </w:rPr>
      </w:pPr>
      <w:r>
        <w:t xml:space="preserve">- </w:t>
      </w:r>
      <w:r>
        <w:rPr>
          <w:b/>
        </w:rPr>
        <w:t xml:space="preserve">Addition </w:t>
      </w:r>
      <w:r>
        <w:t>= +</w:t>
      </w:r>
      <w:r>
        <w:br/>
        <w:t xml:space="preserve">- </w:t>
      </w:r>
      <w:r>
        <w:rPr>
          <w:b/>
        </w:rPr>
        <w:t xml:space="preserve">Subtraction </w:t>
      </w:r>
      <w:r>
        <w:t>= -</w:t>
      </w:r>
      <w:r>
        <w:br/>
        <w:t xml:space="preserve">- </w:t>
      </w:r>
      <w:r>
        <w:rPr>
          <w:b/>
        </w:rPr>
        <w:t xml:space="preserve">Multiplication </w:t>
      </w:r>
      <w:r>
        <w:t>= *</w:t>
      </w:r>
      <w:r>
        <w:br/>
        <w:t xml:space="preserve">- </w:t>
      </w:r>
      <w:r>
        <w:rPr>
          <w:b/>
        </w:rPr>
        <w:t xml:space="preserve">Division </w:t>
      </w:r>
      <w:r>
        <w:t>= /</w:t>
      </w:r>
      <w:r w:rsidR="009B5ECD">
        <w:t xml:space="preserve"> (Python converts all </w:t>
      </w:r>
      <w:proofErr w:type="spellStart"/>
      <w:r w:rsidR="009B5ECD">
        <w:t>ints</w:t>
      </w:r>
      <w:proofErr w:type="spellEnd"/>
      <w:r w:rsidR="009B5ECD">
        <w:t xml:space="preserve"> to floats before dividing) </w:t>
      </w:r>
      <w:r w:rsidR="009F2AE6">
        <w:br/>
        <w:t xml:space="preserve">- </w:t>
      </w:r>
      <w:r w:rsidR="009F2AE6">
        <w:rPr>
          <w:b/>
        </w:rPr>
        <w:t xml:space="preserve">Exponents </w:t>
      </w:r>
      <w:r w:rsidR="009F2AE6">
        <w:t>= ** (Allows you to put any number after to raise a number to that power – 5**3 = 125</w:t>
      </w:r>
      <w:r w:rsidR="003E30F2">
        <w:t>)</w:t>
      </w:r>
      <w:r w:rsidR="009F2AE6">
        <w:br/>
        <w:t xml:space="preserve">- </w:t>
      </w:r>
      <w:r w:rsidR="009F2AE6">
        <w:rPr>
          <w:b/>
        </w:rPr>
        <w:t>Modul</w:t>
      </w:r>
      <w:r w:rsidR="001F0D3D">
        <w:rPr>
          <w:b/>
        </w:rPr>
        <w:t>o</w:t>
      </w:r>
      <w:r w:rsidR="009F2AE6">
        <w:rPr>
          <w:b/>
        </w:rPr>
        <w:t xml:space="preserve"> </w:t>
      </w:r>
      <w:r w:rsidR="009F2AE6">
        <w:t xml:space="preserve">= % (Returns either 0 or remainder of two numbers being divided </w:t>
      </w:r>
      <w:proofErr w:type="gramStart"/>
      <w:r w:rsidR="009F2AE6">
        <w:t>=  4</w:t>
      </w:r>
      <w:proofErr w:type="gramEnd"/>
      <w:r w:rsidR="009F2AE6">
        <w:t xml:space="preserve">%2 = </w:t>
      </w:r>
      <w:r w:rsidR="00231B5B">
        <w:t>0</w:t>
      </w:r>
      <w:r w:rsidR="009F2AE6">
        <w:t xml:space="preserve"> but 5%2 = 1</w:t>
      </w:r>
      <w:r w:rsidR="003E30F2">
        <w:t>)</w:t>
      </w:r>
      <w:r w:rsidR="005532D1">
        <w:t xml:space="preserve"> </w:t>
      </w:r>
      <w:r w:rsidR="00FF476C">
        <w:br/>
      </w:r>
      <w:r w:rsidR="005532D1">
        <w:rPr>
          <w:noProof/>
        </w:rPr>
        <w:t xml:space="preserve">                                   </w:t>
      </w:r>
      <w:r w:rsidR="005532D1">
        <w:rPr>
          <w:noProof/>
        </w:rPr>
        <w:drawing>
          <wp:inline distT="0" distB="0" distL="0" distR="0" wp14:anchorId="28FAD0B4" wp14:editId="1CED165A">
            <wp:extent cx="4413250" cy="15867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634" cy="16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1F5" w14:textId="3AB6AF15" w:rsidR="0090751E" w:rsidRDefault="0090751E" w:rsidP="005532D1">
      <w:pPr>
        <w:rPr>
          <w:noProof/>
        </w:rPr>
      </w:pPr>
    </w:p>
    <w:p w14:paraId="0D67929F" w14:textId="59709701" w:rsidR="0090751E" w:rsidRDefault="0090751E" w:rsidP="005532D1">
      <w:pPr>
        <w:rPr>
          <w:noProof/>
        </w:rPr>
      </w:pPr>
    </w:p>
    <w:p w14:paraId="4F5DF8E0" w14:textId="63217859" w:rsidR="0090751E" w:rsidRDefault="0090751E" w:rsidP="005532D1">
      <w:pPr>
        <w:rPr>
          <w:noProof/>
        </w:rPr>
      </w:pPr>
    </w:p>
    <w:p w14:paraId="1612D968" w14:textId="77777777" w:rsidR="0090751E" w:rsidRDefault="0090751E" w:rsidP="005532D1">
      <w:pPr>
        <w:rPr>
          <w:noProof/>
        </w:rPr>
      </w:pPr>
    </w:p>
    <w:p w14:paraId="1D26AE95" w14:textId="240A2A3B" w:rsidR="006439B9" w:rsidRDefault="005A1D43" w:rsidP="005532D1">
      <w:pPr>
        <w:rPr>
          <w:b/>
          <w:u w:val="single"/>
        </w:rPr>
      </w:pPr>
      <w:r>
        <w:rPr>
          <w:b/>
          <w:u w:val="single"/>
        </w:rPr>
        <w:lastRenderedPageBreak/>
        <w:t xml:space="preserve">String </w:t>
      </w:r>
      <w:r w:rsidR="006439B9">
        <w:rPr>
          <w:b/>
          <w:u w:val="single"/>
        </w:rPr>
        <w:t>Concatenation:</w:t>
      </w:r>
    </w:p>
    <w:p w14:paraId="7ABB9C72" w14:textId="30918B4E" w:rsidR="006439B9" w:rsidRDefault="006439B9" w:rsidP="005532D1">
      <w:r>
        <w:t xml:space="preserve">- </w:t>
      </w:r>
      <w:r w:rsidR="005A1D43">
        <w:t xml:space="preserve">Used to combine two strings into a new one that is a combination of both of them </w:t>
      </w:r>
      <w:r w:rsidR="008A4B4D">
        <w:br/>
        <w:t xml:space="preserve">- Can add space between concatenations using </w:t>
      </w:r>
      <w:proofErr w:type="gramStart"/>
      <w:r w:rsidR="008A4B4D">
        <w:t>“ “</w:t>
      </w:r>
      <w:proofErr w:type="gramEnd"/>
      <w:r w:rsidR="008A4B4D">
        <w:t xml:space="preserve"> </w:t>
      </w:r>
      <w:r w:rsidR="005A1D43">
        <w:br/>
      </w:r>
      <w:r w:rsidR="005A1D43">
        <w:rPr>
          <w:noProof/>
        </w:rPr>
        <w:drawing>
          <wp:inline distT="0" distB="0" distL="0" distR="0" wp14:anchorId="39D69912" wp14:editId="313B7B6E">
            <wp:extent cx="2806700" cy="182658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300" cy="18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B4D">
        <w:rPr>
          <w:noProof/>
        </w:rPr>
        <w:drawing>
          <wp:inline distT="0" distB="0" distL="0" distR="0" wp14:anchorId="7864799F" wp14:editId="1EB8BF59">
            <wp:extent cx="3168650" cy="166851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17" cy="17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E3C" w14:textId="74A0296A" w:rsidR="008A4B4D" w:rsidRDefault="00EB3E2B" w:rsidP="005532D1">
      <w:pPr>
        <w:rPr>
          <w:b/>
          <w:u w:val="single"/>
        </w:rPr>
      </w:pPr>
      <w:r>
        <w:rPr>
          <w:b/>
          <w:u w:val="single"/>
        </w:rPr>
        <w:t>Plus-Equals</w:t>
      </w:r>
      <w:r w:rsidR="00223E0E">
        <w:rPr>
          <w:b/>
          <w:u w:val="single"/>
        </w:rPr>
        <w:t xml:space="preserve"> (+=)</w:t>
      </w:r>
      <w:r>
        <w:rPr>
          <w:b/>
          <w:u w:val="single"/>
        </w:rPr>
        <w:t>:</w:t>
      </w:r>
    </w:p>
    <w:p w14:paraId="0C1965AE" w14:textId="4888BFF5" w:rsidR="00EB3E2B" w:rsidRPr="00EB3E2B" w:rsidRDefault="00EB3E2B" w:rsidP="005532D1">
      <w:r>
        <w:t>- A shorthand way to update variables by adding the current value of another number to it</w:t>
      </w:r>
      <w:r>
        <w:br/>
        <w:t>- Can also be used for string concatenation</w:t>
      </w:r>
      <w:r>
        <w:br/>
      </w:r>
      <w:r>
        <w:rPr>
          <w:noProof/>
        </w:rPr>
        <w:drawing>
          <wp:inline distT="0" distB="0" distL="0" distR="0" wp14:anchorId="71EEC0AE" wp14:editId="56164659">
            <wp:extent cx="2413000" cy="1858072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387" cy="18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D51">
        <w:rPr>
          <w:noProof/>
        </w:rPr>
        <w:drawing>
          <wp:inline distT="0" distB="0" distL="0" distR="0" wp14:anchorId="4138E994" wp14:editId="2B0E5672">
            <wp:extent cx="3028950" cy="138999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616" cy="14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0E5" w14:textId="77777777" w:rsidR="00633694" w:rsidRDefault="00BD7359">
      <w:r w:rsidRPr="00534778">
        <w:rPr>
          <w:b/>
          <w:u w:val="single"/>
        </w:rPr>
        <w:t>Multi-Line Strings</w:t>
      </w:r>
      <w:r w:rsidR="00516BDF">
        <w:rPr>
          <w:b/>
          <w:u w:val="single"/>
        </w:rPr>
        <w:t xml:space="preserve"> (</w:t>
      </w:r>
      <w:proofErr w:type="gramStart"/>
      <w:r w:rsidR="00516BDF">
        <w:rPr>
          <w:b/>
          <w:u w:val="single"/>
        </w:rPr>
        <w:t>”</w:t>
      </w:r>
      <w:r w:rsidR="003016AF">
        <w:rPr>
          <w:b/>
          <w:u w:val="single"/>
        </w:rPr>
        <w:t xml:space="preserve"> </w:t>
      </w:r>
      <w:r w:rsidR="00516BDF">
        <w:rPr>
          <w:b/>
          <w:u w:val="single"/>
        </w:rPr>
        <w:t>”</w:t>
      </w:r>
      <w:proofErr w:type="gramEnd"/>
      <w:r w:rsidR="003016AF">
        <w:rPr>
          <w:b/>
          <w:u w:val="single"/>
        </w:rPr>
        <w:t xml:space="preserve"> </w:t>
      </w:r>
      <w:r w:rsidR="001D08E4">
        <w:rPr>
          <w:b/>
          <w:u w:val="single"/>
        </w:rPr>
        <w:t>”</w:t>
      </w:r>
      <w:r w:rsidR="00516BDF">
        <w:rPr>
          <w:b/>
          <w:u w:val="single"/>
        </w:rPr>
        <w:t>)</w:t>
      </w:r>
      <w:r w:rsidR="00534778" w:rsidRPr="00534778">
        <w:rPr>
          <w:b/>
          <w:u w:val="single"/>
        </w:rPr>
        <w:t>:</w:t>
      </w:r>
      <w:r w:rsidR="00534778">
        <w:rPr>
          <w:u w:val="single"/>
        </w:rPr>
        <w:br/>
      </w:r>
      <w:r w:rsidR="00534778">
        <w:rPr>
          <w:b/>
        </w:rPr>
        <w:t xml:space="preserve">- </w:t>
      </w:r>
      <w:r w:rsidR="00534778">
        <w:t>Used to create strings that are multiple lines instead of just one</w:t>
      </w:r>
      <w:r w:rsidR="009B594E">
        <w:br/>
      </w:r>
      <w:r w:rsidR="009B594E">
        <w:rPr>
          <w:noProof/>
        </w:rPr>
        <w:drawing>
          <wp:inline distT="0" distB="0" distL="0" distR="0" wp14:anchorId="0F764BA2" wp14:editId="2C1B489B">
            <wp:extent cx="2546350" cy="187283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808" cy="18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249" w14:textId="77777777" w:rsidR="00633694" w:rsidRDefault="00633694">
      <w:pPr>
        <w:rPr>
          <w:b/>
          <w:u w:val="single"/>
        </w:rPr>
      </w:pPr>
      <w:r>
        <w:rPr>
          <w:b/>
          <w:u w:val="single"/>
        </w:rPr>
        <w:t>User Input:</w:t>
      </w:r>
    </w:p>
    <w:p w14:paraId="485AFE02" w14:textId="003C3F28" w:rsidR="00B655FF" w:rsidRPr="00633694" w:rsidRDefault="00633694">
      <w:r>
        <w:rPr>
          <w:b/>
        </w:rPr>
        <w:t xml:space="preserve">- </w:t>
      </w:r>
      <w:r>
        <w:t xml:space="preserve">When we need a user to assign values to variables we can use the </w:t>
      </w:r>
      <w:r>
        <w:rPr>
          <w:b/>
        </w:rPr>
        <w:t>input()</w:t>
      </w:r>
      <w:r>
        <w:t xml:space="preserve"> function</w:t>
      </w:r>
      <w:r>
        <w:br/>
        <w:t>- This can be dangerous, however, as users who enter incorrect data or data in the wrong format can break your script</w:t>
      </w:r>
      <w:r>
        <w:br/>
        <w:t xml:space="preserve">- Necessary to put user input into a Try/Except block or integrate some sort of input validation testing </w:t>
      </w:r>
      <w:r>
        <w:br/>
      </w:r>
      <w:bookmarkStart w:id="0" w:name="_GoBack"/>
      <w:r>
        <w:rPr>
          <w:noProof/>
        </w:rPr>
        <w:drawing>
          <wp:inline distT="0" distB="0" distL="0" distR="0" wp14:anchorId="224F9370" wp14:editId="0FC314F9">
            <wp:extent cx="2890964" cy="2603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7495" cy="3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55FF" w:rsidRPr="00534778">
        <w:rPr>
          <w:u w:val="single"/>
        </w:rPr>
        <w:br/>
      </w:r>
    </w:p>
    <w:sectPr w:rsidR="00B655FF" w:rsidRPr="00633694" w:rsidSect="00A11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9E"/>
    <w:rsid w:val="000B12D1"/>
    <w:rsid w:val="001D08E4"/>
    <w:rsid w:val="001E4890"/>
    <w:rsid w:val="001F0D3D"/>
    <w:rsid w:val="00223E0E"/>
    <w:rsid w:val="00231B5B"/>
    <w:rsid w:val="003016AF"/>
    <w:rsid w:val="003202E3"/>
    <w:rsid w:val="00327330"/>
    <w:rsid w:val="0037474A"/>
    <w:rsid w:val="003E30F2"/>
    <w:rsid w:val="00427757"/>
    <w:rsid w:val="00484589"/>
    <w:rsid w:val="004E13F7"/>
    <w:rsid w:val="00516BDF"/>
    <w:rsid w:val="00534778"/>
    <w:rsid w:val="005532D1"/>
    <w:rsid w:val="005A1D43"/>
    <w:rsid w:val="005A2D51"/>
    <w:rsid w:val="00633694"/>
    <w:rsid w:val="006439B9"/>
    <w:rsid w:val="006F49DF"/>
    <w:rsid w:val="008A4B4D"/>
    <w:rsid w:val="0090751E"/>
    <w:rsid w:val="009B594E"/>
    <w:rsid w:val="009B5ECD"/>
    <w:rsid w:val="009F2AE6"/>
    <w:rsid w:val="00A117FB"/>
    <w:rsid w:val="00A154D8"/>
    <w:rsid w:val="00AD6A9E"/>
    <w:rsid w:val="00B655FF"/>
    <w:rsid w:val="00B67841"/>
    <w:rsid w:val="00BD7359"/>
    <w:rsid w:val="00C63052"/>
    <w:rsid w:val="00CE4C1B"/>
    <w:rsid w:val="00D36135"/>
    <w:rsid w:val="00DC0BB2"/>
    <w:rsid w:val="00DF1E65"/>
    <w:rsid w:val="00EB3E2B"/>
    <w:rsid w:val="00EE605B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73D3"/>
  <w15:chartTrackingRefBased/>
  <w15:docId w15:val="{C0B9D3FB-19C1-4E5F-A83F-F9CA6CE5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36</cp:revision>
  <dcterms:created xsi:type="dcterms:W3CDTF">2024-02-05T20:37:00Z</dcterms:created>
  <dcterms:modified xsi:type="dcterms:W3CDTF">2024-02-05T22:10:00Z</dcterms:modified>
</cp:coreProperties>
</file>