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202" w14:textId="023B3BE7" w:rsidR="0037474A" w:rsidRDefault="00102977">
      <w:pPr>
        <w:rPr>
          <w:b/>
          <w:u w:val="single"/>
        </w:rPr>
      </w:pPr>
      <w:r>
        <w:rPr>
          <w:b/>
          <w:u w:val="single"/>
        </w:rPr>
        <w:t>Boolean Expressions:</w:t>
      </w:r>
    </w:p>
    <w:p w14:paraId="5A8A6D3B" w14:textId="62A28F2D" w:rsidR="00102977" w:rsidRDefault="00102977">
      <w:pPr>
        <w:rPr>
          <w:color w:val="0070C0"/>
        </w:rPr>
      </w:pPr>
      <w:r>
        <w:t xml:space="preserve">- A statement that can either be </w:t>
      </w:r>
      <w:r w:rsidR="0031412C">
        <w:t>t</w:t>
      </w:r>
      <w:r w:rsidRPr="0031412C">
        <w:t>rue</w:t>
      </w:r>
      <w:r>
        <w:rPr>
          <w:b/>
        </w:rPr>
        <w:t xml:space="preserve"> </w:t>
      </w:r>
      <w:r>
        <w:t xml:space="preserve">or </w:t>
      </w:r>
      <w:r w:rsidR="0031412C">
        <w:t>f</w:t>
      </w:r>
      <w:r w:rsidRPr="0031412C">
        <w:t>alse</w:t>
      </w:r>
      <w:r>
        <w:rPr>
          <w:b/>
        </w:rPr>
        <w:br/>
        <w:t xml:space="preserve">- </w:t>
      </w:r>
      <w:r>
        <w:t>Has to be objective (1 is a number) not subjective (1 is the best number)</w:t>
      </w:r>
      <w:r w:rsidR="0031412C">
        <w:br/>
        <w:t xml:space="preserve">- </w:t>
      </w:r>
      <w:r w:rsidR="0031412C">
        <w:rPr>
          <w:b/>
        </w:rPr>
        <w:t>bool</w:t>
      </w:r>
      <w:r w:rsidR="0031412C">
        <w:t xml:space="preserve"> – Is a special type in Python</w:t>
      </w:r>
      <w:r w:rsidR="00617947">
        <w:t xml:space="preserve"> called a </w:t>
      </w:r>
      <w:r w:rsidR="00617947">
        <w:rPr>
          <w:b/>
        </w:rPr>
        <w:t>boolean variable</w:t>
      </w:r>
      <w:r w:rsidR="0031412C">
        <w:t xml:space="preserve">, it is either </w:t>
      </w:r>
      <w:r w:rsidR="0031412C" w:rsidRPr="0031412C">
        <w:rPr>
          <w:color w:val="0070C0"/>
        </w:rPr>
        <w:t>True</w:t>
      </w:r>
      <w:r w:rsidR="0031412C">
        <w:t xml:space="preserve"> or </w:t>
      </w:r>
      <w:r w:rsidR="0031412C" w:rsidRPr="0031412C">
        <w:rPr>
          <w:color w:val="0070C0"/>
        </w:rPr>
        <w:t>False</w:t>
      </w:r>
    </w:p>
    <w:p w14:paraId="5C50E63D" w14:textId="192ED4FA" w:rsidR="004E706E" w:rsidRDefault="00DE4B9F">
      <w:r>
        <w:rPr>
          <w:noProof/>
        </w:rPr>
        <w:drawing>
          <wp:inline distT="0" distB="0" distL="0" distR="0" wp14:anchorId="676AA17F" wp14:editId="17AE69D1">
            <wp:extent cx="2698750" cy="327357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647" cy="33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100" w14:textId="6F3B47CB" w:rsidR="004E706E" w:rsidRDefault="004E706E">
      <w:r>
        <w:rPr>
          <w:b/>
          <w:u w:val="single"/>
        </w:rPr>
        <w:t>Relational Operators (Comparators):</w:t>
      </w:r>
    </w:p>
    <w:p w14:paraId="4A4EF6D7" w14:textId="3E45DCA7" w:rsidR="00ED2259" w:rsidRDefault="004E706E">
      <w:pPr>
        <w:rPr>
          <w:b/>
        </w:rPr>
      </w:pPr>
      <w:r>
        <w:t>- Compare two items and return either True or False</w:t>
      </w:r>
      <w:r>
        <w:br/>
        <w:t xml:space="preserve">- </w:t>
      </w:r>
      <w:r>
        <w:rPr>
          <w:b/>
        </w:rPr>
        <w:t>Equals: ==</w:t>
      </w:r>
      <w:r>
        <w:rPr>
          <w:b/>
        </w:rPr>
        <w:br/>
        <w:t>- Not Equals: !=</w:t>
      </w:r>
      <w:r w:rsidR="003E2687">
        <w:rPr>
          <w:b/>
        </w:rPr>
        <w:br/>
      </w:r>
    </w:p>
    <w:p w14:paraId="6C688AA8" w14:textId="77777777" w:rsidR="00B1720F" w:rsidRDefault="00ED2259">
      <w:pPr>
        <w:rPr>
          <w:b/>
          <w:u w:val="single"/>
        </w:rPr>
      </w:pPr>
      <w:r w:rsidRPr="00ED2259">
        <w:rPr>
          <w:b/>
          <w:u w:val="single"/>
        </w:rPr>
        <w:t>Determining Type:</w:t>
      </w:r>
    </w:p>
    <w:p w14:paraId="3AE16BC1" w14:textId="77777777" w:rsidR="00B1720F" w:rsidRDefault="00B1720F">
      <w:pPr>
        <w:rPr>
          <w:b/>
        </w:rPr>
      </w:pPr>
      <w:r>
        <w:t xml:space="preserve">- </w:t>
      </w:r>
      <w:r w:rsidR="00ED2259">
        <w:t xml:space="preserve">Can determine the data type of an argument passed to the function using </w:t>
      </w:r>
      <w:r w:rsidR="00ED2259">
        <w:rPr>
          <w:b/>
        </w:rPr>
        <w:t>type()</w:t>
      </w:r>
      <w:r w:rsidR="00ED2259">
        <w:rPr>
          <w:b/>
        </w:rPr>
        <w:br/>
      </w:r>
      <w:r w:rsidR="00ED2259">
        <w:rPr>
          <w:noProof/>
        </w:rPr>
        <w:drawing>
          <wp:inline distT="0" distB="0" distL="0" distR="0" wp14:anchorId="2D345525" wp14:editId="4443FBCD">
            <wp:extent cx="2698750" cy="9364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947" cy="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72526FF" w14:textId="77777777" w:rsidR="00B1720F" w:rsidRDefault="00B1720F">
      <w:pPr>
        <w:rPr>
          <w:b/>
        </w:rPr>
      </w:pPr>
    </w:p>
    <w:p w14:paraId="101797AB" w14:textId="77777777" w:rsidR="00B1720F" w:rsidRDefault="00B1720F">
      <w:pPr>
        <w:rPr>
          <w:b/>
        </w:rPr>
      </w:pPr>
    </w:p>
    <w:p w14:paraId="617EB16E" w14:textId="77777777" w:rsidR="00B1720F" w:rsidRDefault="00B1720F">
      <w:pPr>
        <w:rPr>
          <w:b/>
        </w:rPr>
      </w:pPr>
    </w:p>
    <w:p w14:paraId="516E12CC" w14:textId="74224359" w:rsidR="00B1720F" w:rsidRDefault="00B1720F">
      <w:pPr>
        <w:rPr>
          <w:b/>
          <w:u w:val="single"/>
        </w:rPr>
      </w:pPr>
      <w:r>
        <w:rPr>
          <w:b/>
        </w:rPr>
        <w:lastRenderedPageBreak/>
        <w:br/>
      </w:r>
      <w:r w:rsidRPr="00B1720F">
        <w:rPr>
          <w:b/>
          <w:u w:val="single"/>
        </w:rPr>
        <w:t>Conditional Statement:</w:t>
      </w:r>
    </w:p>
    <w:p w14:paraId="74F0549F" w14:textId="3189ADF4" w:rsidR="00B1720F" w:rsidRDefault="00B1720F">
      <w:r>
        <w:t>- If this happens then do this</w:t>
      </w:r>
      <w:r>
        <w:br/>
      </w:r>
      <w:r>
        <w:rPr>
          <w:noProof/>
        </w:rPr>
        <w:drawing>
          <wp:inline distT="0" distB="0" distL="0" distR="0" wp14:anchorId="710F50F9" wp14:editId="2483225B">
            <wp:extent cx="2495550" cy="5697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13" cy="5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(Pseudocode)</w:t>
      </w:r>
      <w:r>
        <w:br/>
        <w:t>- In Python, instead of using “then” we use a colon to tell computer what will happen next</w:t>
      </w:r>
      <w:r>
        <w:br/>
      </w:r>
      <w:r>
        <w:rPr>
          <w:noProof/>
        </w:rPr>
        <w:drawing>
          <wp:inline distT="0" distB="0" distL="0" distR="0" wp14:anchorId="6025EA5D" wp14:editId="43E47956">
            <wp:extent cx="2578100" cy="708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193" cy="7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386" w14:textId="55CBAA3E" w:rsidR="00945406" w:rsidRDefault="00375411">
      <w:pPr>
        <w:rPr>
          <w:b/>
          <w:u w:val="single"/>
        </w:rPr>
      </w:pPr>
      <w:r>
        <w:rPr>
          <w:b/>
          <w:u w:val="single"/>
        </w:rPr>
        <w:t>Relational Operators II:</w:t>
      </w:r>
    </w:p>
    <w:p w14:paraId="1F16DAC5" w14:textId="2005F3BE" w:rsidR="00375411" w:rsidRDefault="00375411">
      <w:r>
        <w:t xml:space="preserve">- </w:t>
      </w:r>
      <w:r>
        <w:rPr>
          <w:b/>
        </w:rPr>
        <w:t xml:space="preserve">&gt; - </w:t>
      </w:r>
      <w:r>
        <w:t>Greater than</w:t>
      </w:r>
      <w:r>
        <w:rPr>
          <w:b/>
        </w:rPr>
        <w:br/>
        <w:t xml:space="preserve">- &gt;= - </w:t>
      </w:r>
      <w:r>
        <w:t>Greater than or equal to</w:t>
      </w:r>
      <w:r>
        <w:rPr>
          <w:b/>
        </w:rPr>
        <w:br/>
        <w:t xml:space="preserve">- &lt; - </w:t>
      </w:r>
      <w:r>
        <w:t>Less than</w:t>
      </w:r>
      <w:r>
        <w:rPr>
          <w:b/>
        </w:rPr>
        <w:br/>
        <w:t xml:space="preserve">- &lt;= - </w:t>
      </w:r>
      <w:r>
        <w:t>Less than or equal to</w:t>
      </w:r>
    </w:p>
    <w:p w14:paraId="1F64961E" w14:textId="6932C794" w:rsidR="008F1173" w:rsidRDefault="008F1173">
      <w:pPr>
        <w:rPr>
          <w:b/>
          <w:u w:val="single"/>
        </w:rPr>
      </w:pPr>
      <w:r>
        <w:rPr>
          <w:b/>
          <w:u w:val="single"/>
        </w:rPr>
        <w:t>Boole</w:t>
      </w:r>
      <w:r w:rsidR="00376F00">
        <w:rPr>
          <w:b/>
          <w:u w:val="single"/>
        </w:rPr>
        <w:t>an Operators:</w:t>
      </w:r>
    </w:p>
    <w:p w14:paraId="5C1F6B54" w14:textId="52B46381" w:rsidR="00376F00" w:rsidRDefault="00376F00">
      <w:r>
        <w:rPr>
          <w:b/>
        </w:rPr>
        <w:t xml:space="preserve">- and – </w:t>
      </w:r>
      <w:r>
        <w:t xml:space="preserve">Combines two Boolean expressions and evaluates as </w:t>
      </w:r>
      <w:r w:rsidRPr="00376F00">
        <w:rPr>
          <w:color w:val="0070C0"/>
        </w:rPr>
        <w:t>True</w:t>
      </w:r>
      <w:r>
        <w:t xml:space="preserve"> if </w:t>
      </w:r>
      <w:r>
        <w:rPr>
          <w:b/>
        </w:rPr>
        <w:t>BOTH</w:t>
      </w:r>
      <w:r>
        <w:t xml:space="preserve"> of its components are true, else it displays </w:t>
      </w:r>
      <w:r w:rsidRPr="00376F00">
        <w:rPr>
          <w:color w:val="0070C0"/>
        </w:rPr>
        <w:t>False</w:t>
      </w:r>
      <w:r w:rsidR="00187431">
        <w:rPr>
          <w:color w:val="0070C0"/>
        </w:rPr>
        <w:br/>
      </w:r>
      <w:r w:rsidR="00187431">
        <w:rPr>
          <w:noProof/>
        </w:rPr>
        <w:drawing>
          <wp:inline distT="0" distB="0" distL="0" distR="0" wp14:anchorId="43D3B6C2" wp14:editId="138BB001">
            <wp:extent cx="2413000" cy="123783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471" cy="12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or </w:t>
      </w:r>
      <w:r w:rsidR="00187431">
        <w:rPr>
          <w:b/>
        </w:rPr>
        <w:t>–</w:t>
      </w:r>
      <w:r>
        <w:rPr>
          <w:b/>
        </w:rPr>
        <w:t xml:space="preserve"> </w:t>
      </w:r>
      <w:r w:rsidR="00187431">
        <w:t xml:space="preserve">Combines two expressions into a larger expression that is </w:t>
      </w:r>
      <w:r w:rsidR="00187431" w:rsidRPr="00376F00">
        <w:rPr>
          <w:color w:val="0070C0"/>
        </w:rPr>
        <w:t>True</w:t>
      </w:r>
      <w:r w:rsidR="00187431">
        <w:rPr>
          <w:color w:val="0070C0"/>
        </w:rPr>
        <w:t xml:space="preserve"> </w:t>
      </w:r>
      <w:r w:rsidR="00187431">
        <w:t xml:space="preserve">if </w:t>
      </w:r>
      <w:r w:rsidR="00187431">
        <w:rPr>
          <w:b/>
        </w:rPr>
        <w:t>EITHER</w:t>
      </w:r>
      <w:r w:rsidR="00187431">
        <w:t xml:space="preserve"> </w:t>
      </w:r>
      <w:r w:rsidR="00DB344D">
        <w:t xml:space="preserve">or </w:t>
      </w:r>
      <w:r w:rsidR="00DB344D">
        <w:rPr>
          <w:b/>
        </w:rPr>
        <w:t xml:space="preserve">BOTH </w:t>
      </w:r>
      <w:r w:rsidR="00187431">
        <w:t>expression</w:t>
      </w:r>
      <w:r w:rsidR="00DB344D">
        <w:t xml:space="preserve">s are </w:t>
      </w:r>
      <w:r w:rsidR="00187431">
        <w:t>true</w:t>
      </w:r>
      <w:r w:rsidR="00333B55">
        <w:br/>
      </w:r>
      <w:r w:rsidR="00333B55">
        <w:rPr>
          <w:noProof/>
        </w:rPr>
        <w:drawing>
          <wp:inline distT="0" distB="0" distL="0" distR="0" wp14:anchorId="26BF4D4B" wp14:editId="4614C5CC">
            <wp:extent cx="2501900" cy="10267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52" cy="10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- not </w:t>
      </w:r>
      <w:r w:rsidR="00AD4F57">
        <w:rPr>
          <w:b/>
        </w:rPr>
        <w:t>–</w:t>
      </w:r>
      <w:r>
        <w:rPr>
          <w:b/>
        </w:rPr>
        <w:t xml:space="preserve"> </w:t>
      </w:r>
      <w:r w:rsidR="00AD4F57">
        <w:t xml:space="preserve">Reverses the value of a statement. It makes </w:t>
      </w:r>
      <w:r w:rsidR="00D34911" w:rsidRPr="00376F00">
        <w:rPr>
          <w:color w:val="0070C0"/>
        </w:rPr>
        <w:t>True</w:t>
      </w:r>
      <w:r w:rsidR="00AD4F57">
        <w:t xml:space="preserve"> expressions </w:t>
      </w:r>
      <w:r w:rsidR="00D34911" w:rsidRPr="00376F00">
        <w:rPr>
          <w:color w:val="0070C0"/>
        </w:rPr>
        <w:t>False</w:t>
      </w:r>
      <w:r w:rsidR="00D34911">
        <w:t xml:space="preserve">, and </w:t>
      </w:r>
      <w:r w:rsidR="00D34911" w:rsidRPr="00376F00">
        <w:rPr>
          <w:color w:val="0070C0"/>
        </w:rPr>
        <w:t>False</w:t>
      </w:r>
      <w:r w:rsidR="00D34911">
        <w:t xml:space="preserve"> expressions </w:t>
      </w:r>
      <w:r w:rsidR="00D34911" w:rsidRPr="00376F00">
        <w:rPr>
          <w:color w:val="0070C0"/>
        </w:rPr>
        <w:t>True</w:t>
      </w:r>
      <w:r w:rsidR="00E53E60">
        <w:rPr>
          <w:color w:val="0070C0"/>
        </w:rPr>
        <w:br/>
      </w:r>
      <w:r w:rsidR="00E53E60">
        <w:t>- Applied at the beginning of a statement</w:t>
      </w:r>
      <w:r w:rsidR="007B19C0">
        <w:br/>
      </w:r>
      <w:r w:rsidR="007B19C0">
        <w:rPr>
          <w:noProof/>
        </w:rPr>
        <w:drawing>
          <wp:inline distT="0" distB="0" distL="0" distR="0" wp14:anchorId="6222BD33" wp14:editId="618DE952">
            <wp:extent cx="2089150" cy="5723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462" cy="5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BA1" w14:textId="6545558A" w:rsidR="002C6123" w:rsidRDefault="002C6123"/>
    <w:p w14:paraId="2FEF781C" w14:textId="4CA6B05D" w:rsidR="002C6123" w:rsidRDefault="002C6123">
      <w:pPr>
        <w:rPr>
          <w:b/>
          <w:u w:val="single"/>
        </w:rPr>
      </w:pPr>
      <w:r>
        <w:rPr>
          <w:b/>
          <w:u w:val="single"/>
        </w:rPr>
        <w:lastRenderedPageBreak/>
        <w:t>Else Statements:</w:t>
      </w:r>
    </w:p>
    <w:p w14:paraId="31C8B3DB" w14:textId="64B0D3AC" w:rsidR="002C6123" w:rsidRDefault="002C6123">
      <w:r>
        <w:t>- Allow us to describe what we want to happen in our code when certain conditions are</w:t>
      </w:r>
      <w:r>
        <w:rPr>
          <w:b/>
        </w:rPr>
        <w:t xml:space="preserve"> not</w:t>
      </w:r>
      <w:r>
        <w:t xml:space="preserve"> met</w:t>
      </w:r>
      <w:r>
        <w:br/>
        <w:t xml:space="preserve">- Appear in conjunction with </w:t>
      </w:r>
      <w:r w:rsidRPr="009612EE">
        <w:rPr>
          <w:i/>
        </w:rPr>
        <w:t>if</w:t>
      </w:r>
      <w:r>
        <w:t xml:space="preserve"> statements </w:t>
      </w:r>
      <w:r w:rsidR="0064705C">
        <w:br/>
        <w:t xml:space="preserve">- Prevents us from having to write </w:t>
      </w:r>
      <w:r w:rsidR="0064705C" w:rsidRPr="009612EE">
        <w:rPr>
          <w:i/>
        </w:rPr>
        <w:t xml:space="preserve">if </w:t>
      </w:r>
      <w:r w:rsidR="0064705C">
        <w:t xml:space="preserve">statements for each possible condition, we can instead write a blanket </w:t>
      </w:r>
      <w:r w:rsidR="0064705C" w:rsidRPr="009612EE">
        <w:rPr>
          <w:i/>
        </w:rPr>
        <w:t>else</w:t>
      </w:r>
      <w:r w:rsidR="0064705C">
        <w:t xml:space="preserve"> statement for all the times the condition is </w:t>
      </w:r>
      <w:r w:rsidR="0064705C">
        <w:rPr>
          <w:b/>
        </w:rPr>
        <w:t>not</w:t>
      </w:r>
      <w:r w:rsidR="0064705C">
        <w:t xml:space="preserve"> met</w:t>
      </w:r>
      <w:r>
        <w:br/>
      </w:r>
      <w:r>
        <w:rPr>
          <w:noProof/>
        </w:rPr>
        <w:drawing>
          <wp:inline distT="0" distB="0" distL="0" distR="0" wp14:anchorId="4335EB82" wp14:editId="4EEC4A12">
            <wp:extent cx="1949450" cy="918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257" cy="9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658" w14:textId="5AD8722E" w:rsidR="005E027F" w:rsidRDefault="005E027F">
      <w:pPr>
        <w:rPr>
          <w:b/>
          <w:u w:val="single"/>
        </w:rPr>
      </w:pPr>
      <w:r>
        <w:rPr>
          <w:b/>
          <w:u w:val="single"/>
        </w:rPr>
        <w:t>Elif Statements:</w:t>
      </w:r>
    </w:p>
    <w:p w14:paraId="3CA12960" w14:textId="10D1046F" w:rsidR="003D0D54" w:rsidRDefault="00B408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1469D" wp14:editId="71E8BCA4">
                <wp:simplePos x="0" y="0"/>
                <wp:positionH relativeFrom="column">
                  <wp:posOffset>2863849</wp:posOffset>
                </wp:positionH>
                <wp:positionV relativeFrom="paragraph">
                  <wp:posOffset>4283710</wp:posOffset>
                </wp:positionV>
                <wp:extent cx="2870835" cy="698500"/>
                <wp:effectExtent l="0" t="0" r="2476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CCB45" w14:textId="0FB85F75" w:rsidR="00B408AB" w:rsidRPr="00B408AB" w:rsidRDefault="00B408AB" w:rsidP="003C0F5A">
                            <w:pPr>
                              <w:jc w:val="center"/>
                            </w:pPr>
                            <w:r>
                              <w:t xml:space="preserve">Output from above code when last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elif</w:t>
                            </w:r>
                            <w:proofErr w:type="spellEnd"/>
                            <w:r>
                              <w:t xml:space="preserve"> statement is changed to an </w:t>
                            </w:r>
                            <w:r>
                              <w:rPr>
                                <w:i/>
                              </w:rPr>
                              <w:t>if</w:t>
                            </w:r>
                            <w:r>
                              <w:t xml:space="preserve">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46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5pt;margin-top:337.3pt;width:226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" fillcolor="white [3201]" strokeweight=".5pt">
                <v:textbox>
                  <w:txbxContent>
                    <w:p w14:paraId="158CCB45" w14:textId="0FB85F75" w:rsidR="00B408AB" w:rsidRPr="00B408AB" w:rsidRDefault="00B408AB" w:rsidP="003C0F5A">
                      <w:pPr>
                        <w:jc w:val="center"/>
                      </w:pPr>
                      <w:r>
                        <w:t xml:space="preserve">Output from above code when last </w:t>
                      </w:r>
                      <w:proofErr w:type="spellStart"/>
                      <w:r>
                        <w:rPr>
                          <w:i/>
                        </w:rPr>
                        <w:t>elif</w:t>
                      </w:r>
                      <w:proofErr w:type="spellEnd"/>
                      <w:r>
                        <w:t xml:space="preserve"> statement is changed to an </w:t>
                      </w:r>
                      <w:r>
                        <w:rPr>
                          <w:i/>
                        </w:rPr>
                        <w:t>if</w:t>
                      </w:r>
                      <w:r>
                        <w:t xml:space="preserve"> statement</w:t>
                      </w:r>
                    </w:p>
                  </w:txbxContent>
                </v:textbox>
              </v:shape>
            </w:pict>
          </mc:Fallback>
        </mc:AlternateContent>
      </w:r>
      <w:r w:rsidR="005E027F">
        <w:t xml:space="preserve">- Checks the lines of code after the </w:t>
      </w:r>
      <w:r w:rsidR="005E027F">
        <w:rPr>
          <w:i/>
        </w:rPr>
        <w:t>if</w:t>
      </w:r>
      <w:r w:rsidR="005E027F">
        <w:t xml:space="preserve"> statement to see if they match the criteria. </w:t>
      </w:r>
      <w:r w:rsidR="005E027F">
        <w:br/>
        <w:t xml:space="preserve">- First the </w:t>
      </w:r>
      <w:r w:rsidR="005E027F">
        <w:rPr>
          <w:i/>
        </w:rPr>
        <w:t>if</w:t>
      </w:r>
      <w:r w:rsidR="005E027F">
        <w:t xml:space="preserve"> statement is checked, then each </w:t>
      </w:r>
      <w:proofErr w:type="spellStart"/>
      <w:r w:rsidR="005E027F">
        <w:rPr>
          <w:i/>
        </w:rPr>
        <w:t>elif</w:t>
      </w:r>
      <w:proofErr w:type="spellEnd"/>
      <w:r w:rsidR="005E027F">
        <w:rPr>
          <w:i/>
        </w:rPr>
        <w:t xml:space="preserve"> </w:t>
      </w:r>
      <w:r w:rsidR="005E027F">
        <w:t xml:space="preserve">statement is checked top to bottom then finally the </w:t>
      </w:r>
      <w:r w:rsidR="005E027F">
        <w:rPr>
          <w:i/>
        </w:rPr>
        <w:t>else</w:t>
      </w:r>
      <w:r w:rsidR="005E027F">
        <w:t xml:space="preserve"> code is executed if none of the previous conditions have been met</w:t>
      </w:r>
      <w:r w:rsidR="00223C81">
        <w:br/>
        <w:t xml:space="preserve">- In the code below if we used all </w:t>
      </w:r>
      <w:r w:rsidR="00223C81">
        <w:rPr>
          <w:i/>
        </w:rPr>
        <w:t xml:space="preserve">if </w:t>
      </w:r>
      <w:r w:rsidR="00223C81">
        <w:t>commands then it would print every line if someone donated $1100 because that value satisfies all the greater than criteria’s</w:t>
      </w:r>
      <w:r w:rsidR="00223C81">
        <w:br/>
        <w:t xml:space="preserve">- By using </w:t>
      </w:r>
      <w:proofErr w:type="spellStart"/>
      <w:r w:rsidR="00223C81">
        <w:rPr>
          <w:i/>
        </w:rPr>
        <w:t>elif</w:t>
      </w:r>
      <w:proofErr w:type="spellEnd"/>
      <w:r w:rsidR="00223C81">
        <w:t xml:space="preserve"> statements, for a $600 donation, we tell the code to check the first line, </w:t>
      </w:r>
      <w:r w:rsidR="00223C81" w:rsidRPr="00376F00">
        <w:rPr>
          <w:color w:val="0070C0"/>
        </w:rPr>
        <w:t>False</w:t>
      </w:r>
      <w:r w:rsidR="00223C81">
        <w:t xml:space="preserve">, then the second line, </w:t>
      </w:r>
      <w:r w:rsidRPr="00376F00">
        <w:rPr>
          <w:color w:val="0070C0"/>
        </w:rPr>
        <w:t>True</w:t>
      </w:r>
      <w:r>
        <w:t xml:space="preserve">, then it doesn’t check anymore of the statements because they are </w:t>
      </w:r>
      <w:proofErr w:type="spellStart"/>
      <w:r>
        <w:rPr>
          <w:i/>
        </w:rPr>
        <w:t>elif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else </w:t>
      </w:r>
      <w:r>
        <w:t xml:space="preserve">statements </w:t>
      </w:r>
      <w:r w:rsidR="00223C81">
        <w:br/>
      </w:r>
      <w:r w:rsidR="00223C81">
        <w:rPr>
          <w:noProof/>
        </w:rPr>
        <w:drawing>
          <wp:inline distT="0" distB="0" distL="0" distR="0" wp14:anchorId="56B0C9CB" wp14:editId="0666FF64">
            <wp:extent cx="2820913" cy="273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545" cy="282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63389" wp14:editId="09744131">
            <wp:extent cx="2877196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9214" cy="27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8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F14D2" wp14:editId="4A3BC71C">
            <wp:extent cx="2736010" cy="7239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965" cy="7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275" w14:textId="77777777" w:rsidR="00B037FE" w:rsidRDefault="00B037FE" w:rsidP="003D0D54">
      <w:pPr>
        <w:rPr>
          <w:b/>
          <w:bCs/>
          <w:u w:val="single"/>
        </w:rPr>
      </w:pPr>
    </w:p>
    <w:p w14:paraId="775FB0BE" w14:textId="77777777" w:rsidR="00B037FE" w:rsidRDefault="00B037FE" w:rsidP="003D0D54">
      <w:pPr>
        <w:rPr>
          <w:b/>
          <w:bCs/>
          <w:u w:val="single"/>
        </w:rPr>
      </w:pPr>
    </w:p>
    <w:p w14:paraId="4DB54445" w14:textId="77777777" w:rsidR="00B037FE" w:rsidRDefault="00B037FE" w:rsidP="003D0D54">
      <w:pPr>
        <w:rPr>
          <w:b/>
          <w:bCs/>
          <w:u w:val="single"/>
        </w:rPr>
      </w:pPr>
    </w:p>
    <w:p w14:paraId="3DA3C30F" w14:textId="2D0C58BE" w:rsidR="003D0D54" w:rsidRDefault="00AB777C" w:rsidP="003D0D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Random Number Generator:</w:t>
      </w:r>
    </w:p>
    <w:p w14:paraId="7B3FDD9F" w14:textId="43275C34" w:rsidR="00B037FE" w:rsidRDefault="00AB777C" w:rsidP="00B037FE">
      <w:pPr>
        <w:pStyle w:val="ListParagraph"/>
        <w:numPr>
          <w:ilvl w:val="0"/>
          <w:numId w:val="1"/>
        </w:numPr>
      </w:pPr>
      <w:r>
        <w:t xml:space="preserve">Can use the </w:t>
      </w:r>
      <w:r>
        <w:rPr>
          <w:i/>
          <w:iCs/>
        </w:rPr>
        <w:t xml:space="preserve">import random </w:t>
      </w:r>
      <w:r>
        <w:t xml:space="preserve">and </w:t>
      </w:r>
      <w:proofErr w:type="spellStart"/>
      <w:r>
        <w:rPr>
          <w:i/>
          <w:iCs/>
        </w:rPr>
        <w:t>randint</w:t>
      </w:r>
      <w:proofErr w:type="spellEnd"/>
      <w:r>
        <w:rPr>
          <w:i/>
          <w:iCs/>
        </w:rPr>
        <w:t>()</w:t>
      </w:r>
      <w:r>
        <w:t xml:space="preserve"> functions to generate a random number for a variable</w:t>
      </w:r>
    </w:p>
    <w:p w14:paraId="2E8A3E09" w14:textId="3A500753" w:rsidR="00B037FE" w:rsidRDefault="00B037FE" w:rsidP="00B037FE">
      <w:pPr>
        <w:pStyle w:val="ListParagraph"/>
        <w:numPr>
          <w:ilvl w:val="0"/>
          <w:numId w:val="1"/>
        </w:numPr>
      </w:pPr>
      <w:r>
        <w:t xml:space="preserve">Variables in the parenthesis are </w:t>
      </w:r>
      <w:r>
        <w:rPr>
          <w:i/>
          <w:iCs/>
        </w:rPr>
        <w:t>inclusive</w:t>
      </w:r>
      <w:r>
        <w:t xml:space="preserve"> meaning they include the values 1 AND 9 </w:t>
      </w:r>
    </w:p>
    <w:p w14:paraId="70F5CF08" w14:textId="50197D8A" w:rsidR="00B037FE" w:rsidRPr="00AB777C" w:rsidRDefault="00B037FE" w:rsidP="00B037FE">
      <w:r w:rsidRPr="00B037FE">
        <w:drawing>
          <wp:inline distT="0" distB="0" distL="0" distR="0" wp14:anchorId="28E07A69" wp14:editId="0B855742">
            <wp:extent cx="1434811" cy="491556"/>
            <wp:effectExtent l="0" t="0" r="0" b="3810"/>
            <wp:docPr id="63269279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92793" name="Picture 1" descr="A close 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3876" cy="4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7FE">
        <w:drawing>
          <wp:inline distT="0" distB="0" distL="0" distR="0" wp14:anchorId="7CF1E7D4" wp14:editId="776B1CB6">
            <wp:extent cx="1770659" cy="439982"/>
            <wp:effectExtent l="0" t="0" r="1270" b="0"/>
            <wp:docPr id="1888555971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5971" name="Picture 1" descr="A blue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1719" cy="4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326" w14:textId="523BD39F" w:rsidR="005E027F" w:rsidRPr="003D0D54" w:rsidRDefault="003D0D54" w:rsidP="003D0D54">
      <w:pPr>
        <w:tabs>
          <w:tab w:val="left" w:pos="5510"/>
        </w:tabs>
      </w:pPr>
      <w:r>
        <w:tab/>
      </w:r>
    </w:p>
    <w:sectPr w:rsidR="005E027F" w:rsidRPr="003D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F7B"/>
    <w:multiLevelType w:val="hybridMultilevel"/>
    <w:tmpl w:val="1AE2C36A"/>
    <w:lvl w:ilvl="0" w:tplc="CFC8E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45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54"/>
    <w:rsid w:val="000E0EE7"/>
    <w:rsid w:val="00102977"/>
    <w:rsid w:val="00187431"/>
    <w:rsid w:val="00223C81"/>
    <w:rsid w:val="002C6123"/>
    <w:rsid w:val="0031412C"/>
    <w:rsid w:val="00333B55"/>
    <w:rsid w:val="0037474A"/>
    <w:rsid w:val="00375411"/>
    <w:rsid w:val="00376F00"/>
    <w:rsid w:val="003C0F5A"/>
    <w:rsid w:val="003D0D54"/>
    <w:rsid w:val="003E2687"/>
    <w:rsid w:val="004E706E"/>
    <w:rsid w:val="005E027F"/>
    <w:rsid w:val="00617947"/>
    <w:rsid w:val="00621659"/>
    <w:rsid w:val="0064705C"/>
    <w:rsid w:val="007B19C0"/>
    <w:rsid w:val="008F1173"/>
    <w:rsid w:val="00945406"/>
    <w:rsid w:val="009612EE"/>
    <w:rsid w:val="00AB777C"/>
    <w:rsid w:val="00AD4F57"/>
    <w:rsid w:val="00B037FE"/>
    <w:rsid w:val="00B1720F"/>
    <w:rsid w:val="00B408AB"/>
    <w:rsid w:val="00BE2229"/>
    <w:rsid w:val="00D34911"/>
    <w:rsid w:val="00D65F54"/>
    <w:rsid w:val="00DB344D"/>
    <w:rsid w:val="00DE4B9F"/>
    <w:rsid w:val="00E53E60"/>
    <w:rsid w:val="00E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CBCE"/>
  <w15:chartTrackingRefBased/>
  <w15:docId w15:val="{AE4DF759-EF3A-494D-91EB-528F465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Levi Imbuzan</cp:lastModifiedBy>
  <cp:revision>28</cp:revision>
  <dcterms:created xsi:type="dcterms:W3CDTF">2024-02-07T20:24:00Z</dcterms:created>
  <dcterms:modified xsi:type="dcterms:W3CDTF">2024-02-09T01:51:00Z</dcterms:modified>
</cp:coreProperties>
</file>