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5FC34" w14:textId="1D96270A" w:rsidR="00DD6928" w:rsidRDefault="005B7553">
      <w:r>
        <w:rPr>
          <w:b/>
          <w:bCs/>
          <w:u w:val="single"/>
        </w:rPr>
        <w:t>Object Oriented Programming:</w:t>
      </w:r>
    </w:p>
    <w:p w14:paraId="7072B7F3" w14:textId="69D7C044" w:rsidR="00CA330E" w:rsidRDefault="005B7553">
      <w:r>
        <w:t xml:space="preserve">- </w:t>
      </w:r>
      <w:r w:rsidR="0007508E">
        <w:t>A program is made up of many cooperating objects all working together to make use of each other’s capabilities. Each object is a little “island” within the program</w:t>
      </w:r>
      <w:r w:rsidR="00893867">
        <w:t xml:space="preserve"> and contains its own set of code</w:t>
      </w:r>
      <w:r w:rsidR="00DC4A65">
        <w:br/>
        <w:t xml:space="preserve">- An </w:t>
      </w:r>
      <w:r w:rsidR="00DC4A65">
        <w:rPr>
          <w:i/>
          <w:iCs/>
        </w:rPr>
        <w:t>object</w:t>
      </w:r>
      <w:r w:rsidR="00DC4A65">
        <w:t xml:space="preserve"> is a self-contained code with </w:t>
      </w:r>
      <w:r w:rsidR="00555F0C">
        <w:t>its</w:t>
      </w:r>
      <w:r w:rsidR="00DC4A65">
        <w:t xml:space="preserve"> own data</w:t>
      </w:r>
      <w:r w:rsidR="00202753">
        <w:t xml:space="preserve"> – useful because we can break a problem down into smaller, understandable parts</w:t>
      </w:r>
      <w:r w:rsidR="00CA330E">
        <w:br/>
        <w:t xml:space="preserve">- </w:t>
      </w:r>
      <w:r w:rsidR="00CA330E">
        <w:rPr>
          <w:i/>
          <w:iCs/>
        </w:rPr>
        <w:t>Class</w:t>
      </w:r>
      <w:r w:rsidR="00CA330E">
        <w:t xml:space="preserve"> – </w:t>
      </w:r>
      <w:r w:rsidR="00134C5B">
        <w:t>A</w:t>
      </w:r>
      <w:r w:rsidR="00CA330E">
        <w:t xml:space="preserve"> template that defines </w:t>
      </w:r>
      <w:r w:rsidR="00F3573B">
        <w:t xml:space="preserve">the characteristics of </w:t>
      </w:r>
      <w:r w:rsidR="00CA330E">
        <w:t>a program</w:t>
      </w:r>
      <w:r w:rsidR="00CA330E">
        <w:br/>
        <w:t xml:space="preserve">- </w:t>
      </w:r>
      <w:r w:rsidR="00CA330E">
        <w:rPr>
          <w:i/>
          <w:iCs/>
        </w:rPr>
        <w:t xml:space="preserve">Method/Message – </w:t>
      </w:r>
      <w:r w:rsidR="00CA330E">
        <w:t>A defined capability of a class (function)</w:t>
      </w:r>
      <w:r w:rsidR="007F6EAC">
        <w:t>. Methods are verbs (In the dog class, Lassie has the ability to bark</w:t>
      </w:r>
      <w:r w:rsidR="00AC5D70">
        <w:t>(), sit(), eat(), etc</w:t>
      </w:r>
      <w:r w:rsidR="00A458F3">
        <w:t>..</w:t>
      </w:r>
      <w:r w:rsidR="00AC5D70">
        <w:t>)</w:t>
      </w:r>
      <w:r w:rsidR="00CA330E">
        <w:br/>
        <w:t xml:space="preserve">- </w:t>
      </w:r>
      <w:r w:rsidR="00CA330E">
        <w:rPr>
          <w:i/>
          <w:iCs/>
        </w:rPr>
        <w:t xml:space="preserve">Field/Attribute </w:t>
      </w:r>
      <w:r w:rsidR="00CA330E">
        <w:t>– Data within a class</w:t>
      </w:r>
      <w:r w:rsidR="00CA330E">
        <w:br/>
        <w:t xml:space="preserve">- </w:t>
      </w:r>
      <w:r w:rsidR="00CA330E">
        <w:rPr>
          <w:i/>
          <w:iCs/>
        </w:rPr>
        <w:t xml:space="preserve">Object/Instance </w:t>
      </w:r>
      <w:r w:rsidR="00CA330E">
        <w:t xml:space="preserve">– </w:t>
      </w:r>
      <w:r w:rsidR="007F6EAC">
        <w:t>The actual object that is created at runtime (the Lassie object is an instance of the dog time)</w:t>
      </w:r>
      <w:r w:rsidR="007F6EAC">
        <w:br/>
        <w:t xml:space="preserve">- </w:t>
      </w:r>
      <w:r w:rsidR="007F6EAC">
        <w:rPr>
          <w:i/>
          <w:iCs/>
        </w:rPr>
        <w:t xml:space="preserve">State </w:t>
      </w:r>
      <w:r w:rsidR="007F6EAC">
        <w:t>– The set of values of the attributes of a particular object (Objects consist of state and the behavior defined in the class)</w:t>
      </w:r>
      <w:r w:rsidR="005F2C48">
        <w:br/>
      </w:r>
      <w:r w:rsidR="005F2C48" w:rsidRPr="005F2C48">
        <w:rPr>
          <w:noProof/>
        </w:rPr>
        <w:drawing>
          <wp:inline distT="0" distB="0" distL="0" distR="0" wp14:anchorId="1F1401D9" wp14:editId="188717D0">
            <wp:extent cx="1695450" cy="1795181"/>
            <wp:effectExtent l="0" t="0" r="0" b="0"/>
            <wp:docPr id="18397368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685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398" cy="18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CDC4" w14:textId="51D17E49" w:rsidR="00610560" w:rsidRPr="00FC6FC8" w:rsidRDefault="00A22D02">
      <w:pPr>
        <w:rPr>
          <w:b/>
          <w:u w:val="single"/>
        </w:rPr>
      </w:pPr>
      <w:r w:rsidRPr="00FC6FC8">
        <w:rPr>
          <w:b/>
          <w:u w:val="single"/>
        </w:rPr>
        <w:t>Object Lifecycle:</w:t>
      </w:r>
    </w:p>
    <w:p w14:paraId="6CE69D2B" w14:textId="2AE8075D" w:rsidR="00A22D02" w:rsidRDefault="00A22D02">
      <w:r>
        <w:t xml:space="preserve">- Objects are created, used, and discarded automatically (known as </w:t>
      </w:r>
      <w:r>
        <w:rPr>
          <w:i/>
        </w:rPr>
        <w:t>Garbage Collection</w:t>
      </w:r>
      <w:r>
        <w:t>)</w:t>
      </w:r>
      <w:r>
        <w:br/>
        <w:t>- Can create constructors and destructors in code to take care of this manually</w:t>
      </w:r>
      <w:r w:rsidR="00AB4149">
        <w:br/>
      </w:r>
      <w:r w:rsidR="00AB4149">
        <w:tab/>
        <w:t xml:space="preserve">- </w:t>
      </w:r>
      <w:r w:rsidR="00AB4149">
        <w:rPr>
          <w:i/>
        </w:rPr>
        <w:t xml:space="preserve">Constructor </w:t>
      </w:r>
      <w:r w:rsidR="00AB4149">
        <w:t>– Primary purpose is to set up some instance variables to have the proper initial values when the object is created</w:t>
      </w:r>
      <w:r w:rsidR="00C64A79">
        <w:t xml:space="preserve"> (__</w:t>
      </w:r>
      <w:proofErr w:type="spellStart"/>
      <w:r w:rsidR="00C64A79">
        <w:t>init</w:t>
      </w:r>
      <w:proofErr w:type="spellEnd"/>
      <w:r w:rsidR="00C64A79">
        <w:t>__)</w:t>
      </w:r>
      <w:r w:rsidR="00C46D9F">
        <w:br/>
      </w:r>
      <w:r w:rsidR="00C46D9F">
        <w:tab/>
        <w:t xml:space="preserve">- </w:t>
      </w:r>
      <w:r w:rsidR="00C46D9F">
        <w:rPr>
          <w:i/>
        </w:rPr>
        <w:t xml:space="preserve">Destructor </w:t>
      </w:r>
      <w:r w:rsidR="00C46D9F">
        <w:t xml:space="preserve"> - Seldom used but implemented using the __del__ method</w:t>
      </w:r>
    </w:p>
    <w:p w14:paraId="226F493D" w14:textId="368371DF" w:rsidR="00FC6FC8" w:rsidRDefault="00FC6FC8">
      <w:r>
        <w:rPr>
          <w:b/>
          <w:u w:val="single"/>
        </w:rPr>
        <w:t>Inheritance:</w:t>
      </w:r>
    </w:p>
    <w:p w14:paraId="6BB457D8" w14:textId="41C75925" w:rsidR="00FC6FC8" w:rsidRDefault="00FC6FC8">
      <w:r>
        <w:t>- When we make a new class</w:t>
      </w:r>
      <w:r w:rsidR="006F3655">
        <w:t xml:space="preserve"> (child)</w:t>
      </w:r>
      <w:r>
        <w:t>, we can reuse an existing class</w:t>
      </w:r>
      <w:r w:rsidR="006F3655">
        <w:t xml:space="preserve"> (parent)</w:t>
      </w:r>
      <w:r>
        <w:t xml:space="preserve"> and </w:t>
      </w:r>
      <w:r>
        <w:rPr>
          <w:i/>
        </w:rPr>
        <w:t>inherit</w:t>
      </w:r>
      <w:r>
        <w:t xml:space="preserve"> all the capabilities of an</w:t>
      </w:r>
      <w:r w:rsidR="004F3D61">
        <w:t>other class and then add new components to it</w:t>
      </w:r>
      <w:r w:rsidR="00333ADF">
        <w:t xml:space="preserve"> (write once – reuse many times)</w:t>
      </w:r>
      <w:r w:rsidR="00234576">
        <w:br/>
        <w:t xml:space="preserve">- </w:t>
      </w:r>
      <w:r w:rsidR="00234576">
        <w:rPr>
          <w:i/>
        </w:rPr>
        <w:t>Subclasses</w:t>
      </w:r>
      <w:r w:rsidR="00234576">
        <w:t xml:space="preserve"> are more specialized versions of a class that inherit attributes and behaviors from their parent classes and can introduce their own</w:t>
      </w:r>
    </w:p>
    <w:p w14:paraId="17B3B7BC" w14:textId="0D1E1808" w:rsidR="00210B39" w:rsidRPr="00234576" w:rsidRDefault="00210B39">
      <w:bookmarkStart w:id="0" w:name="_GoBack"/>
      <w:r>
        <w:rPr>
          <w:noProof/>
        </w:rPr>
        <w:drawing>
          <wp:inline distT="0" distB="0" distL="0" distR="0" wp14:anchorId="568CB4DC" wp14:editId="3435DBBA">
            <wp:extent cx="4673600" cy="23619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972" cy="23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B39" w:rsidRPr="00234576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68"/>
    <w:rsid w:val="0007508E"/>
    <w:rsid w:val="00134C5B"/>
    <w:rsid w:val="00202753"/>
    <w:rsid w:val="00210B39"/>
    <w:rsid w:val="00234576"/>
    <w:rsid w:val="00333ADF"/>
    <w:rsid w:val="004F3D61"/>
    <w:rsid w:val="00555F0C"/>
    <w:rsid w:val="005B7553"/>
    <w:rsid w:val="005F14DA"/>
    <w:rsid w:val="005F2C48"/>
    <w:rsid w:val="00610560"/>
    <w:rsid w:val="00686968"/>
    <w:rsid w:val="006F3655"/>
    <w:rsid w:val="007F6EAC"/>
    <w:rsid w:val="00893867"/>
    <w:rsid w:val="00A22D02"/>
    <w:rsid w:val="00A24A05"/>
    <w:rsid w:val="00A330DC"/>
    <w:rsid w:val="00A458F3"/>
    <w:rsid w:val="00AB4149"/>
    <w:rsid w:val="00AC5D70"/>
    <w:rsid w:val="00BB56B0"/>
    <w:rsid w:val="00C46D9F"/>
    <w:rsid w:val="00C64A79"/>
    <w:rsid w:val="00CA330E"/>
    <w:rsid w:val="00DC4A65"/>
    <w:rsid w:val="00DD6928"/>
    <w:rsid w:val="00F3573B"/>
    <w:rsid w:val="00F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042F"/>
  <w15:chartTrackingRefBased/>
  <w15:docId w15:val="{8E9FB523-B24B-442E-A479-25E3130F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9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9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9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9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9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9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9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9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9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9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9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9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9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9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9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9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Imbuzan, Levente [C]</cp:lastModifiedBy>
  <cp:revision>25</cp:revision>
  <dcterms:created xsi:type="dcterms:W3CDTF">2024-06-06T11:31:00Z</dcterms:created>
  <dcterms:modified xsi:type="dcterms:W3CDTF">2024-06-06T15:59:00Z</dcterms:modified>
</cp:coreProperties>
</file>