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73B0" w14:textId="77777777" w:rsidR="00AB1B84" w:rsidRPr="002E4718" w:rsidRDefault="00AB1B84" w:rsidP="00AB1B84">
      <w:pPr>
        <w:spacing w:after="20" w:line="252" w:lineRule="auto"/>
        <w:rPr>
          <w:b/>
          <w:color w:val="231E2C" w:themeColor="text1"/>
          <w:sz w:val="24"/>
          <w:szCs w:val="12"/>
        </w:rPr>
      </w:pPr>
      <w:r w:rsidRPr="002E4718">
        <w:rPr>
          <w:b/>
          <w:color w:val="231E2C" w:themeColor="text1"/>
          <w:sz w:val="24"/>
          <w:szCs w:val="12"/>
        </w:rPr>
        <w:t>STANDORT-BUCHUNG (ORDER-FORM)</w:t>
      </w:r>
    </w:p>
    <w:p w14:paraId="28B0FC95" w14:textId="77777777" w:rsidR="00AB1B84" w:rsidRPr="00CC3CAB" w:rsidRDefault="00AB1B84" w:rsidP="00AB1B84">
      <w:pPr>
        <w:spacing w:after="20" w:line="252" w:lineRule="auto"/>
        <w:rPr>
          <w:sz w:val="16"/>
          <w:szCs w:val="14"/>
        </w:rPr>
      </w:pPr>
    </w:p>
    <w:p w14:paraId="28D6AB35" w14:textId="77777777" w:rsidR="00AB1B84" w:rsidRPr="00BA57D3" w:rsidRDefault="00AB1B84" w:rsidP="00AB1B84">
      <w:pPr>
        <w:spacing w:after="80" w:line="252" w:lineRule="auto"/>
        <w:rPr>
          <w:i/>
          <w:sz w:val="20"/>
          <w:szCs w:val="18"/>
        </w:rPr>
      </w:pPr>
      <w:r w:rsidRPr="00BA57D3">
        <w:rPr>
          <w:sz w:val="20"/>
          <w:szCs w:val="18"/>
        </w:rPr>
        <w:t xml:space="preserve">Dieses Order Form </w:t>
      </w:r>
      <w:r>
        <w:rPr>
          <w:sz w:val="20"/>
          <w:szCs w:val="18"/>
        </w:rPr>
        <w:t>bezieht sich auf den</w:t>
      </w:r>
      <w:r w:rsidRPr="00BA57D3">
        <w:rPr>
          <w:sz w:val="20"/>
          <w:szCs w:val="18"/>
        </w:rPr>
        <w:t xml:space="preserve"> Rahmenvertrag</w:t>
      </w:r>
      <w:r>
        <w:rPr>
          <w:sz w:val="20"/>
          <w:szCs w:val="18"/>
        </w:rPr>
        <w:t xml:space="preserve"> </w:t>
      </w:r>
      <w:proofErr w:type="gramStart"/>
      <w:r w:rsidRPr="007D10DE">
        <w:rPr>
          <w:sz w:val="20"/>
          <w:szCs w:val="18"/>
        </w:rPr>
        <w:t xml:space="preserve">{{ </w:t>
      </w:r>
      <w:proofErr w:type="spellStart"/>
      <w:r w:rsidRPr="007D10DE">
        <w:rPr>
          <w:sz w:val="20"/>
          <w:szCs w:val="18"/>
        </w:rPr>
        <w:t>rahmenvertragsnummer</w:t>
      </w:r>
      <w:proofErr w:type="spellEnd"/>
      <w:proofErr w:type="gramEnd"/>
      <w:r w:rsidRPr="007D10DE">
        <w:rPr>
          <w:sz w:val="20"/>
          <w:szCs w:val="18"/>
        </w:rPr>
        <w:t xml:space="preserve"> }}</w:t>
      </w:r>
      <w:r w:rsidRPr="00BA57D3">
        <w:rPr>
          <w:sz w:val="20"/>
          <w:szCs w:val="18"/>
        </w:rPr>
        <w:t>. Ergänzend gelten die weiteren Anlagen des Rahmenvertrags in ihrer jeweils vertraglich einbezogenen Fassung. Mit Unterzeichnung wird die nachfolgende Bestellung verbindlich.</w:t>
      </w:r>
    </w:p>
    <w:p w14:paraId="4E72EA3E" w14:textId="77777777" w:rsidR="00AB1B84" w:rsidRDefault="00AB1B84" w:rsidP="00AB1B84">
      <w:pPr>
        <w:spacing w:after="80" w:line="252" w:lineRule="auto"/>
      </w:pPr>
    </w:p>
    <w:p w14:paraId="29912C22" w14:textId="77777777" w:rsidR="00AB1B84" w:rsidRDefault="00AB1B84" w:rsidP="00AB1B84">
      <w:pPr>
        <w:spacing w:after="80" w:line="252" w:lineRule="auto"/>
      </w:pPr>
    </w:p>
    <w:tbl>
      <w:tblPr>
        <w:tblW w:w="9888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5015"/>
        <w:gridCol w:w="4873"/>
      </w:tblGrid>
      <w:tr w:rsidR="00AB1B84" w14:paraId="0496C309" w14:textId="77777777" w:rsidTr="001E25A6">
        <w:tc>
          <w:tcPr>
            <w:tcW w:w="5015" w:type="dxa"/>
          </w:tcPr>
          <w:p w14:paraId="4156E580" w14:textId="77777777" w:rsidR="00AB1B84" w:rsidRPr="001414FF" w:rsidRDefault="00AB1B84" w:rsidP="001E25A6">
            <w:pPr>
              <w:spacing w:line="252" w:lineRule="auto"/>
              <w:rPr>
                <w:sz w:val="20"/>
                <w:lang w:val="en-GB"/>
              </w:rPr>
            </w:pPr>
            <w:r w:rsidRPr="001414FF">
              <w:rPr>
                <w:b/>
                <w:color w:val="231E2C" w:themeColor="text1"/>
                <w:sz w:val="20"/>
                <w:lang w:val="en-GB"/>
              </w:rPr>
              <w:t>Order</w:t>
            </w:r>
            <w:r>
              <w:rPr>
                <w:b/>
                <w:color w:val="231E2C" w:themeColor="text1"/>
                <w:sz w:val="20"/>
                <w:lang w:val="en-GB"/>
              </w:rPr>
              <w:t>-</w:t>
            </w:r>
            <w:r w:rsidRPr="001414FF">
              <w:rPr>
                <w:b/>
                <w:color w:val="231E2C" w:themeColor="text1"/>
                <w:sz w:val="20"/>
                <w:lang w:val="en-GB"/>
              </w:rPr>
              <w:t xml:space="preserve">Form Nr.: </w:t>
            </w:r>
            <w:proofErr w:type="gramStart"/>
            <w:r>
              <w:rPr>
                <w:b/>
                <w:color w:val="231E2C" w:themeColor="text1"/>
                <w:sz w:val="20"/>
                <w:lang w:val="en-GB"/>
              </w:rPr>
              <w:t xml:space="preserve">{{ </w:t>
            </w:r>
            <w:proofErr w:type="spellStart"/>
            <w:r>
              <w:rPr>
                <w:b/>
                <w:color w:val="231E2C" w:themeColor="text1"/>
                <w:sz w:val="20"/>
                <w:lang w:val="en-GB"/>
              </w:rPr>
              <w:t>order</w:t>
            </w:r>
            <w:proofErr w:type="gramEnd"/>
            <w:r>
              <w:rPr>
                <w:b/>
                <w:color w:val="231E2C" w:themeColor="text1"/>
                <w:sz w:val="20"/>
                <w:lang w:val="en-GB"/>
              </w:rPr>
              <w:t>_form_nummer</w:t>
            </w:r>
            <w:proofErr w:type="spellEnd"/>
            <w:r>
              <w:rPr>
                <w:b/>
                <w:color w:val="231E2C" w:themeColor="text1"/>
                <w:sz w:val="20"/>
                <w:lang w:val="en-GB"/>
              </w:rPr>
              <w:t xml:space="preserve"> }}</w:t>
            </w:r>
          </w:p>
        </w:tc>
        <w:tc>
          <w:tcPr>
            <w:tcW w:w="4873" w:type="dxa"/>
          </w:tcPr>
          <w:p w14:paraId="3DAF2E7A" w14:textId="77777777" w:rsidR="00AB1B84" w:rsidRPr="00B33BDD" w:rsidRDefault="00AB1B84" w:rsidP="001E25A6">
            <w:pPr>
              <w:spacing w:line="252" w:lineRule="auto"/>
              <w:rPr>
                <w:sz w:val="20"/>
              </w:rPr>
            </w:pPr>
            <w:r w:rsidRPr="00B33BDD">
              <w:rPr>
                <w:b/>
                <w:color w:val="000000"/>
                <w:sz w:val="20"/>
              </w:rPr>
              <w:t xml:space="preserve">Datum: </w:t>
            </w:r>
            <w:proofErr w:type="gramStart"/>
            <w:r>
              <w:rPr>
                <w:b/>
                <w:color w:val="000000"/>
                <w:sz w:val="20"/>
              </w:rPr>
              <w:t>{</w:t>
            </w:r>
            <w:r w:rsidRPr="00B33BDD">
              <w:rPr>
                <w:b/>
                <w:color w:val="000000"/>
                <w:sz w:val="20"/>
              </w:rPr>
              <w:t>{</w:t>
            </w:r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 w:rsidRPr="00B33BDD">
              <w:rPr>
                <w:b/>
                <w:color w:val="000000"/>
                <w:sz w:val="20"/>
              </w:rPr>
              <w:t>datum</w:t>
            </w:r>
            <w:proofErr w:type="spellEnd"/>
            <w:proofErr w:type="gramEnd"/>
            <w:r>
              <w:rPr>
                <w:b/>
                <w:color w:val="000000"/>
                <w:sz w:val="20"/>
              </w:rPr>
              <w:t xml:space="preserve"> </w:t>
            </w:r>
            <w:r w:rsidRPr="00B33BDD">
              <w:rPr>
                <w:b/>
                <w:color w:val="000000"/>
                <w:sz w:val="20"/>
              </w:rPr>
              <w:t>}</w:t>
            </w:r>
            <w:r>
              <w:rPr>
                <w:b/>
                <w:color w:val="000000"/>
                <w:sz w:val="20"/>
              </w:rPr>
              <w:t>}</w:t>
            </w:r>
          </w:p>
        </w:tc>
      </w:tr>
      <w:tr w:rsidR="00AB1B84" w14:paraId="77F87B58" w14:textId="77777777" w:rsidTr="001E25A6">
        <w:tc>
          <w:tcPr>
            <w:tcW w:w="5015" w:type="dxa"/>
          </w:tcPr>
          <w:p w14:paraId="26C4D30A" w14:textId="77777777" w:rsidR="00AB1B84" w:rsidRDefault="00AB1B84" w:rsidP="001E25A6">
            <w:pPr>
              <w:spacing w:line="252" w:lineRule="auto"/>
              <w:rPr>
                <w:color w:val="000000"/>
                <w:sz w:val="20"/>
              </w:rPr>
            </w:pPr>
          </w:p>
          <w:p w14:paraId="67E0E4E5" w14:textId="77777777" w:rsidR="00AB1B84" w:rsidRPr="00B33BDD" w:rsidRDefault="00AB1B84" w:rsidP="001E25A6">
            <w:pPr>
              <w:spacing w:line="252" w:lineRule="auto"/>
              <w:rPr>
                <w:sz w:val="20"/>
              </w:rPr>
            </w:pPr>
            <w:r w:rsidRPr="00B33BDD">
              <w:rPr>
                <w:color w:val="000000"/>
                <w:sz w:val="20"/>
              </w:rPr>
              <w:t>Auftragnehmer:</w:t>
            </w:r>
            <w:r w:rsidRPr="00B33BDD">
              <w:rPr>
                <w:sz w:val="20"/>
              </w:rPr>
              <w:br/>
            </w:r>
            <w:proofErr w:type="spellStart"/>
            <w:r w:rsidRPr="00B33BDD">
              <w:rPr>
                <w:color w:val="000000"/>
                <w:sz w:val="20"/>
              </w:rPr>
              <w:t>encentive</w:t>
            </w:r>
            <w:proofErr w:type="spellEnd"/>
            <w:r w:rsidRPr="00B33BDD">
              <w:rPr>
                <w:color w:val="000000"/>
                <w:sz w:val="20"/>
              </w:rPr>
              <w:t xml:space="preserve"> GmbH</w:t>
            </w:r>
            <w:r w:rsidRPr="00B33BDD">
              <w:rPr>
                <w:sz w:val="20"/>
              </w:rPr>
              <w:br/>
            </w:r>
            <w:proofErr w:type="spellStart"/>
            <w:r w:rsidRPr="00B33BDD">
              <w:rPr>
                <w:color w:val="000000"/>
                <w:sz w:val="20"/>
              </w:rPr>
              <w:t>Memellandstraße</w:t>
            </w:r>
            <w:proofErr w:type="spellEnd"/>
            <w:r w:rsidRPr="00B33BDD">
              <w:rPr>
                <w:color w:val="000000"/>
                <w:sz w:val="20"/>
              </w:rPr>
              <w:t xml:space="preserve"> 2, 24537 Neumünster, DE</w:t>
            </w:r>
            <w:r w:rsidRPr="00B33BDD">
              <w:rPr>
                <w:sz w:val="20"/>
              </w:rPr>
              <w:br/>
            </w:r>
            <w:r w:rsidRPr="00B33BDD">
              <w:rPr>
                <w:color w:val="000000"/>
                <w:sz w:val="20"/>
              </w:rPr>
              <w:t>Amtsgericht Kiel, HRB 22238</w:t>
            </w:r>
          </w:p>
        </w:tc>
        <w:tc>
          <w:tcPr>
            <w:tcW w:w="4873" w:type="dxa"/>
          </w:tcPr>
          <w:p w14:paraId="39BA2339" w14:textId="77777777" w:rsidR="00AB1B84" w:rsidRDefault="00AB1B84" w:rsidP="001E25A6">
            <w:pPr>
              <w:spacing w:line="252" w:lineRule="auto"/>
              <w:rPr>
                <w:color w:val="000000"/>
                <w:sz w:val="20"/>
              </w:rPr>
            </w:pPr>
          </w:p>
          <w:p w14:paraId="34E6091D" w14:textId="77777777" w:rsidR="00AB1B84" w:rsidRPr="00B33BDD" w:rsidRDefault="00AB1B84" w:rsidP="001E25A6">
            <w:pPr>
              <w:spacing w:line="252" w:lineRule="auto"/>
              <w:rPr>
                <w:color w:val="000000"/>
                <w:sz w:val="20"/>
              </w:rPr>
            </w:pPr>
            <w:r w:rsidRPr="00B33BDD">
              <w:rPr>
                <w:color w:val="000000"/>
                <w:sz w:val="20"/>
              </w:rPr>
              <w:t>Auftraggeber:</w:t>
            </w:r>
            <w:r w:rsidRPr="00B33BDD">
              <w:rPr>
                <w:sz w:val="20"/>
              </w:rPr>
              <w:br/>
            </w:r>
            <w:proofErr w:type="gramStart"/>
            <w:r w:rsidRPr="00077AE9">
              <w:rPr>
                <w:color w:val="000000"/>
                <w:sz w:val="20"/>
              </w:rPr>
              <w:t xml:space="preserve">{{ </w:t>
            </w:r>
            <w:proofErr w:type="spellStart"/>
            <w:r w:rsidRPr="00077AE9">
              <w:rPr>
                <w:color w:val="000000"/>
                <w:sz w:val="20"/>
              </w:rPr>
              <w:t>kundenname</w:t>
            </w:r>
            <w:proofErr w:type="gramEnd"/>
            <w:r w:rsidRPr="00077AE9">
              <w:rPr>
                <w:color w:val="000000"/>
                <w:sz w:val="20"/>
              </w:rPr>
              <w:t>_firmierung</w:t>
            </w:r>
            <w:proofErr w:type="spellEnd"/>
            <w:r w:rsidRPr="00077AE9">
              <w:rPr>
                <w:color w:val="000000"/>
                <w:sz w:val="20"/>
              </w:rPr>
              <w:t xml:space="preserve"> }}</w:t>
            </w:r>
            <w:r w:rsidRPr="00B33BDD">
              <w:rPr>
                <w:sz w:val="20"/>
              </w:rPr>
              <w:br/>
            </w:r>
            <w:proofErr w:type="gramStart"/>
            <w:r w:rsidRPr="00857BE5">
              <w:rPr>
                <w:color w:val="000000"/>
                <w:sz w:val="20"/>
              </w:rPr>
              <w:t xml:space="preserve">{{ </w:t>
            </w:r>
            <w:proofErr w:type="spellStart"/>
            <w:r w:rsidRPr="00857BE5">
              <w:rPr>
                <w:color w:val="000000"/>
                <w:sz w:val="20"/>
              </w:rPr>
              <w:t>kundenadresse</w:t>
            </w:r>
            <w:proofErr w:type="gramEnd"/>
            <w:r w:rsidRPr="00857BE5">
              <w:rPr>
                <w:color w:val="000000"/>
                <w:sz w:val="20"/>
              </w:rPr>
              <w:t>_einzeilig</w:t>
            </w:r>
            <w:proofErr w:type="spellEnd"/>
            <w:r w:rsidRPr="00857BE5">
              <w:rPr>
                <w:color w:val="000000"/>
                <w:sz w:val="20"/>
              </w:rPr>
              <w:t xml:space="preserve"> }}</w:t>
            </w:r>
            <w:r w:rsidRPr="00B33BDD">
              <w:rPr>
                <w:sz w:val="20"/>
              </w:rPr>
              <w:br/>
            </w:r>
            <w:proofErr w:type="gramStart"/>
            <w:r w:rsidRPr="00070C9A">
              <w:rPr>
                <w:color w:val="auto"/>
                <w:sz w:val="20"/>
              </w:rPr>
              <w:t xml:space="preserve">{{ </w:t>
            </w:r>
            <w:proofErr w:type="spellStart"/>
            <w:r>
              <w:rPr>
                <w:color w:val="auto"/>
                <w:sz w:val="20"/>
              </w:rPr>
              <w:t>kunden</w:t>
            </w:r>
            <w:proofErr w:type="gramEnd"/>
            <w:r>
              <w:rPr>
                <w:color w:val="auto"/>
                <w:sz w:val="20"/>
              </w:rPr>
              <w:t>_amtsgericht_hrb</w:t>
            </w:r>
            <w:proofErr w:type="spellEnd"/>
            <w:r w:rsidRPr="00070C9A">
              <w:rPr>
                <w:color w:val="auto"/>
                <w:sz w:val="20"/>
              </w:rPr>
              <w:t xml:space="preserve"> }}</w:t>
            </w:r>
          </w:p>
        </w:tc>
      </w:tr>
    </w:tbl>
    <w:p w14:paraId="12A0C8B2" w14:textId="77777777" w:rsidR="00AB1B84" w:rsidRDefault="00AB1B84" w:rsidP="00AB1B84">
      <w:pPr>
        <w:spacing w:line="252" w:lineRule="auto"/>
        <w:rPr>
          <w:b/>
          <w:bCs/>
          <w:color w:val="000000"/>
          <w:sz w:val="24"/>
          <w:szCs w:val="22"/>
        </w:rPr>
      </w:pPr>
    </w:p>
    <w:p w14:paraId="3D401388" w14:textId="77777777" w:rsidR="00AB1B84" w:rsidRDefault="00AB1B84" w:rsidP="00AB1B84">
      <w:pPr>
        <w:spacing w:line="252" w:lineRule="auto"/>
        <w:rPr>
          <w:b/>
          <w:bCs/>
          <w:color w:val="000000"/>
          <w:sz w:val="24"/>
          <w:szCs w:val="22"/>
        </w:rPr>
      </w:pPr>
    </w:p>
    <w:p w14:paraId="5E3A0B17" w14:textId="77777777" w:rsidR="00AB1B84" w:rsidRDefault="00AB1B84" w:rsidP="00AB1B84">
      <w:pPr>
        <w:spacing w:line="252" w:lineRule="auto"/>
        <w:rPr>
          <w:b/>
          <w:bCs/>
          <w:color w:val="000000"/>
          <w:sz w:val="24"/>
          <w:szCs w:val="22"/>
        </w:rPr>
      </w:pPr>
    </w:p>
    <w:p w14:paraId="73C86484" w14:textId="77777777" w:rsidR="00AB1B84" w:rsidRDefault="00AB1B84" w:rsidP="00AB1B84">
      <w:pPr>
        <w:spacing w:line="252" w:lineRule="auto"/>
        <w:rPr>
          <w:b/>
          <w:bCs/>
          <w:color w:val="000000"/>
          <w:sz w:val="24"/>
          <w:szCs w:val="22"/>
        </w:rPr>
      </w:pPr>
      <w:r w:rsidRPr="003C48F6">
        <w:rPr>
          <w:b/>
          <w:bCs/>
          <w:color w:val="000000"/>
          <w:sz w:val="24"/>
          <w:szCs w:val="22"/>
        </w:rPr>
        <w:t>Leistungsumfang</w:t>
      </w:r>
    </w:p>
    <w:p w14:paraId="69C5231F" w14:textId="77777777" w:rsidR="00AB1B84" w:rsidRDefault="00AB1B84" w:rsidP="00AB1B84">
      <w:pPr>
        <w:spacing w:line="252" w:lineRule="auto"/>
        <w:rPr>
          <w:b/>
          <w:bCs/>
          <w:color w:val="000000"/>
          <w:sz w:val="24"/>
          <w:szCs w:val="22"/>
        </w:rPr>
      </w:pPr>
    </w:p>
    <w:tbl>
      <w:tblPr>
        <w:tblStyle w:val="Tabellenraster"/>
        <w:tblW w:w="0" w:type="auto"/>
        <w:tblInd w:w="0" w:type="dxa"/>
        <w:tblLook w:val="04A0" w:firstRow="1" w:lastRow="0" w:firstColumn="1" w:lastColumn="0" w:noHBand="0" w:noVBand="1"/>
      </w:tblPr>
      <w:tblGrid>
        <w:gridCol w:w="2977"/>
        <w:gridCol w:w="6080"/>
      </w:tblGrid>
      <w:tr w:rsidR="00AB1B84" w:rsidRPr="000421CF" w14:paraId="2CB72B3D" w14:textId="77777777" w:rsidTr="001E25A6">
        <w:tc>
          <w:tcPr>
            <w:tcW w:w="2977" w:type="dxa"/>
            <w:tcBorders>
              <w:right w:val="single" w:sz="12" w:space="0" w:color="DEDCD2" w:themeColor="accent1"/>
            </w:tcBorders>
          </w:tcPr>
          <w:p w14:paraId="4AE1502D" w14:textId="77777777" w:rsidR="00AB1B84" w:rsidRPr="000A0590" w:rsidRDefault="00AB1B84" w:rsidP="001E25A6">
            <w:pPr>
              <w:spacing w:after="80" w:line="252" w:lineRule="auto"/>
              <w:rPr>
                <w:sz w:val="20"/>
              </w:rPr>
            </w:pPr>
            <w:r>
              <w:rPr>
                <w:rFonts w:cs="Arial"/>
                <w:color w:val="231E2C" w:themeColor="text1"/>
                <w:sz w:val="20"/>
              </w:rPr>
              <w:t>Standortname</w:t>
            </w:r>
          </w:p>
        </w:tc>
        <w:tc>
          <w:tcPr>
            <w:tcW w:w="6080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40CDA81D" w14:textId="77777777" w:rsidR="00AB1B84" w:rsidRPr="00D00EE0" w:rsidRDefault="00AB1B84" w:rsidP="001E25A6">
            <w:pPr>
              <w:spacing w:after="80" w:line="252" w:lineRule="auto"/>
              <w:rPr>
                <w:sz w:val="20"/>
              </w:rPr>
            </w:pPr>
          </w:p>
        </w:tc>
      </w:tr>
      <w:tr w:rsidR="00AB1B84" w:rsidRPr="000421CF" w14:paraId="5E451684" w14:textId="77777777" w:rsidTr="001E25A6">
        <w:tc>
          <w:tcPr>
            <w:tcW w:w="2977" w:type="dxa"/>
            <w:tcBorders>
              <w:right w:val="single" w:sz="12" w:space="0" w:color="DEDCD2" w:themeColor="accent1"/>
            </w:tcBorders>
          </w:tcPr>
          <w:p w14:paraId="0A02A0AD" w14:textId="77777777" w:rsidR="00AB1B84" w:rsidRPr="000A0590" w:rsidRDefault="00AB1B84" w:rsidP="001E25A6">
            <w:pPr>
              <w:spacing w:after="80" w:line="252" w:lineRule="auto"/>
              <w:rPr>
                <w:sz w:val="20"/>
              </w:rPr>
            </w:pPr>
            <w:r>
              <w:rPr>
                <w:rFonts w:cs="Arial"/>
                <w:color w:val="231E2C" w:themeColor="text1"/>
                <w:sz w:val="20"/>
              </w:rPr>
              <w:t>Standortadresse (einzeilig)</w:t>
            </w:r>
          </w:p>
        </w:tc>
        <w:tc>
          <w:tcPr>
            <w:tcW w:w="6080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21DAB456" w14:textId="77777777" w:rsidR="00AB1B84" w:rsidRPr="00D00EE0" w:rsidRDefault="00AB1B84" w:rsidP="001E25A6">
            <w:pPr>
              <w:spacing w:after="80" w:line="252" w:lineRule="auto"/>
              <w:rPr>
                <w:sz w:val="20"/>
              </w:rPr>
            </w:pPr>
          </w:p>
        </w:tc>
      </w:tr>
      <w:tr w:rsidR="00AB1B84" w:rsidRPr="000421CF" w14:paraId="1EA61C6C" w14:textId="77777777" w:rsidTr="001E25A6">
        <w:tc>
          <w:tcPr>
            <w:tcW w:w="2977" w:type="dxa"/>
            <w:tcBorders>
              <w:right w:val="single" w:sz="12" w:space="0" w:color="DEDCD2" w:themeColor="accent1"/>
            </w:tcBorders>
          </w:tcPr>
          <w:p w14:paraId="1B7DA68A" w14:textId="77777777" w:rsidR="00AB1B84" w:rsidRPr="000A0590" w:rsidRDefault="00AB1B84" w:rsidP="001E25A6">
            <w:pPr>
              <w:rPr>
                <w:rFonts w:cs="Arial"/>
                <w:color w:val="231E2C" w:themeColor="text1"/>
                <w:sz w:val="20"/>
              </w:rPr>
            </w:pPr>
            <w:r>
              <w:rPr>
                <w:rFonts w:cs="Arial"/>
                <w:color w:val="231E2C" w:themeColor="text1"/>
                <w:sz w:val="20"/>
              </w:rPr>
              <w:t>Gewünschtes Startdatum</w:t>
            </w:r>
          </w:p>
        </w:tc>
        <w:tc>
          <w:tcPr>
            <w:tcW w:w="6080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3E6AB4C7" w14:textId="77777777" w:rsidR="00AB1B84" w:rsidRPr="00D00EE0" w:rsidRDefault="00AB1B84" w:rsidP="001E25A6">
            <w:pPr>
              <w:spacing w:after="80" w:line="252" w:lineRule="auto"/>
              <w:rPr>
                <w:sz w:val="20"/>
              </w:rPr>
            </w:pPr>
          </w:p>
        </w:tc>
      </w:tr>
    </w:tbl>
    <w:p w14:paraId="659D24D0" w14:textId="77777777" w:rsidR="00AB1B84" w:rsidRDefault="00AB1B84" w:rsidP="00AB1B84">
      <w:pPr>
        <w:spacing w:before="120"/>
        <w:rPr>
          <w:rFonts w:cs="Arial"/>
          <w:sz w:val="20"/>
        </w:rPr>
      </w:pPr>
      <w:r>
        <w:rPr>
          <w:rFonts w:cs="Arial"/>
          <w:sz w:val="20"/>
        </w:rPr>
        <w:t xml:space="preserve"> </w:t>
      </w:r>
      <w:r>
        <w:rPr>
          <w:rFonts w:cs="Arial"/>
          <w:sz w:val="20"/>
        </w:rPr>
        <w:br/>
      </w:r>
    </w:p>
    <w:p w14:paraId="589A27A3" w14:textId="77777777" w:rsidR="00AB1B84" w:rsidRPr="00A8652B" w:rsidRDefault="00AB1B84" w:rsidP="00AB1B84">
      <w:pPr>
        <w:spacing w:before="120"/>
        <w:rPr>
          <w:rFonts w:cs="Arial"/>
          <w:sz w:val="20"/>
        </w:rPr>
      </w:pPr>
    </w:p>
    <w:p w14:paraId="2CEF7D85" w14:textId="77777777" w:rsidR="00AB1B84" w:rsidRDefault="00AB1B84" w:rsidP="00AB1B84">
      <w:pPr>
        <w:pStyle w:val="Listenabsatz"/>
        <w:spacing w:after="80" w:line="252" w:lineRule="auto"/>
      </w:pPr>
    </w:p>
    <w:p w14:paraId="7AAF20F8" w14:textId="77777777" w:rsidR="00AB1B84" w:rsidRPr="0086141F" w:rsidRDefault="00AB1B84" w:rsidP="00AB1B84">
      <w:pPr>
        <w:pStyle w:val="Listenabsatz"/>
        <w:numPr>
          <w:ilvl w:val="0"/>
          <w:numId w:val="38"/>
        </w:numPr>
        <w:spacing w:after="80" w:line="252" w:lineRule="auto"/>
        <w:ind w:left="426" w:hanging="426"/>
        <w:rPr>
          <w:b/>
          <w:bCs/>
        </w:rPr>
      </w:pPr>
      <w:r>
        <w:rPr>
          <w:b/>
          <w:bCs/>
        </w:rPr>
        <w:t>Einmalige Leistungen je Standort</w:t>
      </w:r>
    </w:p>
    <w:tbl>
      <w:tblPr>
        <w:tblStyle w:val="Tabellenraster"/>
        <w:tblW w:w="0" w:type="auto"/>
        <w:tblInd w:w="0" w:type="dxa"/>
        <w:tblLook w:val="04A0" w:firstRow="1" w:lastRow="0" w:firstColumn="1" w:lastColumn="0" w:noHBand="0" w:noVBand="1"/>
      </w:tblPr>
      <w:tblGrid>
        <w:gridCol w:w="468"/>
        <w:gridCol w:w="2455"/>
        <w:gridCol w:w="2156"/>
        <w:gridCol w:w="1106"/>
        <w:gridCol w:w="2332"/>
        <w:gridCol w:w="555"/>
      </w:tblGrid>
      <w:tr w:rsidR="00AB1B84" w14:paraId="320D2C1C" w14:textId="77777777" w:rsidTr="001E25A6">
        <w:tc>
          <w:tcPr>
            <w:tcW w:w="470" w:type="dxa"/>
            <w:shd w:val="clear" w:color="auto" w:fill="FFFF69" w:themeFill="background1"/>
            <w:vAlign w:val="center"/>
          </w:tcPr>
          <w:p w14:paraId="2B90B924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  <w:r w:rsidRPr="00D00EE0">
              <w:rPr>
                <w:b/>
                <w:bCs/>
                <w:sz w:val="20"/>
              </w:rPr>
              <w:t>Pos.</w:t>
            </w:r>
          </w:p>
        </w:tc>
        <w:tc>
          <w:tcPr>
            <w:tcW w:w="2463" w:type="dxa"/>
            <w:shd w:val="clear" w:color="auto" w:fill="FFFF69" w:themeFill="background1"/>
            <w:vAlign w:val="center"/>
          </w:tcPr>
          <w:p w14:paraId="6A1B550B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  <w:r w:rsidRPr="00D00EE0">
              <w:rPr>
                <w:b/>
                <w:bCs/>
                <w:sz w:val="20"/>
              </w:rPr>
              <w:t>Bezeichnung</w:t>
            </w:r>
          </w:p>
        </w:tc>
        <w:tc>
          <w:tcPr>
            <w:tcW w:w="2212" w:type="dxa"/>
            <w:shd w:val="clear" w:color="auto" w:fill="FFFF69" w:themeFill="background1"/>
          </w:tcPr>
          <w:p w14:paraId="359A8553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1120" w:type="dxa"/>
            <w:tcBorders>
              <w:bottom w:val="single" w:sz="12" w:space="0" w:color="DEDCD2" w:themeColor="accent1"/>
            </w:tcBorders>
            <w:shd w:val="clear" w:color="auto" w:fill="FFFF69" w:themeFill="background1"/>
          </w:tcPr>
          <w:p w14:paraId="03F9A470" w14:textId="77777777" w:rsidR="00AB1B84" w:rsidRPr="00D00EE0" w:rsidRDefault="00AB1B84" w:rsidP="001E25A6">
            <w:pPr>
              <w:spacing w:line="252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Anzahl</w:t>
            </w:r>
          </w:p>
        </w:tc>
        <w:tc>
          <w:tcPr>
            <w:tcW w:w="2382" w:type="dxa"/>
            <w:tcBorders>
              <w:bottom w:val="single" w:sz="12" w:space="0" w:color="DEDCD2" w:themeColor="accent1"/>
            </w:tcBorders>
            <w:shd w:val="clear" w:color="auto" w:fill="FFFF69" w:themeFill="background1"/>
            <w:vAlign w:val="center"/>
          </w:tcPr>
          <w:p w14:paraId="1B2603A7" w14:textId="77777777" w:rsidR="00AB1B84" w:rsidRPr="00D00EE0" w:rsidRDefault="00AB1B84" w:rsidP="001E25A6">
            <w:pPr>
              <w:spacing w:line="252" w:lineRule="auto"/>
              <w:jc w:val="center"/>
              <w:rPr>
                <w:b/>
                <w:bCs/>
                <w:sz w:val="20"/>
              </w:rPr>
            </w:pPr>
            <w:r w:rsidRPr="00D00EE0">
              <w:rPr>
                <w:b/>
                <w:bCs/>
                <w:sz w:val="20"/>
              </w:rPr>
              <w:t>Kosten</w:t>
            </w:r>
          </w:p>
        </w:tc>
        <w:tc>
          <w:tcPr>
            <w:tcW w:w="567" w:type="dxa"/>
            <w:shd w:val="clear" w:color="auto" w:fill="FFFF69" w:themeFill="background1"/>
          </w:tcPr>
          <w:p w14:paraId="1C66E288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</w:tr>
      <w:tr w:rsidR="00AB1B84" w:rsidRPr="000421CF" w14:paraId="6E9E7699" w14:textId="77777777" w:rsidTr="001E25A6">
        <w:tc>
          <w:tcPr>
            <w:tcW w:w="470" w:type="dxa"/>
          </w:tcPr>
          <w:p w14:paraId="3E620A8F" w14:textId="77777777" w:rsidR="00AB1B84" w:rsidRPr="000A059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1.</w:t>
            </w:r>
            <w:r w:rsidRPr="000A0590">
              <w:rPr>
                <w:sz w:val="20"/>
              </w:rPr>
              <w:t>1</w:t>
            </w:r>
          </w:p>
        </w:tc>
        <w:tc>
          <w:tcPr>
            <w:tcW w:w="4675" w:type="dxa"/>
            <w:gridSpan w:val="2"/>
            <w:tcBorders>
              <w:right w:val="single" w:sz="12" w:space="0" w:color="DEDCD2" w:themeColor="accent1"/>
            </w:tcBorders>
          </w:tcPr>
          <w:p w14:paraId="523BE85D" w14:textId="77777777" w:rsidR="00AB1B84" w:rsidRPr="000A0590" w:rsidRDefault="00AB1B84" w:rsidP="001E25A6">
            <w:pPr>
              <w:spacing w:line="252" w:lineRule="auto"/>
              <w:rPr>
                <w:sz w:val="20"/>
              </w:rPr>
            </w:pPr>
            <w:r w:rsidRPr="000A0590">
              <w:rPr>
                <w:rFonts w:cs="Arial"/>
                <w:color w:val="231E2C" w:themeColor="text1"/>
                <w:sz w:val="20"/>
              </w:rPr>
              <w:t>Standortanalyse</w:t>
            </w:r>
          </w:p>
        </w:tc>
        <w:tc>
          <w:tcPr>
            <w:tcW w:w="1120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5F4E1E83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2382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52F5628D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left w:val="single" w:sz="12" w:space="0" w:color="DEDCD2" w:themeColor="accent1"/>
            </w:tcBorders>
          </w:tcPr>
          <w:p w14:paraId="2AD2A8B2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</w:tr>
      <w:tr w:rsidR="00AB1B84" w:rsidRPr="000421CF" w14:paraId="49E228F1" w14:textId="77777777" w:rsidTr="001E25A6">
        <w:tc>
          <w:tcPr>
            <w:tcW w:w="470" w:type="dxa"/>
          </w:tcPr>
          <w:p w14:paraId="5038C5CA" w14:textId="77777777" w:rsidR="00AB1B84" w:rsidRPr="000A059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1.</w:t>
            </w:r>
            <w:r w:rsidRPr="000A0590">
              <w:rPr>
                <w:sz w:val="20"/>
              </w:rPr>
              <w:t>2</w:t>
            </w:r>
          </w:p>
        </w:tc>
        <w:tc>
          <w:tcPr>
            <w:tcW w:w="4675" w:type="dxa"/>
            <w:gridSpan w:val="2"/>
            <w:tcBorders>
              <w:right w:val="single" w:sz="12" w:space="0" w:color="DEDCD2" w:themeColor="accent1"/>
            </w:tcBorders>
          </w:tcPr>
          <w:p w14:paraId="2D08BA1D" w14:textId="77777777" w:rsidR="00AB1B84" w:rsidRPr="000A0590" w:rsidRDefault="00AB1B84" w:rsidP="001E25A6">
            <w:pPr>
              <w:spacing w:line="252" w:lineRule="auto"/>
              <w:rPr>
                <w:sz w:val="20"/>
              </w:rPr>
            </w:pPr>
            <w:r w:rsidRPr="000A0590">
              <w:rPr>
                <w:rFonts w:cs="Arial"/>
                <w:color w:val="231E2C" w:themeColor="text1"/>
                <w:sz w:val="20"/>
              </w:rPr>
              <w:t>Batteriespeichersimulation</w:t>
            </w:r>
          </w:p>
        </w:tc>
        <w:tc>
          <w:tcPr>
            <w:tcW w:w="1120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42D8BB4F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2382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0F969833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left w:val="single" w:sz="12" w:space="0" w:color="DEDCD2" w:themeColor="accent1"/>
            </w:tcBorders>
          </w:tcPr>
          <w:p w14:paraId="1F598F7B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</w:tr>
      <w:tr w:rsidR="00AB1B84" w:rsidRPr="000421CF" w14:paraId="2BCB9207" w14:textId="77777777" w:rsidTr="001E25A6">
        <w:tc>
          <w:tcPr>
            <w:tcW w:w="470" w:type="dxa"/>
          </w:tcPr>
          <w:p w14:paraId="0449756E" w14:textId="77777777" w:rsidR="00AB1B84" w:rsidRPr="000A059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1.</w:t>
            </w:r>
            <w:r w:rsidRPr="000A0590">
              <w:rPr>
                <w:sz w:val="20"/>
              </w:rPr>
              <w:t>3</w:t>
            </w:r>
          </w:p>
        </w:tc>
        <w:tc>
          <w:tcPr>
            <w:tcW w:w="4675" w:type="dxa"/>
            <w:gridSpan w:val="2"/>
            <w:tcBorders>
              <w:right w:val="single" w:sz="12" w:space="0" w:color="DEDCD2" w:themeColor="accent1"/>
            </w:tcBorders>
          </w:tcPr>
          <w:p w14:paraId="112AA234" w14:textId="77777777" w:rsidR="00AB1B84" w:rsidRPr="000A0590" w:rsidRDefault="00AB1B84" w:rsidP="001E25A6">
            <w:pPr>
              <w:rPr>
                <w:rFonts w:cs="Arial"/>
                <w:color w:val="231E2C" w:themeColor="text1"/>
                <w:sz w:val="20"/>
              </w:rPr>
            </w:pPr>
            <w:r w:rsidRPr="000A0590">
              <w:rPr>
                <w:rFonts w:cs="Arial"/>
                <w:color w:val="231E2C" w:themeColor="text1"/>
                <w:sz w:val="20"/>
              </w:rPr>
              <w:t>Integrationskosten</w:t>
            </w:r>
          </w:p>
        </w:tc>
        <w:tc>
          <w:tcPr>
            <w:tcW w:w="1120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2B9D62EF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2382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4FE92D96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left w:val="single" w:sz="12" w:space="0" w:color="DEDCD2" w:themeColor="accent1"/>
            </w:tcBorders>
          </w:tcPr>
          <w:p w14:paraId="3F86A743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</w:tr>
      <w:tr w:rsidR="00AB1B84" w:rsidRPr="000421CF" w14:paraId="2703E99C" w14:textId="77777777" w:rsidTr="001E25A6">
        <w:tc>
          <w:tcPr>
            <w:tcW w:w="470" w:type="dxa"/>
          </w:tcPr>
          <w:p w14:paraId="3BADE478" w14:textId="77777777" w:rsidR="00AB1B84" w:rsidRPr="000A059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1.</w:t>
            </w:r>
            <w:r w:rsidRPr="000A0590">
              <w:rPr>
                <w:sz w:val="20"/>
              </w:rPr>
              <w:t>4</w:t>
            </w:r>
          </w:p>
        </w:tc>
        <w:tc>
          <w:tcPr>
            <w:tcW w:w="4675" w:type="dxa"/>
            <w:gridSpan w:val="2"/>
            <w:tcBorders>
              <w:right w:val="single" w:sz="12" w:space="0" w:color="DEDCD2" w:themeColor="accent1"/>
            </w:tcBorders>
          </w:tcPr>
          <w:p w14:paraId="1922A5D7" w14:textId="77777777" w:rsidR="00AB1B84" w:rsidRPr="000A0590" w:rsidRDefault="00AB1B84" w:rsidP="001E25A6">
            <w:pPr>
              <w:spacing w:line="252" w:lineRule="auto"/>
              <w:rPr>
                <w:sz w:val="20"/>
              </w:rPr>
            </w:pPr>
            <w:r w:rsidRPr="000A0590">
              <w:rPr>
                <w:sz w:val="20"/>
              </w:rPr>
              <w:t>IoT-Gateway</w:t>
            </w:r>
          </w:p>
        </w:tc>
        <w:tc>
          <w:tcPr>
            <w:tcW w:w="1120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6140DF34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2382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10BFAD47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left w:val="single" w:sz="12" w:space="0" w:color="DEDCD2" w:themeColor="accent1"/>
            </w:tcBorders>
          </w:tcPr>
          <w:p w14:paraId="2467390A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</w:tr>
      <w:tr w:rsidR="00AB1B84" w:rsidRPr="000421CF" w14:paraId="291C5E2B" w14:textId="77777777" w:rsidTr="001E25A6">
        <w:tc>
          <w:tcPr>
            <w:tcW w:w="470" w:type="dxa"/>
          </w:tcPr>
          <w:p w14:paraId="5C25C941" w14:textId="77777777" w:rsidR="00AB1B84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2463" w:type="dxa"/>
          </w:tcPr>
          <w:p w14:paraId="30A6BCAC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2212" w:type="dxa"/>
          </w:tcPr>
          <w:p w14:paraId="07A0E835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120" w:type="dxa"/>
            <w:tcBorders>
              <w:top w:val="single" w:sz="12" w:space="0" w:color="DEDCD2" w:themeColor="accent1"/>
            </w:tcBorders>
          </w:tcPr>
          <w:p w14:paraId="42F8E4F0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2382" w:type="dxa"/>
            <w:tcBorders>
              <w:top w:val="single" w:sz="12" w:space="0" w:color="DEDCD2" w:themeColor="accent1"/>
              <w:bottom w:val="single" w:sz="12" w:space="0" w:color="DEDCD2" w:themeColor="accent1"/>
            </w:tcBorders>
          </w:tcPr>
          <w:p w14:paraId="6173A10E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67" w:type="dxa"/>
          </w:tcPr>
          <w:p w14:paraId="2BF67612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</w:tr>
      <w:tr w:rsidR="00AB1B84" w14:paraId="7836E29D" w14:textId="77777777" w:rsidTr="001E25A6">
        <w:tc>
          <w:tcPr>
            <w:tcW w:w="470" w:type="dxa"/>
          </w:tcPr>
          <w:p w14:paraId="405551FE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2463" w:type="dxa"/>
          </w:tcPr>
          <w:p w14:paraId="243743DC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3332" w:type="dxa"/>
            <w:gridSpan w:val="2"/>
            <w:tcBorders>
              <w:right w:val="single" w:sz="12" w:space="0" w:color="DEDCD2" w:themeColor="accent1"/>
            </w:tcBorders>
          </w:tcPr>
          <w:p w14:paraId="77330671" w14:textId="77777777" w:rsidR="00AB1B84" w:rsidRPr="007F57BF" w:rsidRDefault="00AB1B84" w:rsidP="001E25A6">
            <w:pPr>
              <w:spacing w:line="252" w:lineRule="auto"/>
              <w:rPr>
                <w:sz w:val="20"/>
              </w:rPr>
            </w:pPr>
            <w:r w:rsidRPr="007F57BF">
              <w:rPr>
                <w:sz w:val="20"/>
              </w:rPr>
              <w:t xml:space="preserve">Gesamt (exkl. </w:t>
            </w:r>
            <w:proofErr w:type="spellStart"/>
            <w:r w:rsidRPr="007F57BF">
              <w:rPr>
                <w:sz w:val="20"/>
              </w:rPr>
              <w:t>Mwst.</w:t>
            </w:r>
            <w:proofErr w:type="spellEnd"/>
            <w:r w:rsidRPr="007F57BF">
              <w:rPr>
                <w:sz w:val="20"/>
              </w:rPr>
              <w:t>)</w:t>
            </w:r>
          </w:p>
        </w:tc>
        <w:tc>
          <w:tcPr>
            <w:tcW w:w="2382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7B8B0DBD" w14:textId="77777777" w:rsidR="00AB1B84" w:rsidRPr="007F57BF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left w:val="single" w:sz="12" w:space="0" w:color="DEDCD2" w:themeColor="accent1"/>
            </w:tcBorders>
          </w:tcPr>
          <w:p w14:paraId="209B130F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</w:tr>
      <w:tr w:rsidR="00AB1B84" w14:paraId="6454F13F" w14:textId="77777777" w:rsidTr="001E25A6">
        <w:tc>
          <w:tcPr>
            <w:tcW w:w="470" w:type="dxa"/>
          </w:tcPr>
          <w:p w14:paraId="6CA09BC4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2463" w:type="dxa"/>
          </w:tcPr>
          <w:p w14:paraId="68849C6C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3332" w:type="dxa"/>
            <w:gridSpan w:val="2"/>
            <w:tcBorders>
              <w:right w:val="single" w:sz="12" w:space="0" w:color="DEDCD2" w:themeColor="accent1"/>
            </w:tcBorders>
          </w:tcPr>
          <w:p w14:paraId="4271BC91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 w:rsidRPr="00D00EE0">
              <w:rPr>
                <w:sz w:val="20"/>
              </w:rPr>
              <w:t>MwSt.-Betrag insgesamt</w:t>
            </w:r>
          </w:p>
        </w:tc>
        <w:tc>
          <w:tcPr>
            <w:tcW w:w="2382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205BDEA5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left w:val="single" w:sz="12" w:space="0" w:color="DEDCD2" w:themeColor="accent1"/>
            </w:tcBorders>
          </w:tcPr>
          <w:p w14:paraId="7F791CDB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</w:tr>
      <w:tr w:rsidR="00AB1B84" w14:paraId="7613E67E" w14:textId="77777777" w:rsidTr="001E25A6">
        <w:tc>
          <w:tcPr>
            <w:tcW w:w="470" w:type="dxa"/>
          </w:tcPr>
          <w:p w14:paraId="29B7E91C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2463" w:type="dxa"/>
          </w:tcPr>
          <w:p w14:paraId="0F76AE3E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3332" w:type="dxa"/>
            <w:gridSpan w:val="2"/>
            <w:tcBorders>
              <w:right w:val="single" w:sz="12" w:space="0" w:color="DEDCD2" w:themeColor="accent1"/>
            </w:tcBorders>
          </w:tcPr>
          <w:p w14:paraId="5707368C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  <w:r w:rsidRPr="00D00EE0">
              <w:rPr>
                <w:b/>
                <w:bCs/>
                <w:sz w:val="20"/>
              </w:rPr>
              <w:t xml:space="preserve">Gesamt (inkl. 19 </w:t>
            </w:r>
            <w:r>
              <w:rPr>
                <w:b/>
                <w:bCs/>
                <w:sz w:val="20"/>
              </w:rPr>
              <w:t xml:space="preserve">% </w:t>
            </w:r>
            <w:r w:rsidRPr="00D00EE0">
              <w:rPr>
                <w:b/>
                <w:bCs/>
                <w:sz w:val="20"/>
              </w:rPr>
              <w:t>MwSt.)</w:t>
            </w:r>
          </w:p>
        </w:tc>
        <w:tc>
          <w:tcPr>
            <w:tcW w:w="2382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4AC47146" w14:textId="77777777" w:rsidR="00AB1B84" w:rsidRPr="00D00EE0" w:rsidRDefault="00AB1B84" w:rsidP="001E25A6">
            <w:pPr>
              <w:spacing w:line="252" w:lineRule="auto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567" w:type="dxa"/>
            <w:tcBorders>
              <w:left w:val="single" w:sz="12" w:space="0" w:color="DEDCD2" w:themeColor="accent1"/>
            </w:tcBorders>
          </w:tcPr>
          <w:p w14:paraId="6D3A7127" w14:textId="77777777" w:rsidR="00AB1B84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€</w:t>
            </w:r>
          </w:p>
        </w:tc>
      </w:tr>
    </w:tbl>
    <w:p w14:paraId="747E5D64" w14:textId="77777777" w:rsidR="00AB1B84" w:rsidRDefault="00AB1B84" w:rsidP="00AB1B84">
      <w:pPr>
        <w:spacing w:after="80" w:line="252" w:lineRule="auto"/>
        <w:rPr>
          <w:b/>
          <w:bCs/>
        </w:rPr>
      </w:pPr>
    </w:p>
    <w:p w14:paraId="2ED1BBA4" w14:textId="77777777" w:rsidR="00AB1B84" w:rsidRDefault="00AB1B84" w:rsidP="00AB1B84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F185539" w14:textId="77777777" w:rsidR="00AB1B84" w:rsidRDefault="00AB1B84" w:rsidP="00AB1B84">
      <w:pPr>
        <w:spacing w:after="160" w:line="259" w:lineRule="auto"/>
        <w:rPr>
          <w:b/>
          <w:bCs/>
        </w:rPr>
      </w:pPr>
    </w:p>
    <w:p w14:paraId="238A52F6" w14:textId="77777777" w:rsidR="00AB1B84" w:rsidRDefault="00AB1B84" w:rsidP="00AB1B84">
      <w:pPr>
        <w:spacing w:after="160" w:line="259" w:lineRule="auto"/>
        <w:rPr>
          <w:b/>
          <w:bCs/>
        </w:rPr>
      </w:pPr>
    </w:p>
    <w:p w14:paraId="0C9D6663" w14:textId="77777777" w:rsidR="00AB1B84" w:rsidRDefault="00AB1B84" w:rsidP="00AB1B84">
      <w:pPr>
        <w:pStyle w:val="Listenabsatz"/>
        <w:numPr>
          <w:ilvl w:val="0"/>
          <w:numId w:val="38"/>
        </w:numPr>
        <w:spacing w:after="80" w:line="252" w:lineRule="auto"/>
        <w:ind w:left="426" w:hanging="426"/>
        <w:rPr>
          <w:b/>
          <w:bCs/>
        </w:rPr>
      </w:pPr>
      <w:r>
        <w:rPr>
          <w:b/>
          <w:bCs/>
        </w:rPr>
        <w:t>Jährlich wiederkehrende Leistungen</w:t>
      </w:r>
    </w:p>
    <w:tbl>
      <w:tblPr>
        <w:tblStyle w:val="Tabellenraster"/>
        <w:tblW w:w="0" w:type="auto"/>
        <w:tblInd w:w="0" w:type="dxa"/>
        <w:tblLook w:val="04A0" w:firstRow="1" w:lastRow="0" w:firstColumn="1" w:lastColumn="0" w:noHBand="0" w:noVBand="1"/>
      </w:tblPr>
      <w:tblGrid>
        <w:gridCol w:w="545"/>
        <w:gridCol w:w="3220"/>
        <w:gridCol w:w="2654"/>
        <w:gridCol w:w="1945"/>
        <w:gridCol w:w="708"/>
      </w:tblGrid>
      <w:tr w:rsidR="00AB1B84" w14:paraId="1DB40D84" w14:textId="77777777" w:rsidTr="001E25A6">
        <w:tc>
          <w:tcPr>
            <w:tcW w:w="545" w:type="dxa"/>
            <w:shd w:val="clear" w:color="auto" w:fill="FFFF69" w:themeFill="background1"/>
            <w:vAlign w:val="center"/>
          </w:tcPr>
          <w:p w14:paraId="0D6D8E3A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  <w:r w:rsidRPr="00D00EE0">
              <w:rPr>
                <w:b/>
                <w:bCs/>
                <w:sz w:val="20"/>
              </w:rPr>
              <w:t>Pos.</w:t>
            </w:r>
          </w:p>
        </w:tc>
        <w:tc>
          <w:tcPr>
            <w:tcW w:w="3220" w:type="dxa"/>
            <w:shd w:val="clear" w:color="auto" w:fill="FFFF69" w:themeFill="background1"/>
            <w:vAlign w:val="center"/>
          </w:tcPr>
          <w:p w14:paraId="3EF60BA1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  <w:r w:rsidRPr="00D00EE0">
              <w:rPr>
                <w:b/>
                <w:bCs/>
                <w:sz w:val="20"/>
              </w:rPr>
              <w:t>Bezeichnung</w:t>
            </w:r>
          </w:p>
        </w:tc>
        <w:tc>
          <w:tcPr>
            <w:tcW w:w="2654" w:type="dxa"/>
            <w:shd w:val="clear" w:color="auto" w:fill="FFFF69" w:themeFill="background1"/>
          </w:tcPr>
          <w:p w14:paraId="0029010D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1945" w:type="dxa"/>
            <w:shd w:val="clear" w:color="auto" w:fill="FFFF69" w:themeFill="background1"/>
            <w:vAlign w:val="center"/>
          </w:tcPr>
          <w:p w14:paraId="4019EFDE" w14:textId="77777777" w:rsidR="00AB1B84" w:rsidRPr="00D00EE0" w:rsidRDefault="00AB1B84" w:rsidP="001E25A6">
            <w:pPr>
              <w:spacing w:line="252" w:lineRule="auto"/>
              <w:jc w:val="center"/>
              <w:rPr>
                <w:b/>
                <w:bCs/>
                <w:sz w:val="20"/>
              </w:rPr>
            </w:pPr>
            <w:r w:rsidRPr="00D00EE0">
              <w:rPr>
                <w:b/>
                <w:bCs/>
                <w:sz w:val="20"/>
              </w:rPr>
              <w:t>Kosten</w:t>
            </w:r>
          </w:p>
        </w:tc>
        <w:tc>
          <w:tcPr>
            <w:tcW w:w="708" w:type="dxa"/>
            <w:shd w:val="clear" w:color="auto" w:fill="FFFF69" w:themeFill="background1"/>
          </w:tcPr>
          <w:p w14:paraId="3E13EE91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</w:tr>
      <w:tr w:rsidR="00AB1B84" w:rsidRPr="000421CF" w14:paraId="0E75158B" w14:textId="77777777" w:rsidTr="001E25A6">
        <w:tc>
          <w:tcPr>
            <w:tcW w:w="545" w:type="dxa"/>
          </w:tcPr>
          <w:p w14:paraId="1F773674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  <w:r w:rsidRPr="00CA6D73">
              <w:rPr>
                <w:sz w:val="20"/>
              </w:rPr>
              <w:t>2.1</w:t>
            </w:r>
          </w:p>
        </w:tc>
        <w:tc>
          <w:tcPr>
            <w:tcW w:w="5874" w:type="dxa"/>
            <w:gridSpan w:val="2"/>
            <w:tcBorders>
              <w:right w:val="single" w:sz="12" w:space="0" w:color="DEDCD2" w:themeColor="accent1"/>
            </w:tcBorders>
          </w:tcPr>
          <w:p w14:paraId="3B70CE24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  <w:proofErr w:type="spellStart"/>
            <w:r w:rsidRPr="00CA6D73">
              <w:rPr>
                <w:sz w:val="20"/>
              </w:rPr>
              <w:t>flexOn</w:t>
            </w:r>
            <w:proofErr w:type="spellEnd"/>
            <w:r w:rsidRPr="00CA6D73">
              <w:rPr>
                <w:sz w:val="20"/>
              </w:rPr>
              <w:t xml:space="preserve"> Basismodul</w:t>
            </w: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71A11849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4C2DA739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74431234" w14:textId="77777777" w:rsidTr="001E25A6">
        <w:tc>
          <w:tcPr>
            <w:tcW w:w="545" w:type="dxa"/>
          </w:tcPr>
          <w:p w14:paraId="3CC83530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</w:tcPr>
          <w:p w14:paraId="67AD350C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</w:tcBorders>
            <w:vAlign w:val="center"/>
          </w:tcPr>
          <w:p w14:paraId="7AD8F98D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14:paraId="70EAA183" w14:textId="77777777" w:rsidR="00AB1B84" w:rsidRDefault="00AB1B84" w:rsidP="001E25A6">
            <w:pPr>
              <w:spacing w:line="252" w:lineRule="auto"/>
              <w:rPr>
                <w:sz w:val="20"/>
              </w:rPr>
            </w:pPr>
          </w:p>
        </w:tc>
      </w:tr>
      <w:tr w:rsidR="00AB1B84" w:rsidRPr="000421CF" w14:paraId="49E7CA3A" w14:textId="77777777" w:rsidTr="001E25A6">
        <w:tc>
          <w:tcPr>
            <w:tcW w:w="545" w:type="dxa"/>
            <w:tcBorders>
              <w:bottom w:val="single" w:sz="12" w:space="0" w:color="DEDCD2" w:themeColor="accent1"/>
            </w:tcBorders>
          </w:tcPr>
          <w:p w14:paraId="4C1E3938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  <w:r w:rsidRPr="00CA6D73">
              <w:rPr>
                <w:sz w:val="20"/>
              </w:rPr>
              <w:t>2.2</w:t>
            </w:r>
          </w:p>
        </w:tc>
        <w:tc>
          <w:tcPr>
            <w:tcW w:w="5874" w:type="dxa"/>
            <w:gridSpan w:val="2"/>
            <w:tcBorders>
              <w:bottom w:val="single" w:sz="12" w:space="0" w:color="DEDCD2" w:themeColor="accent1"/>
            </w:tcBorders>
          </w:tcPr>
          <w:p w14:paraId="3E85FB93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  <w:r w:rsidRPr="00CA6D73">
              <w:rPr>
                <w:sz w:val="20"/>
              </w:rPr>
              <w:t>Anlagenmodule</w:t>
            </w:r>
          </w:p>
        </w:tc>
        <w:tc>
          <w:tcPr>
            <w:tcW w:w="1945" w:type="dxa"/>
            <w:tcBorders>
              <w:bottom w:val="single" w:sz="12" w:space="0" w:color="DEDCD2" w:themeColor="accent1"/>
            </w:tcBorders>
            <w:vAlign w:val="center"/>
          </w:tcPr>
          <w:p w14:paraId="35111543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nil"/>
            </w:tcBorders>
          </w:tcPr>
          <w:p w14:paraId="6B698387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</w:tr>
      <w:tr w:rsidR="00AB1B84" w:rsidRPr="000421CF" w14:paraId="2A73E657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5C45FA65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03A3E10B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40FD0923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465448A6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353C2005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3B586FDF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4AC896CD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0C4E19AE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2B3BEE92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1207BA5D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5EA53682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0328F924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55EA7A5F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1F65735F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0FD1EC05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4D8533C3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0A1F9F9A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7A3A8FAA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33A659DB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79BE24E1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03583DE8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6B4BA8B2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5093B670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4DCAD79B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33740535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0E99C833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3CA1F4C4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2C37CB6F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73843F0F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2619A61E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04F88552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4D1F3DB5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428F14F5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0623CA6F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4235FBDF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4106A3AA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36C197A3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3BE30AC0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10204CFB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700C1756" w14:textId="77777777" w:rsidTr="001E25A6">
        <w:tc>
          <w:tcPr>
            <w:tcW w:w="545" w:type="dxa"/>
            <w:tcBorders>
              <w:top w:val="single" w:sz="12" w:space="0" w:color="DEDCD2" w:themeColor="accent1"/>
            </w:tcBorders>
          </w:tcPr>
          <w:p w14:paraId="2C0C66D1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</w:tcBorders>
          </w:tcPr>
          <w:p w14:paraId="72D11A5E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</w:tcBorders>
            <w:vAlign w:val="center"/>
          </w:tcPr>
          <w:p w14:paraId="5AED7C10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14:paraId="63BD4BA6" w14:textId="77777777" w:rsidR="00AB1B84" w:rsidRDefault="00AB1B84" w:rsidP="001E25A6">
            <w:pPr>
              <w:spacing w:line="252" w:lineRule="auto"/>
              <w:rPr>
                <w:sz w:val="20"/>
              </w:rPr>
            </w:pPr>
          </w:p>
        </w:tc>
      </w:tr>
      <w:tr w:rsidR="00AB1B84" w:rsidRPr="000421CF" w14:paraId="0BF0C2A1" w14:textId="77777777" w:rsidTr="001E25A6">
        <w:tc>
          <w:tcPr>
            <w:tcW w:w="545" w:type="dxa"/>
            <w:tcBorders>
              <w:bottom w:val="single" w:sz="12" w:space="0" w:color="DEDCD2" w:themeColor="accent1"/>
            </w:tcBorders>
          </w:tcPr>
          <w:p w14:paraId="1AE83DFF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  <w:r w:rsidRPr="00CA6D73">
              <w:rPr>
                <w:sz w:val="20"/>
              </w:rPr>
              <w:t>2.3</w:t>
            </w:r>
          </w:p>
        </w:tc>
        <w:tc>
          <w:tcPr>
            <w:tcW w:w="3220" w:type="dxa"/>
            <w:tcBorders>
              <w:bottom w:val="single" w:sz="12" w:space="0" w:color="DEDCD2" w:themeColor="accent1"/>
            </w:tcBorders>
          </w:tcPr>
          <w:p w14:paraId="5A9F2DEF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  <w:r w:rsidRPr="00CA6D73">
              <w:rPr>
                <w:sz w:val="20"/>
              </w:rPr>
              <w:t>Optimierungsmodule</w:t>
            </w:r>
          </w:p>
        </w:tc>
        <w:tc>
          <w:tcPr>
            <w:tcW w:w="2654" w:type="dxa"/>
            <w:tcBorders>
              <w:bottom w:val="single" w:sz="12" w:space="0" w:color="DEDCD2" w:themeColor="accent1"/>
            </w:tcBorders>
          </w:tcPr>
          <w:p w14:paraId="27B222E9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bottom w:val="single" w:sz="12" w:space="0" w:color="DEDCD2" w:themeColor="accent1"/>
            </w:tcBorders>
            <w:vAlign w:val="center"/>
          </w:tcPr>
          <w:p w14:paraId="77F20C7F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14:paraId="1BD66BC2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</w:tr>
      <w:tr w:rsidR="00AB1B84" w:rsidRPr="000421CF" w14:paraId="344F59D9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2E67431A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4A860127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11E724AA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6B764C05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3C79EC16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6336A163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41DA3EB6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6CA4AD99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04A4AC7D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32674BA9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2C62D612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66BB2E5A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35EE2D47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0D4BDCEE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139A8AEA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3FCE6AE3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6CE74DCB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00A061F5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23DA9533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04D250AD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2ACFF9A1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07A863AE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6204BF4C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6B2BA7D4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59BF7FD8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136DBC9D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73E99C9D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642A1B1C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3E5EE68D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0C137354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22986C65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4C8319E2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5C84DFF9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70912A5F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7DC1C602" w14:textId="77777777" w:rsidTr="001E25A6">
        <w:tc>
          <w:tcPr>
            <w:tcW w:w="5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613C17E2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5874" w:type="dxa"/>
            <w:gridSpan w:val="2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596D260C" w14:textId="77777777" w:rsidR="00AB1B84" w:rsidRPr="00CA6D73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4B59783F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4266D337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6B79DC19" w14:textId="77777777" w:rsidTr="001E25A6">
        <w:tc>
          <w:tcPr>
            <w:tcW w:w="545" w:type="dxa"/>
            <w:tcBorders>
              <w:top w:val="single" w:sz="12" w:space="0" w:color="DEDCD2" w:themeColor="accent1"/>
            </w:tcBorders>
          </w:tcPr>
          <w:p w14:paraId="0DD6438D" w14:textId="77777777" w:rsidR="00AB1B84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3220" w:type="dxa"/>
            <w:tcBorders>
              <w:top w:val="single" w:sz="12" w:space="0" w:color="DEDCD2" w:themeColor="accent1"/>
            </w:tcBorders>
          </w:tcPr>
          <w:p w14:paraId="6FEA1F68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2654" w:type="dxa"/>
            <w:tcBorders>
              <w:top w:val="single" w:sz="12" w:space="0" w:color="DEDCD2" w:themeColor="accent1"/>
            </w:tcBorders>
          </w:tcPr>
          <w:p w14:paraId="03C3D8EA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945" w:type="dxa"/>
            <w:tcBorders>
              <w:top w:val="single" w:sz="12" w:space="0" w:color="DEDCD2" w:themeColor="accent1"/>
              <w:bottom w:val="single" w:sz="12" w:space="0" w:color="DEDCD2" w:themeColor="accent1"/>
            </w:tcBorders>
            <w:vAlign w:val="center"/>
          </w:tcPr>
          <w:p w14:paraId="0B652D80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nil"/>
            </w:tcBorders>
          </w:tcPr>
          <w:p w14:paraId="438F4C96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</w:tr>
      <w:tr w:rsidR="00AB1B84" w14:paraId="0646E6D9" w14:textId="77777777" w:rsidTr="001E25A6">
        <w:tc>
          <w:tcPr>
            <w:tcW w:w="545" w:type="dxa"/>
          </w:tcPr>
          <w:p w14:paraId="3CFDA178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3220" w:type="dxa"/>
          </w:tcPr>
          <w:p w14:paraId="69285222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2654" w:type="dxa"/>
            <w:tcBorders>
              <w:right w:val="single" w:sz="12" w:space="0" w:color="DEDCD2" w:themeColor="accent1"/>
            </w:tcBorders>
          </w:tcPr>
          <w:p w14:paraId="4AE3BE83" w14:textId="77777777" w:rsidR="00AB1B84" w:rsidRPr="007F57BF" w:rsidRDefault="00AB1B84" w:rsidP="001E25A6">
            <w:pPr>
              <w:spacing w:line="252" w:lineRule="auto"/>
              <w:rPr>
                <w:sz w:val="20"/>
              </w:rPr>
            </w:pPr>
            <w:r w:rsidRPr="007F57BF">
              <w:rPr>
                <w:sz w:val="20"/>
              </w:rPr>
              <w:t xml:space="preserve">Gesamt (exkl. </w:t>
            </w:r>
            <w:proofErr w:type="spellStart"/>
            <w:r w:rsidRPr="007F57BF">
              <w:rPr>
                <w:sz w:val="20"/>
              </w:rPr>
              <w:t>Mwst.</w:t>
            </w:r>
            <w:proofErr w:type="spellEnd"/>
            <w:r w:rsidRPr="007F57BF">
              <w:rPr>
                <w:sz w:val="20"/>
              </w:rPr>
              <w:t>)</w:t>
            </w: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1E109177" w14:textId="77777777" w:rsidR="00AB1B84" w:rsidRPr="007F57BF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7CA94EF4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14:paraId="3AED563F" w14:textId="77777777" w:rsidTr="001E25A6">
        <w:tc>
          <w:tcPr>
            <w:tcW w:w="545" w:type="dxa"/>
          </w:tcPr>
          <w:p w14:paraId="6912BE37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3220" w:type="dxa"/>
          </w:tcPr>
          <w:p w14:paraId="0F182457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2654" w:type="dxa"/>
            <w:tcBorders>
              <w:right w:val="single" w:sz="12" w:space="0" w:color="DEDCD2" w:themeColor="accent1"/>
            </w:tcBorders>
          </w:tcPr>
          <w:p w14:paraId="2C36E7B6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 w:rsidRPr="00D00EE0">
              <w:rPr>
                <w:sz w:val="20"/>
              </w:rPr>
              <w:t>MwSt.-Betrag insgesamt</w:t>
            </w: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5163FD3E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03F72259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14:paraId="16F91B82" w14:textId="77777777" w:rsidTr="001E25A6">
        <w:tc>
          <w:tcPr>
            <w:tcW w:w="545" w:type="dxa"/>
          </w:tcPr>
          <w:p w14:paraId="3E128548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3220" w:type="dxa"/>
          </w:tcPr>
          <w:p w14:paraId="678FDF30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  <w:tc>
          <w:tcPr>
            <w:tcW w:w="2654" w:type="dxa"/>
            <w:tcBorders>
              <w:right w:val="single" w:sz="12" w:space="0" w:color="DEDCD2" w:themeColor="accent1"/>
            </w:tcBorders>
          </w:tcPr>
          <w:p w14:paraId="157231F2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  <w:r w:rsidRPr="00D00EE0">
              <w:rPr>
                <w:b/>
                <w:bCs/>
                <w:sz w:val="20"/>
              </w:rPr>
              <w:t xml:space="preserve">Gesamt (inkl. 19 </w:t>
            </w:r>
            <w:r>
              <w:rPr>
                <w:b/>
                <w:bCs/>
                <w:sz w:val="20"/>
              </w:rPr>
              <w:t xml:space="preserve">% </w:t>
            </w:r>
            <w:r w:rsidRPr="00D00EE0">
              <w:rPr>
                <w:b/>
                <w:bCs/>
                <w:sz w:val="20"/>
              </w:rPr>
              <w:t>MwSt.)</w:t>
            </w:r>
          </w:p>
        </w:tc>
        <w:tc>
          <w:tcPr>
            <w:tcW w:w="1945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  <w:vAlign w:val="center"/>
          </w:tcPr>
          <w:p w14:paraId="58F2CDE8" w14:textId="77777777" w:rsidR="00AB1B84" w:rsidRPr="00D00EE0" w:rsidRDefault="00AB1B84" w:rsidP="001E25A6">
            <w:pPr>
              <w:spacing w:line="252" w:lineRule="auto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708" w:type="dxa"/>
            <w:tcBorders>
              <w:left w:val="single" w:sz="12" w:space="0" w:color="DEDCD2" w:themeColor="accent1"/>
            </w:tcBorders>
          </w:tcPr>
          <w:p w14:paraId="75D21193" w14:textId="77777777" w:rsidR="00AB1B84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</w:tbl>
    <w:p w14:paraId="6DA0FB4D" w14:textId="77777777" w:rsidR="00AB1B84" w:rsidRDefault="00AB1B84" w:rsidP="00AB1B84">
      <w:pPr>
        <w:spacing w:after="160" w:line="259" w:lineRule="auto"/>
        <w:rPr>
          <w:szCs w:val="22"/>
        </w:rPr>
      </w:pPr>
    </w:p>
    <w:p w14:paraId="53D5B833" w14:textId="77777777" w:rsidR="00AB1B84" w:rsidRPr="009E71A5" w:rsidRDefault="00AB1B84" w:rsidP="00AB1B84">
      <w:pPr>
        <w:pStyle w:val="Listenabsatz"/>
        <w:numPr>
          <w:ilvl w:val="0"/>
          <w:numId w:val="38"/>
        </w:numPr>
        <w:spacing w:after="160" w:line="259" w:lineRule="auto"/>
        <w:ind w:left="426" w:hanging="426"/>
        <w:rPr>
          <w:szCs w:val="22"/>
        </w:rPr>
      </w:pPr>
      <w:r w:rsidRPr="009E71A5">
        <w:rPr>
          <w:szCs w:val="22"/>
        </w:rPr>
        <w:br w:type="page"/>
      </w:r>
      <w:r w:rsidRPr="009E71A5">
        <w:rPr>
          <w:b/>
          <w:bCs/>
        </w:rPr>
        <w:lastRenderedPageBreak/>
        <w:t xml:space="preserve">Gesamtvolumen </w:t>
      </w:r>
      <w:r w:rsidRPr="00DB25AF">
        <w:t>(initiale Standortlaufzeit)</w:t>
      </w:r>
    </w:p>
    <w:tbl>
      <w:tblPr>
        <w:tblStyle w:val="Tabellenraster"/>
        <w:tblW w:w="0" w:type="auto"/>
        <w:tblInd w:w="0" w:type="dxa"/>
        <w:tblLook w:val="04A0" w:firstRow="1" w:lastRow="0" w:firstColumn="1" w:lastColumn="0" w:noHBand="0" w:noVBand="1"/>
      </w:tblPr>
      <w:tblGrid>
        <w:gridCol w:w="522"/>
        <w:gridCol w:w="2651"/>
        <w:gridCol w:w="717"/>
        <w:gridCol w:w="1978"/>
        <w:gridCol w:w="829"/>
        <w:gridCol w:w="1772"/>
        <w:gridCol w:w="603"/>
      </w:tblGrid>
      <w:tr w:rsidR="00AB1B84" w14:paraId="17DBB89F" w14:textId="77777777" w:rsidTr="001E25A6">
        <w:tc>
          <w:tcPr>
            <w:tcW w:w="4100" w:type="dxa"/>
            <w:gridSpan w:val="3"/>
            <w:shd w:val="clear" w:color="auto" w:fill="FFFF69" w:themeFill="background1"/>
            <w:vAlign w:val="center"/>
          </w:tcPr>
          <w:p w14:paraId="490866DA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Leistungen</w:t>
            </w:r>
          </w:p>
        </w:tc>
        <w:tc>
          <w:tcPr>
            <w:tcW w:w="2846" w:type="dxa"/>
            <w:gridSpan w:val="2"/>
            <w:shd w:val="clear" w:color="auto" w:fill="FFFF69" w:themeFill="background1"/>
          </w:tcPr>
          <w:p w14:paraId="625E895E" w14:textId="77777777" w:rsidR="00AB1B84" w:rsidRPr="00D00EE0" w:rsidRDefault="00AB1B84" w:rsidP="001E25A6">
            <w:pPr>
              <w:spacing w:line="252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Laufzeit</w:t>
            </w:r>
          </w:p>
        </w:tc>
        <w:tc>
          <w:tcPr>
            <w:tcW w:w="1867" w:type="dxa"/>
            <w:tcBorders>
              <w:bottom w:val="single" w:sz="12" w:space="0" w:color="DEDCD2" w:themeColor="accent1"/>
            </w:tcBorders>
            <w:shd w:val="clear" w:color="auto" w:fill="FFFF69" w:themeFill="background1"/>
            <w:vAlign w:val="center"/>
          </w:tcPr>
          <w:p w14:paraId="5FC8C29F" w14:textId="77777777" w:rsidR="00AB1B84" w:rsidRPr="00D00EE0" w:rsidRDefault="00AB1B84" w:rsidP="001E25A6">
            <w:pPr>
              <w:spacing w:line="252" w:lineRule="auto"/>
              <w:jc w:val="center"/>
              <w:rPr>
                <w:b/>
                <w:bCs/>
                <w:sz w:val="20"/>
              </w:rPr>
            </w:pPr>
            <w:r w:rsidRPr="00D00EE0">
              <w:rPr>
                <w:b/>
                <w:bCs/>
                <w:sz w:val="20"/>
              </w:rPr>
              <w:t>Kosten</w:t>
            </w:r>
          </w:p>
        </w:tc>
        <w:tc>
          <w:tcPr>
            <w:tcW w:w="626" w:type="dxa"/>
            <w:shd w:val="clear" w:color="auto" w:fill="FFFF69" w:themeFill="background1"/>
          </w:tcPr>
          <w:p w14:paraId="33DF480C" w14:textId="77777777" w:rsidR="00AB1B84" w:rsidRPr="00D00EE0" w:rsidRDefault="00AB1B84" w:rsidP="001E25A6">
            <w:pPr>
              <w:spacing w:line="252" w:lineRule="auto"/>
              <w:rPr>
                <w:b/>
                <w:bCs/>
                <w:sz w:val="20"/>
              </w:rPr>
            </w:pPr>
          </w:p>
        </w:tc>
      </w:tr>
      <w:tr w:rsidR="00AB1B84" w:rsidRPr="000421CF" w14:paraId="05E6092B" w14:textId="77777777" w:rsidTr="001E25A6">
        <w:tc>
          <w:tcPr>
            <w:tcW w:w="4100" w:type="dxa"/>
            <w:gridSpan w:val="3"/>
          </w:tcPr>
          <w:p w14:paraId="63467171" w14:textId="77777777" w:rsidR="00AB1B84" w:rsidRPr="00FB2C9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 xml:space="preserve">Summe </w:t>
            </w:r>
            <w:r w:rsidRPr="00FB2C90">
              <w:rPr>
                <w:sz w:val="20"/>
              </w:rPr>
              <w:t>Einmalige Leistungen</w:t>
            </w:r>
          </w:p>
        </w:tc>
        <w:tc>
          <w:tcPr>
            <w:tcW w:w="2846" w:type="dxa"/>
            <w:gridSpan w:val="2"/>
            <w:tcBorders>
              <w:right w:val="single" w:sz="12" w:space="0" w:color="DEDCD2" w:themeColor="accent1"/>
            </w:tcBorders>
          </w:tcPr>
          <w:p w14:paraId="207AF968" w14:textId="77777777" w:rsidR="00AB1B84" w:rsidRPr="00FB2C90" w:rsidRDefault="00AB1B84" w:rsidP="001E25A6">
            <w:pPr>
              <w:spacing w:line="252" w:lineRule="auto"/>
              <w:jc w:val="center"/>
              <w:rPr>
                <w:sz w:val="20"/>
              </w:rPr>
            </w:pPr>
            <w:r>
              <w:rPr>
                <w:sz w:val="20"/>
              </w:rPr>
              <w:t>(einmalig)</w:t>
            </w:r>
          </w:p>
        </w:tc>
        <w:tc>
          <w:tcPr>
            <w:tcW w:w="1867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28BEE034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626" w:type="dxa"/>
            <w:tcBorders>
              <w:left w:val="single" w:sz="12" w:space="0" w:color="DEDCD2" w:themeColor="accent1"/>
            </w:tcBorders>
          </w:tcPr>
          <w:p w14:paraId="3DABE110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</w:tr>
      <w:tr w:rsidR="00AB1B84" w:rsidRPr="000421CF" w14:paraId="140C04DC" w14:textId="77777777" w:rsidTr="001E25A6">
        <w:tc>
          <w:tcPr>
            <w:tcW w:w="4100" w:type="dxa"/>
            <w:gridSpan w:val="3"/>
          </w:tcPr>
          <w:p w14:paraId="64FA6EBE" w14:textId="77777777" w:rsidR="00AB1B84" w:rsidRPr="00FB2C9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Summe j</w:t>
            </w:r>
            <w:r w:rsidRPr="00FB2C90">
              <w:rPr>
                <w:sz w:val="20"/>
              </w:rPr>
              <w:t>ährlich wiederkehrende Leistungen</w:t>
            </w:r>
          </w:p>
        </w:tc>
        <w:tc>
          <w:tcPr>
            <w:tcW w:w="2846" w:type="dxa"/>
            <w:gridSpan w:val="2"/>
            <w:tcBorders>
              <w:right w:val="single" w:sz="12" w:space="0" w:color="DEDCD2" w:themeColor="accent1"/>
            </w:tcBorders>
          </w:tcPr>
          <w:p w14:paraId="76774ABC" w14:textId="77777777" w:rsidR="00AB1B84" w:rsidRPr="00FB2C90" w:rsidRDefault="00AB1B84" w:rsidP="001E25A6">
            <w:pPr>
              <w:spacing w:line="252" w:lineRule="auto"/>
              <w:jc w:val="center"/>
              <w:rPr>
                <w:sz w:val="20"/>
              </w:rPr>
            </w:pPr>
            <w:proofErr w:type="gramStart"/>
            <w:r w:rsidRPr="006336B9">
              <w:rPr>
                <w:sz w:val="20"/>
              </w:rPr>
              <w:t xml:space="preserve">{{ </w:t>
            </w:r>
            <w:proofErr w:type="spellStart"/>
            <w:r w:rsidRPr="006336B9">
              <w:rPr>
                <w:sz w:val="20"/>
              </w:rPr>
              <w:t>standortlaufzeit</w:t>
            </w:r>
            <w:proofErr w:type="gramEnd"/>
            <w:r w:rsidRPr="006336B9">
              <w:rPr>
                <w:sz w:val="20"/>
              </w:rPr>
              <w:t>_</w:t>
            </w:r>
            <w:proofErr w:type="gramStart"/>
            <w:r w:rsidRPr="006336B9">
              <w:rPr>
                <w:sz w:val="20"/>
              </w:rPr>
              <w:t>monate</w:t>
            </w:r>
            <w:proofErr w:type="spellEnd"/>
            <w:r w:rsidRPr="006336B9">
              <w:rPr>
                <w:sz w:val="20"/>
              </w:rPr>
              <w:t xml:space="preserve"> }</w:t>
            </w:r>
            <w:proofErr w:type="gramEnd"/>
            <w:r w:rsidRPr="006336B9">
              <w:rPr>
                <w:sz w:val="20"/>
              </w:rPr>
              <w:t>}</w:t>
            </w:r>
            <w:r>
              <w:rPr>
                <w:sz w:val="20"/>
              </w:rPr>
              <w:t xml:space="preserve"> Monate</w:t>
            </w:r>
          </w:p>
        </w:tc>
        <w:tc>
          <w:tcPr>
            <w:tcW w:w="1867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597AF4B9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626" w:type="dxa"/>
            <w:tcBorders>
              <w:left w:val="single" w:sz="12" w:space="0" w:color="DEDCD2" w:themeColor="accent1"/>
            </w:tcBorders>
          </w:tcPr>
          <w:p w14:paraId="5D0B42BC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 p.a.</w:t>
            </w:r>
          </w:p>
        </w:tc>
      </w:tr>
      <w:tr w:rsidR="00AB1B84" w:rsidRPr="000421CF" w14:paraId="51A38085" w14:textId="77777777" w:rsidTr="001E25A6">
        <w:tc>
          <w:tcPr>
            <w:tcW w:w="6946" w:type="dxa"/>
            <w:gridSpan w:val="5"/>
          </w:tcPr>
          <w:p w14:paraId="2C23283E" w14:textId="77777777" w:rsidR="00AB1B84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1867" w:type="dxa"/>
            <w:tcBorders>
              <w:top w:val="single" w:sz="12" w:space="0" w:color="DEDCD2" w:themeColor="accent1"/>
              <w:bottom w:val="single" w:sz="12" w:space="0" w:color="DEDCD2" w:themeColor="accent1"/>
            </w:tcBorders>
          </w:tcPr>
          <w:p w14:paraId="5BCB8E77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626" w:type="dxa"/>
            <w:tcBorders>
              <w:left w:val="nil"/>
            </w:tcBorders>
          </w:tcPr>
          <w:p w14:paraId="2B25510F" w14:textId="77777777" w:rsidR="00AB1B84" w:rsidRDefault="00AB1B84" w:rsidP="001E25A6">
            <w:pPr>
              <w:spacing w:line="252" w:lineRule="auto"/>
              <w:rPr>
                <w:sz w:val="20"/>
              </w:rPr>
            </w:pPr>
          </w:p>
        </w:tc>
      </w:tr>
      <w:tr w:rsidR="00AB1B84" w:rsidRPr="000421CF" w14:paraId="51E77FB7" w14:textId="77777777" w:rsidTr="001E25A6">
        <w:tc>
          <w:tcPr>
            <w:tcW w:w="3337" w:type="dxa"/>
            <w:gridSpan w:val="2"/>
          </w:tcPr>
          <w:p w14:paraId="08864084" w14:textId="77777777" w:rsidR="00AB1B84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3609" w:type="dxa"/>
            <w:gridSpan w:val="3"/>
            <w:tcBorders>
              <w:right w:val="single" w:sz="12" w:space="0" w:color="DEDCD2" w:themeColor="accent1"/>
            </w:tcBorders>
          </w:tcPr>
          <w:p w14:paraId="2165C566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 w:rsidRPr="007F57BF">
              <w:rPr>
                <w:sz w:val="20"/>
              </w:rPr>
              <w:t xml:space="preserve">Gesamt (exkl. </w:t>
            </w:r>
            <w:proofErr w:type="spellStart"/>
            <w:r w:rsidRPr="007F57BF">
              <w:rPr>
                <w:sz w:val="20"/>
              </w:rPr>
              <w:t>Mwst.</w:t>
            </w:r>
            <w:proofErr w:type="spellEnd"/>
            <w:r w:rsidRPr="007F57BF">
              <w:rPr>
                <w:sz w:val="20"/>
              </w:rPr>
              <w:t>)</w:t>
            </w:r>
          </w:p>
        </w:tc>
        <w:tc>
          <w:tcPr>
            <w:tcW w:w="1867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58528B6E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626" w:type="dxa"/>
            <w:tcBorders>
              <w:left w:val="single" w:sz="12" w:space="0" w:color="DEDCD2" w:themeColor="accent1"/>
            </w:tcBorders>
          </w:tcPr>
          <w:p w14:paraId="71BBEFB2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</w:tr>
      <w:tr w:rsidR="00AB1B84" w:rsidRPr="000421CF" w14:paraId="6F4F8F07" w14:textId="77777777" w:rsidTr="001E25A6">
        <w:tc>
          <w:tcPr>
            <w:tcW w:w="3337" w:type="dxa"/>
            <w:gridSpan w:val="2"/>
          </w:tcPr>
          <w:p w14:paraId="391B79A8" w14:textId="77777777" w:rsidR="00AB1B84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3609" w:type="dxa"/>
            <w:gridSpan w:val="3"/>
            <w:tcBorders>
              <w:right w:val="single" w:sz="12" w:space="0" w:color="DEDCD2" w:themeColor="accent1"/>
            </w:tcBorders>
          </w:tcPr>
          <w:p w14:paraId="6E16E444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 w:rsidRPr="00D00EE0">
              <w:rPr>
                <w:sz w:val="20"/>
              </w:rPr>
              <w:t>MwSt.-Betrag insgesamt</w:t>
            </w:r>
          </w:p>
        </w:tc>
        <w:tc>
          <w:tcPr>
            <w:tcW w:w="1867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7F3FF46B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626" w:type="dxa"/>
            <w:tcBorders>
              <w:left w:val="single" w:sz="12" w:space="0" w:color="DEDCD2" w:themeColor="accent1"/>
            </w:tcBorders>
          </w:tcPr>
          <w:p w14:paraId="5390A67B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</w:tr>
      <w:tr w:rsidR="00AB1B84" w:rsidRPr="000421CF" w14:paraId="704F34D1" w14:textId="77777777" w:rsidTr="001E25A6">
        <w:tc>
          <w:tcPr>
            <w:tcW w:w="3337" w:type="dxa"/>
            <w:gridSpan w:val="2"/>
          </w:tcPr>
          <w:p w14:paraId="5A2EF148" w14:textId="77777777" w:rsidR="00AB1B84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3609" w:type="dxa"/>
            <w:gridSpan w:val="3"/>
            <w:tcBorders>
              <w:right w:val="single" w:sz="12" w:space="0" w:color="DEDCD2" w:themeColor="accent1"/>
            </w:tcBorders>
          </w:tcPr>
          <w:p w14:paraId="55EB4D2B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 w:rsidRPr="00D00EE0">
              <w:rPr>
                <w:b/>
                <w:bCs/>
                <w:sz w:val="20"/>
              </w:rPr>
              <w:t xml:space="preserve">Gesamt (inkl. 19 </w:t>
            </w:r>
            <w:r>
              <w:rPr>
                <w:b/>
                <w:bCs/>
                <w:sz w:val="20"/>
              </w:rPr>
              <w:t xml:space="preserve">% </w:t>
            </w:r>
            <w:r w:rsidRPr="00D00EE0">
              <w:rPr>
                <w:b/>
                <w:bCs/>
                <w:sz w:val="20"/>
              </w:rPr>
              <w:t>MwSt.)</w:t>
            </w:r>
          </w:p>
        </w:tc>
        <w:tc>
          <w:tcPr>
            <w:tcW w:w="1867" w:type="dxa"/>
            <w:tcBorders>
              <w:top w:val="single" w:sz="12" w:space="0" w:color="DEDCD2" w:themeColor="accent1"/>
              <w:left w:val="single" w:sz="12" w:space="0" w:color="DEDCD2" w:themeColor="accent1"/>
              <w:bottom w:val="single" w:sz="12" w:space="0" w:color="DEDCD2" w:themeColor="accent1"/>
              <w:right w:val="single" w:sz="12" w:space="0" w:color="DEDCD2" w:themeColor="accent1"/>
            </w:tcBorders>
          </w:tcPr>
          <w:p w14:paraId="3EFC47AF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626" w:type="dxa"/>
            <w:tcBorders>
              <w:left w:val="single" w:sz="12" w:space="0" w:color="DEDCD2" w:themeColor="accent1"/>
            </w:tcBorders>
          </w:tcPr>
          <w:p w14:paraId="6F56CEFA" w14:textId="77777777" w:rsidR="00AB1B84" w:rsidRDefault="00AB1B84" w:rsidP="001E25A6">
            <w:pPr>
              <w:spacing w:line="252" w:lineRule="auto"/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</w:tr>
      <w:tr w:rsidR="00AB1B84" w:rsidRPr="000421CF" w14:paraId="1D294BAF" w14:textId="77777777" w:rsidTr="001E25A6">
        <w:tc>
          <w:tcPr>
            <w:tcW w:w="540" w:type="dxa"/>
          </w:tcPr>
          <w:p w14:paraId="29AA3AA0" w14:textId="77777777" w:rsidR="00AB1B84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2797" w:type="dxa"/>
          </w:tcPr>
          <w:p w14:paraId="0297D9FB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2746" w:type="dxa"/>
            <w:gridSpan w:val="2"/>
          </w:tcPr>
          <w:p w14:paraId="16921B19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2730" w:type="dxa"/>
            <w:gridSpan w:val="2"/>
          </w:tcPr>
          <w:p w14:paraId="7E26484D" w14:textId="77777777" w:rsidR="00AB1B84" w:rsidRPr="00D00EE0" w:rsidRDefault="00AB1B84" w:rsidP="001E25A6">
            <w:pPr>
              <w:spacing w:line="252" w:lineRule="auto"/>
              <w:rPr>
                <w:sz w:val="20"/>
              </w:rPr>
            </w:pPr>
          </w:p>
        </w:tc>
        <w:tc>
          <w:tcPr>
            <w:tcW w:w="626" w:type="dxa"/>
          </w:tcPr>
          <w:p w14:paraId="1DB0A7FD" w14:textId="77777777" w:rsidR="00AB1B84" w:rsidRPr="00D00EE0" w:rsidRDefault="00AB1B84" w:rsidP="001E25A6">
            <w:pPr>
              <w:spacing w:line="252" w:lineRule="auto"/>
              <w:jc w:val="center"/>
              <w:rPr>
                <w:sz w:val="20"/>
              </w:rPr>
            </w:pPr>
          </w:p>
        </w:tc>
      </w:tr>
    </w:tbl>
    <w:p w14:paraId="544949F2" w14:textId="77777777" w:rsidR="00AB1B84" w:rsidRDefault="00AB1B84" w:rsidP="00AB1B84">
      <w:pPr>
        <w:spacing w:after="20" w:line="252" w:lineRule="auto"/>
      </w:pPr>
    </w:p>
    <w:p w14:paraId="1AA6ACCC" w14:textId="77777777" w:rsidR="00AB1B84" w:rsidRDefault="00AB1B84" w:rsidP="00AB1B84">
      <w:pPr>
        <w:spacing w:after="20" w:line="252" w:lineRule="auto"/>
      </w:pPr>
    </w:p>
    <w:p w14:paraId="073FC676" w14:textId="77777777" w:rsidR="00AB1B84" w:rsidRDefault="00AB1B84" w:rsidP="00AB1B84">
      <w:pPr>
        <w:spacing w:after="60" w:line="252" w:lineRule="auto"/>
        <w:rPr>
          <w:color w:val="231E2C" w:themeColor="text1"/>
          <w:sz w:val="20"/>
        </w:rPr>
      </w:pPr>
    </w:p>
    <w:p w14:paraId="34AD40C2" w14:textId="77777777" w:rsidR="00AB1B84" w:rsidRDefault="00AB1B84" w:rsidP="00AB1B84">
      <w:pPr>
        <w:spacing w:after="60" w:line="252" w:lineRule="auto"/>
        <w:rPr>
          <w:color w:val="231E2C" w:themeColor="text1"/>
          <w:sz w:val="20"/>
        </w:rPr>
      </w:pPr>
      <w:r w:rsidRPr="009606F7">
        <w:rPr>
          <w:color w:val="231E2C" w:themeColor="text1"/>
          <w:sz w:val="20"/>
        </w:rPr>
        <w:t>Alle Preise verstehen sich zzgl. gesetzlicher Mehrwertsteuer. Soweit in diesem Order Form nichts Abweichendes geregelt ist, gelten im Übrigen die Bestimmungen des Rahmenvertrags einschließlich seiner Anlagen.</w:t>
      </w:r>
      <w:r>
        <w:rPr>
          <w:color w:val="231E2C" w:themeColor="text1"/>
          <w:sz w:val="20"/>
        </w:rPr>
        <w:t xml:space="preserve"> </w:t>
      </w:r>
    </w:p>
    <w:p w14:paraId="759A2C8A" w14:textId="77777777" w:rsidR="00AB1B84" w:rsidRDefault="00AB1B84" w:rsidP="00AB1B84">
      <w:pPr>
        <w:spacing w:after="60" w:line="252" w:lineRule="auto"/>
        <w:rPr>
          <w:color w:val="231E2C" w:themeColor="text1"/>
          <w:sz w:val="20"/>
        </w:rPr>
      </w:pPr>
    </w:p>
    <w:p w14:paraId="36AB90B6" w14:textId="77777777" w:rsidR="00AB1B84" w:rsidRDefault="00AB1B84" w:rsidP="00AB1B84">
      <w:pPr>
        <w:spacing w:after="60" w:line="252" w:lineRule="auto"/>
        <w:rPr>
          <w:color w:val="auto"/>
          <w:sz w:val="20"/>
        </w:rPr>
      </w:pPr>
    </w:p>
    <w:p w14:paraId="6EDB6337" w14:textId="77777777" w:rsidR="00AB1B84" w:rsidRDefault="00AB1B84" w:rsidP="00AB1B84">
      <w:pPr>
        <w:rPr>
          <w:color w:val="auto"/>
          <w:sz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AB1B84" w:rsidRPr="00F630F7" w14:paraId="022F90FE" w14:textId="77777777" w:rsidTr="001E25A6">
        <w:tc>
          <w:tcPr>
            <w:tcW w:w="4873" w:type="dxa"/>
          </w:tcPr>
          <w:p w14:paraId="717A31A9" w14:textId="77777777" w:rsidR="00AB1B84" w:rsidRPr="00F630F7" w:rsidRDefault="00AB1B84" w:rsidP="001E25A6">
            <w:pPr>
              <w:spacing w:line="252" w:lineRule="auto"/>
              <w:rPr>
                <w:color w:val="auto"/>
                <w:sz w:val="20"/>
              </w:rPr>
            </w:pPr>
            <w:r w:rsidRPr="00F630F7">
              <w:rPr>
                <w:color w:val="auto"/>
                <w:sz w:val="20"/>
              </w:rPr>
              <w:t>_______________________________</w:t>
            </w:r>
            <w:r w:rsidRPr="00F630F7">
              <w:rPr>
                <w:color w:val="auto"/>
                <w:sz w:val="20"/>
              </w:rPr>
              <w:br/>
              <w:t>Ort, Datum</w:t>
            </w:r>
          </w:p>
        </w:tc>
        <w:tc>
          <w:tcPr>
            <w:tcW w:w="4873" w:type="dxa"/>
          </w:tcPr>
          <w:p w14:paraId="77D003D2" w14:textId="77777777" w:rsidR="00AB1B84" w:rsidRPr="00F630F7" w:rsidRDefault="00AB1B84" w:rsidP="001E25A6">
            <w:pPr>
              <w:spacing w:line="252" w:lineRule="auto"/>
              <w:rPr>
                <w:color w:val="auto"/>
                <w:sz w:val="20"/>
              </w:rPr>
            </w:pPr>
            <w:r w:rsidRPr="00F630F7">
              <w:rPr>
                <w:color w:val="auto"/>
                <w:sz w:val="20"/>
              </w:rPr>
              <w:t>_______________________________</w:t>
            </w:r>
            <w:r w:rsidRPr="00F630F7">
              <w:rPr>
                <w:color w:val="auto"/>
                <w:sz w:val="20"/>
              </w:rPr>
              <w:br/>
            </w:r>
            <w:proofErr w:type="gramStart"/>
            <w:r w:rsidRPr="001E1180">
              <w:rPr>
                <w:color w:val="auto"/>
                <w:sz w:val="20"/>
              </w:rPr>
              <w:t xml:space="preserve">{{ </w:t>
            </w:r>
            <w:proofErr w:type="spellStart"/>
            <w:r w:rsidRPr="001E1180">
              <w:rPr>
                <w:color w:val="auto"/>
                <w:sz w:val="20"/>
              </w:rPr>
              <w:t>kundenname</w:t>
            </w:r>
            <w:proofErr w:type="gramEnd"/>
            <w:r w:rsidRPr="001E1180">
              <w:rPr>
                <w:color w:val="auto"/>
                <w:sz w:val="20"/>
              </w:rPr>
              <w:t>_firmierung</w:t>
            </w:r>
            <w:proofErr w:type="spellEnd"/>
            <w:r w:rsidRPr="001E1180">
              <w:rPr>
                <w:color w:val="auto"/>
                <w:sz w:val="20"/>
              </w:rPr>
              <w:t xml:space="preserve"> }}</w:t>
            </w:r>
          </w:p>
        </w:tc>
      </w:tr>
      <w:tr w:rsidR="00AB1B84" w:rsidRPr="00F630F7" w14:paraId="4DF44414" w14:textId="77777777" w:rsidTr="001E25A6">
        <w:tc>
          <w:tcPr>
            <w:tcW w:w="4873" w:type="dxa"/>
          </w:tcPr>
          <w:p w14:paraId="75DA23EE" w14:textId="77777777" w:rsidR="00AB1B84" w:rsidRDefault="00AB1B84" w:rsidP="001E25A6">
            <w:pPr>
              <w:spacing w:line="252" w:lineRule="auto"/>
              <w:rPr>
                <w:color w:val="auto"/>
                <w:sz w:val="20"/>
              </w:rPr>
            </w:pPr>
          </w:p>
          <w:p w14:paraId="4CA1627D" w14:textId="77777777" w:rsidR="00AB1B84" w:rsidRPr="00F630F7" w:rsidRDefault="00AB1B84" w:rsidP="001E25A6">
            <w:pPr>
              <w:spacing w:line="252" w:lineRule="auto"/>
              <w:rPr>
                <w:color w:val="auto"/>
                <w:sz w:val="20"/>
              </w:rPr>
            </w:pPr>
          </w:p>
          <w:p w14:paraId="664C3E15" w14:textId="77777777" w:rsidR="00AB1B84" w:rsidRPr="00F630F7" w:rsidRDefault="00AB1B84" w:rsidP="001E25A6">
            <w:pPr>
              <w:spacing w:line="252" w:lineRule="auto"/>
              <w:rPr>
                <w:color w:val="auto"/>
                <w:sz w:val="20"/>
              </w:rPr>
            </w:pPr>
          </w:p>
          <w:p w14:paraId="15F6A251" w14:textId="77777777" w:rsidR="00AB1B84" w:rsidRPr="00F630F7" w:rsidRDefault="00AB1B84" w:rsidP="001E25A6">
            <w:pPr>
              <w:spacing w:line="252" w:lineRule="auto"/>
              <w:rPr>
                <w:color w:val="auto"/>
                <w:sz w:val="20"/>
              </w:rPr>
            </w:pPr>
            <w:r w:rsidRPr="00F630F7">
              <w:rPr>
                <w:color w:val="auto"/>
                <w:sz w:val="20"/>
              </w:rPr>
              <w:t>_______________________________</w:t>
            </w:r>
            <w:r w:rsidRPr="00F630F7">
              <w:rPr>
                <w:color w:val="auto"/>
                <w:sz w:val="20"/>
              </w:rPr>
              <w:br/>
              <w:t>Ort, Datum</w:t>
            </w:r>
          </w:p>
        </w:tc>
        <w:tc>
          <w:tcPr>
            <w:tcW w:w="4873" w:type="dxa"/>
          </w:tcPr>
          <w:p w14:paraId="31BDCC7A" w14:textId="77777777" w:rsidR="00AB1B84" w:rsidRDefault="00AB1B84" w:rsidP="001E25A6">
            <w:pPr>
              <w:spacing w:line="252" w:lineRule="auto"/>
              <w:rPr>
                <w:color w:val="auto"/>
                <w:sz w:val="20"/>
              </w:rPr>
            </w:pPr>
          </w:p>
          <w:p w14:paraId="595A2FFF" w14:textId="77777777" w:rsidR="00AB1B84" w:rsidRPr="00F630F7" w:rsidRDefault="00AB1B84" w:rsidP="001E25A6">
            <w:pPr>
              <w:spacing w:line="252" w:lineRule="auto"/>
              <w:rPr>
                <w:color w:val="auto"/>
                <w:sz w:val="20"/>
              </w:rPr>
            </w:pPr>
          </w:p>
          <w:p w14:paraId="73F03502" w14:textId="77777777" w:rsidR="00AB1B84" w:rsidRPr="00F630F7" w:rsidRDefault="00AB1B84" w:rsidP="001E25A6">
            <w:pPr>
              <w:spacing w:line="252" w:lineRule="auto"/>
              <w:rPr>
                <w:color w:val="auto"/>
                <w:sz w:val="20"/>
              </w:rPr>
            </w:pPr>
          </w:p>
          <w:p w14:paraId="612E72BA" w14:textId="77777777" w:rsidR="00AB1B84" w:rsidRPr="00F630F7" w:rsidRDefault="00AB1B84" w:rsidP="001E25A6">
            <w:pPr>
              <w:spacing w:line="252" w:lineRule="auto"/>
              <w:rPr>
                <w:color w:val="auto"/>
                <w:sz w:val="20"/>
              </w:rPr>
            </w:pPr>
            <w:r w:rsidRPr="00F630F7">
              <w:rPr>
                <w:color w:val="auto"/>
                <w:sz w:val="20"/>
              </w:rPr>
              <w:t>_______________________________</w:t>
            </w:r>
            <w:r w:rsidRPr="00F630F7">
              <w:rPr>
                <w:color w:val="auto"/>
                <w:sz w:val="20"/>
              </w:rPr>
              <w:br/>
            </w:r>
            <w:proofErr w:type="spellStart"/>
            <w:r w:rsidRPr="00F630F7">
              <w:rPr>
                <w:color w:val="auto"/>
                <w:sz w:val="20"/>
              </w:rPr>
              <w:t>encentive</w:t>
            </w:r>
            <w:proofErr w:type="spellEnd"/>
            <w:r w:rsidRPr="00F630F7">
              <w:rPr>
                <w:color w:val="auto"/>
                <w:sz w:val="20"/>
              </w:rPr>
              <w:t xml:space="preserve"> GmbH</w:t>
            </w:r>
          </w:p>
        </w:tc>
      </w:tr>
    </w:tbl>
    <w:p w14:paraId="2EE48C6F" w14:textId="77777777" w:rsidR="00AB1B84" w:rsidRPr="00935AAC" w:rsidRDefault="00AB1B84" w:rsidP="00AB1B84">
      <w:pPr>
        <w:spacing w:after="60" w:line="252" w:lineRule="auto"/>
        <w:rPr>
          <w:color w:val="231E2C" w:themeColor="text1"/>
          <w:sz w:val="20"/>
        </w:rPr>
      </w:pPr>
    </w:p>
    <w:p w14:paraId="69FCB648" w14:textId="77777777" w:rsidR="00653F1A" w:rsidRPr="00AB1B84" w:rsidRDefault="00653F1A" w:rsidP="00AB1B84"/>
    <w:sectPr w:rsidR="00653F1A" w:rsidRPr="00AB1B84" w:rsidSect="00F15CB9">
      <w:headerReference w:type="default" r:id="rId12"/>
      <w:footerReference w:type="default" r:id="rId13"/>
      <w:type w:val="continuous"/>
      <w:pgSz w:w="11906" w:h="16838"/>
      <w:pgMar w:top="1417" w:right="1417" w:bottom="1134" w:left="1417" w:header="708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5A612" w14:textId="77777777" w:rsidR="001C7820" w:rsidRDefault="001C7820">
      <w:r>
        <w:separator/>
      </w:r>
    </w:p>
  </w:endnote>
  <w:endnote w:type="continuationSeparator" w:id="0">
    <w:p w14:paraId="5132D390" w14:textId="77777777" w:rsidR="001C7820" w:rsidRDefault="001C7820">
      <w:r>
        <w:continuationSeparator/>
      </w:r>
    </w:p>
  </w:endnote>
  <w:endnote w:type="continuationNotice" w:id="1">
    <w:p w14:paraId="4954AB49" w14:textId="77777777" w:rsidR="001C7820" w:rsidRDefault="001C78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Fet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F1B7851C-933F-4BE9-80A6-F26F20569E84}"/>
    <w:embedBold r:id="rId2" w:fontKey="{60E41BE7-50BA-4E95-9B9B-FCBE50373448}"/>
    <w:embedItalic r:id="rId3" w:fontKey="{7084CC66-E546-4015-B9D5-FADB6FB18138}"/>
  </w:font>
  <w:font w:name="Manrope">
    <w:panose1 w:val="00000000000000000000"/>
    <w:charset w:val="00"/>
    <w:family w:val="auto"/>
    <w:pitch w:val="variable"/>
    <w:sig w:usb0="A00002BF" w:usb1="5000206B" w:usb2="00000000" w:usb3="00000000" w:csb0="0000019F" w:csb1="00000000"/>
    <w:embedRegular r:id="rId4" w:fontKey="{69897447-4C8B-410A-9F95-75CB7A26455F}"/>
    <w:embedBold r:id="rId5" w:fontKey="{707B113F-9B0F-4952-863C-3415DCA84A9E}"/>
    <w:embedItalic r:id="rId6" w:fontKey="{A15F3CA4-BAB4-426F-A342-59EE1954D6E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2BC49930-8A59-46FF-BCAE-4A6DBD3939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675A1DE-9C94-40AA-A53C-604A789217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B5152" w14:textId="77777777" w:rsidR="008456C8" w:rsidRPr="00AD14FB" w:rsidRDefault="008456C8" w:rsidP="008456C8">
    <w:pPr>
      <w:pStyle w:val="Fuzeile"/>
      <w:jc w:val="right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Vertraulich - </w:t>
    </w:r>
    <w:r w:rsidRPr="00AD14FB">
      <w:rPr>
        <w:rFonts w:ascii="Arial" w:hAnsi="Arial" w:cs="Arial"/>
        <w:sz w:val="16"/>
        <w:szCs w:val="16"/>
      </w:rPr>
      <w:t xml:space="preserve">Seite </w:t>
    </w:r>
    <w:r w:rsidRPr="00AD14FB">
      <w:rPr>
        <w:rFonts w:ascii="Arial" w:hAnsi="Arial" w:cs="Arial"/>
        <w:sz w:val="16"/>
        <w:szCs w:val="16"/>
      </w:rPr>
      <w:fldChar w:fldCharType="begin"/>
    </w:r>
    <w:r w:rsidRPr="00AD14FB">
      <w:rPr>
        <w:rFonts w:ascii="Arial" w:hAnsi="Arial" w:cs="Arial"/>
        <w:sz w:val="16"/>
        <w:szCs w:val="16"/>
      </w:rPr>
      <w:instrText xml:space="preserve"> Page </w:instrText>
    </w:r>
    <w:r w:rsidRPr="00AD14FB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5</w:t>
    </w:r>
    <w:r w:rsidRPr="00AD14FB">
      <w:rPr>
        <w:rFonts w:ascii="Arial" w:hAnsi="Arial" w:cs="Arial"/>
        <w:sz w:val="16"/>
        <w:szCs w:val="16"/>
      </w:rPr>
      <w:fldChar w:fldCharType="end"/>
    </w:r>
    <w:r w:rsidRPr="00AD14FB">
      <w:rPr>
        <w:rFonts w:ascii="Arial" w:hAnsi="Arial" w:cs="Arial"/>
        <w:sz w:val="16"/>
        <w:szCs w:val="16"/>
      </w:rPr>
      <w:t xml:space="preserve"> von </w:t>
    </w:r>
    <w:r w:rsidRPr="00AD14FB">
      <w:rPr>
        <w:rFonts w:ascii="Arial" w:hAnsi="Arial" w:cs="Arial"/>
        <w:sz w:val="16"/>
        <w:szCs w:val="16"/>
      </w:rPr>
      <w:fldChar w:fldCharType="begin"/>
    </w:r>
    <w:r w:rsidRPr="00AD14FB">
      <w:rPr>
        <w:rFonts w:ascii="Arial" w:hAnsi="Arial" w:cs="Arial"/>
        <w:sz w:val="16"/>
        <w:szCs w:val="16"/>
      </w:rPr>
      <w:instrText xml:space="preserve"> NUMPAGES  \* Arabic  \* MERGEFORMAT </w:instrText>
    </w:r>
    <w:r w:rsidRPr="00AD14FB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7</w:t>
    </w:r>
    <w:r w:rsidRPr="00AD14FB">
      <w:rPr>
        <w:rFonts w:ascii="Arial" w:hAnsi="Arial" w:cs="Arial"/>
        <w:sz w:val="16"/>
        <w:szCs w:val="16"/>
      </w:rPr>
      <w:fldChar w:fldCharType="end"/>
    </w:r>
  </w:p>
  <w:p w14:paraId="7665095A" w14:textId="445074BD" w:rsidR="008C06A6" w:rsidRPr="008456C8" w:rsidRDefault="008C06A6" w:rsidP="008456C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A4DC6" w14:textId="77777777" w:rsidR="001C7820" w:rsidRDefault="001C7820">
      <w:r>
        <w:separator/>
      </w:r>
    </w:p>
  </w:footnote>
  <w:footnote w:type="continuationSeparator" w:id="0">
    <w:p w14:paraId="41A25B6E" w14:textId="77777777" w:rsidR="001C7820" w:rsidRDefault="001C7820">
      <w:r>
        <w:continuationSeparator/>
      </w:r>
    </w:p>
  </w:footnote>
  <w:footnote w:type="continuationNotice" w:id="1">
    <w:p w14:paraId="1723004A" w14:textId="77777777" w:rsidR="001C7820" w:rsidRDefault="001C78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06AD" w14:textId="1B92D21E" w:rsidR="007A214D" w:rsidRDefault="00F171A9" w:rsidP="0035357D">
    <w:pPr>
      <w:pStyle w:val="Kopfzeile"/>
      <w:jc w:val="right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31FB4D8" wp14:editId="6D220B64">
          <wp:simplePos x="0" y="0"/>
          <wp:positionH relativeFrom="margin">
            <wp:posOffset>4407346</wp:posOffset>
          </wp:positionH>
          <wp:positionV relativeFrom="paragraph">
            <wp:posOffset>-223974</wp:posOffset>
          </wp:positionV>
          <wp:extent cx="1747520" cy="532130"/>
          <wp:effectExtent l="0" t="0" r="0" b="0"/>
          <wp:wrapTight wrapText="bothSides">
            <wp:wrapPolygon edited="0">
              <wp:start x="13892" y="4640"/>
              <wp:lineTo x="2355" y="6186"/>
              <wp:lineTo x="1413" y="8506"/>
              <wp:lineTo x="1884" y="15465"/>
              <wp:lineTo x="19308" y="15465"/>
              <wp:lineTo x="20250" y="9279"/>
              <wp:lineTo x="19073" y="6959"/>
              <wp:lineTo x="15305" y="4640"/>
              <wp:lineTo x="13892" y="4640"/>
            </wp:wrapPolygon>
          </wp:wrapTight>
          <wp:docPr id="1021529501" name="Picture 1" descr="A black and purpl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354764" name="Picture 1" descr="A black and purpl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7520" cy="532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62BC6B" wp14:editId="5291476D">
              <wp:simplePos x="0" y="0"/>
              <wp:positionH relativeFrom="column">
                <wp:posOffset>-1211283</wp:posOffset>
              </wp:positionH>
              <wp:positionV relativeFrom="paragraph">
                <wp:posOffset>-440022</wp:posOffset>
              </wp:positionV>
              <wp:extent cx="8193405" cy="201295"/>
              <wp:effectExtent l="0" t="0" r="0" b="8255"/>
              <wp:wrapNone/>
              <wp:docPr id="1429063085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3405" cy="2012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11223E96">
            <v:rect id="Rectangle 2" style="position:absolute;margin-left:-95.4pt;margin-top:-34.65pt;width:645.15pt;height:1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ff69 [3212]" stroked="f" strokeweight="2pt" w14:anchorId="4D33DB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"/>
          </w:pict>
        </mc:Fallback>
      </mc:AlternateContent>
    </w:r>
  </w:p>
  <w:p w14:paraId="7DDB74F1" w14:textId="71E3FEFE" w:rsidR="008C06A6" w:rsidRPr="007A214D" w:rsidRDefault="008C06A6" w:rsidP="00010DDB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789"/>
    <w:multiLevelType w:val="multilevel"/>
    <w:tmpl w:val="90F233EC"/>
    <w:styleLink w:val="TWTabellerechts"/>
    <w:lvl w:ilvl="0">
      <w:start w:val="1"/>
      <w:numFmt w:val="decimal"/>
      <w:pStyle w:val="TWTabellebilingualr1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1"/>
      </w:rPr>
    </w:lvl>
    <w:lvl w:ilvl="1">
      <w:start w:val="1"/>
      <w:numFmt w:val="decimal"/>
      <w:pStyle w:val="TWTabellebilingualr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1"/>
      </w:rPr>
    </w:lvl>
    <w:lvl w:ilvl="2">
      <w:start w:val="1"/>
      <w:numFmt w:val="lowerLetter"/>
      <w:pStyle w:val="TWTabellebilingualr3"/>
      <w:lvlText w:val="(%3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3">
      <w:start w:val="1"/>
      <w:numFmt w:val="lowerRoman"/>
      <w:pStyle w:val="TWTabellebilingualr4"/>
      <w:lvlText w:val="(%4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4">
      <w:start w:val="1"/>
      <w:numFmt w:val="upperLetter"/>
      <w:pStyle w:val="TWTabellebilingualr5"/>
      <w:lvlText w:val="(%5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5">
      <w:start w:val="1"/>
      <w:numFmt w:val="upperRoman"/>
      <w:pStyle w:val="TWTabellebilingualr6"/>
      <w:lvlText w:val="(%6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6">
      <w:start w:val="1"/>
      <w:numFmt w:val="lowerLetter"/>
      <w:pStyle w:val="TWTabellebilingualr7"/>
      <w:lvlText w:val="%7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7">
      <w:start w:val="1"/>
      <w:numFmt w:val="lowerRoman"/>
      <w:lvlText w:val="%8."/>
      <w:lvlJc w:val="left"/>
      <w:pPr>
        <w:ind w:left="1134" w:hanging="567"/>
      </w:pPr>
      <w:rPr>
        <w:rFonts w:hint="default"/>
      </w:rPr>
    </w:lvl>
    <w:lvl w:ilvl="8">
      <w:start w:val="1"/>
      <w:numFmt w:val="upperLetter"/>
      <w:lvlText w:val="%9."/>
      <w:lvlJc w:val="left"/>
      <w:pPr>
        <w:ind w:left="1134" w:hanging="567"/>
      </w:pPr>
      <w:rPr>
        <w:rFonts w:hint="default"/>
      </w:rPr>
    </w:lvl>
  </w:abstractNum>
  <w:abstractNum w:abstractNumId="1" w15:restartNumberingAfterBreak="0">
    <w:nsid w:val="0AD8299E"/>
    <w:multiLevelType w:val="multilevel"/>
    <w:tmpl w:val="9D8A5C4C"/>
    <w:lvl w:ilvl="0">
      <w:start w:val="1"/>
      <w:numFmt w:val="decimal"/>
      <w:pStyle w:val="TWProspektEbene1"/>
      <w:lvlText w:val="%1.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sz w:val="20"/>
      </w:rPr>
    </w:lvl>
    <w:lvl w:ilvl="1">
      <w:start w:val="1"/>
      <w:numFmt w:val="decimal"/>
      <w:pStyle w:val="TWProspektEbene2"/>
      <w:lvlText w:val="%1.%2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sz w:val="20"/>
      </w:rPr>
    </w:lvl>
    <w:lvl w:ilvl="2">
      <w:start w:val="1"/>
      <w:numFmt w:val="decimal"/>
      <w:pStyle w:val="TWProspektEbene3"/>
      <w:lvlText w:val="%1.%2.%3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sz w:val="20"/>
      </w:rPr>
    </w:lvl>
    <w:lvl w:ilvl="3">
      <w:start w:val="1"/>
      <w:numFmt w:val="none"/>
      <w:pStyle w:val="TWProspektEbene4"/>
      <w:lvlText w:val="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color w:val="auto"/>
        <w:sz w:val="20"/>
        <w:u w:val="single"/>
      </w:rPr>
    </w:lvl>
    <w:lvl w:ilvl="4">
      <w:start w:val="1"/>
      <w:numFmt w:val="none"/>
      <w:pStyle w:val="TWProspektEbene5"/>
      <w:lvlText w:val="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color w:val="auto"/>
        <w:sz w:val="20"/>
        <w:u w:val="none"/>
      </w:rPr>
    </w:lvl>
    <w:lvl w:ilvl="5">
      <w:start w:val="1"/>
      <w:numFmt w:val="none"/>
      <w:lvlText w:val="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6">
      <w:start w:val="1"/>
      <w:numFmt w:val="none"/>
      <w:lvlText w:val="%7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7">
      <w:start w:val="1"/>
      <w:numFmt w:val="none"/>
      <w:lvlText w:val="%8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510"/>
        </w:tabs>
        <w:ind w:left="510" w:hanging="510"/>
      </w:pPr>
      <w:rPr>
        <w:rFonts w:hint="default"/>
      </w:rPr>
    </w:lvl>
  </w:abstractNum>
  <w:abstractNum w:abstractNumId="2" w15:restartNumberingAfterBreak="0">
    <w:nsid w:val="0B1900D8"/>
    <w:multiLevelType w:val="multilevel"/>
    <w:tmpl w:val="AD90DB5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color w:val="000000"/>
      </w:rPr>
    </w:lvl>
  </w:abstractNum>
  <w:abstractNum w:abstractNumId="3" w15:restartNumberingAfterBreak="0">
    <w:nsid w:val="0D9C47F7"/>
    <w:multiLevelType w:val="hybridMultilevel"/>
    <w:tmpl w:val="F01AA82C"/>
    <w:lvl w:ilvl="0" w:tplc="2C6209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5241C"/>
    <w:multiLevelType w:val="multilevel"/>
    <w:tmpl w:val="C84E0BA8"/>
    <w:lvl w:ilvl="0">
      <w:start w:val="1"/>
      <w:numFmt w:val="decimal"/>
      <w:pStyle w:val="TWVertragParteien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1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149D7424"/>
    <w:multiLevelType w:val="multilevel"/>
    <w:tmpl w:val="7244F33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color w:val="000000"/>
      </w:rPr>
    </w:lvl>
  </w:abstractNum>
  <w:abstractNum w:abstractNumId="6" w15:restartNumberingAfterBreak="0">
    <w:nsid w:val="164B7DC7"/>
    <w:multiLevelType w:val="multilevel"/>
    <w:tmpl w:val="982096BC"/>
    <w:lvl w:ilvl="0">
      <w:start w:val="1"/>
      <w:numFmt w:val="upperRoman"/>
      <w:pStyle w:val="TWTabelleDD1"/>
      <w:suff w:val="nothing"/>
      <w:lvlText w:val="%1."/>
      <w:lvlJc w:val="left"/>
      <w:pPr>
        <w:ind w:left="0" w:firstLine="181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WTabelleDD2"/>
      <w:suff w:val="nothing"/>
      <w:lvlText w:val="%2."/>
      <w:lvlJc w:val="left"/>
      <w:pPr>
        <w:ind w:left="0" w:firstLine="181"/>
      </w:pPr>
      <w:rPr>
        <w:b/>
        <w:bCs w:val="0"/>
        <w:i w:val="0"/>
        <w:iCs w:val="0"/>
        <w:caps w:val="0"/>
        <w:strike w:val="0"/>
        <w:dstrike w:val="0"/>
        <w:vanish w:val="0"/>
        <w:webHidden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WTabelleDD3"/>
      <w:suff w:val="nothing"/>
      <w:lvlText w:val="%2.%3"/>
      <w:lvlJc w:val="left"/>
      <w:pPr>
        <w:ind w:left="0" w:firstLine="181"/>
      </w:pPr>
      <w:rPr>
        <w:rFonts w:ascii="Arial" w:hAnsi="Arial" w:cs="Times New Roman" w:hint="default"/>
        <w:b w:val="0"/>
        <w:i w:val="0"/>
        <w:color w:val="auto"/>
        <w:sz w:val="21"/>
      </w:rPr>
    </w:lvl>
    <w:lvl w:ilvl="3">
      <w:start w:val="1"/>
      <w:numFmt w:val="lowerLetter"/>
      <w:lvlRestart w:val="0"/>
      <w:pStyle w:val="TWTabelleDD4"/>
      <w:suff w:val="nothing"/>
      <w:lvlText w:val="(%4)"/>
      <w:lvlJc w:val="left"/>
      <w:pPr>
        <w:ind w:left="0" w:firstLine="181"/>
      </w:pPr>
      <w:rPr>
        <w:rFonts w:ascii="Arial" w:hAnsi="Arial" w:cs="Times New Roman" w:hint="default"/>
        <w:b w:val="0"/>
        <w:i w:val="0"/>
        <w:color w:val="auto"/>
        <w:sz w:val="21"/>
      </w:rPr>
    </w:lvl>
    <w:lvl w:ilvl="4">
      <w:start w:val="1"/>
      <w:numFmt w:val="none"/>
      <w:lvlText w:val=""/>
      <w:lvlJc w:val="left"/>
      <w:pPr>
        <w:tabs>
          <w:tab w:val="num" w:pos="1440"/>
        </w:tabs>
        <w:ind w:left="1440" w:hanging="720"/>
      </w:pPr>
      <w:rPr>
        <w:rFonts w:ascii="Arial" w:hAnsi="Arial" w:cs="Times New Roman" w:hint="default"/>
        <w:b w:val="0"/>
        <w:i w:val="0"/>
        <w:sz w:val="21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7" w15:restartNumberingAfterBreak="0">
    <w:nsid w:val="1AEF6856"/>
    <w:multiLevelType w:val="multilevel"/>
    <w:tmpl w:val="AD90DB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color w:val="000000"/>
      </w:rPr>
    </w:lvl>
  </w:abstractNum>
  <w:abstractNum w:abstractNumId="8" w15:restartNumberingAfterBreak="0">
    <w:nsid w:val="1DFB55B9"/>
    <w:multiLevelType w:val="hybridMultilevel"/>
    <w:tmpl w:val="CD96A312"/>
    <w:lvl w:ilvl="0" w:tplc="DCB222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615CA"/>
    <w:multiLevelType w:val="multilevel"/>
    <w:tmpl w:val="871EF496"/>
    <w:numStyleLink w:val="TWTabellePrambellinks"/>
  </w:abstractNum>
  <w:abstractNum w:abstractNumId="10" w15:restartNumberingAfterBreak="0">
    <w:nsid w:val="20644FB3"/>
    <w:multiLevelType w:val="multilevel"/>
    <w:tmpl w:val="F8B49C18"/>
    <w:styleLink w:val="TWNummerierung"/>
    <w:lvl w:ilvl="0">
      <w:start w:val="1"/>
      <w:numFmt w:val="decimal"/>
      <w:pStyle w:val="TWNummerierung1"/>
      <w:lvlText w:val="%1."/>
      <w:lvlJc w:val="left"/>
      <w:pPr>
        <w:tabs>
          <w:tab w:val="num" w:pos="720"/>
        </w:tabs>
        <w:ind w:left="720" w:hanging="720"/>
      </w:pPr>
      <w:rPr>
        <w:rFonts w:ascii="Arial Fett" w:hAnsi="Arial Fett" w:hint="default"/>
        <w:b/>
        <w:i w:val="0"/>
        <w:sz w:val="21"/>
      </w:rPr>
    </w:lvl>
    <w:lvl w:ilvl="1">
      <w:start w:val="1"/>
      <w:numFmt w:val="decimal"/>
      <w:pStyle w:val="TWNummerierung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1"/>
      </w:rPr>
    </w:lvl>
    <w:lvl w:ilvl="2">
      <w:start w:val="1"/>
      <w:numFmt w:val="lowerLetter"/>
      <w:pStyle w:val="TWNummerierung3"/>
      <w:lvlText w:val="(%3)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1"/>
      </w:rPr>
    </w:lvl>
    <w:lvl w:ilvl="3">
      <w:start w:val="1"/>
      <w:numFmt w:val="lowerRoman"/>
      <w:pStyle w:val="TWNummerierung4"/>
      <w:lvlText w:val="(%4)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upperLetter"/>
      <w:pStyle w:val="TWNummerierung5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hint="default"/>
        <w:b w:val="0"/>
        <w:i w:val="0"/>
        <w:sz w:val="21"/>
      </w:rPr>
    </w:lvl>
    <w:lvl w:ilvl="5">
      <w:start w:val="1"/>
      <w:numFmt w:val="upperRoman"/>
      <w:pStyle w:val="TWNummerierung6"/>
      <w:lvlText w:val="(%6)"/>
      <w:lvlJc w:val="left"/>
      <w:pPr>
        <w:tabs>
          <w:tab w:val="num" w:pos="3600"/>
        </w:tabs>
        <w:ind w:left="3600" w:hanging="720"/>
      </w:pPr>
      <w:rPr>
        <w:rFonts w:ascii="Arial" w:hAnsi="Arial" w:hint="default"/>
        <w:b w:val="0"/>
        <w:i w:val="0"/>
        <w:sz w:val="21"/>
      </w:rPr>
    </w:lvl>
    <w:lvl w:ilvl="6">
      <w:start w:val="1"/>
      <w:numFmt w:val="lowerLetter"/>
      <w:pStyle w:val="TWNummerierung7"/>
      <w:lvlText w:val="%7."/>
      <w:lvlJc w:val="left"/>
      <w:pPr>
        <w:tabs>
          <w:tab w:val="num" w:pos="4321"/>
        </w:tabs>
        <w:ind w:left="4321" w:hanging="721"/>
      </w:pPr>
      <w:rPr>
        <w:rFonts w:ascii="Arial" w:hAnsi="Arial" w:hint="default"/>
        <w:b w:val="0"/>
        <w:i w:val="0"/>
        <w:sz w:val="21"/>
      </w:rPr>
    </w:lvl>
    <w:lvl w:ilvl="7">
      <w:start w:val="1"/>
      <w:numFmt w:val="none"/>
      <w:lvlText w:val=""/>
      <w:lvlJc w:val="left"/>
      <w:pPr>
        <w:ind w:left="5040" w:hanging="720"/>
      </w:pPr>
      <w:rPr>
        <w:rFonts w:hint="default"/>
      </w:rPr>
    </w:lvl>
    <w:lvl w:ilvl="8">
      <w:start w:val="1"/>
      <w:numFmt w:val="none"/>
      <w:lvlText w:val=""/>
      <w:lvlJc w:val="left"/>
      <w:pPr>
        <w:ind w:left="5760" w:hanging="720"/>
      </w:pPr>
      <w:rPr>
        <w:rFonts w:hint="default"/>
      </w:rPr>
    </w:lvl>
  </w:abstractNum>
  <w:abstractNum w:abstractNumId="11" w15:restartNumberingAfterBreak="0">
    <w:nsid w:val="23CF04FF"/>
    <w:multiLevelType w:val="hybridMultilevel"/>
    <w:tmpl w:val="B7606800"/>
    <w:lvl w:ilvl="0" w:tplc="05A27FBA">
      <w:start w:val="1"/>
      <w:numFmt w:val="bullet"/>
      <w:pStyle w:val="TWBullets1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CAB4DB40">
      <w:start w:val="1"/>
      <w:numFmt w:val="bullet"/>
      <w:pStyle w:val="TWBullets2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2" w:tplc="6EC4AF2A">
      <w:start w:val="1"/>
      <w:numFmt w:val="bullet"/>
      <w:pStyle w:val="TWBullets3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 w:tplc="71CC1882">
      <w:start w:val="1"/>
      <w:numFmt w:val="bullet"/>
      <w:pStyle w:val="TWBullets4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0FF4C">
      <w:start w:val="1"/>
      <w:numFmt w:val="bullet"/>
      <w:pStyle w:val="TWBullets7"/>
      <w:lvlText w:val=""/>
      <w:lvlJc w:val="left"/>
      <w:pPr>
        <w:tabs>
          <w:tab w:val="num" w:pos="5041"/>
        </w:tabs>
        <w:ind w:left="5040" w:hanging="719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66066"/>
    <w:multiLevelType w:val="multilevel"/>
    <w:tmpl w:val="90F233EC"/>
    <w:numStyleLink w:val="TWTabellerechts"/>
  </w:abstractNum>
  <w:abstractNum w:abstractNumId="13" w15:restartNumberingAfterBreak="0">
    <w:nsid w:val="26EB3CF7"/>
    <w:multiLevelType w:val="multilevel"/>
    <w:tmpl w:val="871EF496"/>
    <w:styleLink w:val="TWTabellePrambellinks"/>
    <w:lvl w:ilvl="0">
      <w:start w:val="1"/>
      <w:numFmt w:val="upperLetter"/>
      <w:pStyle w:val="TWTabellePrambellinks1"/>
      <w:lvlText w:val="(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WTabellePrambellinks2"/>
      <w:lvlText w:val="(%2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pStyle w:val="TWTabellePrambellinks3"/>
      <w:lvlText w:val="(%3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4" w15:restartNumberingAfterBreak="0">
    <w:nsid w:val="28877B26"/>
    <w:multiLevelType w:val="hybridMultilevel"/>
    <w:tmpl w:val="92E616DA"/>
    <w:lvl w:ilvl="0" w:tplc="285A84F0">
      <w:start w:val="1"/>
      <w:numFmt w:val="decimal"/>
      <w:pStyle w:val="TWTabelleParteienlinks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506E2"/>
    <w:multiLevelType w:val="multilevel"/>
    <w:tmpl w:val="3B360ADE"/>
    <w:styleLink w:val="TWTabellePrambelrechts"/>
    <w:lvl w:ilvl="0">
      <w:start w:val="1"/>
      <w:numFmt w:val="upperLetter"/>
      <w:pStyle w:val="TWTabellePrambelrechts1"/>
      <w:lvlText w:val="(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WTabellePrambelrechts2"/>
      <w:lvlText w:val="(%2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pStyle w:val="TWTabellePrambelrechts3"/>
      <w:lvlText w:val="(%3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6" w15:restartNumberingAfterBreak="0">
    <w:nsid w:val="2CF90A42"/>
    <w:multiLevelType w:val="multilevel"/>
    <w:tmpl w:val="7244F33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color w:val="000000"/>
      </w:rPr>
    </w:lvl>
  </w:abstractNum>
  <w:abstractNum w:abstractNumId="17" w15:restartNumberingAfterBreak="0">
    <w:nsid w:val="2F3678B1"/>
    <w:multiLevelType w:val="multilevel"/>
    <w:tmpl w:val="19AACE6A"/>
    <w:numStyleLink w:val="TWVertragPrambel"/>
  </w:abstractNum>
  <w:abstractNum w:abstractNumId="18" w15:restartNumberingAfterBreak="0">
    <w:nsid w:val="358C08D3"/>
    <w:multiLevelType w:val="multilevel"/>
    <w:tmpl w:val="7244F33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color w:val="000000"/>
      </w:rPr>
    </w:lvl>
  </w:abstractNum>
  <w:abstractNum w:abstractNumId="19" w15:restartNumberingAfterBreak="0">
    <w:nsid w:val="3BE03FF5"/>
    <w:multiLevelType w:val="multilevel"/>
    <w:tmpl w:val="A3E4CC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0" w15:restartNumberingAfterBreak="0">
    <w:nsid w:val="426D0E2E"/>
    <w:multiLevelType w:val="hybridMultilevel"/>
    <w:tmpl w:val="4F50185C"/>
    <w:lvl w:ilvl="0" w:tplc="0E982F98">
      <w:start w:val="1"/>
      <w:numFmt w:val="bullet"/>
      <w:pStyle w:val="TWProspektStichpunkte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C87413"/>
    <w:multiLevelType w:val="multilevel"/>
    <w:tmpl w:val="D69CBB6E"/>
    <w:lvl w:ilvl="0">
      <w:start w:val="1"/>
      <w:numFmt w:val="decimal"/>
      <w:pStyle w:val="TWTabellebilinguall1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18"/>
        <w:szCs w:val="18"/>
      </w:rPr>
    </w:lvl>
    <w:lvl w:ilvl="1">
      <w:start w:val="1"/>
      <w:numFmt w:val="decimal"/>
      <w:pStyle w:val="TWTabellebilinguall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18"/>
        <w:szCs w:val="18"/>
      </w:rPr>
    </w:lvl>
    <w:lvl w:ilvl="2">
      <w:start w:val="1"/>
      <w:numFmt w:val="lowerLetter"/>
      <w:pStyle w:val="TWTabellebilinguall3"/>
      <w:lvlText w:val="(%3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3">
      <w:start w:val="1"/>
      <w:numFmt w:val="lowerRoman"/>
      <w:pStyle w:val="TWTabellebilinguall4"/>
      <w:lvlText w:val="(%4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4">
      <w:start w:val="1"/>
      <w:numFmt w:val="upperLetter"/>
      <w:pStyle w:val="TWTabellebilinguall5"/>
      <w:lvlText w:val="(%5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5">
      <w:start w:val="1"/>
      <w:numFmt w:val="upperRoman"/>
      <w:pStyle w:val="TWTabellebilinguall6"/>
      <w:lvlText w:val="(%6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6">
      <w:start w:val="1"/>
      <w:numFmt w:val="lowerLetter"/>
      <w:pStyle w:val="TWTabellebilinguall7"/>
      <w:lvlText w:val="%7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7">
      <w:start w:val="1"/>
      <w:numFmt w:val="lowerRoman"/>
      <w:lvlText w:val="%8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1134"/>
        </w:tabs>
        <w:ind w:left="1134" w:hanging="567"/>
      </w:pPr>
      <w:rPr>
        <w:rFonts w:hint="default"/>
      </w:rPr>
    </w:lvl>
  </w:abstractNum>
  <w:abstractNum w:abstractNumId="22" w15:restartNumberingAfterBreak="0">
    <w:nsid w:val="4C2F696C"/>
    <w:multiLevelType w:val="multilevel"/>
    <w:tmpl w:val="35DA471C"/>
    <w:styleLink w:val="TWTabellelinks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1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1"/>
      </w:rPr>
    </w:lvl>
    <w:lvl w:ilvl="2">
      <w:start w:val="1"/>
      <w:numFmt w:val="lowerLetter"/>
      <w:lvlText w:val="(%3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3">
      <w:start w:val="1"/>
      <w:numFmt w:val="lowerRoman"/>
      <w:lvlText w:val="(%4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4">
      <w:start w:val="1"/>
      <w:numFmt w:val="upperLetter"/>
      <w:lvlText w:val="(%5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5">
      <w:start w:val="1"/>
      <w:numFmt w:val="upperRoman"/>
      <w:lvlText w:val="(%6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sz w:val="21"/>
      </w:rPr>
    </w:lvl>
    <w:lvl w:ilvl="7">
      <w:start w:val="1"/>
      <w:numFmt w:val="lowerRoman"/>
      <w:lvlText w:val="%8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1134"/>
        </w:tabs>
        <w:ind w:left="1134" w:hanging="567"/>
      </w:pPr>
      <w:rPr>
        <w:rFonts w:hint="default"/>
      </w:rPr>
    </w:lvl>
  </w:abstractNum>
  <w:abstractNum w:abstractNumId="23" w15:restartNumberingAfterBreak="0">
    <w:nsid w:val="5232204B"/>
    <w:multiLevelType w:val="multilevel"/>
    <w:tmpl w:val="EFF88B8A"/>
    <w:lvl w:ilvl="0">
      <w:start w:val="1"/>
      <w:numFmt w:val="decimal"/>
      <w:pStyle w:val="TWSchriftsatzAntragnummeriert"/>
      <w:lvlText w:val="%1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sz w:val="21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551834DF"/>
    <w:multiLevelType w:val="multilevel"/>
    <w:tmpl w:val="0E1A7AB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83773F0"/>
    <w:multiLevelType w:val="multilevel"/>
    <w:tmpl w:val="373C729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6" w15:restartNumberingAfterBreak="0">
    <w:nsid w:val="59EB4CBC"/>
    <w:multiLevelType w:val="multilevel"/>
    <w:tmpl w:val="373C729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7" w15:restartNumberingAfterBreak="0">
    <w:nsid w:val="5BC67A1F"/>
    <w:multiLevelType w:val="hybridMultilevel"/>
    <w:tmpl w:val="5A140B48"/>
    <w:lvl w:ilvl="0" w:tplc="4F26EAB2">
      <w:start w:val="1"/>
      <w:numFmt w:val="decimal"/>
      <w:pStyle w:val="TWMarginalielinks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015" w:hanging="360"/>
      </w:pPr>
    </w:lvl>
    <w:lvl w:ilvl="2" w:tplc="0407001B" w:tentative="1">
      <w:start w:val="1"/>
      <w:numFmt w:val="lowerRoman"/>
      <w:lvlText w:val="%3."/>
      <w:lvlJc w:val="right"/>
      <w:pPr>
        <w:ind w:left="1735" w:hanging="180"/>
      </w:pPr>
    </w:lvl>
    <w:lvl w:ilvl="3" w:tplc="0407000F" w:tentative="1">
      <w:start w:val="1"/>
      <w:numFmt w:val="decimal"/>
      <w:lvlText w:val="%4."/>
      <w:lvlJc w:val="left"/>
      <w:pPr>
        <w:ind w:left="2455" w:hanging="360"/>
      </w:pPr>
    </w:lvl>
    <w:lvl w:ilvl="4" w:tplc="04070019" w:tentative="1">
      <w:start w:val="1"/>
      <w:numFmt w:val="lowerLetter"/>
      <w:lvlText w:val="%5."/>
      <w:lvlJc w:val="left"/>
      <w:pPr>
        <w:ind w:left="3175" w:hanging="360"/>
      </w:pPr>
    </w:lvl>
    <w:lvl w:ilvl="5" w:tplc="0407001B" w:tentative="1">
      <w:start w:val="1"/>
      <w:numFmt w:val="lowerRoman"/>
      <w:lvlText w:val="%6."/>
      <w:lvlJc w:val="right"/>
      <w:pPr>
        <w:ind w:left="3895" w:hanging="180"/>
      </w:pPr>
    </w:lvl>
    <w:lvl w:ilvl="6" w:tplc="0407000F" w:tentative="1">
      <w:start w:val="1"/>
      <w:numFmt w:val="decimal"/>
      <w:lvlText w:val="%7."/>
      <w:lvlJc w:val="left"/>
      <w:pPr>
        <w:ind w:left="4615" w:hanging="360"/>
      </w:pPr>
    </w:lvl>
    <w:lvl w:ilvl="7" w:tplc="04070019" w:tentative="1">
      <w:start w:val="1"/>
      <w:numFmt w:val="lowerLetter"/>
      <w:lvlText w:val="%8."/>
      <w:lvlJc w:val="left"/>
      <w:pPr>
        <w:ind w:left="5335" w:hanging="360"/>
      </w:pPr>
    </w:lvl>
    <w:lvl w:ilvl="8" w:tplc="0407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8" w15:restartNumberingAfterBreak="0">
    <w:nsid w:val="5C933A29"/>
    <w:multiLevelType w:val="hybridMultilevel"/>
    <w:tmpl w:val="719608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E47324">
      <w:start w:val="1"/>
      <w:numFmt w:val="bullet"/>
      <w:pStyle w:val="TWBullets5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</w:rPr>
    </w:lvl>
    <w:lvl w:ilvl="5" w:tplc="E7A08E0C">
      <w:start w:val="1"/>
      <w:numFmt w:val="bullet"/>
      <w:pStyle w:val="TWBullets6"/>
      <w:lvlText w:val=""/>
      <w:lvlJc w:val="left"/>
      <w:pPr>
        <w:tabs>
          <w:tab w:val="num" w:pos="4321"/>
        </w:tabs>
        <w:ind w:left="4320" w:hanging="720"/>
      </w:pPr>
      <w:rPr>
        <w:rFonts w:ascii="Symbol" w:hAnsi="Symbol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153C1D"/>
    <w:multiLevelType w:val="multilevel"/>
    <w:tmpl w:val="19AACE6A"/>
    <w:styleLink w:val="TWVertragPrambel"/>
    <w:lvl w:ilvl="0">
      <w:start w:val="1"/>
      <w:numFmt w:val="upperLetter"/>
      <w:pStyle w:val="TWVertragPrambel1"/>
      <w:lvlText w:val="(%1)"/>
      <w:lvlJc w:val="left"/>
      <w:pPr>
        <w:ind w:left="720" w:hanging="720"/>
      </w:pPr>
      <w:rPr>
        <w:rFonts w:ascii="Arial" w:hAnsi="Arial" w:hint="default"/>
        <w:b w:val="0"/>
        <w:i w:val="0"/>
        <w:sz w:val="21"/>
      </w:rPr>
    </w:lvl>
    <w:lvl w:ilvl="1">
      <w:start w:val="1"/>
      <w:numFmt w:val="decimal"/>
      <w:pStyle w:val="TWVertragPrambel2"/>
      <w:lvlText w:val="(%2)"/>
      <w:lvlJc w:val="left"/>
      <w:pPr>
        <w:ind w:left="1440" w:hanging="720"/>
      </w:pPr>
      <w:rPr>
        <w:rFonts w:ascii="Arial" w:hAnsi="Arial" w:hint="default"/>
        <w:b w:val="0"/>
        <w:i w:val="0"/>
        <w:sz w:val="21"/>
      </w:rPr>
    </w:lvl>
    <w:lvl w:ilvl="2">
      <w:start w:val="1"/>
      <w:numFmt w:val="lowerLetter"/>
      <w:pStyle w:val="TWVertragPrambel3"/>
      <w:lvlText w:val="(%3)"/>
      <w:lvlJc w:val="left"/>
      <w:pPr>
        <w:ind w:left="2160" w:hanging="720"/>
      </w:pPr>
      <w:rPr>
        <w:rFonts w:ascii="Arial" w:hAnsi="Arial" w:hint="default"/>
        <w:b w:val="0"/>
        <w:i w:val="0"/>
        <w:sz w:val="21"/>
      </w:rPr>
    </w:lvl>
    <w:lvl w:ilvl="3">
      <w:start w:val="1"/>
      <w:numFmt w:val="none"/>
      <w:lvlText w:val=""/>
      <w:lvlJc w:val="left"/>
      <w:pPr>
        <w:ind w:left="2880" w:hanging="720"/>
      </w:pPr>
      <w:rPr>
        <w:rFonts w:hint="default"/>
      </w:rPr>
    </w:lvl>
    <w:lvl w:ilvl="4">
      <w:start w:val="1"/>
      <w:numFmt w:val="none"/>
      <w:lvlText w:val=""/>
      <w:lvlJc w:val="left"/>
      <w:pPr>
        <w:ind w:left="3600" w:hanging="720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72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72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720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720"/>
      </w:pPr>
      <w:rPr>
        <w:rFonts w:hint="default"/>
      </w:rPr>
    </w:lvl>
  </w:abstractNum>
  <w:abstractNum w:abstractNumId="30" w15:restartNumberingAfterBreak="0">
    <w:nsid w:val="628E1D92"/>
    <w:multiLevelType w:val="hybridMultilevel"/>
    <w:tmpl w:val="3A6A66E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071C71"/>
    <w:multiLevelType w:val="multilevel"/>
    <w:tmpl w:val="9F66B7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2" w15:restartNumberingAfterBreak="0">
    <w:nsid w:val="65D57368"/>
    <w:multiLevelType w:val="hybridMultilevel"/>
    <w:tmpl w:val="52D8AA72"/>
    <w:lvl w:ilvl="0" w:tplc="6FC2F4AA">
      <w:start w:val="1"/>
      <w:numFmt w:val="decimal"/>
      <w:pStyle w:val="TWTabelleParteienrechts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27347B"/>
    <w:multiLevelType w:val="hybridMultilevel"/>
    <w:tmpl w:val="8AC05524"/>
    <w:lvl w:ilvl="0" w:tplc="C1683A54">
      <w:start w:val="1"/>
      <w:numFmt w:val="decimal"/>
      <w:pStyle w:val="TWMarginalierechts"/>
      <w:suff w:val="nothing"/>
      <w:lvlText w:val="%1"/>
      <w:lvlJc w:val="left"/>
      <w:pPr>
        <w:ind w:left="0" w:firstLine="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16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F79E8"/>
    <w:multiLevelType w:val="multilevel"/>
    <w:tmpl w:val="EA6E3176"/>
    <w:styleLink w:val="TWSchriftsatz"/>
    <w:lvl w:ilvl="0">
      <w:start w:val="1"/>
      <w:numFmt w:val="upperLetter"/>
      <w:pStyle w:val="TWSchriftsatz1"/>
      <w:suff w:val="nothing"/>
      <w:lvlText w:val="%1."/>
      <w:lvlJc w:val="left"/>
      <w:pPr>
        <w:ind w:left="0" w:firstLine="0"/>
      </w:pPr>
      <w:rPr>
        <w:rFonts w:ascii="Arial" w:hAnsi="Arial" w:hint="default"/>
        <w:b/>
        <w:sz w:val="21"/>
      </w:rPr>
    </w:lvl>
    <w:lvl w:ilvl="1">
      <w:start w:val="1"/>
      <w:numFmt w:val="upperRoman"/>
      <w:pStyle w:val="TWSchriftsatz2"/>
      <w:lvlText w:val="%2."/>
      <w:lvlJc w:val="left"/>
      <w:pPr>
        <w:tabs>
          <w:tab w:val="num" w:pos="720"/>
        </w:tabs>
        <w:ind w:left="720" w:hanging="720"/>
      </w:pPr>
      <w:rPr>
        <w:rFonts w:ascii="Arial Fett" w:hAnsi="Arial Fett" w:hint="default"/>
        <w:b/>
        <w:i w:val="0"/>
        <w:sz w:val="21"/>
      </w:rPr>
    </w:lvl>
    <w:lvl w:ilvl="2">
      <w:start w:val="1"/>
      <w:numFmt w:val="decimal"/>
      <w:pStyle w:val="TWSchriftsatz3"/>
      <w:lvlText w:val="%3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1"/>
      </w:rPr>
    </w:lvl>
    <w:lvl w:ilvl="3">
      <w:start w:val="1"/>
      <w:numFmt w:val="lowerLetter"/>
      <w:pStyle w:val="TWSchriftsatz4"/>
      <w:lvlText w:val="%4)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1"/>
      </w:rPr>
    </w:lvl>
    <w:lvl w:ilvl="4">
      <w:start w:val="27"/>
      <w:numFmt w:val="lowerLetter"/>
      <w:pStyle w:val="TWSchriftsatz5"/>
      <w:lvlText w:val="%5)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1"/>
      </w:rPr>
    </w:lvl>
    <w:lvl w:ilvl="5">
      <w:start w:val="1"/>
      <w:numFmt w:val="decimal"/>
      <w:pStyle w:val="TWSchriftsatz6"/>
      <w:lvlText w:val="(%6)"/>
      <w:lvlJc w:val="left"/>
      <w:pPr>
        <w:tabs>
          <w:tab w:val="num" w:pos="2880"/>
        </w:tabs>
        <w:ind w:left="2880" w:hanging="720"/>
      </w:pPr>
      <w:rPr>
        <w:rFonts w:ascii="Arial" w:hAnsi="Arial" w:hint="default"/>
        <w:b w:val="0"/>
        <w:i w:val="0"/>
        <w:sz w:val="21"/>
      </w:rPr>
    </w:lvl>
    <w:lvl w:ilvl="6">
      <w:start w:val="1"/>
      <w:numFmt w:val="lowerLetter"/>
      <w:pStyle w:val="TWSchriftsatz7"/>
      <w:lvlText w:val="(%7)"/>
      <w:lvlJc w:val="left"/>
      <w:pPr>
        <w:tabs>
          <w:tab w:val="num" w:pos="3600"/>
        </w:tabs>
        <w:ind w:left="3600" w:hanging="720"/>
      </w:pPr>
      <w:rPr>
        <w:rFonts w:ascii="Arial" w:hAnsi="Arial" w:hint="default"/>
        <w:b w:val="0"/>
        <w:i w:val="0"/>
        <w:sz w:val="21"/>
      </w:rPr>
    </w:lvl>
    <w:lvl w:ilvl="7">
      <w:start w:val="27"/>
      <w:numFmt w:val="lowerLetter"/>
      <w:pStyle w:val="TWSchriftsatz8"/>
      <w:lvlText w:val="(%8)"/>
      <w:lvlJc w:val="left"/>
      <w:pPr>
        <w:tabs>
          <w:tab w:val="num" w:pos="4321"/>
        </w:tabs>
        <w:ind w:left="4320" w:hanging="720"/>
      </w:pPr>
      <w:rPr>
        <w:rFonts w:ascii="Arial" w:hAnsi="Arial" w:hint="default"/>
        <w:b w:val="0"/>
        <w:i w:val="0"/>
        <w:sz w:val="21"/>
      </w:rPr>
    </w:lvl>
    <w:lvl w:ilvl="8">
      <w:start w:val="1"/>
      <w:numFmt w:val="none"/>
      <w:lvlText w:val=""/>
      <w:lvlJc w:val="left"/>
      <w:pPr>
        <w:ind w:left="5040" w:hanging="720"/>
      </w:pPr>
      <w:rPr>
        <w:rFonts w:hint="default"/>
      </w:rPr>
    </w:lvl>
  </w:abstractNum>
  <w:abstractNum w:abstractNumId="35" w15:restartNumberingAfterBreak="0">
    <w:nsid w:val="784A025C"/>
    <w:multiLevelType w:val="hybridMultilevel"/>
    <w:tmpl w:val="95E89336"/>
    <w:lvl w:ilvl="0" w:tplc="E482F638">
      <w:start w:val="1"/>
      <w:numFmt w:val="bullet"/>
      <w:pStyle w:val="TWTabelleDDBullets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88D09F0"/>
    <w:multiLevelType w:val="multilevel"/>
    <w:tmpl w:val="F8B49C18"/>
    <w:numStyleLink w:val="TWNummerierung"/>
  </w:abstractNum>
  <w:abstractNum w:abstractNumId="37" w15:restartNumberingAfterBreak="0">
    <w:nsid w:val="7D34790E"/>
    <w:multiLevelType w:val="multilevel"/>
    <w:tmpl w:val="AD90DB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color w:val="000000"/>
      </w:rPr>
    </w:lvl>
  </w:abstractNum>
  <w:num w:numId="1" w16cid:durableId="1901675420">
    <w:abstractNumId w:val="22"/>
  </w:num>
  <w:num w:numId="2" w16cid:durableId="358359054">
    <w:abstractNumId w:val="10"/>
  </w:num>
  <w:num w:numId="3" w16cid:durableId="845053248">
    <w:abstractNumId w:val="36"/>
    <w:lvlOverride w:ilvl="0">
      <w:lvl w:ilvl="0">
        <w:start w:val="1"/>
        <w:numFmt w:val="decimal"/>
        <w:pStyle w:val="TWNummerierung1"/>
        <w:lvlText w:val="%1."/>
        <w:lvlJc w:val="left"/>
        <w:pPr>
          <w:tabs>
            <w:tab w:val="num" w:pos="720"/>
          </w:tabs>
          <w:ind w:left="720" w:hanging="720"/>
        </w:pPr>
        <w:rPr>
          <w:rFonts w:ascii="Arial Fett" w:hAnsi="Arial Fett" w:hint="default"/>
          <w:b/>
          <w:i w:val="0"/>
          <w:sz w:val="21"/>
        </w:rPr>
      </w:lvl>
    </w:lvlOverride>
    <w:lvlOverride w:ilvl="1">
      <w:lvl w:ilvl="1">
        <w:start w:val="1"/>
        <w:numFmt w:val="decimal"/>
        <w:pStyle w:val="TWNummerierung2"/>
        <w:lvlText w:val="%1.%2"/>
        <w:lvlJc w:val="left"/>
        <w:pPr>
          <w:tabs>
            <w:tab w:val="num" w:pos="720"/>
          </w:tabs>
          <w:ind w:left="720" w:hanging="720"/>
        </w:pPr>
        <w:rPr>
          <w:rFonts w:ascii="Arial" w:hAnsi="Arial" w:hint="default"/>
          <w:b w:val="0"/>
          <w:i w:val="0"/>
          <w:sz w:val="20"/>
          <w:szCs w:val="20"/>
        </w:rPr>
      </w:lvl>
    </w:lvlOverride>
    <w:lvlOverride w:ilvl="2">
      <w:lvl w:ilvl="2">
        <w:start w:val="1"/>
        <w:numFmt w:val="lowerLetter"/>
        <w:pStyle w:val="TWNummerierung3"/>
        <w:lvlText w:val="(%3)"/>
        <w:lvlJc w:val="left"/>
        <w:pPr>
          <w:tabs>
            <w:tab w:val="num" w:pos="1440"/>
          </w:tabs>
          <w:ind w:left="1440" w:hanging="720"/>
        </w:pPr>
        <w:rPr>
          <w:rFonts w:ascii="Arial" w:hAnsi="Arial" w:hint="default"/>
          <w:b w:val="0"/>
          <w:i w:val="0"/>
          <w:sz w:val="20"/>
          <w:szCs w:val="20"/>
        </w:rPr>
      </w:lvl>
    </w:lvlOverride>
    <w:lvlOverride w:ilvl="3">
      <w:lvl w:ilvl="3">
        <w:start w:val="1"/>
        <w:numFmt w:val="lowerRoman"/>
        <w:pStyle w:val="TWNummerierung4"/>
        <w:lvlText w:val="(%4)"/>
        <w:lvlJc w:val="left"/>
        <w:pPr>
          <w:tabs>
            <w:tab w:val="num" w:pos="2160"/>
          </w:tabs>
          <w:ind w:left="2160" w:hanging="720"/>
        </w:pPr>
        <w:rPr>
          <w:rFonts w:ascii="Arial" w:hAnsi="Arial" w:hint="default"/>
          <w:b w:val="0"/>
          <w:i w:val="0"/>
          <w:sz w:val="21"/>
        </w:rPr>
      </w:lvl>
    </w:lvlOverride>
    <w:lvlOverride w:ilvl="4">
      <w:lvl w:ilvl="4">
        <w:start w:val="1"/>
        <w:numFmt w:val="upperLetter"/>
        <w:pStyle w:val="TWNummerierung5"/>
        <w:lvlText w:val="(%5)"/>
        <w:lvlJc w:val="left"/>
        <w:pPr>
          <w:tabs>
            <w:tab w:val="num" w:pos="2880"/>
          </w:tabs>
          <w:ind w:left="2880" w:hanging="720"/>
        </w:pPr>
        <w:rPr>
          <w:rFonts w:ascii="Arial" w:hAnsi="Arial" w:hint="default"/>
          <w:b w:val="0"/>
          <w:i w:val="0"/>
          <w:sz w:val="21"/>
        </w:rPr>
      </w:lvl>
    </w:lvlOverride>
    <w:lvlOverride w:ilvl="5">
      <w:lvl w:ilvl="5">
        <w:start w:val="1"/>
        <w:numFmt w:val="upperRoman"/>
        <w:pStyle w:val="TWNummerierung6"/>
        <w:lvlText w:val="(%6)"/>
        <w:lvlJc w:val="left"/>
        <w:pPr>
          <w:tabs>
            <w:tab w:val="num" w:pos="3600"/>
          </w:tabs>
          <w:ind w:left="3600" w:hanging="720"/>
        </w:pPr>
        <w:rPr>
          <w:rFonts w:ascii="Arial" w:hAnsi="Arial" w:hint="default"/>
          <w:b w:val="0"/>
          <w:i w:val="0"/>
          <w:sz w:val="21"/>
        </w:rPr>
      </w:lvl>
    </w:lvlOverride>
    <w:lvlOverride w:ilvl="6">
      <w:lvl w:ilvl="6">
        <w:start w:val="1"/>
        <w:numFmt w:val="lowerLetter"/>
        <w:pStyle w:val="TWNummerierung7"/>
        <w:lvlText w:val="%7."/>
        <w:lvlJc w:val="left"/>
        <w:pPr>
          <w:tabs>
            <w:tab w:val="num" w:pos="4321"/>
          </w:tabs>
          <w:ind w:left="4321" w:hanging="721"/>
        </w:pPr>
        <w:rPr>
          <w:rFonts w:ascii="Arial" w:hAnsi="Arial" w:hint="default"/>
          <w:b w:val="0"/>
          <w:i w:val="0"/>
          <w:sz w:val="21"/>
        </w:rPr>
      </w:lvl>
    </w:lvlOverride>
    <w:lvlOverride w:ilvl="7">
      <w:lvl w:ilvl="7">
        <w:start w:val="1"/>
        <w:numFmt w:val="none"/>
        <w:lvlText w:val=""/>
        <w:lvlJc w:val="left"/>
        <w:pPr>
          <w:ind w:left="5040" w:hanging="72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5760" w:hanging="720"/>
        </w:pPr>
        <w:rPr>
          <w:rFonts w:hint="default"/>
        </w:rPr>
      </w:lvl>
    </w:lvlOverride>
  </w:num>
  <w:num w:numId="4" w16cid:durableId="811563734">
    <w:abstractNumId w:val="34"/>
  </w:num>
  <w:num w:numId="5" w16cid:durableId="1763187569">
    <w:abstractNumId w:val="23"/>
  </w:num>
  <w:num w:numId="6" w16cid:durableId="20937767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2888710">
    <w:abstractNumId w:val="35"/>
  </w:num>
  <w:num w:numId="8" w16cid:durableId="1379813983">
    <w:abstractNumId w:val="4"/>
  </w:num>
  <w:num w:numId="9" w16cid:durableId="1916355428">
    <w:abstractNumId w:val="29"/>
  </w:num>
  <w:num w:numId="10" w16cid:durableId="343358125">
    <w:abstractNumId w:val="17"/>
  </w:num>
  <w:num w:numId="11" w16cid:durableId="2085177348">
    <w:abstractNumId w:val="28"/>
  </w:num>
  <w:num w:numId="12" w16cid:durableId="1621839373">
    <w:abstractNumId w:val="11"/>
  </w:num>
  <w:num w:numId="13" w16cid:durableId="1581059636">
    <w:abstractNumId w:val="33"/>
  </w:num>
  <w:num w:numId="14" w16cid:durableId="1008869958">
    <w:abstractNumId w:val="27"/>
  </w:num>
  <w:num w:numId="15" w16cid:durableId="419375160">
    <w:abstractNumId w:val="32"/>
  </w:num>
  <w:num w:numId="16" w16cid:durableId="1023676500">
    <w:abstractNumId w:val="14"/>
  </w:num>
  <w:num w:numId="17" w16cid:durableId="504050700">
    <w:abstractNumId w:val="0"/>
  </w:num>
  <w:num w:numId="18" w16cid:durableId="1086803782">
    <w:abstractNumId w:val="21"/>
  </w:num>
  <w:num w:numId="19" w16cid:durableId="1591936748">
    <w:abstractNumId w:val="12"/>
  </w:num>
  <w:num w:numId="20" w16cid:durableId="1298341500">
    <w:abstractNumId w:val="13"/>
  </w:num>
  <w:num w:numId="21" w16cid:durableId="1691179684">
    <w:abstractNumId w:val="9"/>
  </w:num>
  <w:num w:numId="22" w16cid:durableId="1771853156">
    <w:abstractNumId w:val="15"/>
  </w:num>
  <w:num w:numId="23" w16cid:durableId="1718973790">
    <w:abstractNumId w:val="20"/>
  </w:num>
  <w:num w:numId="24" w16cid:durableId="819035523">
    <w:abstractNumId w:val="1"/>
  </w:num>
  <w:num w:numId="25" w16cid:durableId="679938982">
    <w:abstractNumId w:val="3"/>
  </w:num>
  <w:num w:numId="26" w16cid:durableId="110364419">
    <w:abstractNumId w:val="31"/>
  </w:num>
  <w:num w:numId="27" w16cid:durableId="1312103686">
    <w:abstractNumId w:val="19"/>
  </w:num>
  <w:num w:numId="28" w16cid:durableId="1902981617">
    <w:abstractNumId w:val="37"/>
  </w:num>
  <w:num w:numId="29" w16cid:durableId="130094368">
    <w:abstractNumId w:val="7"/>
  </w:num>
  <w:num w:numId="30" w16cid:durableId="310520925">
    <w:abstractNumId w:val="2"/>
  </w:num>
  <w:num w:numId="31" w16cid:durableId="2130319967">
    <w:abstractNumId w:val="25"/>
  </w:num>
  <w:num w:numId="32" w16cid:durableId="234172607">
    <w:abstractNumId w:val="26"/>
  </w:num>
  <w:num w:numId="33" w16cid:durableId="312874588">
    <w:abstractNumId w:val="16"/>
  </w:num>
  <w:num w:numId="34" w16cid:durableId="1598052765">
    <w:abstractNumId w:val="5"/>
  </w:num>
  <w:num w:numId="35" w16cid:durableId="681323362">
    <w:abstractNumId w:val="18"/>
  </w:num>
  <w:num w:numId="36" w16cid:durableId="1333144881">
    <w:abstractNumId w:val="8"/>
  </w:num>
  <w:num w:numId="37" w16cid:durableId="237908861">
    <w:abstractNumId w:val="24"/>
  </w:num>
  <w:num w:numId="38" w16cid:durableId="1926910856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Number" w:val="44820798"/>
    <w:docVar w:name="DocNumberVersion" w:val="1"/>
  </w:docVars>
  <w:rsids>
    <w:rsidRoot w:val="002076A5"/>
    <w:rsid w:val="00000112"/>
    <w:rsid w:val="00000707"/>
    <w:rsid w:val="00000EA3"/>
    <w:rsid w:val="00003867"/>
    <w:rsid w:val="000046B2"/>
    <w:rsid w:val="00004700"/>
    <w:rsid w:val="00007554"/>
    <w:rsid w:val="00010DDB"/>
    <w:rsid w:val="00011586"/>
    <w:rsid w:val="00011F25"/>
    <w:rsid w:val="00014672"/>
    <w:rsid w:val="00014A87"/>
    <w:rsid w:val="0002324D"/>
    <w:rsid w:val="00025AA9"/>
    <w:rsid w:val="00031AC2"/>
    <w:rsid w:val="00040989"/>
    <w:rsid w:val="000421CF"/>
    <w:rsid w:val="000429DD"/>
    <w:rsid w:val="0005176F"/>
    <w:rsid w:val="0005359A"/>
    <w:rsid w:val="0005547B"/>
    <w:rsid w:val="00057E65"/>
    <w:rsid w:val="00061223"/>
    <w:rsid w:val="00063244"/>
    <w:rsid w:val="0006500E"/>
    <w:rsid w:val="000709A7"/>
    <w:rsid w:val="00071591"/>
    <w:rsid w:val="00072F4A"/>
    <w:rsid w:val="0007630E"/>
    <w:rsid w:val="000765BC"/>
    <w:rsid w:val="000765CA"/>
    <w:rsid w:val="0007767A"/>
    <w:rsid w:val="000802FD"/>
    <w:rsid w:val="00084208"/>
    <w:rsid w:val="00084EB6"/>
    <w:rsid w:val="00085273"/>
    <w:rsid w:val="00087905"/>
    <w:rsid w:val="00087988"/>
    <w:rsid w:val="00094525"/>
    <w:rsid w:val="000961E5"/>
    <w:rsid w:val="000972E4"/>
    <w:rsid w:val="000A1E79"/>
    <w:rsid w:val="000A37EC"/>
    <w:rsid w:val="000A5E22"/>
    <w:rsid w:val="000B1B4D"/>
    <w:rsid w:val="000B2DAE"/>
    <w:rsid w:val="000C0365"/>
    <w:rsid w:val="000C1BB7"/>
    <w:rsid w:val="000C2771"/>
    <w:rsid w:val="000C2945"/>
    <w:rsid w:val="000C6860"/>
    <w:rsid w:val="000D02D9"/>
    <w:rsid w:val="000D0359"/>
    <w:rsid w:val="000D217B"/>
    <w:rsid w:val="000D2955"/>
    <w:rsid w:val="000D48CB"/>
    <w:rsid w:val="000D6F9D"/>
    <w:rsid w:val="000D744C"/>
    <w:rsid w:val="000E33FA"/>
    <w:rsid w:val="000E59B2"/>
    <w:rsid w:val="000E5B12"/>
    <w:rsid w:val="000F0C53"/>
    <w:rsid w:val="000F7678"/>
    <w:rsid w:val="000F7DD8"/>
    <w:rsid w:val="00103844"/>
    <w:rsid w:val="00103A7C"/>
    <w:rsid w:val="00103BCD"/>
    <w:rsid w:val="001058F8"/>
    <w:rsid w:val="00106F0C"/>
    <w:rsid w:val="00117406"/>
    <w:rsid w:val="0012100B"/>
    <w:rsid w:val="00121087"/>
    <w:rsid w:val="0012153A"/>
    <w:rsid w:val="0012263F"/>
    <w:rsid w:val="001250BC"/>
    <w:rsid w:val="001261AB"/>
    <w:rsid w:val="00126B9B"/>
    <w:rsid w:val="00126FB6"/>
    <w:rsid w:val="00131F54"/>
    <w:rsid w:val="00134781"/>
    <w:rsid w:val="00134E9B"/>
    <w:rsid w:val="00136167"/>
    <w:rsid w:val="00136B9C"/>
    <w:rsid w:val="0013718D"/>
    <w:rsid w:val="00137656"/>
    <w:rsid w:val="00140265"/>
    <w:rsid w:val="001414FF"/>
    <w:rsid w:val="0014194B"/>
    <w:rsid w:val="001430CC"/>
    <w:rsid w:val="00143A62"/>
    <w:rsid w:val="00144E96"/>
    <w:rsid w:val="00146695"/>
    <w:rsid w:val="00151008"/>
    <w:rsid w:val="00154D21"/>
    <w:rsid w:val="00154EF4"/>
    <w:rsid w:val="00155D97"/>
    <w:rsid w:val="001564C1"/>
    <w:rsid w:val="00162E32"/>
    <w:rsid w:val="001679B1"/>
    <w:rsid w:val="00167CCF"/>
    <w:rsid w:val="001715D8"/>
    <w:rsid w:val="00172337"/>
    <w:rsid w:val="00172FD8"/>
    <w:rsid w:val="00175AEB"/>
    <w:rsid w:val="00175EC9"/>
    <w:rsid w:val="00177C78"/>
    <w:rsid w:val="001832AD"/>
    <w:rsid w:val="00186C2B"/>
    <w:rsid w:val="0019038C"/>
    <w:rsid w:val="001975CB"/>
    <w:rsid w:val="001976BD"/>
    <w:rsid w:val="001A0AF4"/>
    <w:rsid w:val="001A485A"/>
    <w:rsid w:val="001A4BFB"/>
    <w:rsid w:val="001A4E41"/>
    <w:rsid w:val="001A5E34"/>
    <w:rsid w:val="001A609D"/>
    <w:rsid w:val="001A694B"/>
    <w:rsid w:val="001B0AF5"/>
    <w:rsid w:val="001B0B40"/>
    <w:rsid w:val="001B52E6"/>
    <w:rsid w:val="001B64A8"/>
    <w:rsid w:val="001B724C"/>
    <w:rsid w:val="001C202C"/>
    <w:rsid w:val="001C31AD"/>
    <w:rsid w:val="001C342C"/>
    <w:rsid w:val="001C62A6"/>
    <w:rsid w:val="001C7820"/>
    <w:rsid w:val="001D3787"/>
    <w:rsid w:val="001D40A0"/>
    <w:rsid w:val="001D47B0"/>
    <w:rsid w:val="001D4B25"/>
    <w:rsid w:val="001D6AD6"/>
    <w:rsid w:val="001D6C1A"/>
    <w:rsid w:val="001D6E6A"/>
    <w:rsid w:val="001D73C8"/>
    <w:rsid w:val="001E149F"/>
    <w:rsid w:val="001E2456"/>
    <w:rsid w:val="001E2B54"/>
    <w:rsid w:val="001E2C86"/>
    <w:rsid w:val="001E392D"/>
    <w:rsid w:val="001E511B"/>
    <w:rsid w:val="001E55F5"/>
    <w:rsid w:val="001F0B48"/>
    <w:rsid w:val="001F33D2"/>
    <w:rsid w:val="001F4021"/>
    <w:rsid w:val="001F6362"/>
    <w:rsid w:val="00200037"/>
    <w:rsid w:val="0020084B"/>
    <w:rsid w:val="00201095"/>
    <w:rsid w:val="00201FC5"/>
    <w:rsid w:val="00204BFA"/>
    <w:rsid w:val="002059A4"/>
    <w:rsid w:val="002076A5"/>
    <w:rsid w:val="00207723"/>
    <w:rsid w:val="002112A2"/>
    <w:rsid w:val="002129FD"/>
    <w:rsid w:val="00222AA9"/>
    <w:rsid w:val="00224953"/>
    <w:rsid w:val="0022530F"/>
    <w:rsid w:val="002321EA"/>
    <w:rsid w:val="002322F0"/>
    <w:rsid w:val="00232E10"/>
    <w:rsid w:val="00233CD1"/>
    <w:rsid w:val="00236183"/>
    <w:rsid w:val="00240AA4"/>
    <w:rsid w:val="00241960"/>
    <w:rsid w:val="0024245D"/>
    <w:rsid w:val="00243A28"/>
    <w:rsid w:val="00244531"/>
    <w:rsid w:val="00246C1A"/>
    <w:rsid w:val="00250319"/>
    <w:rsid w:val="00250D09"/>
    <w:rsid w:val="00253487"/>
    <w:rsid w:val="0025555A"/>
    <w:rsid w:val="002592D7"/>
    <w:rsid w:val="002640A6"/>
    <w:rsid w:val="002653D4"/>
    <w:rsid w:val="0026542F"/>
    <w:rsid w:val="002671FE"/>
    <w:rsid w:val="002726B7"/>
    <w:rsid w:val="00272A60"/>
    <w:rsid w:val="00283592"/>
    <w:rsid w:val="00283A37"/>
    <w:rsid w:val="00285CB8"/>
    <w:rsid w:val="00290CF2"/>
    <w:rsid w:val="00292D6E"/>
    <w:rsid w:val="002960B7"/>
    <w:rsid w:val="00297B39"/>
    <w:rsid w:val="002A1F6D"/>
    <w:rsid w:val="002A2F33"/>
    <w:rsid w:val="002A5C0B"/>
    <w:rsid w:val="002A780A"/>
    <w:rsid w:val="002B01D6"/>
    <w:rsid w:val="002B1CA5"/>
    <w:rsid w:val="002B5888"/>
    <w:rsid w:val="002C0F65"/>
    <w:rsid w:val="002C1605"/>
    <w:rsid w:val="002C356C"/>
    <w:rsid w:val="002C514F"/>
    <w:rsid w:val="002C7AE6"/>
    <w:rsid w:val="002D09DA"/>
    <w:rsid w:val="002D0F19"/>
    <w:rsid w:val="002D155B"/>
    <w:rsid w:val="002D3818"/>
    <w:rsid w:val="002D47BB"/>
    <w:rsid w:val="002E4433"/>
    <w:rsid w:val="002F1F74"/>
    <w:rsid w:val="002F29B2"/>
    <w:rsid w:val="002F70EF"/>
    <w:rsid w:val="003004AF"/>
    <w:rsid w:val="003015FF"/>
    <w:rsid w:val="0030572A"/>
    <w:rsid w:val="00312E9D"/>
    <w:rsid w:val="00312F27"/>
    <w:rsid w:val="00315942"/>
    <w:rsid w:val="003179BA"/>
    <w:rsid w:val="003204EC"/>
    <w:rsid w:val="003214FC"/>
    <w:rsid w:val="00321E07"/>
    <w:rsid w:val="00322D37"/>
    <w:rsid w:val="00325B17"/>
    <w:rsid w:val="00326425"/>
    <w:rsid w:val="003305C4"/>
    <w:rsid w:val="00335FB5"/>
    <w:rsid w:val="003409DB"/>
    <w:rsid w:val="00346118"/>
    <w:rsid w:val="0034E830"/>
    <w:rsid w:val="00351764"/>
    <w:rsid w:val="003525F7"/>
    <w:rsid w:val="0035357D"/>
    <w:rsid w:val="00353EC2"/>
    <w:rsid w:val="003545D1"/>
    <w:rsid w:val="0036062C"/>
    <w:rsid w:val="00363CAA"/>
    <w:rsid w:val="003678AC"/>
    <w:rsid w:val="00371D8C"/>
    <w:rsid w:val="003729C7"/>
    <w:rsid w:val="003740F7"/>
    <w:rsid w:val="00374FC0"/>
    <w:rsid w:val="0037659C"/>
    <w:rsid w:val="00377EF8"/>
    <w:rsid w:val="00380132"/>
    <w:rsid w:val="00381074"/>
    <w:rsid w:val="00381CC8"/>
    <w:rsid w:val="00384B37"/>
    <w:rsid w:val="00385F64"/>
    <w:rsid w:val="00385F9B"/>
    <w:rsid w:val="003869C2"/>
    <w:rsid w:val="00387739"/>
    <w:rsid w:val="00387DF5"/>
    <w:rsid w:val="003944C2"/>
    <w:rsid w:val="00394CFC"/>
    <w:rsid w:val="003960AE"/>
    <w:rsid w:val="003977BC"/>
    <w:rsid w:val="003A08D6"/>
    <w:rsid w:val="003A1265"/>
    <w:rsid w:val="003A1B04"/>
    <w:rsid w:val="003A4863"/>
    <w:rsid w:val="003A4B1C"/>
    <w:rsid w:val="003A4B1F"/>
    <w:rsid w:val="003A53A8"/>
    <w:rsid w:val="003B071B"/>
    <w:rsid w:val="003B148E"/>
    <w:rsid w:val="003B255D"/>
    <w:rsid w:val="003B28C6"/>
    <w:rsid w:val="003B2FE9"/>
    <w:rsid w:val="003B5714"/>
    <w:rsid w:val="003C326D"/>
    <w:rsid w:val="003C32A6"/>
    <w:rsid w:val="003C38DF"/>
    <w:rsid w:val="003C48F6"/>
    <w:rsid w:val="003C5769"/>
    <w:rsid w:val="003C5CBD"/>
    <w:rsid w:val="003C6030"/>
    <w:rsid w:val="003D40C1"/>
    <w:rsid w:val="003D4E0E"/>
    <w:rsid w:val="003E0796"/>
    <w:rsid w:val="003E1645"/>
    <w:rsid w:val="003E3B94"/>
    <w:rsid w:val="003E4D8E"/>
    <w:rsid w:val="003F0865"/>
    <w:rsid w:val="003F1011"/>
    <w:rsid w:val="003F2484"/>
    <w:rsid w:val="003F297E"/>
    <w:rsid w:val="003F565F"/>
    <w:rsid w:val="003F7C07"/>
    <w:rsid w:val="004003A8"/>
    <w:rsid w:val="00402509"/>
    <w:rsid w:val="00403D5E"/>
    <w:rsid w:val="004061F6"/>
    <w:rsid w:val="00407526"/>
    <w:rsid w:val="004113D4"/>
    <w:rsid w:val="0041169C"/>
    <w:rsid w:val="004124C7"/>
    <w:rsid w:val="0041770C"/>
    <w:rsid w:val="0042123D"/>
    <w:rsid w:val="00422A43"/>
    <w:rsid w:val="00424BEF"/>
    <w:rsid w:val="00427D36"/>
    <w:rsid w:val="00432596"/>
    <w:rsid w:val="00435172"/>
    <w:rsid w:val="0044085D"/>
    <w:rsid w:val="00445E85"/>
    <w:rsid w:val="004465AA"/>
    <w:rsid w:val="00450146"/>
    <w:rsid w:val="00455C5B"/>
    <w:rsid w:val="004566E7"/>
    <w:rsid w:val="00462E27"/>
    <w:rsid w:val="00464B3E"/>
    <w:rsid w:val="00464FEF"/>
    <w:rsid w:val="00471E34"/>
    <w:rsid w:val="00472ACC"/>
    <w:rsid w:val="00473B41"/>
    <w:rsid w:val="004774D3"/>
    <w:rsid w:val="00480FF1"/>
    <w:rsid w:val="004838C2"/>
    <w:rsid w:val="00484595"/>
    <w:rsid w:val="004870C0"/>
    <w:rsid w:val="00487BB3"/>
    <w:rsid w:val="00492287"/>
    <w:rsid w:val="00492B56"/>
    <w:rsid w:val="0049514D"/>
    <w:rsid w:val="00495362"/>
    <w:rsid w:val="00495D3E"/>
    <w:rsid w:val="00495F23"/>
    <w:rsid w:val="00497D02"/>
    <w:rsid w:val="004A0BD7"/>
    <w:rsid w:val="004A198D"/>
    <w:rsid w:val="004B1B90"/>
    <w:rsid w:val="004B3E1E"/>
    <w:rsid w:val="004B407E"/>
    <w:rsid w:val="004B716C"/>
    <w:rsid w:val="004C05E1"/>
    <w:rsid w:val="004C2808"/>
    <w:rsid w:val="004C35AA"/>
    <w:rsid w:val="004D0DD1"/>
    <w:rsid w:val="004D1D87"/>
    <w:rsid w:val="004D5D3F"/>
    <w:rsid w:val="004D5E23"/>
    <w:rsid w:val="004D6CE4"/>
    <w:rsid w:val="004E0098"/>
    <w:rsid w:val="004E043F"/>
    <w:rsid w:val="004E0B52"/>
    <w:rsid w:val="004E0E17"/>
    <w:rsid w:val="004E2719"/>
    <w:rsid w:val="004E2A53"/>
    <w:rsid w:val="004E32BD"/>
    <w:rsid w:val="004E4080"/>
    <w:rsid w:val="004E4B07"/>
    <w:rsid w:val="004E62D6"/>
    <w:rsid w:val="004E7320"/>
    <w:rsid w:val="004F0456"/>
    <w:rsid w:val="004F3198"/>
    <w:rsid w:val="004F36F4"/>
    <w:rsid w:val="0050012F"/>
    <w:rsid w:val="005006D2"/>
    <w:rsid w:val="005014BB"/>
    <w:rsid w:val="005025B4"/>
    <w:rsid w:val="005052E3"/>
    <w:rsid w:val="005068C6"/>
    <w:rsid w:val="005107E6"/>
    <w:rsid w:val="0051146D"/>
    <w:rsid w:val="0051431F"/>
    <w:rsid w:val="00515CC9"/>
    <w:rsid w:val="0051686A"/>
    <w:rsid w:val="00516B23"/>
    <w:rsid w:val="00517F14"/>
    <w:rsid w:val="0052144F"/>
    <w:rsid w:val="00521D07"/>
    <w:rsid w:val="00530DD1"/>
    <w:rsid w:val="0053325E"/>
    <w:rsid w:val="00534155"/>
    <w:rsid w:val="0053438D"/>
    <w:rsid w:val="005352BD"/>
    <w:rsid w:val="00536573"/>
    <w:rsid w:val="00541B81"/>
    <w:rsid w:val="00547411"/>
    <w:rsid w:val="0055096C"/>
    <w:rsid w:val="00553017"/>
    <w:rsid w:val="00553387"/>
    <w:rsid w:val="00555CEC"/>
    <w:rsid w:val="00557BCA"/>
    <w:rsid w:val="00557FD8"/>
    <w:rsid w:val="005633B5"/>
    <w:rsid w:val="00563A5E"/>
    <w:rsid w:val="00564772"/>
    <w:rsid w:val="00565861"/>
    <w:rsid w:val="005704A8"/>
    <w:rsid w:val="00571372"/>
    <w:rsid w:val="00575224"/>
    <w:rsid w:val="005756B7"/>
    <w:rsid w:val="00576779"/>
    <w:rsid w:val="00576A41"/>
    <w:rsid w:val="00576B08"/>
    <w:rsid w:val="005804D7"/>
    <w:rsid w:val="00584D96"/>
    <w:rsid w:val="00585601"/>
    <w:rsid w:val="00585A4F"/>
    <w:rsid w:val="00585E17"/>
    <w:rsid w:val="005874B5"/>
    <w:rsid w:val="00590C49"/>
    <w:rsid w:val="00591015"/>
    <w:rsid w:val="005930EE"/>
    <w:rsid w:val="005935AE"/>
    <w:rsid w:val="00596DE9"/>
    <w:rsid w:val="00597E64"/>
    <w:rsid w:val="005A0C50"/>
    <w:rsid w:val="005A2CAC"/>
    <w:rsid w:val="005A3BE1"/>
    <w:rsid w:val="005A6516"/>
    <w:rsid w:val="005C39B1"/>
    <w:rsid w:val="005C609B"/>
    <w:rsid w:val="005D1422"/>
    <w:rsid w:val="005D15A7"/>
    <w:rsid w:val="005D286D"/>
    <w:rsid w:val="005D2AF8"/>
    <w:rsid w:val="005D3B8E"/>
    <w:rsid w:val="005D6730"/>
    <w:rsid w:val="005D7731"/>
    <w:rsid w:val="005E01F4"/>
    <w:rsid w:val="005E0990"/>
    <w:rsid w:val="005E741B"/>
    <w:rsid w:val="005F0697"/>
    <w:rsid w:val="005F2895"/>
    <w:rsid w:val="005F3C64"/>
    <w:rsid w:val="005F64C6"/>
    <w:rsid w:val="005F6EBE"/>
    <w:rsid w:val="005F73E1"/>
    <w:rsid w:val="00600A79"/>
    <w:rsid w:val="00603C91"/>
    <w:rsid w:val="00604604"/>
    <w:rsid w:val="0060462C"/>
    <w:rsid w:val="00604B37"/>
    <w:rsid w:val="00605D12"/>
    <w:rsid w:val="006061E9"/>
    <w:rsid w:val="00606577"/>
    <w:rsid w:val="00606F2A"/>
    <w:rsid w:val="0061263B"/>
    <w:rsid w:val="006157EF"/>
    <w:rsid w:val="00617BA4"/>
    <w:rsid w:val="00617C48"/>
    <w:rsid w:val="00617E13"/>
    <w:rsid w:val="0062051A"/>
    <w:rsid w:val="00626616"/>
    <w:rsid w:val="006302E4"/>
    <w:rsid w:val="00630E68"/>
    <w:rsid w:val="00631510"/>
    <w:rsid w:val="00634CED"/>
    <w:rsid w:val="00637186"/>
    <w:rsid w:val="006449FC"/>
    <w:rsid w:val="00644B96"/>
    <w:rsid w:val="00645AA7"/>
    <w:rsid w:val="00645B67"/>
    <w:rsid w:val="00646009"/>
    <w:rsid w:val="006474A6"/>
    <w:rsid w:val="00651007"/>
    <w:rsid w:val="00651C59"/>
    <w:rsid w:val="00653F1A"/>
    <w:rsid w:val="006540C8"/>
    <w:rsid w:val="00654AA0"/>
    <w:rsid w:val="0066215B"/>
    <w:rsid w:val="00672A2A"/>
    <w:rsid w:val="00673FE6"/>
    <w:rsid w:val="00674030"/>
    <w:rsid w:val="00674D94"/>
    <w:rsid w:val="0067553E"/>
    <w:rsid w:val="006755A1"/>
    <w:rsid w:val="00675EB9"/>
    <w:rsid w:val="00680C95"/>
    <w:rsid w:val="006828A0"/>
    <w:rsid w:val="006865FA"/>
    <w:rsid w:val="00687D2F"/>
    <w:rsid w:val="00687E28"/>
    <w:rsid w:val="006919E5"/>
    <w:rsid w:val="006930DF"/>
    <w:rsid w:val="0069475C"/>
    <w:rsid w:val="00697BE6"/>
    <w:rsid w:val="006A0F28"/>
    <w:rsid w:val="006A2269"/>
    <w:rsid w:val="006A347D"/>
    <w:rsid w:val="006A5155"/>
    <w:rsid w:val="006A517D"/>
    <w:rsid w:val="006A54D2"/>
    <w:rsid w:val="006A5C22"/>
    <w:rsid w:val="006A6E66"/>
    <w:rsid w:val="006A7FD2"/>
    <w:rsid w:val="006B344D"/>
    <w:rsid w:val="006B5990"/>
    <w:rsid w:val="006C0F19"/>
    <w:rsid w:val="006C355A"/>
    <w:rsid w:val="006C64CA"/>
    <w:rsid w:val="006C71C8"/>
    <w:rsid w:val="006C781A"/>
    <w:rsid w:val="006D1504"/>
    <w:rsid w:val="006D3C9F"/>
    <w:rsid w:val="006D52DC"/>
    <w:rsid w:val="006D7BF4"/>
    <w:rsid w:val="006E01D5"/>
    <w:rsid w:val="006E0E40"/>
    <w:rsid w:val="006E1854"/>
    <w:rsid w:val="006E1E2D"/>
    <w:rsid w:val="006E2BDD"/>
    <w:rsid w:val="006E3084"/>
    <w:rsid w:val="006E6A82"/>
    <w:rsid w:val="006E7101"/>
    <w:rsid w:val="006F63D7"/>
    <w:rsid w:val="00703B35"/>
    <w:rsid w:val="00704983"/>
    <w:rsid w:val="00704AC5"/>
    <w:rsid w:val="00706166"/>
    <w:rsid w:val="00706561"/>
    <w:rsid w:val="00706949"/>
    <w:rsid w:val="007077AE"/>
    <w:rsid w:val="00710076"/>
    <w:rsid w:val="00711DBC"/>
    <w:rsid w:val="00712F75"/>
    <w:rsid w:val="00714C2D"/>
    <w:rsid w:val="007150AB"/>
    <w:rsid w:val="007166ED"/>
    <w:rsid w:val="0071765C"/>
    <w:rsid w:val="007178ED"/>
    <w:rsid w:val="007249AF"/>
    <w:rsid w:val="007252AE"/>
    <w:rsid w:val="007309C8"/>
    <w:rsid w:val="00730E2F"/>
    <w:rsid w:val="0073457F"/>
    <w:rsid w:val="00734820"/>
    <w:rsid w:val="00740C4B"/>
    <w:rsid w:val="007413EA"/>
    <w:rsid w:val="00742CEF"/>
    <w:rsid w:val="00742FEF"/>
    <w:rsid w:val="0074544A"/>
    <w:rsid w:val="00745825"/>
    <w:rsid w:val="00750A98"/>
    <w:rsid w:val="00750EB7"/>
    <w:rsid w:val="00754A5D"/>
    <w:rsid w:val="0075563A"/>
    <w:rsid w:val="00755D76"/>
    <w:rsid w:val="00757F90"/>
    <w:rsid w:val="00762B82"/>
    <w:rsid w:val="00765D77"/>
    <w:rsid w:val="0076613E"/>
    <w:rsid w:val="007662ED"/>
    <w:rsid w:val="00767047"/>
    <w:rsid w:val="0077182B"/>
    <w:rsid w:val="00773DF9"/>
    <w:rsid w:val="007749B9"/>
    <w:rsid w:val="0077503F"/>
    <w:rsid w:val="00776CB3"/>
    <w:rsid w:val="00781693"/>
    <w:rsid w:val="0078193A"/>
    <w:rsid w:val="00786511"/>
    <w:rsid w:val="00787B4A"/>
    <w:rsid w:val="007919F6"/>
    <w:rsid w:val="00791BD5"/>
    <w:rsid w:val="00792681"/>
    <w:rsid w:val="00793F08"/>
    <w:rsid w:val="0079544D"/>
    <w:rsid w:val="00796555"/>
    <w:rsid w:val="007966BF"/>
    <w:rsid w:val="007A0B3B"/>
    <w:rsid w:val="007A1A26"/>
    <w:rsid w:val="007A214D"/>
    <w:rsid w:val="007A2876"/>
    <w:rsid w:val="007A4257"/>
    <w:rsid w:val="007A44D1"/>
    <w:rsid w:val="007A6761"/>
    <w:rsid w:val="007A763B"/>
    <w:rsid w:val="007A7D73"/>
    <w:rsid w:val="007B282A"/>
    <w:rsid w:val="007C2422"/>
    <w:rsid w:val="007C40AD"/>
    <w:rsid w:val="007C4DC1"/>
    <w:rsid w:val="007C53F4"/>
    <w:rsid w:val="007C6F94"/>
    <w:rsid w:val="007C76A2"/>
    <w:rsid w:val="007D1E0A"/>
    <w:rsid w:val="007D36F6"/>
    <w:rsid w:val="007D42A3"/>
    <w:rsid w:val="007D7ADD"/>
    <w:rsid w:val="007E0840"/>
    <w:rsid w:val="007E0DE5"/>
    <w:rsid w:val="007E0EF6"/>
    <w:rsid w:val="007E2C2C"/>
    <w:rsid w:val="007E3096"/>
    <w:rsid w:val="007E57F7"/>
    <w:rsid w:val="007E70F3"/>
    <w:rsid w:val="007F32A9"/>
    <w:rsid w:val="007F3FB0"/>
    <w:rsid w:val="007F4CF8"/>
    <w:rsid w:val="007F57BF"/>
    <w:rsid w:val="007F70A1"/>
    <w:rsid w:val="007F70B6"/>
    <w:rsid w:val="007F76DF"/>
    <w:rsid w:val="008011AA"/>
    <w:rsid w:val="00801DDB"/>
    <w:rsid w:val="00803780"/>
    <w:rsid w:val="00804390"/>
    <w:rsid w:val="00804DDF"/>
    <w:rsid w:val="0080566E"/>
    <w:rsid w:val="0080573A"/>
    <w:rsid w:val="00805E7C"/>
    <w:rsid w:val="0080643F"/>
    <w:rsid w:val="008068AD"/>
    <w:rsid w:val="00810E2D"/>
    <w:rsid w:val="008113ED"/>
    <w:rsid w:val="00811DDD"/>
    <w:rsid w:val="00815229"/>
    <w:rsid w:val="008162F9"/>
    <w:rsid w:val="00817C92"/>
    <w:rsid w:val="008203A9"/>
    <w:rsid w:val="00820449"/>
    <w:rsid w:val="00824119"/>
    <w:rsid w:val="00825E6A"/>
    <w:rsid w:val="00827950"/>
    <w:rsid w:val="00830846"/>
    <w:rsid w:val="008337CD"/>
    <w:rsid w:val="00834ED5"/>
    <w:rsid w:val="0083646D"/>
    <w:rsid w:val="008374C2"/>
    <w:rsid w:val="008429DB"/>
    <w:rsid w:val="00842B14"/>
    <w:rsid w:val="008456C8"/>
    <w:rsid w:val="00846145"/>
    <w:rsid w:val="00852172"/>
    <w:rsid w:val="00852199"/>
    <w:rsid w:val="00854060"/>
    <w:rsid w:val="00854978"/>
    <w:rsid w:val="00855221"/>
    <w:rsid w:val="008558E5"/>
    <w:rsid w:val="00856231"/>
    <w:rsid w:val="008563BA"/>
    <w:rsid w:val="00856647"/>
    <w:rsid w:val="0086141F"/>
    <w:rsid w:val="008636A7"/>
    <w:rsid w:val="00863E42"/>
    <w:rsid w:val="00871C4C"/>
    <w:rsid w:val="008750F8"/>
    <w:rsid w:val="00875605"/>
    <w:rsid w:val="00880656"/>
    <w:rsid w:val="00881592"/>
    <w:rsid w:val="008820C8"/>
    <w:rsid w:val="00884D60"/>
    <w:rsid w:val="0088542A"/>
    <w:rsid w:val="008918F4"/>
    <w:rsid w:val="0089206C"/>
    <w:rsid w:val="00894D92"/>
    <w:rsid w:val="008959EB"/>
    <w:rsid w:val="008A0846"/>
    <w:rsid w:val="008A31A4"/>
    <w:rsid w:val="008A32B5"/>
    <w:rsid w:val="008A47AF"/>
    <w:rsid w:val="008A4B14"/>
    <w:rsid w:val="008A55BB"/>
    <w:rsid w:val="008A72FB"/>
    <w:rsid w:val="008B0D26"/>
    <w:rsid w:val="008B24B9"/>
    <w:rsid w:val="008B4C8B"/>
    <w:rsid w:val="008C06A6"/>
    <w:rsid w:val="008C18ED"/>
    <w:rsid w:val="008C205E"/>
    <w:rsid w:val="008C2A49"/>
    <w:rsid w:val="008C3A8B"/>
    <w:rsid w:val="008C3E63"/>
    <w:rsid w:val="008C5BE7"/>
    <w:rsid w:val="008C7D59"/>
    <w:rsid w:val="008D1303"/>
    <w:rsid w:val="008D17C1"/>
    <w:rsid w:val="008D28CF"/>
    <w:rsid w:val="008D7487"/>
    <w:rsid w:val="008D7D9C"/>
    <w:rsid w:val="008E03B3"/>
    <w:rsid w:val="008E18B6"/>
    <w:rsid w:val="008E5935"/>
    <w:rsid w:val="008E720F"/>
    <w:rsid w:val="008E7D2A"/>
    <w:rsid w:val="008F07F1"/>
    <w:rsid w:val="008F1D52"/>
    <w:rsid w:val="008F39B8"/>
    <w:rsid w:val="008F523E"/>
    <w:rsid w:val="0090078B"/>
    <w:rsid w:val="009017D4"/>
    <w:rsid w:val="00904E69"/>
    <w:rsid w:val="009075B1"/>
    <w:rsid w:val="009115B9"/>
    <w:rsid w:val="0091206A"/>
    <w:rsid w:val="009122F9"/>
    <w:rsid w:val="00913949"/>
    <w:rsid w:val="00917D87"/>
    <w:rsid w:val="00921886"/>
    <w:rsid w:val="009224FC"/>
    <w:rsid w:val="00925670"/>
    <w:rsid w:val="00925787"/>
    <w:rsid w:val="00931896"/>
    <w:rsid w:val="0093372D"/>
    <w:rsid w:val="00933AFB"/>
    <w:rsid w:val="00935958"/>
    <w:rsid w:val="00937B92"/>
    <w:rsid w:val="00937FAD"/>
    <w:rsid w:val="0094442A"/>
    <w:rsid w:val="00946A1A"/>
    <w:rsid w:val="00947AFD"/>
    <w:rsid w:val="00951926"/>
    <w:rsid w:val="00953BE0"/>
    <w:rsid w:val="0095457B"/>
    <w:rsid w:val="00954630"/>
    <w:rsid w:val="009608DE"/>
    <w:rsid w:val="009614BD"/>
    <w:rsid w:val="00961F93"/>
    <w:rsid w:val="00963606"/>
    <w:rsid w:val="009638B2"/>
    <w:rsid w:val="00963A55"/>
    <w:rsid w:val="009662A1"/>
    <w:rsid w:val="009673EA"/>
    <w:rsid w:val="009734B3"/>
    <w:rsid w:val="009744B3"/>
    <w:rsid w:val="00974D34"/>
    <w:rsid w:val="0098065B"/>
    <w:rsid w:val="00983513"/>
    <w:rsid w:val="0098742E"/>
    <w:rsid w:val="00994278"/>
    <w:rsid w:val="00994663"/>
    <w:rsid w:val="009A0FD2"/>
    <w:rsid w:val="009A1036"/>
    <w:rsid w:val="009A31A7"/>
    <w:rsid w:val="009A4B45"/>
    <w:rsid w:val="009B013C"/>
    <w:rsid w:val="009B035A"/>
    <w:rsid w:val="009B14FB"/>
    <w:rsid w:val="009B1F26"/>
    <w:rsid w:val="009B474F"/>
    <w:rsid w:val="009B4E4B"/>
    <w:rsid w:val="009B74FC"/>
    <w:rsid w:val="009C0D57"/>
    <w:rsid w:val="009C0DB4"/>
    <w:rsid w:val="009C2923"/>
    <w:rsid w:val="009C6476"/>
    <w:rsid w:val="009C68F8"/>
    <w:rsid w:val="009C775B"/>
    <w:rsid w:val="009D16FE"/>
    <w:rsid w:val="009D1899"/>
    <w:rsid w:val="009D26EB"/>
    <w:rsid w:val="009D2AB1"/>
    <w:rsid w:val="009D3B04"/>
    <w:rsid w:val="009D3F3D"/>
    <w:rsid w:val="009D4721"/>
    <w:rsid w:val="009D4F37"/>
    <w:rsid w:val="009E5BAC"/>
    <w:rsid w:val="009E7FC8"/>
    <w:rsid w:val="009F0319"/>
    <w:rsid w:val="009F1C42"/>
    <w:rsid w:val="009F20AB"/>
    <w:rsid w:val="009F228D"/>
    <w:rsid w:val="009F28DB"/>
    <w:rsid w:val="009F4DC3"/>
    <w:rsid w:val="009F4EFB"/>
    <w:rsid w:val="009F6FAC"/>
    <w:rsid w:val="009F7395"/>
    <w:rsid w:val="00A0040E"/>
    <w:rsid w:val="00A01623"/>
    <w:rsid w:val="00A01641"/>
    <w:rsid w:val="00A0169E"/>
    <w:rsid w:val="00A0645D"/>
    <w:rsid w:val="00A06951"/>
    <w:rsid w:val="00A118C7"/>
    <w:rsid w:val="00A14453"/>
    <w:rsid w:val="00A14AC6"/>
    <w:rsid w:val="00A20554"/>
    <w:rsid w:val="00A20B74"/>
    <w:rsid w:val="00A21101"/>
    <w:rsid w:val="00A2201B"/>
    <w:rsid w:val="00A2250A"/>
    <w:rsid w:val="00A30AB9"/>
    <w:rsid w:val="00A33A50"/>
    <w:rsid w:val="00A33AFD"/>
    <w:rsid w:val="00A33C22"/>
    <w:rsid w:val="00A35C35"/>
    <w:rsid w:val="00A36A0A"/>
    <w:rsid w:val="00A44EE7"/>
    <w:rsid w:val="00A4541C"/>
    <w:rsid w:val="00A4554A"/>
    <w:rsid w:val="00A45D3C"/>
    <w:rsid w:val="00A46135"/>
    <w:rsid w:val="00A51562"/>
    <w:rsid w:val="00A5479A"/>
    <w:rsid w:val="00A54AE9"/>
    <w:rsid w:val="00A56270"/>
    <w:rsid w:val="00A57923"/>
    <w:rsid w:val="00A57964"/>
    <w:rsid w:val="00A60D52"/>
    <w:rsid w:val="00A60E4F"/>
    <w:rsid w:val="00A61C16"/>
    <w:rsid w:val="00A63626"/>
    <w:rsid w:val="00A6502D"/>
    <w:rsid w:val="00A71E88"/>
    <w:rsid w:val="00A75505"/>
    <w:rsid w:val="00A75D04"/>
    <w:rsid w:val="00A7602C"/>
    <w:rsid w:val="00A76344"/>
    <w:rsid w:val="00A815D6"/>
    <w:rsid w:val="00A817CE"/>
    <w:rsid w:val="00A84383"/>
    <w:rsid w:val="00A861CD"/>
    <w:rsid w:val="00A8652B"/>
    <w:rsid w:val="00A87EFF"/>
    <w:rsid w:val="00A9050C"/>
    <w:rsid w:val="00A907FC"/>
    <w:rsid w:val="00A90D0C"/>
    <w:rsid w:val="00A91F76"/>
    <w:rsid w:val="00A92B35"/>
    <w:rsid w:val="00A93E06"/>
    <w:rsid w:val="00A94750"/>
    <w:rsid w:val="00A9544F"/>
    <w:rsid w:val="00A97A4C"/>
    <w:rsid w:val="00A97F7F"/>
    <w:rsid w:val="00AA091A"/>
    <w:rsid w:val="00AA3204"/>
    <w:rsid w:val="00AA6562"/>
    <w:rsid w:val="00AB11A3"/>
    <w:rsid w:val="00AB1B84"/>
    <w:rsid w:val="00AC1A5B"/>
    <w:rsid w:val="00AC1E73"/>
    <w:rsid w:val="00AC2CAB"/>
    <w:rsid w:val="00AC3B34"/>
    <w:rsid w:val="00AC43BF"/>
    <w:rsid w:val="00AC45A1"/>
    <w:rsid w:val="00AC75A5"/>
    <w:rsid w:val="00AD23A6"/>
    <w:rsid w:val="00AD244A"/>
    <w:rsid w:val="00AD2C52"/>
    <w:rsid w:val="00AD63F7"/>
    <w:rsid w:val="00AE371F"/>
    <w:rsid w:val="00AF4051"/>
    <w:rsid w:val="00AF6F75"/>
    <w:rsid w:val="00AF7286"/>
    <w:rsid w:val="00B021B1"/>
    <w:rsid w:val="00B02419"/>
    <w:rsid w:val="00B02902"/>
    <w:rsid w:val="00B149AD"/>
    <w:rsid w:val="00B21D12"/>
    <w:rsid w:val="00B23210"/>
    <w:rsid w:val="00B3129D"/>
    <w:rsid w:val="00B314A5"/>
    <w:rsid w:val="00B32003"/>
    <w:rsid w:val="00B34942"/>
    <w:rsid w:val="00B366CE"/>
    <w:rsid w:val="00B413ED"/>
    <w:rsid w:val="00B41DC4"/>
    <w:rsid w:val="00B47732"/>
    <w:rsid w:val="00B50310"/>
    <w:rsid w:val="00B50D50"/>
    <w:rsid w:val="00B52F53"/>
    <w:rsid w:val="00B649BF"/>
    <w:rsid w:val="00B66654"/>
    <w:rsid w:val="00B70110"/>
    <w:rsid w:val="00B72C76"/>
    <w:rsid w:val="00B7641B"/>
    <w:rsid w:val="00B802C6"/>
    <w:rsid w:val="00B82017"/>
    <w:rsid w:val="00B832B7"/>
    <w:rsid w:val="00B85C98"/>
    <w:rsid w:val="00B92161"/>
    <w:rsid w:val="00B92217"/>
    <w:rsid w:val="00B97914"/>
    <w:rsid w:val="00BA113D"/>
    <w:rsid w:val="00BA11FD"/>
    <w:rsid w:val="00BA2632"/>
    <w:rsid w:val="00BA39FC"/>
    <w:rsid w:val="00BA3A73"/>
    <w:rsid w:val="00BA3E5F"/>
    <w:rsid w:val="00BA4AF8"/>
    <w:rsid w:val="00BB143F"/>
    <w:rsid w:val="00BB4182"/>
    <w:rsid w:val="00BD5761"/>
    <w:rsid w:val="00BD5C76"/>
    <w:rsid w:val="00BD5DFE"/>
    <w:rsid w:val="00BD6308"/>
    <w:rsid w:val="00BE0AA3"/>
    <w:rsid w:val="00BE0CD8"/>
    <w:rsid w:val="00BE3E9F"/>
    <w:rsid w:val="00BE4D5C"/>
    <w:rsid w:val="00BF0698"/>
    <w:rsid w:val="00BF6EBC"/>
    <w:rsid w:val="00BF6FB4"/>
    <w:rsid w:val="00C03AFB"/>
    <w:rsid w:val="00C04044"/>
    <w:rsid w:val="00C10D12"/>
    <w:rsid w:val="00C12208"/>
    <w:rsid w:val="00C15C5D"/>
    <w:rsid w:val="00C2287B"/>
    <w:rsid w:val="00C23153"/>
    <w:rsid w:val="00C23356"/>
    <w:rsid w:val="00C25597"/>
    <w:rsid w:val="00C25BCA"/>
    <w:rsid w:val="00C27473"/>
    <w:rsid w:val="00C27E54"/>
    <w:rsid w:val="00C3074D"/>
    <w:rsid w:val="00C30EE6"/>
    <w:rsid w:val="00C3140B"/>
    <w:rsid w:val="00C3171A"/>
    <w:rsid w:val="00C3299D"/>
    <w:rsid w:val="00C371FE"/>
    <w:rsid w:val="00C43190"/>
    <w:rsid w:val="00C43617"/>
    <w:rsid w:val="00C467F4"/>
    <w:rsid w:val="00C46D6C"/>
    <w:rsid w:val="00C47170"/>
    <w:rsid w:val="00C47BBE"/>
    <w:rsid w:val="00C52721"/>
    <w:rsid w:val="00C528AA"/>
    <w:rsid w:val="00C55D56"/>
    <w:rsid w:val="00C560C9"/>
    <w:rsid w:val="00C60541"/>
    <w:rsid w:val="00C60CC0"/>
    <w:rsid w:val="00C632F4"/>
    <w:rsid w:val="00C640A8"/>
    <w:rsid w:val="00C66483"/>
    <w:rsid w:val="00C7207D"/>
    <w:rsid w:val="00C7281B"/>
    <w:rsid w:val="00C72867"/>
    <w:rsid w:val="00C77D43"/>
    <w:rsid w:val="00C82960"/>
    <w:rsid w:val="00C84D0F"/>
    <w:rsid w:val="00C84EDE"/>
    <w:rsid w:val="00C84F5B"/>
    <w:rsid w:val="00C8602F"/>
    <w:rsid w:val="00C86E98"/>
    <w:rsid w:val="00C9282A"/>
    <w:rsid w:val="00C92BA3"/>
    <w:rsid w:val="00C95FF4"/>
    <w:rsid w:val="00C96563"/>
    <w:rsid w:val="00C96E91"/>
    <w:rsid w:val="00CA079A"/>
    <w:rsid w:val="00CA1DD4"/>
    <w:rsid w:val="00CA4A9F"/>
    <w:rsid w:val="00CA629E"/>
    <w:rsid w:val="00CA6D73"/>
    <w:rsid w:val="00CA7637"/>
    <w:rsid w:val="00CB1BED"/>
    <w:rsid w:val="00CB1D6F"/>
    <w:rsid w:val="00CB1FBE"/>
    <w:rsid w:val="00CB2936"/>
    <w:rsid w:val="00CB3CCD"/>
    <w:rsid w:val="00CB7818"/>
    <w:rsid w:val="00CB7869"/>
    <w:rsid w:val="00CB78A5"/>
    <w:rsid w:val="00CC25ED"/>
    <w:rsid w:val="00CC26E1"/>
    <w:rsid w:val="00CC2D5B"/>
    <w:rsid w:val="00CC3CAB"/>
    <w:rsid w:val="00CC43DD"/>
    <w:rsid w:val="00CC4E69"/>
    <w:rsid w:val="00CC51B0"/>
    <w:rsid w:val="00CC5968"/>
    <w:rsid w:val="00CD0A58"/>
    <w:rsid w:val="00CD312A"/>
    <w:rsid w:val="00CD58AB"/>
    <w:rsid w:val="00CE1FC8"/>
    <w:rsid w:val="00CE20D6"/>
    <w:rsid w:val="00CE7BE4"/>
    <w:rsid w:val="00CF1243"/>
    <w:rsid w:val="00CF16DB"/>
    <w:rsid w:val="00CF1F08"/>
    <w:rsid w:val="00CF28C2"/>
    <w:rsid w:val="00CF3B38"/>
    <w:rsid w:val="00CF5035"/>
    <w:rsid w:val="00D00EE0"/>
    <w:rsid w:val="00D02046"/>
    <w:rsid w:val="00D0315E"/>
    <w:rsid w:val="00D047C3"/>
    <w:rsid w:val="00D06F8F"/>
    <w:rsid w:val="00D13509"/>
    <w:rsid w:val="00D13B65"/>
    <w:rsid w:val="00D14BC3"/>
    <w:rsid w:val="00D152E9"/>
    <w:rsid w:val="00D20FFE"/>
    <w:rsid w:val="00D228E8"/>
    <w:rsid w:val="00D22DA5"/>
    <w:rsid w:val="00D23692"/>
    <w:rsid w:val="00D24F23"/>
    <w:rsid w:val="00D30357"/>
    <w:rsid w:val="00D3117F"/>
    <w:rsid w:val="00D32362"/>
    <w:rsid w:val="00D32FF8"/>
    <w:rsid w:val="00D33984"/>
    <w:rsid w:val="00D34864"/>
    <w:rsid w:val="00D354E5"/>
    <w:rsid w:val="00D4147B"/>
    <w:rsid w:val="00D41491"/>
    <w:rsid w:val="00D4187F"/>
    <w:rsid w:val="00D465EA"/>
    <w:rsid w:val="00D4673D"/>
    <w:rsid w:val="00D512E9"/>
    <w:rsid w:val="00D51E15"/>
    <w:rsid w:val="00D52694"/>
    <w:rsid w:val="00D54E40"/>
    <w:rsid w:val="00D55AE6"/>
    <w:rsid w:val="00D57ECD"/>
    <w:rsid w:val="00D621CD"/>
    <w:rsid w:val="00D622C8"/>
    <w:rsid w:val="00D635F9"/>
    <w:rsid w:val="00D66118"/>
    <w:rsid w:val="00D673DE"/>
    <w:rsid w:val="00D674F8"/>
    <w:rsid w:val="00D7046F"/>
    <w:rsid w:val="00D73031"/>
    <w:rsid w:val="00D748FD"/>
    <w:rsid w:val="00D81528"/>
    <w:rsid w:val="00D82888"/>
    <w:rsid w:val="00D86E8B"/>
    <w:rsid w:val="00D876D1"/>
    <w:rsid w:val="00D92D4F"/>
    <w:rsid w:val="00D93548"/>
    <w:rsid w:val="00D950CC"/>
    <w:rsid w:val="00DA2E89"/>
    <w:rsid w:val="00DA4227"/>
    <w:rsid w:val="00DB25AF"/>
    <w:rsid w:val="00DB3D2E"/>
    <w:rsid w:val="00DB5BD1"/>
    <w:rsid w:val="00DB6FA8"/>
    <w:rsid w:val="00DD0637"/>
    <w:rsid w:val="00DD1665"/>
    <w:rsid w:val="00DD2A51"/>
    <w:rsid w:val="00DD2E38"/>
    <w:rsid w:val="00DD5E97"/>
    <w:rsid w:val="00DD7CF4"/>
    <w:rsid w:val="00DD7ED8"/>
    <w:rsid w:val="00DE0176"/>
    <w:rsid w:val="00DE4CE4"/>
    <w:rsid w:val="00DF1230"/>
    <w:rsid w:val="00DF15B0"/>
    <w:rsid w:val="00DF1F95"/>
    <w:rsid w:val="00DF6291"/>
    <w:rsid w:val="00E044D2"/>
    <w:rsid w:val="00E054AD"/>
    <w:rsid w:val="00E075F9"/>
    <w:rsid w:val="00E114D4"/>
    <w:rsid w:val="00E1559D"/>
    <w:rsid w:val="00E15AEC"/>
    <w:rsid w:val="00E165D4"/>
    <w:rsid w:val="00E20602"/>
    <w:rsid w:val="00E2161E"/>
    <w:rsid w:val="00E2512B"/>
    <w:rsid w:val="00E31AFB"/>
    <w:rsid w:val="00E31C70"/>
    <w:rsid w:val="00E32782"/>
    <w:rsid w:val="00E331DF"/>
    <w:rsid w:val="00E37399"/>
    <w:rsid w:val="00E44D07"/>
    <w:rsid w:val="00E45D72"/>
    <w:rsid w:val="00E46C5C"/>
    <w:rsid w:val="00E46ECF"/>
    <w:rsid w:val="00E5135B"/>
    <w:rsid w:val="00E53B03"/>
    <w:rsid w:val="00E53F9D"/>
    <w:rsid w:val="00E60807"/>
    <w:rsid w:val="00E64FB9"/>
    <w:rsid w:val="00E65713"/>
    <w:rsid w:val="00E66553"/>
    <w:rsid w:val="00E7073E"/>
    <w:rsid w:val="00E71841"/>
    <w:rsid w:val="00E74530"/>
    <w:rsid w:val="00E74B39"/>
    <w:rsid w:val="00E822D7"/>
    <w:rsid w:val="00E82DAC"/>
    <w:rsid w:val="00E848ED"/>
    <w:rsid w:val="00E84B23"/>
    <w:rsid w:val="00E861F3"/>
    <w:rsid w:val="00E942C1"/>
    <w:rsid w:val="00E95642"/>
    <w:rsid w:val="00E95F22"/>
    <w:rsid w:val="00E960BE"/>
    <w:rsid w:val="00E96953"/>
    <w:rsid w:val="00E976CA"/>
    <w:rsid w:val="00EA1797"/>
    <w:rsid w:val="00EA4635"/>
    <w:rsid w:val="00EA7193"/>
    <w:rsid w:val="00EB17FC"/>
    <w:rsid w:val="00EB6E9C"/>
    <w:rsid w:val="00EC193F"/>
    <w:rsid w:val="00EC19EE"/>
    <w:rsid w:val="00EC3544"/>
    <w:rsid w:val="00EC38F5"/>
    <w:rsid w:val="00ED1562"/>
    <w:rsid w:val="00ED17C1"/>
    <w:rsid w:val="00ED1F72"/>
    <w:rsid w:val="00ED2158"/>
    <w:rsid w:val="00ED41B6"/>
    <w:rsid w:val="00ED500D"/>
    <w:rsid w:val="00ED5FB5"/>
    <w:rsid w:val="00EE230C"/>
    <w:rsid w:val="00EE6526"/>
    <w:rsid w:val="00EE689A"/>
    <w:rsid w:val="00EF1259"/>
    <w:rsid w:val="00EF5399"/>
    <w:rsid w:val="00EF6CB8"/>
    <w:rsid w:val="00EF7CA3"/>
    <w:rsid w:val="00F00079"/>
    <w:rsid w:val="00F0123B"/>
    <w:rsid w:val="00F02E77"/>
    <w:rsid w:val="00F03C21"/>
    <w:rsid w:val="00F07CC0"/>
    <w:rsid w:val="00F10992"/>
    <w:rsid w:val="00F10F2E"/>
    <w:rsid w:val="00F116F8"/>
    <w:rsid w:val="00F11B43"/>
    <w:rsid w:val="00F13018"/>
    <w:rsid w:val="00F15425"/>
    <w:rsid w:val="00F15CB9"/>
    <w:rsid w:val="00F1676E"/>
    <w:rsid w:val="00F171A9"/>
    <w:rsid w:val="00F17740"/>
    <w:rsid w:val="00F21894"/>
    <w:rsid w:val="00F23856"/>
    <w:rsid w:val="00F238D6"/>
    <w:rsid w:val="00F2662B"/>
    <w:rsid w:val="00F269CA"/>
    <w:rsid w:val="00F27C74"/>
    <w:rsid w:val="00F31014"/>
    <w:rsid w:val="00F3165F"/>
    <w:rsid w:val="00F322E0"/>
    <w:rsid w:val="00F343F1"/>
    <w:rsid w:val="00F364F4"/>
    <w:rsid w:val="00F4254D"/>
    <w:rsid w:val="00F44586"/>
    <w:rsid w:val="00F55DF6"/>
    <w:rsid w:val="00F56828"/>
    <w:rsid w:val="00F60018"/>
    <w:rsid w:val="00F60DD2"/>
    <w:rsid w:val="00F625AA"/>
    <w:rsid w:val="00F64EA4"/>
    <w:rsid w:val="00F70970"/>
    <w:rsid w:val="00F71EA7"/>
    <w:rsid w:val="00F7388C"/>
    <w:rsid w:val="00F750CB"/>
    <w:rsid w:val="00F7758F"/>
    <w:rsid w:val="00F80FB6"/>
    <w:rsid w:val="00F8425A"/>
    <w:rsid w:val="00F950FE"/>
    <w:rsid w:val="00F95176"/>
    <w:rsid w:val="00FA013D"/>
    <w:rsid w:val="00FA0A67"/>
    <w:rsid w:val="00FA1349"/>
    <w:rsid w:val="00FA2E52"/>
    <w:rsid w:val="00FA3AF4"/>
    <w:rsid w:val="00FA6782"/>
    <w:rsid w:val="00FB2FF8"/>
    <w:rsid w:val="00FB452A"/>
    <w:rsid w:val="00FB4544"/>
    <w:rsid w:val="00FB6F14"/>
    <w:rsid w:val="00FC12E5"/>
    <w:rsid w:val="00FC286F"/>
    <w:rsid w:val="00FC5A6F"/>
    <w:rsid w:val="00FC758A"/>
    <w:rsid w:val="00FD1368"/>
    <w:rsid w:val="00FD2A52"/>
    <w:rsid w:val="00FD531C"/>
    <w:rsid w:val="00FD5DC4"/>
    <w:rsid w:val="00FD694A"/>
    <w:rsid w:val="00FE0129"/>
    <w:rsid w:val="00FE141F"/>
    <w:rsid w:val="00FE2051"/>
    <w:rsid w:val="00FE346E"/>
    <w:rsid w:val="00FE3DF9"/>
    <w:rsid w:val="00FE4923"/>
    <w:rsid w:val="00FF0F79"/>
    <w:rsid w:val="00FF12D7"/>
    <w:rsid w:val="00FF1CF2"/>
    <w:rsid w:val="00FF21B9"/>
    <w:rsid w:val="00FF544F"/>
    <w:rsid w:val="00FF7718"/>
    <w:rsid w:val="00FF79C5"/>
    <w:rsid w:val="0142D563"/>
    <w:rsid w:val="05389D6E"/>
    <w:rsid w:val="0566A8B0"/>
    <w:rsid w:val="05FC8EE6"/>
    <w:rsid w:val="07A786C2"/>
    <w:rsid w:val="08E58411"/>
    <w:rsid w:val="09DA53CC"/>
    <w:rsid w:val="0B9B7E56"/>
    <w:rsid w:val="0C18EF9C"/>
    <w:rsid w:val="0C92EA50"/>
    <w:rsid w:val="0DE44DE3"/>
    <w:rsid w:val="0E37D909"/>
    <w:rsid w:val="0EEA5E45"/>
    <w:rsid w:val="1061B34F"/>
    <w:rsid w:val="11C01F2C"/>
    <w:rsid w:val="129BE54C"/>
    <w:rsid w:val="12E22D36"/>
    <w:rsid w:val="155EBE66"/>
    <w:rsid w:val="15F4ABAE"/>
    <w:rsid w:val="16BE489B"/>
    <w:rsid w:val="19922D4E"/>
    <w:rsid w:val="19FCAC86"/>
    <w:rsid w:val="1AB93334"/>
    <w:rsid w:val="1BF4FDCF"/>
    <w:rsid w:val="1C6133CF"/>
    <w:rsid w:val="1CBB88BE"/>
    <w:rsid w:val="1DCD632E"/>
    <w:rsid w:val="1F5E1D6B"/>
    <w:rsid w:val="1F8BBAD0"/>
    <w:rsid w:val="1FAFA0C6"/>
    <w:rsid w:val="204623AD"/>
    <w:rsid w:val="20692790"/>
    <w:rsid w:val="20CCD251"/>
    <w:rsid w:val="24769319"/>
    <w:rsid w:val="24C9A079"/>
    <w:rsid w:val="24E7CEC1"/>
    <w:rsid w:val="24F2E24D"/>
    <w:rsid w:val="258407A8"/>
    <w:rsid w:val="26E6851A"/>
    <w:rsid w:val="2909D4AC"/>
    <w:rsid w:val="2ADF89FA"/>
    <w:rsid w:val="2B50EB98"/>
    <w:rsid w:val="2BD6D73E"/>
    <w:rsid w:val="2DB0C86D"/>
    <w:rsid w:val="2DE03C99"/>
    <w:rsid w:val="2E785564"/>
    <w:rsid w:val="2EA14142"/>
    <w:rsid w:val="3006C84F"/>
    <w:rsid w:val="32CFD57E"/>
    <w:rsid w:val="34916452"/>
    <w:rsid w:val="34E4B525"/>
    <w:rsid w:val="3528CBD4"/>
    <w:rsid w:val="35F65907"/>
    <w:rsid w:val="360F3082"/>
    <w:rsid w:val="36453470"/>
    <w:rsid w:val="36A01468"/>
    <w:rsid w:val="36E11497"/>
    <w:rsid w:val="38795F24"/>
    <w:rsid w:val="394456D0"/>
    <w:rsid w:val="394599A5"/>
    <w:rsid w:val="39CD4552"/>
    <w:rsid w:val="3A35CD3A"/>
    <w:rsid w:val="3AC8112E"/>
    <w:rsid w:val="3AEF53D5"/>
    <w:rsid w:val="3B1E7D1D"/>
    <w:rsid w:val="3C39388E"/>
    <w:rsid w:val="3F526106"/>
    <w:rsid w:val="3FCD49C9"/>
    <w:rsid w:val="4016B572"/>
    <w:rsid w:val="40830A4D"/>
    <w:rsid w:val="417FE760"/>
    <w:rsid w:val="41852FA7"/>
    <w:rsid w:val="42269729"/>
    <w:rsid w:val="448F2E87"/>
    <w:rsid w:val="45A8BB70"/>
    <w:rsid w:val="46726DF7"/>
    <w:rsid w:val="47CB86D7"/>
    <w:rsid w:val="485C4855"/>
    <w:rsid w:val="4B636E74"/>
    <w:rsid w:val="4CF5CB96"/>
    <w:rsid w:val="4D1F1102"/>
    <w:rsid w:val="4D92A629"/>
    <w:rsid w:val="4DA27184"/>
    <w:rsid w:val="4DCAD0BF"/>
    <w:rsid w:val="4DE807A0"/>
    <w:rsid w:val="4EC04B40"/>
    <w:rsid w:val="4F021ABC"/>
    <w:rsid w:val="4F15BCB0"/>
    <w:rsid w:val="4FE0F3D0"/>
    <w:rsid w:val="5379A476"/>
    <w:rsid w:val="53BB3273"/>
    <w:rsid w:val="545C9EBD"/>
    <w:rsid w:val="54BB4C13"/>
    <w:rsid w:val="55DE42A0"/>
    <w:rsid w:val="576BE60F"/>
    <w:rsid w:val="59CB398D"/>
    <w:rsid w:val="5A09A21C"/>
    <w:rsid w:val="5AC454E3"/>
    <w:rsid w:val="5C26E116"/>
    <w:rsid w:val="5DFE9BC3"/>
    <w:rsid w:val="5EDEAB22"/>
    <w:rsid w:val="5EE2A49A"/>
    <w:rsid w:val="5EE9673F"/>
    <w:rsid w:val="607E35E8"/>
    <w:rsid w:val="60D7FA83"/>
    <w:rsid w:val="61F9B1DF"/>
    <w:rsid w:val="62EE8A04"/>
    <w:rsid w:val="62F3F369"/>
    <w:rsid w:val="6430EE81"/>
    <w:rsid w:val="672498DE"/>
    <w:rsid w:val="674171A0"/>
    <w:rsid w:val="6787DE5F"/>
    <w:rsid w:val="69233452"/>
    <w:rsid w:val="6B79146B"/>
    <w:rsid w:val="6BDF6FA4"/>
    <w:rsid w:val="6C6909BD"/>
    <w:rsid w:val="6D6B8C14"/>
    <w:rsid w:val="6D73C674"/>
    <w:rsid w:val="70763CC7"/>
    <w:rsid w:val="7095F337"/>
    <w:rsid w:val="7294B12C"/>
    <w:rsid w:val="7300227F"/>
    <w:rsid w:val="73DF2208"/>
    <w:rsid w:val="73F6C011"/>
    <w:rsid w:val="7549E61E"/>
    <w:rsid w:val="7594088D"/>
    <w:rsid w:val="75ECF1D4"/>
    <w:rsid w:val="763598CA"/>
    <w:rsid w:val="76C2CB7D"/>
    <w:rsid w:val="76C6A4BA"/>
    <w:rsid w:val="77C3013A"/>
    <w:rsid w:val="7951A9BB"/>
    <w:rsid w:val="7C894AB4"/>
    <w:rsid w:val="7CBD2CEE"/>
    <w:rsid w:val="7CC445A6"/>
    <w:rsid w:val="7EE00A18"/>
    <w:rsid w:val="7EFC6F09"/>
    <w:rsid w:val="7F3E2385"/>
    <w:rsid w:val="7FA4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DDF3B"/>
  <w15:chartTrackingRefBased/>
  <w15:docId w15:val="{87B4F3E5-BC79-4C82-AC94-28238BCB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C326D"/>
    <w:pPr>
      <w:spacing w:after="0" w:line="240" w:lineRule="auto"/>
    </w:pPr>
    <w:rPr>
      <w:rFonts w:ascii="Manrope" w:eastAsia="Times New Roman" w:hAnsi="Manrope" w:cs="Times New Roman"/>
      <w:color w:val="363636"/>
      <w:szCs w:val="20"/>
      <w:lang w:eastAsia="de-DE"/>
    </w:rPr>
  </w:style>
  <w:style w:type="paragraph" w:styleId="berschrift1">
    <w:name w:val="heading 1"/>
    <w:aliases w:val="Article Heading"/>
    <w:basedOn w:val="Standard"/>
    <w:next w:val="Standard"/>
    <w:link w:val="berschrift1Zchn"/>
    <w:qFormat/>
    <w:rsid w:val="00CA1DD4"/>
    <w:pPr>
      <w:keepNext/>
      <w:keepLines/>
      <w:spacing w:before="240"/>
      <w:outlineLvl w:val="0"/>
    </w:pPr>
    <w:rPr>
      <w:rFonts w:eastAsiaTheme="majorEastAsia" w:cstheme="majorBidi"/>
      <w:color w:val="A5A0FF" w:themeColor="background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A1DD4"/>
    <w:pPr>
      <w:keepNext/>
      <w:keepLines/>
      <w:spacing w:before="40"/>
      <w:outlineLvl w:val="1"/>
    </w:pPr>
    <w:rPr>
      <w:rFonts w:eastAsiaTheme="majorEastAsia" w:cstheme="majorBidi"/>
      <w:color w:val="231E2C" w:themeColor="text1"/>
      <w:sz w:val="28"/>
      <w:szCs w:val="26"/>
    </w:rPr>
  </w:style>
  <w:style w:type="paragraph" w:styleId="berschrift3">
    <w:name w:val="heading 3"/>
    <w:aliases w:val="Arial 12 Fett"/>
    <w:basedOn w:val="Standard"/>
    <w:next w:val="Standard"/>
    <w:link w:val="berschrift3Zchn"/>
    <w:uiPriority w:val="9"/>
    <w:unhideWhenUsed/>
    <w:qFormat/>
    <w:rsid w:val="00E165D4"/>
    <w:pPr>
      <w:keepNext/>
      <w:keepLines/>
      <w:spacing w:before="40"/>
      <w:outlineLvl w:val="2"/>
    </w:pPr>
    <w:rPr>
      <w:rFonts w:eastAsiaTheme="majorEastAsia" w:cstheme="majorBidi"/>
      <w:color w:val="BEB9A5" w:themeColor="accent3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74B5"/>
    <w:pPr>
      <w:keepNext/>
      <w:keepLines/>
      <w:spacing w:before="40" w:line="259" w:lineRule="auto"/>
      <w:ind w:left="864" w:hanging="144"/>
      <w:outlineLvl w:val="3"/>
    </w:pPr>
    <w:rPr>
      <w:rFonts w:asciiTheme="majorHAnsi" w:eastAsiaTheme="majorEastAsia" w:hAnsiTheme="majorHAnsi" w:cstheme="majorBidi"/>
      <w:i/>
      <w:iCs/>
      <w:color w:val="B0AB93" w:themeColor="accent1" w:themeShade="BF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74B5"/>
    <w:pPr>
      <w:keepNext/>
      <w:keepLines/>
      <w:spacing w:before="40" w:line="259" w:lineRule="auto"/>
      <w:ind w:left="1008" w:hanging="432"/>
      <w:outlineLvl w:val="4"/>
    </w:pPr>
    <w:rPr>
      <w:rFonts w:asciiTheme="majorHAnsi" w:eastAsiaTheme="majorEastAsia" w:hAnsiTheme="majorHAnsi" w:cstheme="majorBidi"/>
      <w:color w:val="B0AB93" w:themeColor="accent1" w:themeShade="BF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74B5"/>
    <w:pPr>
      <w:keepNext/>
      <w:keepLines/>
      <w:spacing w:before="40" w:line="259" w:lineRule="auto"/>
      <w:ind w:left="1152" w:hanging="432"/>
      <w:outlineLvl w:val="5"/>
    </w:pPr>
    <w:rPr>
      <w:rFonts w:asciiTheme="majorHAnsi" w:eastAsiaTheme="majorEastAsia" w:hAnsiTheme="majorHAnsi" w:cstheme="majorBidi"/>
      <w:color w:val="7C765B" w:themeColor="accent1" w:themeShade="7F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74B5"/>
    <w:pPr>
      <w:keepNext/>
      <w:keepLines/>
      <w:spacing w:before="40" w:line="259" w:lineRule="auto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7C765B" w:themeColor="accent1" w:themeShade="7F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74B5"/>
    <w:pPr>
      <w:keepNext/>
      <w:keepLines/>
      <w:spacing w:before="40" w:line="259" w:lineRule="auto"/>
      <w:ind w:left="1440" w:hanging="432"/>
      <w:outlineLvl w:val="7"/>
    </w:pPr>
    <w:rPr>
      <w:rFonts w:asciiTheme="majorHAnsi" w:eastAsiaTheme="majorEastAsia" w:hAnsiTheme="majorHAnsi" w:cstheme="majorBidi"/>
      <w:color w:val="423953" w:themeColor="text1" w:themeTint="D8"/>
      <w:sz w:val="21"/>
      <w:szCs w:val="21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74B5"/>
    <w:pPr>
      <w:keepNext/>
      <w:keepLines/>
      <w:spacing w:before="40" w:line="259" w:lineRule="auto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423953" w:themeColor="text1" w:themeTint="D8"/>
      <w:sz w:val="21"/>
      <w:szCs w:val="21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Article Heading Zchn"/>
    <w:basedOn w:val="Absatz-Standardschriftart"/>
    <w:link w:val="berschrift1"/>
    <w:rsid w:val="00CA1DD4"/>
    <w:rPr>
      <w:rFonts w:ascii="Manrope" w:eastAsiaTheme="majorEastAsia" w:hAnsi="Manrope" w:cstheme="majorBidi"/>
      <w:color w:val="A5A0FF" w:themeColor="background2"/>
      <w:sz w:val="32"/>
      <w:szCs w:val="32"/>
      <w:lang w:eastAsia="de-DE"/>
    </w:rPr>
  </w:style>
  <w:style w:type="paragraph" w:styleId="Kopfzeile">
    <w:name w:val="header"/>
    <w:basedOn w:val="Standard"/>
    <w:link w:val="KopfzeileZchn"/>
    <w:uiPriority w:val="99"/>
    <w:rsid w:val="00CC51B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C51B0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Fuzeile">
    <w:name w:val="footer"/>
    <w:basedOn w:val="Standard"/>
    <w:link w:val="FuzeileZchn"/>
    <w:uiPriority w:val="99"/>
    <w:unhideWhenUsed/>
    <w:qFormat/>
    <w:rsid w:val="00154D2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54D21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E165D4"/>
    <w:pPr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65D4"/>
    <w:rPr>
      <w:rFonts w:ascii="Manrope" w:eastAsiaTheme="majorEastAsia" w:hAnsi="Manrope" w:cstheme="majorBidi"/>
      <w:color w:val="363636"/>
      <w:spacing w:val="-10"/>
      <w:kern w:val="28"/>
      <w:sz w:val="48"/>
      <w:szCs w:val="56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A1DD4"/>
    <w:rPr>
      <w:rFonts w:ascii="Manrope" w:eastAsiaTheme="majorEastAsia" w:hAnsi="Manrope" w:cstheme="majorBidi"/>
      <w:color w:val="231E2C" w:themeColor="text1"/>
      <w:sz w:val="28"/>
      <w:szCs w:val="26"/>
      <w:lang w:eastAsia="de-DE"/>
    </w:rPr>
  </w:style>
  <w:style w:type="character" w:customStyle="1" w:styleId="berschrift3Zchn">
    <w:name w:val="Überschrift 3 Zchn"/>
    <w:aliases w:val="Arial 12 Fett Zchn"/>
    <w:basedOn w:val="Absatz-Standardschriftart"/>
    <w:link w:val="berschrift3"/>
    <w:uiPriority w:val="9"/>
    <w:rsid w:val="00E165D4"/>
    <w:rPr>
      <w:rFonts w:ascii="Manrope" w:eastAsiaTheme="majorEastAsia" w:hAnsi="Manrope" w:cstheme="majorBidi"/>
      <w:color w:val="BEB9A5" w:themeColor="accent3"/>
      <w:sz w:val="24"/>
      <w:szCs w:val="24"/>
      <w:lang w:eastAsia="de-DE"/>
    </w:rPr>
  </w:style>
  <w:style w:type="character" w:styleId="SchwacheHervorhebung">
    <w:name w:val="Subtle Emphasis"/>
    <w:basedOn w:val="Absatz-Standardschriftart"/>
    <w:uiPriority w:val="19"/>
    <w:qFormat/>
    <w:rsid w:val="0080566E"/>
    <w:rPr>
      <w:rFonts w:ascii="Manrope" w:hAnsi="Manrope"/>
      <w:b/>
      <w:i w:val="0"/>
      <w:iCs/>
      <w:color w:val="231E2C" w:themeColor="text1"/>
    </w:rPr>
  </w:style>
  <w:style w:type="character" w:styleId="Hervorhebung">
    <w:name w:val="Emphasis"/>
    <w:basedOn w:val="Absatz-Standardschriftart"/>
    <w:uiPriority w:val="20"/>
    <w:qFormat/>
    <w:rsid w:val="0080566E"/>
    <w:rPr>
      <w:rFonts w:ascii="Manrope" w:hAnsi="Manrope"/>
      <w:b/>
      <w:i w:val="0"/>
      <w:iCs/>
      <w:color w:val="231E2C" w:themeColor="text1"/>
    </w:rPr>
  </w:style>
  <w:style w:type="character" w:styleId="Fett">
    <w:name w:val="Strong"/>
    <w:basedOn w:val="Absatz-Standardschriftart"/>
    <w:uiPriority w:val="22"/>
    <w:qFormat/>
    <w:rsid w:val="0080566E"/>
    <w:rPr>
      <w:rFonts w:ascii="Manrope" w:hAnsi="Manrope"/>
      <w:b/>
      <w:bCs/>
      <w:i w:val="0"/>
      <w:color w:val="231E2C" w:themeColor="text1"/>
    </w:rPr>
  </w:style>
  <w:style w:type="character" w:styleId="Hyperlink">
    <w:name w:val="Hyperlink"/>
    <w:basedOn w:val="Absatz-Standardschriftart"/>
    <w:uiPriority w:val="99"/>
    <w:unhideWhenUsed/>
    <w:rsid w:val="1F8BBAD0"/>
    <w:rPr>
      <w:color w:val="FFFF69" w:themeColor="accent6"/>
      <w:u w:val="single"/>
    </w:rPr>
  </w:style>
  <w:style w:type="paragraph" w:styleId="Listenabsatz">
    <w:name w:val="List Paragraph"/>
    <w:basedOn w:val="Standard"/>
    <w:link w:val="ListenabsatzZchn"/>
    <w:uiPriority w:val="34"/>
    <w:qFormat/>
    <w:rsid w:val="1F8BBAD0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480FF1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5F0697"/>
    <w:pPr>
      <w:spacing w:after="0" w:line="240" w:lineRule="auto"/>
    </w:pPr>
    <w:rPr>
      <w:rFonts w:eastAsiaTheme="minorEastAsia"/>
      <w:lang w:eastAsia="zh-TW"/>
    </w:rPr>
    <w:tblPr>
      <w:tblInd w:w="0" w:type="nil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F069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F0697"/>
    <w:pPr>
      <w:spacing w:before="80" w:after="80"/>
      <w:jc w:val="both"/>
    </w:pPr>
    <w:rPr>
      <w:rFonts w:asciiTheme="minorHAnsi" w:eastAsiaTheme="minorEastAsia" w:hAnsiTheme="minorHAnsi" w:cstheme="minorBidi"/>
      <w:color w:val="auto"/>
      <w:sz w:val="20"/>
      <w:lang w:eastAsia="zh-TW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F0697"/>
    <w:rPr>
      <w:rFonts w:eastAsiaTheme="minorEastAsia"/>
      <w:sz w:val="20"/>
      <w:szCs w:val="20"/>
      <w:lang w:eastAsia="zh-TW"/>
    </w:rPr>
  </w:style>
  <w:style w:type="paragraph" w:styleId="Textkrper">
    <w:name w:val="Body Text"/>
    <w:basedOn w:val="Standard"/>
    <w:link w:val="TextkrperZchn"/>
    <w:uiPriority w:val="99"/>
    <w:unhideWhenUsed/>
    <w:rsid w:val="005F0697"/>
    <w:pPr>
      <w:spacing w:before="80" w:after="120"/>
      <w:jc w:val="both"/>
    </w:pPr>
    <w:rPr>
      <w:rFonts w:asciiTheme="minorHAnsi" w:eastAsiaTheme="minorEastAsia" w:hAnsiTheme="minorHAnsi" w:cstheme="minorBidi"/>
      <w:color w:val="auto"/>
      <w:szCs w:val="22"/>
      <w:lang w:eastAsia="zh-TW"/>
    </w:rPr>
  </w:style>
  <w:style w:type="character" w:customStyle="1" w:styleId="TextkrperZchn">
    <w:name w:val="Textkörper Zchn"/>
    <w:basedOn w:val="Absatz-Standardschriftart"/>
    <w:link w:val="Textkrper"/>
    <w:uiPriority w:val="99"/>
    <w:rsid w:val="005F0697"/>
    <w:rPr>
      <w:rFonts w:eastAsiaTheme="minorEastAsia"/>
      <w:lang w:eastAsia="zh-TW"/>
    </w:rPr>
  </w:style>
  <w:style w:type="character" w:customStyle="1" w:styleId="normaltextrun">
    <w:name w:val="normaltextrun"/>
    <w:basedOn w:val="Absatz-Standardschriftart"/>
    <w:rsid w:val="005F0697"/>
  </w:style>
  <w:style w:type="paragraph" w:customStyle="1" w:styleId="paragraph">
    <w:name w:val="paragraph"/>
    <w:basedOn w:val="Standard"/>
    <w:rsid w:val="005F0697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character" w:customStyle="1" w:styleId="eop">
    <w:name w:val="eop"/>
    <w:basedOn w:val="Absatz-Standardschriftart"/>
    <w:rsid w:val="005F0697"/>
  </w:style>
  <w:style w:type="character" w:customStyle="1" w:styleId="cf01">
    <w:name w:val="cf01"/>
    <w:basedOn w:val="Absatz-Standardschriftart"/>
    <w:rsid w:val="005F0697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Standard"/>
    <w:rsid w:val="005F0697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paragraph" w:customStyle="1" w:styleId="pf1">
    <w:name w:val="pf1"/>
    <w:basedOn w:val="Standard"/>
    <w:rsid w:val="005F0697"/>
    <w:pPr>
      <w:spacing w:before="100" w:beforeAutospacing="1" w:after="100" w:afterAutospacing="1"/>
      <w:ind w:left="300"/>
    </w:pPr>
    <w:rPr>
      <w:rFonts w:ascii="Times New Roman" w:hAnsi="Times New Roman"/>
      <w:color w:val="auto"/>
      <w:sz w:val="24"/>
      <w:szCs w:val="24"/>
    </w:rPr>
  </w:style>
  <w:style w:type="paragraph" w:customStyle="1" w:styleId="pf2">
    <w:name w:val="pf2"/>
    <w:basedOn w:val="Standard"/>
    <w:rsid w:val="005F0697"/>
    <w:pPr>
      <w:spacing w:before="100" w:beforeAutospacing="1" w:after="100" w:afterAutospacing="1"/>
      <w:ind w:left="300"/>
    </w:pPr>
    <w:rPr>
      <w:rFonts w:ascii="Times New Roman" w:hAnsi="Times New Roman"/>
      <w:color w:val="auto"/>
      <w:sz w:val="24"/>
      <w:szCs w:val="2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81CC8"/>
    <w:pPr>
      <w:spacing w:before="0" w:after="0"/>
      <w:jc w:val="left"/>
    </w:pPr>
    <w:rPr>
      <w:rFonts w:ascii="Manrope" w:eastAsia="Times New Roman" w:hAnsi="Manrope" w:cs="Times New Roman"/>
      <w:b/>
      <w:bCs/>
      <w:color w:val="363636"/>
      <w:lang w:eastAsia="de-DE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81CC8"/>
    <w:rPr>
      <w:rFonts w:ascii="Manrope" w:eastAsia="Times New Roman" w:hAnsi="Manrope" w:cs="Times New Roman"/>
      <w:b/>
      <w:bCs/>
      <w:color w:val="363636"/>
      <w:sz w:val="20"/>
      <w:szCs w:val="20"/>
      <w:lang w:eastAsia="de-DE"/>
    </w:rPr>
  </w:style>
  <w:style w:type="character" w:styleId="Erwhnung">
    <w:name w:val="Mention"/>
    <w:basedOn w:val="Absatz-Standardschriftart"/>
    <w:uiPriority w:val="99"/>
    <w:unhideWhenUsed/>
    <w:rsid w:val="00381CC8"/>
    <w:rPr>
      <w:color w:val="2B579A"/>
      <w:shd w:val="clear" w:color="auto" w:fill="E1DFDD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74B5"/>
    <w:rPr>
      <w:rFonts w:asciiTheme="majorHAnsi" w:eastAsiaTheme="majorEastAsia" w:hAnsiTheme="majorHAnsi" w:cstheme="majorBidi"/>
      <w:i/>
      <w:iCs/>
      <w:color w:val="B0AB93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74B5"/>
    <w:rPr>
      <w:rFonts w:asciiTheme="majorHAnsi" w:eastAsiaTheme="majorEastAsia" w:hAnsiTheme="majorHAnsi" w:cstheme="majorBidi"/>
      <w:color w:val="B0AB93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74B5"/>
    <w:rPr>
      <w:rFonts w:asciiTheme="majorHAnsi" w:eastAsiaTheme="majorEastAsia" w:hAnsiTheme="majorHAnsi" w:cstheme="majorBidi"/>
      <w:color w:val="7C765B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74B5"/>
    <w:rPr>
      <w:rFonts w:asciiTheme="majorHAnsi" w:eastAsiaTheme="majorEastAsia" w:hAnsiTheme="majorHAnsi" w:cstheme="majorBidi"/>
      <w:i/>
      <w:iCs/>
      <w:color w:val="7C765B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74B5"/>
    <w:rPr>
      <w:rFonts w:asciiTheme="majorHAnsi" w:eastAsiaTheme="majorEastAsia" w:hAnsiTheme="majorHAnsi" w:cstheme="majorBidi"/>
      <w:color w:val="423953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74B5"/>
    <w:rPr>
      <w:rFonts w:asciiTheme="majorHAnsi" w:eastAsiaTheme="majorEastAsia" w:hAnsiTheme="majorHAnsi" w:cstheme="majorBidi"/>
      <w:i/>
      <w:iCs/>
      <w:color w:val="423953" w:themeColor="text1" w:themeTint="D8"/>
      <w:sz w:val="21"/>
      <w:szCs w:val="21"/>
    </w:rPr>
  </w:style>
  <w:style w:type="paragraph" w:customStyle="1" w:styleId="TWTabellebilinguall1">
    <w:name w:val="TW Tabelle bilingual l1"/>
    <w:basedOn w:val="Standard"/>
    <w:next w:val="Standard"/>
    <w:rsid w:val="005874B5"/>
    <w:pPr>
      <w:numPr>
        <w:numId w:val="18"/>
      </w:numPr>
      <w:spacing w:after="60"/>
      <w:jc w:val="both"/>
    </w:pPr>
    <w:rPr>
      <w:rFonts w:ascii="Arial" w:hAnsi="Arial"/>
      <w:b/>
      <w:color w:val="auto"/>
      <w:sz w:val="21"/>
      <w:szCs w:val="22"/>
      <w:lang w:eastAsia="en-US"/>
    </w:rPr>
  </w:style>
  <w:style w:type="paragraph" w:customStyle="1" w:styleId="TWTabellebilinguall2">
    <w:name w:val="TW Tabelle bilingual l2"/>
    <w:basedOn w:val="Standard"/>
    <w:next w:val="Standard"/>
    <w:rsid w:val="005874B5"/>
    <w:pPr>
      <w:numPr>
        <w:ilvl w:val="1"/>
        <w:numId w:val="18"/>
      </w:numPr>
      <w:spacing w:after="60"/>
      <w:jc w:val="both"/>
    </w:pPr>
    <w:rPr>
      <w:rFonts w:ascii="Arial" w:hAnsi="Arial"/>
      <w:color w:val="auto"/>
      <w:sz w:val="21"/>
      <w:szCs w:val="21"/>
      <w:lang w:eastAsia="en-US" w:bidi="ar-EG"/>
    </w:rPr>
  </w:style>
  <w:style w:type="paragraph" w:customStyle="1" w:styleId="TWTabellebilinguall3">
    <w:name w:val="TW Tabelle bilingual l3"/>
    <w:basedOn w:val="Standard"/>
    <w:next w:val="Standard"/>
    <w:rsid w:val="005874B5"/>
    <w:pPr>
      <w:numPr>
        <w:ilvl w:val="2"/>
        <w:numId w:val="18"/>
      </w:numPr>
      <w:spacing w:after="60"/>
      <w:jc w:val="both"/>
    </w:pPr>
    <w:rPr>
      <w:rFonts w:ascii="Arial" w:hAnsi="Arial"/>
      <w:color w:val="auto"/>
      <w:sz w:val="21"/>
      <w:szCs w:val="22"/>
      <w:lang w:eastAsia="en-US"/>
    </w:rPr>
  </w:style>
  <w:style w:type="paragraph" w:customStyle="1" w:styleId="TWTabellebilinguall4">
    <w:name w:val="TW Tabelle bilingual l4"/>
    <w:basedOn w:val="Standard"/>
    <w:next w:val="Standard"/>
    <w:rsid w:val="005874B5"/>
    <w:pPr>
      <w:numPr>
        <w:ilvl w:val="3"/>
        <w:numId w:val="18"/>
      </w:numPr>
      <w:spacing w:after="60"/>
      <w:jc w:val="both"/>
    </w:pPr>
    <w:rPr>
      <w:rFonts w:ascii="Arial" w:hAnsi="Arial"/>
      <w:color w:val="auto"/>
      <w:sz w:val="21"/>
      <w:szCs w:val="22"/>
      <w:lang w:eastAsia="en-US"/>
    </w:rPr>
  </w:style>
  <w:style w:type="paragraph" w:customStyle="1" w:styleId="TWTabellebilinguall5">
    <w:name w:val="TW Tabelle bilingual l5"/>
    <w:basedOn w:val="Standard"/>
    <w:next w:val="Standard"/>
    <w:rsid w:val="005874B5"/>
    <w:pPr>
      <w:numPr>
        <w:ilvl w:val="4"/>
        <w:numId w:val="18"/>
      </w:numPr>
      <w:spacing w:after="60"/>
      <w:jc w:val="both"/>
    </w:pPr>
    <w:rPr>
      <w:rFonts w:ascii="Arial" w:hAnsi="Arial"/>
      <w:color w:val="auto"/>
      <w:sz w:val="21"/>
      <w:szCs w:val="22"/>
      <w:lang w:eastAsia="en-US"/>
    </w:rPr>
  </w:style>
  <w:style w:type="paragraph" w:customStyle="1" w:styleId="TWTabellebilinguall6">
    <w:name w:val="TW Tabelle bilingual l6"/>
    <w:basedOn w:val="Standard"/>
    <w:rsid w:val="005874B5"/>
    <w:pPr>
      <w:numPr>
        <w:ilvl w:val="5"/>
        <w:numId w:val="18"/>
      </w:numPr>
      <w:spacing w:after="60"/>
      <w:jc w:val="both"/>
    </w:pPr>
    <w:rPr>
      <w:rFonts w:ascii="Arial" w:hAnsi="Arial"/>
      <w:color w:val="auto"/>
      <w:sz w:val="21"/>
      <w:szCs w:val="21"/>
      <w:lang w:eastAsia="en-US" w:bidi="ar-EG"/>
    </w:rPr>
  </w:style>
  <w:style w:type="paragraph" w:customStyle="1" w:styleId="TWTabellebilinguall7">
    <w:name w:val="TW Tabelle bilingual l7"/>
    <w:basedOn w:val="Standard"/>
    <w:rsid w:val="005874B5"/>
    <w:pPr>
      <w:numPr>
        <w:ilvl w:val="6"/>
        <w:numId w:val="18"/>
      </w:numPr>
      <w:spacing w:after="60"/>
      <w:jc w:val="both"/>
    </w:pPr>
    <w:rPr>
      <w:rFonts w:ascii="Arial" w:hAnsi="Arial"/>
      <w:color w:val="auto"/>
      <w:sz w:val="21"/>
      <w:szCs w:val="21"/>
      <w:lang w:eastAsia="en-US" w:bidi="ar-EG"/>
    </w:rPr>
  </w:style>
  <w:style w:type="numbering" w:customStyle="1" w:styleId="TWTabellelinks">
    <w:name w:val="TW Tabelle links"/>
    <w:uiPriority w:val="99"/>
    <w:rsid w:val="005874B5"/>
  </w:style>
  <w:style w:type="paragraph" w:customStyle="1" w:styleId="TWTextebene">
    <w:name w:val="TW Textebene"/>
    <w:qFormat/>
    <w:rsid w:val="005874B5"/>
    <w:pPr>
      <w:spacing w:after="340" w:line="360" w:lineRule="auto"/>
      <w:jc w:val="both"/>
    </w:pPr>
    <w:rPr>
      <w:rFonts w:ascii="Arial" w:hAnsi="Arial"/>
      <w:sz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874B5"/>
    <w:rPr>
      <w:rFonts w:ascii="Segoe UI" w:eastAsiaTheme="minorHAnsi" w:hAnsi="Segoe UI" w:cs="Segoe UI"/>
      <w:color w:val="auto"/>
      <w:sz w:val="18"/>
      <w:szCs w:val="18"/>
      <w:lang w:eastAsia="en-US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874B5"/>
    <w:rPr>
      <w:rFonts w:ascii="Segoe UI" w:hAnsi="Segoe UI" w:cs="Segoe UI"/>
      <w:sz w:val="18"/>
      <w:szCs w:val="18"/>
    </w:rPr>
  </w:style>
  <w:style w:type="paragraph" w:styleId="KeinLeerraum">
    <w:name w:val="No Spacing"/>
    <w:uiPriority w:val="1"/>
    <w:qFormat/>
    <w:rsid w:val="005874B5"/>
    <w:pPr>
      <w:spacing w:after="0" w:line="240" w:lineRule="auto"/>
    </w:pPr>
  </w:style>
  <w:style w:type="paragraph" w:customStyle="1" w:styleId="xtwtextebene">
    <w:name w:val="x_twtextebene"/>
    <w:basedOn w:val="Standard"/>
    <w:rsid w:val="005874B5"/>
    <w:pPr>
      <w:spacing w:after="340" w:line="360" w:lineRule="auto"/>
      <w:jc w:val="both"/>
    </w:pPr>
    <w:rPr>
      <w:rFonts w:ascii="Arial" w:eastAsiaTheme="minorHAnsi" w:hAnsi="Arial" w:cs="Arial"/>
      <w:color w:val="auto"/>
      <w:sz w:val="21"/>
      <w:szCs w:val="21"/>
    </w:rPr>
  </w:style>
  <w:style w:type="paragraph" w:styleId="berarbeitung">
    <w:name w:val="Revision"/>
    <w:hidden/>
    <w:uiPriority w:val="99"/>
    <w:semiHidden/>
    <w:rsid w:val="005874B5"/>
    <w:pPr>
      <w:spacing w:after="0" w:line="240" w:lineRule="auto"/>
    </w:pPr>
  </w:style>
  <w:style w:type="numbering" w:customStyle="1" w:styleId="TWTabellelinks1">
    <w:name w:val="TW Tabelle links1"/>
    <w:uiPriority w:val="99"/>
    <w:rsid w:val="005874B5"/>
    <w:pPr>
      <w:numPr>
        <w:numId w:val="1"/>
      </w:numPr>
    </w:pPr>
  </w:style>
  <w:style w:type="paragraph" w:customStyle="1" w:styleId="TWAdresse">
    <w:name w:val="TW Adresse"/>
    <w:qFormat/>
    <w:rsid w:val="005874B5"/>
    <w:pPr>
      <w:spacing w:after="0" w:line="240" w:lineRule="auto"/>
    </w:pPr>
    <w:rPr>
      <w:rFonts w:ascii="Arial" w:hAnsi="Arial"/>
      <w:sz w:val="21"/>
    </w:rPr>
  </w:style>
  <w:style w:type="paragraph" w:customStyle="1" w:styleId="TWTextebene12">
    <w:name w:val="TW Textebene 1+2"/>
    <w:qFormat/>
    <w:rsid w:val="005874B5"/>
    <w:pPr>
      <w:spacing w:after="340" w:line="360" w:lineRule="auto"/>
      <w:ind w:left="720"/>
      <w:jc w:val="both"/>
    </w:pPr>
    <w:rPr>
      <w:rFonts w:ascii="Arial" w:hAnsi="Arial"/>
      <w:sz w:val="21"/>
    </w:rPr>
  </w:style>
  <w:style w:type="paragraph" w:customStyle="1" w:styleId="TWTextebene3">
    <w:name w:val="TW Textebene 3"/>
    <w:qFormat/>
    <w:rsid w:val="005874B5"/>
    <w:pPr>
      <w:spacing w:after="340" w:line="360" w:lineRule="auto"/>
      <w:ind w:left="1440"/>
      <w:jc w:val="both"/>
    </w:pPr>
    <w:rPr>
      <w:rFonts w:ascii="Arial" w:hAnsi="Arial"/>
      <w:sz w:val="21"/>
    </w:rPr>
  </w:style>
  <w:style w:type="paragraph" w:customStyle="1" w:styleId="TWTextebene4">
    <w:name w:val="TW Textebene 4"/>
    <w:qFormat/>
    <w:rsid w:val="005874B5"/>
    <w:pPr>
      <w:spacing w:after="340" w:line="360" w:lineRule="auto"/>
      <w:ind w:left="2160"/>
      <w:jc w:val="both"/>
    </w:pPr>
    <w:rPr>
      <w:rFonts w:ascii="Arial" w:hAnsi="Arial"/>
      <w:sz w:val="21"/>
    </w:rPr>
  </w:style>
  <w:style w:type="paragraph" w:customStyle="1" w:styleId="TWTextebene5">
    <w:name w:val="TW Textebene 5"/>
    <w:qFormat/>
    <w:rsid w:val="005874B5"/>
    <w:pPr>
      <w:spacing w:after="340" w:line="360" w:lineRule="auto"/>
      <w:ind w:left="2880"/>
      <w:jc w:val="both"/>
    </w:pPr>
    <w:rPr>
      <w:rFonts w:ascii="Arial" w:hAnsi="Arial"/>
      <w:sz w:val="21"/>
    </w:rPr>
  </w:style>
  <w:style w:type="paragraph" w:customStyle="1" w:styleId="TWTextebene6">
    <w:name w:val="TW Textebene 6"/>
    <w:qFormat/>
    <w:rsid w:val="005874B5"/>
    <w:pPr>
      <w:spacing w:after="340" w:line="360" w:lineRule="auto"/>
      <w:ind w:left="3600"/>
      <w:jc w:val="both"/>
    </w:pPr>
    <w:rPr>
      <w:rFonts w:ascii="Arial" w:hAnsi="Arial"/>
      <w:sz w:val="21"/>
    </w:rPr>
  </w:style>
  <w:style w:type="paragraph" w:customStyle="1" w:styleId="TWTextebene7">
    <w:name w:val="TW Textebene 7"/>
    <w:qFormat/>
    <w:rsid w:val="005874B5"/>
    <w:pPr>
      <w:spacing w:after="340" w:line="360" w:lineRule="auto"/>
      <w:ind w:left="4321"/>
      <w:jc w:val="both"/>
    </w:pPr>
    <w:rPr>
      <w:rFonts w:ascii="Arial" w:hAnsi="Arial"/>
      <w:sz w:val="21"/>
    </w:rPr>
  </w:style>
  <w:style w:type="paragraph" w:customStyle="1" w:styleId="TWTabelleTextebene">
    <w:name w:val="TW Tabelle Textebene"/>
    <w:link w:val="TWTabelleTextebeneZchnZchn"/>
    <w:rsid w:val="005874B5"/>
    <w:pPr>
      <w:tabs>
        <w:tab w:val="left" w:pos="567"/>
        <w:tab w:val="left" w:pos="1134"/>
        <w:tab w:val="left" w:pos="1701"/>
      </w:tabs>
      <w:spacing w:after="60" w:line="240" w:lineRule="auto"/>
      <w:jc w:val="both"/>
    </w:pPr>
    <w:rPr>
      <w:rFonts w:ascii="Arial" w:hAnsi="Arial" w:cs="Arial"/>
      <w:sz w:val="21"/>
      <w:szCs w:val="21"/>
      <w:lang w:bidi="ar-EG"/>
    </w:rPr>
  </w:style>
  <w:style w:type="character" w:customStyle="1" w:styleId="TWTabelleTextebeneZchnZchn">
    <w:name w:val="TW Tabelle Textebene Zchn Zchn"/>
    <w:basedOn w:val="Absatz-Standardschriftart"/>
    <w:link w:val="TWTabelleTextebene"/>
    <w:locked/>
    <w:rsid w:val="005874B5"/>
    <w:rPr>
      <w:rFonts w:ascii="Arial" w:hAnsi="Arial" w:cs="Arial"/>
      <w:sz w:val="21"/>
      <w:szCs w:val="21"/>
      <w:lang w:bidi="ar-EG"/>
    </w:rPr>
  </w:style>
  <w:style w:type="paragraph" w:customStyle="1" w:styleId="TWTabelleTextebene1-2">
    <w:name w:val="TW Tabelle Textebene 1-2"/>
    <w:basedOn w:val="TWTabelleTextebene"/>
    <w:rsid w:val="005874B5"/>
    <w:pPr>
      <w:ind w:left="567"/>
    </w:pPr>
  </w:style>
  <w:style w:type="paragraph" w:customStyle="1" w:styleId="TWTabelleTextebene3-7">
    <w:name w:val="TW Tabelle Textebene 3-7"/>
    <w:basedOn w:val="TWTabelleTextebene"/>
    <w:rsid w:val="005874B5"/>
    <w:pPr>
      <w:ind w:left="1134"/>
    </w:pPr>
  </w:style>
  <w:style w:type="paragraph" w:customStyle="1" w:styleId="TWDDFuzeile">
    <w:name w:val="TW DD Fußzeile"/>
    <w:basedOn w:val="Standard"/>
    <w:rsid w:val="005874B5"/>
    <w:pPr>
      <w:tabs>
        <w:tab w:val="left" w:pos="4860"/>
      </w:tabs>
      <w:spacing w:line="360" w:lineRule="auto"/>
      <w:jc w:val="both"/>
    </w:pPr>
    <w:rPr>
      <w:rFonts w:ascii="Arial" w:hAnsi="Arial"/>
      <w:color w:val="auto"/>
      <w:sz w:val="13"/>
      <w:szCs w:val="13"/>
      <w:lang w:eastAsia="en-US" w:bidi="ar-EG"/>
    </w:rPr>
  </w:style>
  <w:style w:type="paragraph" w:customStyle="1" w:styleId="TWDDKopfzeile">
    <w:name w:val="TW DD Kopfzeile"/>
    <w:basedOn w:val="Standard"/>
    <w:rsid w:val="005874B5"/>
    <w:pPr>
      <w:spacing w:line="360" w:lineRule="auto"/>
      <w:ind w:right="360"/>
      <w:jc w:val="center"/>
    </w:pPr>
    <w:rPr>
      <w:rFonts w:ascii="Arial" w:hAnsi="Arial"/>
      <w:color w:val="auto"/>
      <w:sz w:val="21"/>
      <w:szCs w:val="21"/>
      <w:lang w:eastAsia="en-US" w:bidi="ar-EG"/>
    </w:rPr>
  </w:style>
  <w:style w:type="paragraph" w:customStyle="1" w:styleId="TWDDProjektname">
    <w:name w:val="TW DD Projektname"/>
    <w:basedOn w:val="Standard"/>
    <w:rsid w:val="005874B5"/>
    <w:pPr>
      <w:spacing w:line="360" w:lineRule="auto"/>
      <w:jc w:val="center"/>
    </w:pPr>
    <w:rPr>
      <w:rFonts w:ascii="Arial" w:hAnsi="Arial"/>
      <w:b/>
      <w:bCs/>
      <w:color w:val="999999"/>
      <w:sz w:val="21"/>
      <w:szCs w:val="21"/>
      <w:u w:val="single"/>
      <w:lang w:eastAsia="en-US" w:bidi="ar-EG"/>
    </w:rPr>
  </w:style>
  <w:style w:type="paragraph" w:customStyle="1" w:styleId="TWDDberschrift">
    <w:name w:val="TW DD Überschrift"/>
    <w:basedOn w:val="Standard"/>
    <w:rsid w:val="005874B5"/>
    <w:pPr>
      <w:spacing w:line="360" w:lineRule="auto"/>
      <w:jc w:val="center"/>
      <w:outlineLvl w:val="0"/>
    </w:pPr>
    <w:rPr>
      <w:rFonts w:ascii="Arial" w:hAnsi="Arial"/>
      <w:b/>
      <w:bCs/>
      <w:color w:val="auto"/>
      <w:sz w:val="21"/>
      <w:szCs w:val="21"/>
      <w:u w:val="single"/>
      <w:lang w:eastAsia="en-US" w:bidi="ar-EG"/>
    </w:rPr>
  </w:style>
  <w:style w:type="paragraph" w:customStyle="1" w:styleId="TWKopfzeile">
    <w:name w:val="TW Kopfzeile"/>
    <w:basedOn w:val="Standard"/>
    <w:rsid w:val="005874B5"/>
    <w:pPr>
      <w:tabs>
        <w:tab w:val="center" w:pos="4536"/>
        <w:tab w:val="right" w:pos="9072"/>
      </w:tabs>
      <w:spacing w:line="360" w:lineRule="auto"/>
      <w:jc w:val="both"/>
    </w:pPr>
    <w:rPr>
      <w:rFonts w:ascii="Arial" w:hAnsi="Arial"/>
      <w:color w:val="auto"/>
      <w:sz w:val="21"/>
      <w:szCs w:val="21"/>
      <w:lang w:eastAsia="en-US" w:bidi="ar-EG"/>
    </w:rPr>
  </w:style>
  <w:style w:type="numbering" w:customStyle="1" w:styleId="TWNummerierung">
    <w:name w:val="TW Nummerierung"/>
    <w:uiPriority w:val="99"/>
    <w:rsid w:val="005874B5"/>
    <w:pPr>
      <w:numPr>
        <w:numId w:val="2"/>
      </w:numPr>
    </w:pPr>
  </w:style>
  <w:style w:type="paragraph" w:customStyle="1" w:styleId="TWNummerierung1">
    <w:name w:val="TW Nummerierung 1"/>
    <w:next w:val="TWTextebene12"/>
    <w:qFormat/>
    <w:rsid w:val="005874B5"/>
    <w:pPr>
      <w:keepNext/>
      <w:numPr>
        <w:numId w:val="3"/>
      </w:numPr>
      <w:spacing w:after="340" w:line="360" w:lineRule="auto"/>
      <w:jc w:val="both"/>
      <w:outlineLvl w:val="0"/>
    </w:pPr>
    <w:rPr>
      <w:rFonts w:ascii="Arial" w:hAnsi="Arial"/>
      <w:b/>
      <w:sz w:val="21"/>
    </w:rPr>
  </w:style>
  <w:style w:type="paragraph" w:customStyle="1" w:styleId="TWNummerierung2">
    <w:name w:val="TW Nummerierung 2"/>
    <w:next w:val="TWTextebene12"/>
    <w:qFormat/>
    <w:rsid w:val="005874B5"/>
    <w:pPr>
      <w:numPr>
        <w:ilvl w:val="1"/>
        <w:numId w:val="3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Nummerierung3">
    <w:name w:val="TW Nummerierung 3"/>
    <w:next w:val="TWTextebene3"/>
    <w:qFormat/>
    <w:rsid w:val="005874B5"/>
    <w:pPr>
      <w:numPr>
        <w:ilvl w:val="2"/>
        <w:numId w:val="3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Nummerierung4">
    <w:name w:val="TW Nummerierung 4"/>
    <w:next w:val="TWTextebene4"/>
    <w:qFormat/>
    <w:rsid w:val="005874B5"/>
    <w:pPr>
      <w:numPr>
        <w:ilvl w:val="3"/>
        <w:numId w:val="3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Nummerierung5">
    <w:name w:val="TW Nummerierung 5"/>
    <w:next w:val="TWTextebene5"/>
    <w:qFormat/>
    <w:rsid w:val="005874B5"/>
    <w:pPr>
      <w:numPr>
        <w:ilvl w:val="4"/>
        <w:numId w:val="3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Nummerierung6">
    <w:name w:val="TW Nummerierung 6"/>
    <w:next w:val="TWTextebene6"/>
    <w:qFormat/>
    <w:rsid w:val="005874B5"/>
    <w:pPr>
      <w:numPr>
        <w:ilvl w:val="5"/>
        <w:numId w:val="3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Nummerierung7">
    <w:name w:val="TW Nummerierung 7"/>
    <w:next w:val="TWTextebene7"/>
    <w:qFormat/>
    <w:rsid w:val="005874B5"/>
    <w:pPr>
      <w:numPr>
        <w:ilvl w:val="6"/>
        <w:numId w:val="3"/>
      </w:numPr>
      <w:spacing w:after="340" w:line="360" w:lineRule="auto"/>
      <w:jc w:val="both"/>
    </w:pPr>
    <w:rPr>
      <w:rFonts w:ascii="Arial" w:hAnsi="Arial"/>
      <w:sz w:val="21"/>
    </w:rPr>
  </w:style>
  <w:style w:type="numbering" w:customStyle="1" w:styleId="TWSchriftsatz">
    <w:name w:val="TW Schriftsatz"/>
    <w:uiPriority w:val="99"/>
    <w:rsid w:val="005874B5"/>
    <w:pPr>
      <w:numPr>
        <w:numId w:val="4"/>
      </w:numPr>
    </w:pPr>
  </w:style>
  <w:style w:type="paragraph" w:customStyle="1" w:styleId="TWSchriftsatz7">
    <w:name w:val="TW Schriftsatz 7"/>
    <w:next w:val="TWTextebene6"/>
    <w:qFormat/>
    <w:rsid w:val="005874B5"/>
    <w:pPr>
      <w:numPr>
        <w:ilvl w:val="6"/>
        <w:numId w:val="4"/>
      </w:numPr>
      <w:spacing w:after="340" w:line="360" w:lineRule="auto"/>
      <w:jc w:val="both"/>
      <w:outlineLvl w:val="6"/>
    </w:pPr>
    <w:rPr>
      <w:rFonts w:ascii="Arial" w:hAnsi="Arial"/>
      <w:sz w:val="21"/>
    </w:rPr>
  </w:style>
  <w:style w:type="paragraph" w:customStyle="1" w:styleId="TWSchriftsatz1">
    <w:name w:val="TW Schriftsatz 1"/>
    <w:basedOn w:val="TWSchriftsatz7"/>
    <w:next w:val="TWTextebene"/>
    <w:qFormat/>
    <w:rsid w:val="005874B5"/>
    <w:pPr>
      <w:keepNext/>
      <w:keepLines/>
      <w:numPr>
        <w:ilvl w:val="0"/>
      </w:numPr>
      <w:jc w:val="center"/>
      <w:outlineLvl w:val="0"/>
    </w:pPr>
    <w:rPr>
      <w:b/>
    </w:rPr>
  </w:style>
  <w:style w:type="paragraph" w:customStyle="1" w:styleId="TWSchriftsatz2">
    <w:name w:val="TW Schriftsatz 2"/>
    <w:next w:val="TWTextebene12"/>
    <w:qFormat/>
    <w:rsid w:val="005874B5"/>
    <w:pPr>
      <w:keepNext/>
      <w:numPr>
        <w:ilvl w:val="1"/>
        <w:numId w:val="4"/>
      </w:numPr>
      <w:spacing w:after="340" w:line="360" w:lineRule="auto"/>
      <w:jc w:val="both"/>
      <w:outlineLvl w:val="1"/>
    </w:pPr>
    <w:rPr>
      <w:rFonts w:ascii="Arial" w:hAnsi="Arial"/>
      <w:b/>
      <w:sz w:val="21"/>
    </w:rPr>
  </w:style>
  <w:style w:type="paragraph" w:customStyle="1" w:styleId="TWSchriftsatz3">
    <w:name w:val="TW Schriftsatz 3"/>
    <w:next w:val="TWTextebene12"/>
    <w:qFormat/>
    <w:rsid w:val="005874B5"/>
    <w:pPr>
      <w:keepNext/>
      <w:numPr>
        <w:ilvl w:val="2"/>
        <w:numId w:val="4"/>
      </w:numPr>
      <w:spacing w:after="340" w:line="360" w:lineRule="auto"/>
      <w:jc w:val="both"/>
      <w:outlineLvl w:val="2"/>
    </w:pPr>
    <w:rPr>
      <w:rFonts w:ascii="Arial" w:hAnsi="Arial"/>
      <w:sz w:val="21"/>
    </w:rPr>
  </w:style>
  <w:style w:type="paragraph" w:customStyle="1" w:styleId="TWSchriftsatz4">
    <w:name w:val="TW Schriftsatz 4"/>
    <w:next w:val="TWTextebene3"/>
    <w:qFormat/>
    <w:rsid w:val="005874B5"/>
    <w:pPr>
      <w:keepNext/>
      <w:numPr>
        <w:ilvl w:val="3"/>
        <w:numId w:val="4"/>
      </w:numPr>
      <w:spacing w:after="340" w:line="360" w:lineRule="auto"/>
      <w:jc w:val="both"/>
      <w:outlineLvl w:val="3"/>
    </w:pPr>
    <w:rPr>
      <w:rFonts w:ascii="Arial" w:hAnsi="Arial"/>
      <w:sz w:val="21"/>
    </w:rPr>
  </w:style>
  <w:style w:type="paragraph" w:customStyle="1" w:styleId="TWSchriftsatz5">
    <w:name w:val="TW Schriftsatz 5"/>
    <w:next w:val="TWTextebene4"/>
    <w:qFormat/>
    <w:rsid w:val="005874B5"/>
    <w:pPr>
      <w:numPr>
        <w:ilvl w:val="4"/>
        <w:numId w:val="4"/>
      </w:numPr>
      <w:spacing w:after="340" w:line="360" w:lineRule="auto"/>
      <w:jc w:val="both"/>
      <w:outlineLvl w:val="4"/>
    </w:pPr>
    <w:rPr>
      <w:rFonts w:ascii="Arial" w:hAnsi="Arial"/>
      <w:sz w:val="21"/>
    </w:rPr>
  </w:style>
  <w:style w:type="paragraph" w:customStyle="1" w:styleId="TWSchriftsatz6">
    <w:name w:val="TW Schriftsatz 6"/>
    <w:next w:val="TWTextebene5"/>
    <w:qFormat/>
    <w:rsid w:val="005874B5"/>
    <w:pPr>
      <w:numPr>
        <w:ilvl w:val="5"/>
        <w:numId w:val="4"/>
      </w:numPr>
      <w:spacing w:after="340" w:line="360" w:lineRule="auto"/>
      <w:jc w:val="both"/>
      <w:outlineLvl w:val="5"/>
    </w:pPr>
    <w:rPr>
      <w:rFonts w:ascii="Arial" w:hAnsi="Arial"/>
      <w:sz w:val="21"/>
    </w:rPr>
  </w:style>
  <w:style w:type="paragraph" w:customStyle="1" w:styleId="TWSchriftsatz8">
    <w:name w:val="TW Schriftsatz 8"/>
    <w:next w:val="TWTextebene7"/>
    <w:qFormat/>
    <w:rsid w:val="005874B5"/>
    <w:pPr>
      <w:numPr>
        <w:ilvl w:val="7"/>
        <w:numId w:val="4"/>
      </w:numPr>
      <w:spacing w:after="340" w:line="360" w:lineRule="auto"/>
      <w:jc w:val="both"/>
      <w:outlineLvl w:val="7"/>
    </w:pPr>
    <w:rPr>
      <w:rFonts w:ascii="Arial" w:hAnsi="Arial"/>
      <w:sz w:val="21"/>
    </w:rPr>
  </w:style>
  <w:style w:type="paragraph" w:customStyle="1" w:styleId="TWSchriftsatzAnlage">
    <w:name w:val="TW Schriftsatz Anlage"/>
    <w:basedOn w:val="Standard"/>
    <w:next w:val="Standard"/>
    <w:rsid w:val="005874B5"/>
    <w:pPr>
      <w:spacing w:after="340" w:line="360" w:lineRule="auto"/>
      <w:jc w:val="center"/>
    </w:pPr>
    <w:rPr>
      <w:rFonts w:ascii="Arial" w:hAnsi="Arial"/>
      <w:b/>
      <w:color w:val="auto"/>
      <w:sz w:val="21"/>
      <w:szCs w:val="21"/>
      <w:lang w:eastAsia="en-US" w:bidi="ar-EG"/>
    </w:rPr>
  </w:style>
  <w:style w:type="paragraph" w:customStyle="1" w:styleId="TWSchriftsatzAntrag">
    <w:name w:val="TW Schriftsatz Antrag"/>
    <w:basedOn w:val="Standard"/>
    <w:next w:val="TWTextebene"/>
    <w:rsid w:val="005874B5"/>
    <w:pPr>
      <w:spacing w:after="340" w:line="360" w:lineRule="auto"/>
      <w:ind w:left="720"/>
      <w:jc w:val="both"/>
    </w:pPr>
    <w:rPr>
      <w:rFonts w:ascii="Arial" w:hAnsi="Arial"/>
      <w:b/>
      <w:color w:val="auto"/>
      <w:sz w:val="21"/>
      <w:szCs w:val="21"/>
      <w:lang w:eastAsia="en-US" w:bidi="ar-EG"/>
    </w:rPr>
  </w:style>
  <w:style w:type="paragraph" w:customStyle="1" w:styleId="TWSchriftsatzAntragnummeriert">
    <w:name w:val="TW Schriftsatz Antrag nummeriert"/>
    <w:basedOn w:val="TWSchriftsatzAntrag"/>
    <w:qFormat/>
    <w:rsid w:val="005874B5"/>
    <w:pPr>
      <w:numPr>
        <w:numId w:val="5"/>
      </w:numPr>
    </w:pPr>
  </w:style>
  <w:style w:type="paragraph" w:customStyle="1" w:styleId="TWStandard">
    <w:name w:val="TW Standard"/>
    <w:qFormat/>
    <w:rsid w:val="005874B5"/>
    <w:pPr>
      <w:spacing w:after="0" w:line="360" w:lineRule="auto"/>
      <w:jc w:val="both"/>
    </w:pPr>
    <w:rPr>
      <w:rFonts w:ascii="Arial" w:hAnsi="Arial"/>
      <w:sz w:val="21"/>
    </w:rPr>
  </w:style>
  <w:style w:type="numbering" w:customStyle="1" w:styleId="TWTabellerechts">
    <w:name w:val="TW Tabelle rechts"/>
    <w:uiPriority w:val="99"/>
    <w:rsid w:val="005874B5"/>
    <w:pPr>
      <w:numPr>
        <w:numId w:val="17"/>
      </w:numPr>
    </w:pPr>
  </w:style>
  <w:style w:type="paragraph" w:customStyle="1" w:styleId="TWTabellebilingualr1">
    <w:name w:val="TW Tabelle bilingual r1"/>
    <w:basedOn w:val="TWTabellebilinguall1"/>
    <w:next w:val="Standard"/>
    <w:link w:val="TWTabellebilingualr1ZchnZchn"/>
    <w:rsid w:val="005874B5"/>
    <w:pPr>
      <w:numPr>
        <w:numId w:val="19"/>
      </w:numPr>
    </w:pPr>
    <w:rPr>
      <w:rFonts w:eastAsiaTheme="minorHAnsi" w:cs="Arial"/>
    </w:rPr>
  </w:style>
  <w:style w:type="character" w:customStyle="1" w:styleId="TWTabellebilingualr1ZchnZchn">
    <w:name w:val="TW Tabelle bilingual r1 Zchn Zchn"/>
    <w:basedOn w:val="Absatz-Standardschriftart"/>
    <w:link w:val="TWTabellebilingualr1"/>
    <w:locked/>
    <w:rsid w:val="005874B5"/>
    <w:rPr>
      <w:rFonts w:ascii="Arial" w:hAnsi="Arial" w:cs="Arial"/>
      <w:b/>
      <w:sz w:val="21"/>
    </w:rPr>
  </w:style>
  <w:style w:type="paragraph" w:customStyle="1" w:styleId="TWTabellebilingualr2">
    <w:name w:val="TW Tabelle bilingual r2"/>
    <w:basedOn w:val="Standard"/>
    <w:next w:val="Standard"/>
    <w:rsid w:val="005874B5"/>
    <w:pPr>
      <w:widowControl w:val="0"/>
      <w:numPr>
        <w:ilvl w:val="1"/>
        <w:numId w:val="19"/>
      </w:numPr>
      <w:autoSpaceDE w:val="0"/>
      <w:autoSpaceDN w:val="0"/>
      <w:adjustRightInd w:val="0"/>
      <w:spacing w:after="60"/>
      <w:jc w:val="both"/>
    </w:pPr>
    <w:rPr>
      <w:rFonts w:ascii="Arial" w:hAnsi="Arial" w:cs="Arial"/>
      <w:color w:val="auto"/>
      <w:sz w:val="21"/>
    </w:rPr>
  </w:style>
  <w:style w:type="paragraph" w:customStyle="1" w:styleId="TWTabellebilingualr3">
    <w:name w:val="TW Tabelle bilingual r3"/>
    <w:basedOn w:val="Standard"/>
    <w:next w:val="Standard"/>
    <w:rsid w:val="005874B5"/>
    <w:pPr>
      <w:widowControl w:val="0"/>
      <w:numPr>
        <w:ilvl w:val="2"/>
        <w:numId w:val="19"/>
      </w:numPr>
      <w:autoSpaceDE w:val="0"/>
      <w:autoSpaceDN w:val="0"/>
      <w:adjustRightInd w:val="0"/>
      <w:spacing w:after="60"/>
      <w:jc w:val="both"/>
    </w:pPr>
    <w:rPr>
      <w:rFonts w:ascii="Arial" w:hAnsi="Arial" w:cs="Arial"/>
      <w:color w:val="auto"/>
      <w:sz w:val="21"/>
    </w:rPr>
  </w:style>
  <w:style w:type="paragraph" w:customStyle="1" w:styleId="TWTabellebilingualr4">
    <w:name w:val="TW Tabelle bilingual r4"/>
    <w:basedOn w:val="Standard"/>
    <w:next w:val="Standard"/>
    <w:rsid w:val="005874B5"/>
    <w:pPr>
      <w:widowControl w:val="0"/>
      <w:numPr>
        <w:ilvl w:val="3"/>
        <w:numId w:val="19"/>
      </w:numPr>
      <w:autoSpaceDE w:val="0"/>
      <w:autoSpaceDN w:val="0"/>
      <w:adjustRightInd w:val="0"/>
      <w:spacing w:after="60"/>
      <w:jc w:val="both"/>
    </w:pPr>
    <w:rPr>
      <w:rFonts w:ascii="Arial" w:hAnsi="Arial" w:cs="Arial"/>
      <w:color w:val="auto"/>
      <w:sz w:val="21"/>
    </w:rPr>
  </w:style>
  <w:style w:type="paragraph" w:customStyle="1" w:styleId="TWTabellebilingualr5">
    <w:name w:val="TW Tabelle bilingual r5"/>
    <w:basedOn w:val="Standard"/>
    <w:next w:val="Standard"/>
    <w:rsid w:val="005874B5"/>
    <w:pPr>
      <w:widowControl w:val="0"/>
      <w:numPr>
        <w:ilvl w:val="4"/>
        <w:numId w:val="19"/>
      </w:numPr>
      <w:autoSpaceDE w:val="0"/>
      <w:autoSpaceDN w:val="0"/>
      <w:adjustRightInd w:val="0"/>
      <w:spacing w:after="60"/>
      <w:jc w:val="both"/>
    </w:pPr>
    <w:rPr>
      <w:rFonts w:ascii="Arial" w:hAnsi="Arial" w:cs="Arial"/>
      <w:color w:val="auto"/>
      <w:sz w:val="21"/>
    </w:rPr>
  </w:style>
  <w:style w:type="paragraph" w:customStyle="1" w:styleId="TWTabellebilingualr6">
    <w:name w:val="TW Tabelle bilingual r6"/>
    <w:basedOn w:val="Standard"/>
    <w:rsid w:val="005874B5"/>
    <w:pPr>
      <w:numPr>
        <w:ilvl w:val="5"/>
        <w:numId w:val="19"/>
      </w:numPr>
      <w:spacing w:after="60"/>
      <w:jc w:val="both"/>
    </w:pPr>
    <w:rPr>
      <w:rFonts w:ascii="Arial" w:hAnsi="Arial"/>
      <w:color w:val="auto"/>
      <w:sz w:val="21"/>
      <w:szCs w:val="21"/>
      <w:lang w:eastAsia="en-US" w:bidi="ar-EG"/>
    </w:rPr>
  </w:style>
  <w:style w:type="paragraph" w:customStyle="1" w:styleId="TWTabellebilingualr7">
    <w:name w:val="TW Tabelle bilingual r7"/>
    <w:basedOn w:val="Standard"/>
    <w:rsid w:val="005874B5"/>
    <w:pPr>
      <w:numPr>
        <w:ilvl w:val="6"/>
        <w:numId w:val="19"/>
      </w:numPr>
      <w:spacing w:after="60"/>
      <w:jc w:val="both"/>
    </w:pPr>
    <w:rPr>
      <w:rFonts w:ascii="Arial" w:hAnsi="Arial"/>
      <w:color w:val="auto"/>
      <w:sz w:val="21"/>
      <w:szCs w:val="21"/>
      <w:lang w:eastAsia="en-US" w:bidi="ar-EG"/>
    </w:rPr>
  </w:style>
  <w:style w:type="paragraph" w:customStyle="1" w:styleId="TWTabelleDD1">
    <w:name w:val="TW Tabelle DD 1"/>
    <w:basedOn w:val="Standard"/>
    <w:rsid w:val="005874B5"/>
    <w:pPr>
      <w:widowControl w:val="0"/>
      <w:numPr>
        <w:numId w:val="6"/>
      </w:numPr>
      <w:spacing w:before="60" w:after="60"/>
      <w:jc w:val="both"/>
    </w:pPr>
    <w:rPr>
      <w:rFonts w:ascii="Arial" w:hAnsi="Arial" w:cs="Arial"/>
      <w:b/>
      <w:color w:val="auto"/>
      <w:sz w:val="20"/>
    </w:rPr>
  </w:style>
  <w:style w:type="paragraph" w:customStyle="1" w:styleId="TWTabelleDD2">
    <w:name w:val="TW Tabelle DD 2"/>
    <w:basedOn w:val="Standard"/>
    <w:rsid w:val="005874B5"/>
    <w:pPr>
      <w:widowControl w:val="0"/>
      <w:numPr>
        <w:ilvl w:val="1"/>
        <w:numId w:val="6"/>
      </w:numPr>
      <w:spacing w:before="60" w:after="60"/>
      <w:jc w:val="both"/>
    </w:pPr>
    <w:rPr>
      <w:rFonts w:ascii="Arial" w:hAnsi="Arial" w:cs="Arial"/>
      <w:b/>
      <w:color w:val="auto"/>
      <w:sz w:val="21"/>
    </w:rPr>
  </w:style>
  <w:style w:type="paragraph" w:customStyle="1" w:styleId="TWTabelleDD3">
    <w:name w:val="TW Tabelle DD 3"/>
    <w:basedOn w:val="Standard"/>
    <w:rsid w:val="005874B5"/>
    <w:pPr>
      <w:widowControl w:val="0"/>
      <w:numPr>
        <w:ilvl w:val="2"/>
        <w:numId w:val="6"/>
      </w:numPr>
      <w:tabs>
        <w:tab w:val="left" w:pos="567"/>
        <w:tab w:val="left" w:pos="1134"/>
        <w:tab w:val="left" w:pos="1701"/>
      </w:tabs>
      <w:autoSpaceDE w:val="0"/>
      <w:autoSpaceDN w:val="0"/>
      <w:adjustRightInd w:val="0"/>
      <w:spacing w:after="60"/>
      <w:jc w:val="both"/>
    </w:pPr>
    <w:rPr>
      <w:rFonts w:ascii="Arial" w:hAnsi="Arial" w:cs="Arial"/>
      <w:color w:val="auto"/>
      <w:sz w:val="20"/>
    </w:rPr>
  </w:style>
  <w:style w:type="paragraph" w:customStyle="1" w:styleId="TWTabelleDD4">
    <w:name w:val="TW Tabelle DD 4"/>
    <w:basedOn w:val="TWTabelleDD3"/>
    <w:rsid w:val="005874B5"/>
    <w:pPr>
      <w:numPr>
        <w:ilvl w:val="3"/>
      </w:numPr>
    </w:pPr>
  </w:style>
  <w:style w:type="paragraph" w:customStyle="1" w:styleId="TWTabelleDDBullets">
    <w:name w:val="TW Tabelle DD Bullets"/>
    <w:basedOn w:val="Standard"/>
    <w:rsid w:val="005874B5"/>
    <w:pPr>
      <w:numPr>
        <w:numId w:val="7"/>
      </w:numPr>
      <w:tabs>
        <w:tab w:val="left" w:pos="567"/>
        <w:tab w:val="left" w:pos="1134"/>
        <w:tab w:val="left" w:pos="1701"/>
      </w:tabs>
      <w:spacing w:after="60"/>
      <w:jc w:val="both"/>
    </w:pPr>
    <w:rPr>
      <w:rFonts w:ascii="Arial" w:hAnsi="Arial"/>
      <w:color w:val="auto"/>
      <w:sz w:val="20"/>
      <w:szCs w:val="21"/>
      <w:lang w:eastAsia="en-US" w:bidi="ar-EG"/>
    </w:rPr>
  </w:style>
  <w:style w:type="paragraph" w:customStyle="1" w:styleId="TWTabelleDDText">
    <w:name w:val="TW Tabelle DD Text"/>
    <w:basedOn w:val="Standard"/>
    <w:rsid w:val="005874B5"/>
    <w:pPr>
      <w:tabs>
        <w:tab w:val="left" w:pos="567"/>
        <w:tab w:val="left" w:pos="1134"/>
        <w:tab w:val="left" w:pos="1701"/>
      </w:tabs>
      <w:spacing w:after="60"/>
      <w:jc w:val="both"/>
    </w:pPr>
    <w:rPr>
      <w:rFonts w:ascii="Arial" w:hAnsi="Arial"/>
      <w:color w:val="auto"/>
      <w:sz w:val="20"/>
      <w:szCs w:val="21"/>
      <w:lang w:eastAsia="en-US" w:bidi="ar-EG"/>
    </w:rPr>
  </w:style>
  <w:style w:type="paragraph" w:customStyle="1" w:styleId="TWTabelleDDberschrift">
    <w:name w:val="TW Tabelle DD Überschrift"/>
    <w:basedOn w:val="Standard"/>
    <w:link w:val="TWTabelleDDberschriftZchnZchn"/>
    <w:rsid w:val="005874B5"/>
    <w:pPr>
      <w:tabs>
        <w:tab w:val="left" w:pos="567"/>
        <w:tab w:val="left" w:pos="1134"/>
        <w:tab w:val="left" w:pos="1701"/>
      </w:tabs>
      <w:spacing w:after="60"/>
      <w:jc w:val="both"/>
    </w:pPr>
    <w:rPr>
      <w:rFonts w:ascii="Arial" w:eastAsiaTheme="minorHAnsi" w:hAnsi="Arial" w:cs="Arial"/>
      <w:b/>
      <w:bCs/>
      <w:color w:val="auto"/>
      <w:sz w:val="21"/>
      <w:szCs w:val="22"/>
      <w:lang w:eastAsia="en-US"/>
    </w:rPr>
  </w:style>
  <w:style w:type="character" w:customStyle="1" w:styleId="TWTabelleDDberschriftZchnZchn">
    <w:name w:val="TW Tabelle DD Überschrift Zchn Zchn"/>
    <w:basedOn w:val="Absatz-Standardschriftart"/>
    <w:link w:val="TWTabelleDDberschrift"/>
    <w:locked/>
    <w:rsid w:val="005874B5"/>
    <w:rPr>
      <w:rFonts w:ascii="Arial" w:hAnsi="Arial" w:cs="Arial"/>
      <w:b/>
      <w:bCs/>
      <w:sz w:val="21"/>
    </w:rPr>
  </w:style>
  <w:style w:type="paragraph" w:customStyle="1" w:styleId="TWTabelleSpaltenberschrift">
    <w:name w:val="TW Tabelle Spaltenüberschrift"/>
    <w:basedOn w:val="Standard"/>
    <w:rsid w:val="005874B5"/>
    <w:pPr>
      <w:spacing w:line="360" w:lineRule="auto"/>
      <w:jc w:val="center"/>
    </w:pPr>
    <w:rPr>
      <w:rFonts w:ascii="Arial" w:hAnsi="Arial"/>
      <w:b/>
      <w:color w:val="auto"/>
      <w:sz w:val="21"/>
      <w:szCs w:val="21"/>
      <w:lang w:eastAsia="en-US" w:bidi="ar-EG"/>
    </w:rPr>
  </w:style>
  <w:style w:type="paragraph" w:customStyle="1" w:styleId="TWTabelleberschrift">
    <w:name w:val="TW Tabelle Überschrift"/>
    <w:basedOn w:val="TWTabelleTextebene"/>
    <w:rsid w:val="005874B5"/>
    <w:pPr>
      <w:jc w:val="center"/>
    </w:pPr>
    <w:rPr>
      <w:rFonts w:ascii="Arial Fett" w:hAnsi="Arial Fett"/>
      <w:caps/>
    </w:rPr>
  </w:style>
  <w:style w:type="paragraph" w:customStyle="1" w:styleId="TWberschrift">
    <w:name w:val="TW Überschrift"/>
    <w:next w:val="TWTextebene"/>
    <w:qFormat/>
    <w:rsid w:val="005874B5"/>
    <w:pPr>
      <w:keepNext/>
      <w:spacing w:after="340" w:line="360" w:lineRule="auto"/>
      <w:jc w:val="both"/>
      <w:outlineLvl w:val="0"/>
    </w:pPr>
    <w:rPr>
      <w:rFonts w:ascii="Arial" w:hAnsi="Arial"/>
      <w:b/>
      <w:sz w:val="21"/>
    </w:rPr>
  </w:style>
  <w:style w:type="paragraph" w:customStyle="1" w:styleId="TWberschriftSeitenumbruch">
    <w:name w:val="TW Überschrift Seitenumbruch"/>
    <w:basedOn w:val="TWberschrift"/>
    <w:next w:val="TWTextebene"/>
    <w:qFormat/>
    <w:rsid w:val="005874B5"/>
    <w:pPr>
      <w:pageBreakBefore/>
    </w:pPr>
  </w:style>
  <w:style w:type="paragraph" w:customStyle="1" w:styleId="TWUnterschrift">
    <w:name w:val="TW Unterschrift"/>
    <w:basedOn w:val="Standard"/>
    <w:rsid w:val="005874B5"/>
    <w:pPr>
      <w:tabs>
        <w:tab w:val="left" w:pos="4961"/>
      </w:tabs>
      <w:jc w:val="both"/>
    </w:pPr>
    <w:rPr>
      <w:rFonts w:ascii="Arial" w:hAnsi="Arial"/>
      <w:color w:val="auto"/>
      <w:sz w:val="21"/>
      <w:szCs w:val="21"/>
      <w:lang w:eastAsia="en-US" w:bidi="ar-EG"/>
    </w:rPr>
  </w:style>
  <w:style w:type="paragraph" w:customStyle="1" w:styleId="TWVertragAnlagenverzeichnis">
    <w:name w:val="TW Vertrag Anlagenverzeichnis"/>
    <w:link w:val="TWVertragAnlagenverzeichnisZchnZchn"/>
    <w:qFormat/>
    <w:rsid w:val="005874B5"/>
    <w:pPr>
      <w:tabs>
        <w:tab w:val="left" w:pos="3969"/>
      </w:tabs>
      <w:spacing w:after="340" w:line="360" w:lineRule="auto"/>
      <w:jc w:val="both"/>
    </w:pPr>
    <w:rPr>
      <w:rFonts w:ascii="Arial" w:hAnsi="Arial"/>
      <w:sz w:val="21"/>
    </w:rPr>
  </w:style>
  <w:style w:type="character" w:customStyle="1" w:styleId="TWVertragAnlagenverzeichnisZchnZchn">
    <w:name w:val="TW Vertrag Anlagenverzeichnis Zchn Zchn"/>
    <w:basedOn w:val="Absatz-Standardschriftart"/>
    <w:link w:val="TWVertragAnlagenverzeichnis"/>
    <w:locked/>
    <w:rsid w:val="005874B5"/>
    <w:rPr>
      <w:rFonts w:ascii="Arial" w:hAnsi="Arial"/>
      <w:sz w:val="21"/>
    </w:rPr>
  </w:style>
  <w:style w:type="paragraph" w:customStyle="1" w:styleId="TWVertragDeckblatt">
    <w:name w:val="TW Vertrag Deckblatt"/>
    <w:basedOn w:val="Standard"/>
    <w:rsid w:val="005874B5"/>
    <w:pPr>
      <w:spacing w:line="360" w:lineRule="auto"/>
      <w:jc w:val="both"/>
    </w:pPr>
    <w:rPr>
      <w:rFonts w:ascii="Arial" w:hAnsi="Arial"/>
      <w:color w:val="auto"/>
      <w:sz w:val="21"/>
      <w:szCs w:val="22"/>
      <w:lang w:eastAsia="en-US"/>
    </w:rPr>
  </w:style>
  <w:style w:type="paragraph" w:customStyle="1" w:styleId="TWVertragFuzeile">
    <w:name w:val="TW Vertrag Fußzeile"/>
    <w:basedOn w:val="Standard"/>
    <w:rsid w:val="005874B5"/>
    <w:pPr>
      <w:tabs>
        <w:tab w:val="center" w:pos="4536"/>
        <w:tab w:val="right" w:pos="9072"/>
      </w:tabs>
      <w:jc w:val="both"/>
    </w:pPr>
    <w:rPr>
      <w:rFonts w:ascii="Arial" w:hAnsi="Arial"/>
      <w:color w:val="auto"/>
      <w:sz w:val="16"/>
      <w:szCs w:val="21"/>
      <w:lang w:eastAsia="en-US" w:bidi="ar-EG"/>
    </w:rPr>
  </w:style>
  <w:style w:type="paragraph" w:customStyle="1" w:styleId="TWVertragParteien">
    <w:name w:val="TW Vertrag Parteien"/>
    <w:next w:val="Standard"/>
    <w:rsid w:val="005874B5"/>
    <w:pPr>
      <w:numPr>
        <w:numId w:val="8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VertragParteienrechts">
    <w:name w:val="TW Vertrag Parteien rechts"/>
    <w:next w:val="TWTextebene"/>
    <w:rsid w:val="005874B5"/>
    <w:pPr>
      <w:spacing w:after="340" w:line="360" w:lineRule="auto"/>
      <w:jc w:val="right"/>
    </w:pPr>
    <w:rPr>
      <w:rFonts w:ascii="Arial" w:hAnsi="Arial"/>
      <w:sz w:val="21"/>
      <w:szCs w:val="21"/>
    </w:rPr>
  </w:style>
  <w:style w:type="numbering" w:customStyle="1" w:styleId="TWVertragPrambel">
    <w:name w:val="TW Vertrag Präambel"/>
    <w:uiPriority w:val="99"/>
    <w:rsid w:val="005874B5"/>
    <w:pPr>
      <w:numPr>
        <w:numId w:val="9"/>
      </w:numPr>
    </w:pPr>
  </w:style>
  <w:style w:type="paragraph" w:customStyle="1" w:styleId="TWVertragPrambel1">
    <w:name w:val="TW Vertrag Präambel 1"/>
    <w:next w:val="TWTextebene12"/>
    <w:qFormat/>
    <w:rsid w:val="005874B5"/>
    <w:pPr>
      <w:numPr>
        <w:numId w:val="10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VertragPrambel2">
    <w:name w:val="TW Vertrag Präambel 2"/>
    <w:next w:val="TWTextebene3"/>
    <w:qFormat/>
    <w:rsid w:val="005874B5"/>
    <w:pPr>
      <w:numPr>
        <w:ilvl w:val="1"/>
        <w:numId w:val="10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VertragPrambel3">
    <w:name w:val="TW Vertrag Präambel 3"/>
    <w:next w:val="TWTextebene4"/>
    <w:qFormat/>
    <w:rsid w:val="005874B5"/>
    <w:pPr>
      <w:numPr>
        <w:ilvl w:val="2"/>
        <w:numId w:val="10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VertragTitel">
    <w:name w:val="TW Vertrag Titel"/>
    <w:next w:val="TWTextebene"/>
    <w:qFormat/>
    <w:rsid w:val="005874B5"/>
    <w:pPr>
      <w:spacing w:after="1440" w:line="240" w:lineRule="auto"/>
      <w:jc w:val="center"/>
    </w:pPr>
    <w:rPr>
      <w:rFonts w:ascii="Arial" w:hAnsi="Arial"/>
      <w:b/>
      <w:caps/>
      <w:sz w:val="21"/>
    </w:rPr>
  </w:style>
  <w:style w:type="paragraph" w:customStyle="1" w:styleId="TWBullets1">
    <w:name w:val="TW Bullets 1"/>
    <w:qFormat/>
    <w:rsid w:val="005874B5"/>
    <w:pPr>
      <w:numPr>
        <w:numId w:val="12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Bullets2">
    <w:name w:val="TW Bullets 2"/>
    <w:qFormat/>
    <w:rsid w:val="005874B5"/>
    <w:pPr>
      <w:numPr>
        <w:ilvl w:val="1"/>
        <w:numId w:val="12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Bullets3">
    <w:name w:val="TW Bullets 3"/>
    <w:qFormat/>
    <w:rsid w:val="005874B5"/>
    <w:pPr>
      <w:numPr>
        <w:ilvl w:val="2"/>
        <w:numId w:val="12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Bullets4">
    <w:name w:val="TW Bullets 4"/>
    <w:qFormat/>
    <w:rsid w:val="005874B5"/>
    <w:pPr>
      <w:numPr>
        <w:ilvl w:val="3"/>
        <w:numId w:val="12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Bullets5">
    <w:name w:val="TW Bullets 5"/>
    <w:qFormat/>
    <w:rsid w:val="005874B5"/>
    <w:pPr>
      <w:numPr>
        <w:ilvl w:val="4"/>
        <w:numId w:val="11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Bullets6">
    <w:name w:val="TW Bullets 6"/>
    <w:qFormat/>
    <w:rsid w:val="005874B5"/>
    <w:pPr>
      <w:numPr>
        <w:ilvl w:val="5"/>
        <w:numId w:val="11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Bullets7">
    <w:name w:val="TW Bullets 7"/>
    <w:qFormat/>
    <w:rsid w:val="005874B5"/>
    <w:pPr>
      <w:numPr>
        <w:ilvl w:val="6"/>
        <w:numId w:val="12"/>
      </w:numPr>
      <w:spacing w:after="340" w:line="360" w:lineRule="auto"/>
      <w:jc w:val="both"/>
    </w:pPr>
    <w:rPr>
      <w:rFonts w:ascii="Arial" w:hAnsi="Arial"/>
      <w:sz w:val="21"/>
    </w:rPr>
  </w:style>
  <w:style w:type="paragraph" w:customStyle="1" w:styleId="TWMarginalierechts">
    <w:name w:val="TW Marginalie rechts"/>
    <w:basedOn w:val="Standard"/>
    <w:next w:val="TWTextebene"/>
    <w:rsid w:val="005874B5"/>
    <w:pPr>
      <w:keepNext/>
      <w:framePr w:hSpace="284" w:wrap="around" w:vAnchor="text" w:hAnchor="page" w:xAlign="right" w:y="12"/>
      <w:numPr>
        <w:numId w:val="13"/>
      </w:numPr>
      <w:jc w:val="right"/>
    </w:pPr>
    <w:rPr>
      <w:rFonts w:ascii="Arial" w:hAnsi="Arial" w:cs="Arial"/>
      <w:color w:val="auto"/>
      <w:sz w:val="16"/>
      <w:szCs w:val="21"/>
      <w:lang w:val="en-GB" w:eastAsia="en-US"/>
    </w:rPr>
  </w:style>
  <w:style w:type="paragraph" w:customStyle="1" w:styleId="TWMarginalielinks">
    <w:name w:val="TW Marginalie links"/>
    <w:basedOn w:val="Standard"/>
    <w:link w:val="TWMarginalielinksZchn"/>
    <w:rsid w:val="005874B5"/>
    <w:pPr>
      <w:keepNext/>
      <w:framePr w:hSpace="284" w:wrap="around" w:vAnchor="text" w:hAnchor="page" w:y="12"/>
      <w:numPr>
        <w:numId w:val="14"/>
      </w:numPr>
      <w:jc w:val="right"/>
    </w:pPr>
    <w:rPr>
      <w:rFonts w:ascii="Arial" w:hAnsi="Arial" w:cs="Arial"/>
      <w:color w:val="auto"/>
      <w:sz w:val="16"/>
      <w:szCs w:val="21"/>
      <w:lang w:val="en-GB" w:eastAsia="en-US"/>
    </w:rPr>
  </w:style>
  <w:style w:type="character" w:customStyle="1" w:styleId="TWMarginalielinksZchn">
    <w:name w:val="TW Marginalie links Zchn"/>
    <w:basedOn w:val="Absatz-Standardschriftart"/>
    <w:link w:val="TWMarginalielinks"/>
    <w:rsid w:val="005874B5"/>
    <w:rPr>
      <w:rFonts w:ascii="Arial" w:eastAsia="Times New Roman" w:hAnsi="Arial" w:cs="Arial"/>
      <w:sz w:val="16"/>
      <w:szCs w:val="21"/>
      <w:lang w:val="en-GB"/>
    </w:rPr>
  </w:style>
  <w:style w:type="paragraph" w:customStyle="1" w:styleId="TWTabelleberschriftlinks">
    <w:name w:val="TW Tabelle Überschrift links"/>
    <w:basedOn w:val="TWTabelleTextebene"/>
    <w:qFormat/>
    <w:rsid w:val="005874B5"/>
    <w:rPr>
      <w:b/>
    </w:rPr>
  </w:style>
  <w:style w:type="paragraph" w:customStyle="1" w:styleId="TWTabelleberschriftrechts">
    <w:name w:val="TW Tabelle Überschrift rechts"/>
    <w:basedOn w:val="TWTabelleberschriftlinks"/>
    <w:qFormat/>
    <w:rsid w:val="005874B5"/>
  </w:style>
  <w:style w:type="numbering" w:customStyle="1" w:styleId="TWTabellePrambellinks">
    <w:name w:val="TW Tabelle Präambel links"/>
    <w:uiPriority w:val="99"/>
    <w:rsid w:val="005874B5"/>
    <w:pPr>
      <w:numPr>
        <w:numId w:val="20"/>
      </w:numPr>
    </w:pPr>
  </w:style>
  <w:style w:type="paragraph" w:customStyle="1" w:styleId="TWTabellePrambellinks1">
    <w:name w:val="TW Tabelle Präambel links 1"/>
    <w:qFormat/>
    <w:rsid w:val="005874B5"/>
    <w:pPr>
      <w:numPr>
        <w:numId w:val="21"/>
      </w:numPr>
      <w:spacing w:after="60" w:line="240" w:lineRule="auto"/>
      <w:jc w:val="both"/>
    </w:pPr>
    <w:rPr>
      <w:rFonts w:ascii="Arial" w:hAnsi="Arial" w:cs="Arial"/>
      <w:sz w:val="21"/>
      <w:szCs w:val="21"/>
      <w:lang w:bidi="ar-EG"/>
    </w:rPr>
  </w:style>
  <w:style w:type="paragraph" w:customStyle="1" w:styleId="TWTabellePrambellinks2">
    <w:name w:val="TW Tabelle Präambel links 2"/>
    <w:qFormat/>
    <w:rsid w:val="005874B5"/>
    <w:pPr>
      <w:numPr>
        <w:ilvl w:val="1"/>
        <w:numId w:val="21"/>
      </w:numPr>
      <w:spacing w:after="60" w:line="240" w:lineRule="auto"/>
      <w:jc w:val="both"/>
    </w:pPr>
    <w:rPr>
      <w:rFonts w:ascii="Arial" w:hAnsi="Arial" w:cs="Arial"/>
      <w:sz w:val="21"/>
      <w:szCs w:val="21"/>
      <w:lang w:bidi="ar-EG"/>
    </w:rPr>
  </w:style>
  <w:style w:type="paragraph" w:customStyle="1" w:styleId="TWTabellePrambellinks3">
    <w:name w:val="TW Tabelle Präambel links 3"/>
    <w:qFormat/>
    <w:rsid w:val="005874B5"/>
    <w:pPr>
      <w:numPr>
        <w:ilvl w:val="2"/>
        <w:numId w:val="21"/>
      </w:numPr>
      <w:spacing w:after="60" w:line="240" w:lineRule="auto"/>
      <w:jc w:val="both"/>
    </w:pPr>
    <w:rPr>
      <w:rFonts w:ascii="Arial" w:hAnsi="Arial" w:cs="Arial"/>
      <w:sz w:val="21"/>
      <w:szCs w:val="21"/>
      <w:lang w:bidi="ar-EG"/>
    </w:rPr>
  </w:style>
  <w:style w:type="numbering" w:customStyle="1" w:styleId="TWTabellePrambelrechts">
    <w:name w:val="TW Tabelle Präambel rechts"/>
    <w:uiPriority w:val="99"/>
    <w:rsid w:val="005874B5"/>
    <w:pPr>
      <w:numPr>
        <w:numId w:val="22"/>
      </w:numPr>
    </w:pPr>
  </w:style>
  <w:style w:type="paragraph" w:customStyle="1" w:styleId="TWTabellePrambelrechts1">
    <w:name w:val="TW Tabelle Präambel rechts 1"/>
    <w:basedOn w:val="TWTabellePrambellinks1"/>
    <w:qFormat/>
    <w:rsid w:val="005874B5"/>
    <w:pPr>
      <w:numPr>
        <w:numId w:val="22"/>
      </w:numPr>
    </w:pPr>
  </w:style>
  <w:style w:type="paragraph" w:customStyle="1" w:styleId="TWTabellePrambelrechts2">
    <w:name w:val="TW Tabelle Präambel rechts 2"/>
    <w:basedOn w:val="TWTabellePrambellinks2"/>
    <w:qFormat/>
    <w:rsid w:val="005874B5"/>
    <w:pPr>
      <w:numPr>
        <w:numId w:val="22"/>
      </w:numPr>
    </w:pPr>
  </w:style>
  <w:style w:type="paragraph" w:customStyle="1" w:styleId="TWTabellePrambelrechts3">
    <w:name w:val="TW Tabelle Präambel rechts 3"/>
    <w:basedOn w:val="TWTabellePrambellinks3"/>
    <w:qFormat/>
    <w:rsid w:val="005874B5"/>
    <w:pPr>
      <w:numPr>
        <w:numId w:val="22"/>
      </w:numPr>
    </w:pPr>
  </w:style>
  <w:style w:type="paragraph" w:customStyle="1" w:styleId="TWTabelleParteienrechts">
    <w:name w:val="TW Tabelle Parteien rechts"/>
    <w:basedOn w:val="Standard"/>
    <w:qFormat/>
    <w:rsid w:val="005874B5"/>
    <w:pPr>
      <w:numPr>
        <w:numId w:val="15"/>
      </w:numPr>
      <w:spacing w:after="60"/>
    </w:pPr>
    <w:rPr>
      <w:rFonts w:ascii="Arial" w:eastAsiaTheme="minorHAnsi" w:hAnsi="Arial" w:cstheme="minorBidi"/>
      <w:color w:val="auto"/>
      <w:sz w:val="21"/>
      <w:szCs w:val="22"/>
      <w:lang w:eastAsia="en-US"/>
    </w:rPr>
  </w:style>
  <w:style w:type="paragraph" w:customStyle="1" w:styleId="TWTabelleParteienlinks">
    <w:name w:val="TW Tabelle Parteien links"/>
    <w:qFormat/>
    <w:rsid w:val="005874B5"/>
    <w:pPr>
      <w:numPr>
        <w:numId w:val="16"/>
      </w:numPr>
      <w:spacing w:after="60" w:line="240" w:lineRule="auto"/>
    </w:pPr>
    <w:rPr>
      <w:rFonts w:ascii="Arial" w:hAnsi="Arial"/>
      <w:sz w:val="21"/>
    </w:rPr>
  </w:style>
  <w:style w:type="paragraph" w:customStyle="1" w:styleId="TWProspekt">
    <w:name w:val="TW Prospekt"/>
    <w:basedOn w:val="Standard"/>
    <w:link w:val="TWProspektZchn"/>
    <w:qFormat/>
    <w:rsid w:val="005874B5"/>
    <w:pPr>
      <w:spacing w:after="240"/>
      <w:jc w:val="both"/>
    </w:pPr>
    <w:rPr>
      <w:rFonts w:ascii="Arial" w:eastAsiaTheme="minorHAnsi" w:hAnsi="Arial" w:cstheme="minorBidi"/>
      <w:color w:val="auto"/>
      <w:sz w:val="20"/>
      <w:szCs w:val="22"/>
      <w:lang w:eastAsia="en-US"/>
    </w:rPr>
  </w:style>
  <w:style w:type="character" w:customStyle="1" w:styleId="TWProspektZchn">
    <w:name w:val="TW Prospekt Zchn"/>
    <w:basedOn w:val="Absatz-Standardschriftart"/>
    <w:link w:val="TWProspekt"/>
    <w:rsid w:val="005874B5"/>
    <w:rPr>
      <w:rFonts w:ascii="Arial" w:hAnsi="Arial"/>
      <w:sz w:val="20"/>
    </w:rPr>
  </w:style>
  <w:style w:type="paragraph" w:customStyle="1" w:styleId="TWProspektRisikohinweise">
    <w:name w:val="TW Prospekt Risikohinweise"/>
    <w:basedOn w:val="TWProspekt"/>
    <w:next w:val="TWProspekt"/>
    <w:qFormat/>
    <w:rsid w:val="005874B5"/>
    <w:rPr>
      <w:i/>
    </w:rPr>
  </w:style>
  <w:style w:type="paragraph" w:customStyle="1" w:styleId="TWProspektStichpunkte">
    <w:name w:val="TW Prospekt Stichpunkte"/>
    <w:basedOn w:val="TWProspekt"/>
    <w:next w:val="TWProspekt"/>
    <w:qFormat/>
    <w:rsid w:val="005874B5"/>
    <w:pPr>
      <w:numPr>
        <w:numId w:val="23"/>
      </w:numPr>
      <w:tabs>
        <w:tab w:val="num" w:pos="360"/>
      </w:tabs>
      <w:spacing w:after="0"/>
      <w:ind w:left="0" w:firstLine="0"/>
    </w:pPr>
  </w:style>
  <w:style w:type="paragraph" w:customStyle="1" w:styleId="TWProspektEbene1">
    <w:name w:val="TW Prospekt Ebene 1"/>
    <w:basedOn w:val="TWProspekt"/>
    <w:qFormat/>
    <w:rsid w:val="005874B5"/>
    <w:pPr>
      <w:keepNext/>
      <w:keepLines/>
      <w:numPr>
        <w:numId w:val="24"/>
      </w:numPr>
      <w:tabs>
        <w:tab w:val="clear" w:pos="510"/>
        <w:tab w:val="num" w:pos="360"/>
      </w:tabs>
      <w:spacing w:after="340"/>
      <w:ind w:left="0" w:firstLine="0"/>
      <w:jc w:val="center"/>
      <w:outlineLvl w:val="0"/>
    </w:pPr>
    <w:rPr>
      <w:rFonts w:ascii="Arial Fett" w:hAnsi="Arial Fett"/>
      <w:b/>
      <w:caps/>
    </w:rPr>
  </w:style>
  <w:style w:type="paragraph" w:customStyle="1" w:styleId="TWProspektEbene2">
    <w:name w:val="TW Prospekt Ebene 2"/>
    <w:basedOn w:val="TWProspektEbene1"/>
    <w:qFormat/>
    <w:rsid w:val="005874B5"/>
    <w:pPr>
      <w:numPr>
        <w:ilvl w:val="1"/>
      </w:numPr>
      <w:tabs>
        <w:tab w:val="clear" w:pos="510"/>
        <w:tab w:val="num" w:pos="360"/>
      </w:tabs>
      <w:ind w:left="1440" w:hanging="360"/>
      <w:jc w:val="left"/>
    </w:pPr>
    <w:rPr>
      <w:caps w:val="0"/>
    </w:rPr>
  </w:style>
  <w:style w:type="paragraph" w:customStyle="1" w:styleId="TWProspektEbene3">
    <w:name w:val="TW Prospekt Ebene 3"/>
    <w:basedOn w:val="TWProspektEbene2"/>
    <w:qFormat/>
    <w:rsid w:val="005874B5"/>
    <w:pPr>
      <w:numPr>
        <w:ilvl w:val="2"/>
      </w:numPr>
      <w:tabs>
        <w:tab w:val="clear" w:pos="510"/>
        <w:tab w:val="num" w:pos="360"/>
      </w:tabs>
      <w:ind w:left="2160" w:hanging="360"/>
    </w:pPr>
  </w:style>
  <w:style w:type="paragraph" w:customStyle="1" w:styleId="TWProspektEbene4">
    <w:name w:val="TW Prospekt Ebene 4"/>
    <w:basedOn w:val="TWProspektEbene3"/>
    <w:qFormat/>
    <w:rsid w:val="005874B5"/>
    <w:pPr>
      <w:numPr>
        <w:ilvl w:val="3"/>
      </w:numPr>
      <w:tabs>
        <w:tab w:val="clear" w:pos="510"/>
        <w:tab w:val="num" w:pos="360"/>
      </w:tabs>
      <w:ind w:left="2880" w:hanging="360"/>
    </w:pPr>
    <w:rPr>
      <w:rFonts w:ascii="Arial" w:hAnsi="Arial"/>
      <w:b w:val="0"/>
      <w:i/>
      <w:u w:val="single"/>
    </w:rPr>
  </w:style>
  <w:style w:type="paragraph" w:customStyle="1" w:styleId="TWProspektEbene5">
    <w:name w:val="TW Prospekt Ebene 5"/>
    <w:basedOn w:val="TWProspektEbene4"/>
    <w:qFormat/>
    <w:rsid w:val="005874B5"/>
    <w:pPr>
      <w:numPr>
        <w:ilvl w:val="4"/>
      </w:numPr>
      <w:tabs>
        <w:tab w:val="clear" w:pos="510"/>
        <w:tab w:val="num" w:pos="360"/>
      </w:tabs>
      <w:ind w:left="3600" w:hanging="360"/>
    </w:pPr>
    <w:rPr>
      <w:u w:val="none"/>
    </w:rPr>
  </w:style>
  <w:style w:type="table" w:styleId="EinfacheTabelle5">
    <w:name w:val="Plain Table 5"/>
    <w:basedOn w:val="NormaleTabelle"/>
    <w:uiPriority w:val="45"/>
    <w:rsid w:val="005874B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7CA6" w:themeColor="text1" w:themeTint="80"/>
        </w:tcBorders>
        <w:shd w:val="clear" w:color="auto" w:fill="FFFF69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7CA6" w:themeColor="text1" w:themeTint="80"/>
        </w:tcBorders>
        <w:shd w:val="clear" w:color="auto" w:fill="FFFF69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7CA6" w:themeColor="text1" w:themeTint="80"/>
        </w:tcBorders>
        <w:shd w:val="clear" w:color="auto" w:fill="FFFF69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7CA6" w:themeColor="text1" w:themeTint="80"/>
        </w:tcBorders>
        <w:shd w:val="clear" w:color="auto" w:fill="FFFF69" w:themeFill="background1"/>
      </w:tcPr>
    </w:tblStylePr>
    <w:tblStylePr w:type="band1Vert">
      <w:tblPr/>
      <w:tcPr>
        <w:shd w:val="clear" w:color="auto" w:fill="FFFF56" w:themeFill="background1" w:themeFillShade="F2"/>
      </w:tcPr>
    </w:tblStylePr>
    <w:tblStylePr w:type="band1Horz">
      <w:tblPr/>
      <w:tcPr>
        <w:shd w:val="clear" w:color="auto" w:fill="FFFF56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tandardWeb">
    <w:name w:val="Normal (Web)"/>
    <w:basedOn w:val="Standard"/>
    <w:uiPriority w:val="99"/>
    <w:semiHidden/>
    <w:unhideWhenUsed/>
    <w:rsid w:val="005874B5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character" w:customStyle="1" w:styleId="markwx0imhykw">
    <w:name w:val="markwx0imhykw"/>
    <w:basedOn w:val="Absatz-Standardschriftart"/>
    <w:rsid w:val="005874B5"/>
  </w:style>
  <w:style w:type="character" w:styleId="BesuchterLink">
    <w:name w:val="FollowedHyperlink"/>
    <w:basedOn w:val="Absatz-Standardschriftart"/>
    <w:uiPriority w:val="99"/>
    <w:semiHidden/>
    <w:unhideWhenUsed/>
    <w:rsid w:val="005874B5"/>
    <w:rPr>
      <w:color w:val="FFFF69" w:themeColor="followedHyperlink"/>
      <w:u w:val="single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5874B5"/>
    <w:rPr>
      <w:rFonts w:ascii="Manrope" w:eastAsia="Times New Roman" w:hAnsi="Manrope" w:cs="Times New Roman"/>
      <w:color w:val="363636"/>
      <w:szCs w:val="20"/>
      <w:lang w:eastAsia="de-DE"/>
    </w:rPr>
  </w:style>
  <w:style w:type="numbering" w:customStyle="1" w:styleId="TWNummerierung10">
    <w:name w:val="TW Nummerierung1"/>
    <w:uiPriority w:val="99"/>
    <w:rsid w:val="005874B5"/>
  </w:style>
  <w:style w:type="paragraph" w:customStyle="1" w:styleId="Text">
    <w:name w:val="Text"/>
    <w:rsid w:val="005874B5"/>
    <w:pPr>
      <w:spacing w:after="0" w:line="240" w:lineRule="auto"/>
    </w:pPr>
    <w:rPr>
      <w:rFonts w:ascii="Arial" w:eastAsia="Times New Roman" w:hAnsi="Arial" w:cs="Times New Roman"/>
      <w:snapToGrid w:val="0"/>
      <w:color w:val="000000"/>
      <w:szCs w:val="20"/>
      <w:lang w:eastAsia="de-DE"/>
    </w:rPr>
  </w:style>
  <w:style w:type="paragraph" w:customStyle="1" w:styleId="FlietextAlbert1CharCharCharCharChar">
    <w:name w:val="Fließtext Albert 1 Char Char Char Char Char"/>
    <w:basedOn w:val="Standard"/>
    <w:link w:val="FlietextAlbert1CharCharCharCharCharChar"/>
    <w:rsid w:val="005874B5"/>
    <w:pPr>
      <w:jc w:val="both"/>
    </w:pPr>
    <w:rPr>
      <w:rFonts w:ascii="Arial" w:hAnsi="Arial"/>
      <w:color w:val="000000"/>
      <w:sz w:val="20"/>
      <w:szCs w:val="22"/>
    </w:rPr>
  </w:style>
  <w:style w:type="character" w:customStyle="1" w:styleId="FlietextAlbert1CharCharCharCharCharChar">
    <w:name w:val="Fließtext Albert 1 Char Char Char Char Char Char"/>
    <w:basedOn w:val="Absatz-Standardschriftart"/>
    <w:link w:val="FlietextAlbert1CharCharCharCharChar"/>
    <w:rsid w:val="005874B5"/>
    <w:rPr>
      <w:rFonts w:ascii="Arial" w:eastAsia="Times New Roman" w:hAnsi="Arial" w:cs="Times New Roman"/>
      <w:color w:val="000000"/>
      <w:sz w:val="20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5341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2205B6A1-32AF-B24B-8B45-5AE593E63BA7}">
    <t:Anchor>
      <t:Comment id="1373663546"/>
    </t:Anchor>
    <t:History>
      <t:Event id="{674FA61C-20E8-1047-B2EE-33ABA587E9D3}" time="2025-10-15T13:57:52.576Z">
        <t:Attribution userId="S::c.freese@encentive.de::e3126fe0-d7f0-4315-afea-3e3ca83857cc" userProvider="AD" userName="Charlotte Freese"/>
        <t:Anchor>
          <t:Comment id="1373663546"/>
        </t:Anchor>
        <t:Create/>
      </t:Event>
      <t:Event id="{0D4407DB-EA11-2040-A58C-B0D5B171CF5B}" time="2025-10-15T13:57:52.576Z">
        <t:Attribution userId="S::c.freese@encentive.de::e3126fe0-d7f0-4315-afea-3e3ca83857cc" userProvider="AD" userName="Charlotte Freese"/>
        <t:Anchor>
          <t:Comment id="1373663546"/>
        </t:Anchor>
        <t:Assign userId="S::torge.lahrsen@encentive.de::acc705a9-fd26-4a13-923f-bf35990dbe1b" userProvider="AD" userName="Torge Lahrsen"/>
      </t:Event>
      <t:Event id="{010DF73C-1D52-A949-8B06-5FA9D1453837}" time="2025-10-15T13:57:52.576Z">
        <t:Attribution userId="S::c.freese@encentive.de::e3126fe0-d7f0-4315-afea-3e3ca83857cc" userProvider="AD" userName="Charlotte Freese"/>
        <t:Anchor>
          <t:Comment id="1373663546"/>
        </t:Anchor>
        <t:SetTitle title="@Torge Lahrsen Adelholzener Input needed"/>
      </t:Event>
    </t:History>
  </t:Task>
</t:Tasks>
</file>

<file path=word/theme/theme1.xml><?xml version="1.0" encoding="utf-8"?>
<a:theme xmlns:a="http://schemas.openxmlformats.org/drawingml/2006/main" name="encentive 2021">
  <a:themeElements>
    <a:clrScheme name="Custom 3">
      <a:dk1>
        <a:srgbClr val="231E2C"/>
      </a:dk1>
      <a:lt1>
        <a:srgbClr val="FFFF69"/>
      </a:lt1>
      <a:dk2>
        <a:srgbClr val="F2F0EB"/>
      </a:dk2>
      <a:lt2>
        <a:srgbClr val="A5A0FF"/>
      </a:lt2>
      <a:accent1>
        <a:srgbClr val="DEDCD2"/>
      </a:accent1>
      <a:accent2>
        <a:srgbClr val="D0CDB9"/>
      </a:accent2>
      <a:accent3>
        <a:srgbClr val="BEB9A5"/>
      </a:accent3>
      <a:accent4>
        <a:srgbClr val="FFFF69"/>
      </a:accent4>
      <a:accent5>
        <a:srgbClr val="FFFF69"/>
      </a:accent5>
      <a:accent6>
        <a:srgbClr val="FFFF69"/>
      </a:accent6>
      <a:hlink>
        <a:srgbClr val="FFFF69"/>
      </a:hlink>
      <a:folHlink>
        <a:srgbClr val="FFFF69"/>
      </a:folHlink>
    </a:clrScheme>
    <a:fontScheme name="Benutzerdefiniert 1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ncentive 2021" id="{E7B4AA49-93DA-411C-B8D9-E7A3FE2DFC48}" vid="{1CB131D7-52F6-435E-A8E9-4F0AFCA5748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5E1E2B52E4A544AA27C2F43F73FF65" ma:contentTypeVersion="20" ma:contentTypeDescription="Ein neues Dokument erstellen." ma:contentTypeScope="" ma:versionID="7c44017cd8091298e41e40722edbf62f">
  <xsd:schema xmlns:xsd="http://www.w3.org/2001/XMLSchema" xmlns:xs="http://www.w3.org/2001/XMLSchema" xmlns:p="http://schemas.microsoft.com/office/2006/metadata/properties" xmlns:ns2="0c816845-af15-417b-8dad-5ff9495301df" xmlns:ns3="f1d731da-047f-4152-9ead-bbe9b5d353c6" targetNamespace="http://schemas.microsoft.com/office/2006/metadata/properties" ma:root="true" ma:fieldsID="08e894dd3ad3a855ee3b8a8f056e5fa9" ns2:_="" ns3:_="">
    <xsd:import namespace="0c816845-af15-417b-8dad-5ff9495301df"/>
    <xsd:import namespace="f1d731da-047f-4152-9ead-bbe9b5d353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ClosedWon" minOccurs="0"/>
                <xsd:element ref="ns3:Sign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16845-af15-417b-8dad-5ff9495301d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5fa8049-ddd6-4d8a-b7f5-c4c2d9b6f512}" ma:internalName="TaxCatchAll" ma:showField="CatchAllData" ma:web="0c816845-af15-417b-8dad-5ff949530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731da-047f-4152-9ead-bbe9b5d353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6e8a3da7-bbb9-4b4f-b3ed-1e739d409e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ClosedWon" ma:index="26" nillable="true" ma:displayName="Closed Won" ma:default="1" ma:format="Dropdown" ma:internalName="ClosedWon">
      <xsd:simpleType>
        <xsd:restriction base="dms:Boolean"/>
      </xsd:simpleType>
    </xsd:element>
    <xsd:element name="Signed" ma:index="27" nillable="true" ma:displayName="Signed" ma:default="0" ma:format="Dropdown" ma:internalName="Sign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roperties xmlns="http://www.imanage.com/work/xmlschema">
  <documentid>TWG_AKTIV!44820798.3</documentid>
  <senderid>G.SCHMID</senderid>
  <senderemail>G.SCHMID@TAYLORWESSING.COM</senderemail>
  <lastmodified>2026-05-22T15:43:00.0000000+02:00</lastmodified>
  <database>TWG_AKTIV</database>
</properti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731da-047f-4152-9ead-bbe9b5d353c6">
      <Terms xmlns="http://schemas.microsoft.com/office/infopath/2007/PartnerControls"/>
    </lcf76f155ced4ddcb4097134ff3c332f>
    <TaxCatchAll xmlns="0c816845-af15-417b-8dad-5ff9495301df" xsi:nil="true"/>
    <Signed xmlns="f1d731da-047f-4152-9ead-bbe9b5d353c6">false</Signed>
    <ClosedWon xmlns="f1d731da-047f-4152-9ead-bbe9b5d353c6">true</ClosedWon>
  </documentManagement>
</p:properties>
</file>

<file path=customXml/itemProps1.xml><?xml version="1.0" encoding="utf-8"?>
<ds:datastoreItem xmlns:ds="http://schemas.openxmlformats.org/officeDocument/2006/customXml" ds:itemID="{A619981A-5DD6-DB49-ACBF-8BE5134A43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E88B45-2478-46E8-B22F-4EDE89E072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4BBC87-BB9C-44E6-8ECA-8F131C6E52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16845-af15-417b-8dad-5ff9495301df"/>
    <ds:schemaRef ds:uri="f1d731da-047f-4152-9ead-bbe9b5d353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E1A8A1-22E2-4B42-A30A-E15F2512938A}">
  <ds:schemaRefs>
    <ds:schemaRef ds:uri="http://www.imanage.com/work/xmlschema"/>
  </ds:schemaRefs>
</ds:datastoreItem>
</file>

<file path=customXml/itemProps5.xml><?xml version="1.0" encoding="utf-8"?>
<ds:datastoreItem xmlns:ds="http://schemas.openxmlformats.org/officeDocument/2006/customXml" ds:itemID="{E120CFE9-9270-4BE3-A28E-5DC18F932F96}">
  <ds:schemaRefs>
    <ds:schemaRef ds:uri="http://schemas.microsoft.com/office/2006/metadata/properties"/>
    <ds:schemaRef ds:uri="http://schemas.microsoft.com/office/infopath/2007/PartnerControls"/>
    <ds:schemaRef ds:uri="f1d731da-047f-4152-9ead-bbe9b5d353c6"/>
    <ds:schemaRef ds:uri="0c816845-af15-417b-8dad-5ff9495301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Raszeja</dc:creator>
  <cp:keywords/>
  <dc:description/>
  <cp:lastModifiedBy>Levi Karn</cp:lastModifiedBy>
  <cp:revision>232</cp:revision>
  <cp:lastPrinted>2025-11-27T19:22:00Z</cp:lastPrinted>
  <dcterms:created xsi:type="dcterms:W3CDTF">2026-07-01T17:11:00Z</dcterms:created>
  <dcterms:modified xsi:type="dcterms:W3CDTF">2026-07-29T07:53:00Z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0x010100635E1E2B52E4A544AA27C2F43F73FF65</vt:lpwstr>
  </property>
  <property fmtid="{D5CDD505-2E9C-101B-9397-08002B2CF9AE}" pid="3" name="DATEV-DMS_BETREFF">
    <vt:lpwstr>Reisekostenabrechnung Muster</vt:lpwstr>
  </property>
  <property fmtid="{D5CDD505-2E9C-101B-9397-08002B2CF9AE}" pid="4" name="DATEV-DMS_MANDANT_BEZ">
    <vt:lpwstr>Sporn</vt:lpwstr>
  </property>
  <property fmtid="{D5CDD505-2E9C-101B-9397-08002B2CF9AE}" pid="5" name="DATEV-DMS_DOKU_NR">
    <vt:lpwstr>374488</vt:lpwstr>
  </property>
  <property fmtid="{D5CDD505-2E9C-101B-9397-08002B2CF9AE}" pid="6" name="DATEV-DMS_MANDANT_NR">
    <vt:lpwstr>141</vt:lpwstr>
  </property>
  <property fmtid="{D5CDD505-2E9C-101B-9397-08002B2CF9AE}" pid="7" name="MediaServiceImageTags">
    <vt:lpwstr/>
  </property>
</Properties>
</file>