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24DF6" w14:textId="254C3007" w:rsidR="00170A4F" w:rsidRDefault="003030C6">
      <w:pPr>
        <w:rPr>
          <w:rFonts w:ascii="Arial" w:hAnsi="Arial" w:cs="Arial"/>
        </w:rPr>
      </w:pPr>
      <w:r>
        <w:rPr>
          <w:rFonts w:ascii="Arial" w:hAnsi="Arial" w:cs="Arial"/>
        </w:rPr>
        <w:t xml:space="preserve">1. One way of detecting errors is to transmit data as a block of n rows of k bits per row and add parity bits to each row and each column. The bit in the lower-right corner is a parity bit that checks its row and column. Will this scheme detect all single errors? Double errors? Triple errors? Show that this scheme cannot detect some four-bit errors (Provide enough explanations). Show that this scheme can correct all single bit error. Show that this scheme cannot correct some two-bit errors. </w:t>
      </w:r>
    </w:p>
    <w:p w14:paraId="130D1156" w14:textId="77777777" w:rsidR="00E02A88" w:rsidRDefault="00E02A88">
      <w:pPr>
        <w:rPr>
          <w:rFonts w:ascii="Arial" w:hAnsi="Arial" w:cs="Arial"/>
        </w:rPr>
      </w:pPr>
    </w:p>
    <w:p w14:paraId="0BFF9F11" w14:textId="2BC6219D" w:rsidR="00E02A88" w:rsidRDefault="00E02A88">
      <w:pPr>
        <w:rPr>
          <w:rFonts w:ascii="Arial" w:hAnsi="Arial" w:cs="Arial"/>
        </w:rPr>
      </w:pPr>
      <w:r>
        <w:rPr>
          <w:rFonts w:ascii="Arial" w:hAnsi="Arial" w:cs="Arial"/>
        </w:rPr>
        <w:t xml:space="preserve">Single Errors: Always detect AND correct the bit error. See picture below: </w:t>
      </w:r>
    </w:p>
    <w:p w14:paraId="1B132F6D" w14:textId="2E1A6AE3" w:rsidR="00E02A88" w:rsidRDefault="00E02A88" w:rsidP="00E02A88">
      <w:pPr>
        <w:rPr>
          <w:rFonts w:ascii="Arial" w:hAnsi="Arial" w:cs="Arial"/>
        </w:rPr>
      </w:pPr>
      <w:r>
        <w:rPr>
          <w:rFonts w:ascii="Arial" w:hAnsi="Arial" w:cs="Arial"/>
        </w:rPr>
        <w:t>**NOTE: ASSUME EVEN PARITY</w:t>
      </w:r>
    </w:p>
    <w:p w14:paraId="7A832345" w14:textId="73AA25CC" w:rsidR="005148C7" w:rsidRPr="00E02A88" w:rsidRDefault="005148C7" w:rsidP="00E02A88">
      <w:pPr>
        <w:rPr>
          <w:rFonts w:ascii="Arial" w:hAnsi="Arial" w:cs="Arial"/>
        </w:rPr>
      </w:pPr>
      <w:r>
        <w:rPr>
          <w:rFonts w:ascii="Arial" w:hAnsi="Arial" w:cs="Arial"/>
        </w:rPr>
        <w:t xml:space="preserve">**Red numbers represent bit that was received incorrectly. </w:t>
      </w:r>
    </w:p>
    <w:tbl>
      <w:tblPr>
        <w:tblStyle w:val="TableGrid"/>
        <w:tblW w:w="0" w:type="auto"/>
        <w:tblLook w:val="04A0" w:firstRow="1" w:lastRow="0" w:firstColumn="1" w:lastColumn="0" w:noHBand="0" w:noVBand="1"/>
      </w:tblPr>
      <w:tblGrid>
        <w:gridCol w:w="1558"/>
        <w:gridCol w:w="1558"/>
        <w:gridCol w:w="1558"/>
        <w:gridCol w:w="1558"/>
        <w:gridCol w:w="1688"/>
        <w:gridCol w:w="1430"/>
      </w:tblGrid>
      <w:tr w:rsidR="00E02A88" w14:paraId="3AE412B4" w14:textId="77777777" w:rsidTr="00E02A88">
        <w:tc>
          <w:tcPr>
            <w:tcW w:w="1558" w:type="dxa"/>
            <w:tcBorders>
              <w:top w:val="nil"/>
              <w:left w:val="nil"/>
              <w:bottom w:val="nil"/>
              <w:right w:val="nil"/>
            </w:tcBorders>
          </w:tcPr>
          <w:p w14:paraId="50AC36D3" w14:textId="5D21B387" w:rsidR="00E02A88" w:rsidRDefault="00E02A88">
            <w:pPr>
              <w:rPr>
                <w:rFonts w:ascii="Arial" w:hAnsi="Arial" w:cs="Arial"/>
              </w:rPr>
            </w:pPr>
            <w:r>
              <w:rPr>
                <w:rFonts w:ascii="Arial" w:hAnsi="Arial" w:cs="Arial"/>
              </w:rPr>
              <w:t>1</w:t>
            </w:r>
          </w:p>
        </w:tc>
        <w:tc>
          <w:tcPr>
            <w:tcW w:w="1558" w:type="dxa"/>
            <w:tcBorders>
              <w:top w:val="nil"/>
              <w:left w:val="nil"/>
              <w:bottom w:val="nil"/>
              <w:right w:val="nil"/>
            </w:tcBorders>
            <w:shd w:val="clear" w:color="auto" w:fill="FFFF00"/>
          </w:tcPr>
          <w:p w14:paraId="79C01DFB" w14:textId="70F11C41" w:rsidR="00E02A88" w:rsidRPr="00E02A88" w:rsidRDefault="00E02A88">
            <w:pPr>
              <w:rPr>
                <w:rFonts w:ascii="Arial" w:hAnsi="Arial" w:cs="Arial"/>
              </w:rPr>
            </w:pPr>
            <w:r w:rsidRPr="00E02A88">
              <w:rPr>
                <w:rFonts w:ascii="Arial" w:hAnsi="Arial" w:cs="Arial"/>
              </w:rPr>
              <w:t>0</w:t>
            </w:r>
          </w:p>
        </w:tc>
        <w:tc>
          <w:tcPr>
            <w:tcW w:w="1558" w:type="dxa"/>
            <w:tcBorders>
              <w:top w:val="nil"/>
              <w:left w:val="nil"/>
              <w:bottom w:val="nil"/>
              <w:right w:val="nil"/>
            </w:tcBorders>
          </w:tcPr>
          <w:p w14:paraId="5A4B2483" w14:textId="6CD5DE20" w:rsidR="00E02A88" w:rsidRDefault="00E02A88">
            <w:pPr>
              <w:rPr>
                <w:rFonts w:ascii="Arial" w:hAnsi="Arial" w:cs="Arial"/>
              </w:rPr>
            </w:pPr>
            <w:r>
              <w:rPr>
                <w:rFonts w:ascii="Arial" w:hAnsi="Arial" w:cs="Arial"/>
              </w:rPr>
              <w:t>1</w:t>
            </w:r>
          </w:p>
        </w:tc>
        <w:tc>
          <w:tcPr>
            <w:tcW w:w="1558" w:type="dxa"/>
            <w:tcBorders>
              <w:top w:val="nil"/>
              <w:left w:val="nil"/>
              <w:bottom w:val="nil"/>
              <w:right w:val="nil"/>
            </w:tcBorders>
          </w:tcPr>
          <w:p w14:paraId="0FC49906" w14:textId="63B75CD8" w:rsidR="00E02A88" w:rsidRDefault="00E02A88">
            <w:pPr>
              <w:rPr>
                <w:rFonts w:ascii="Arial" w:hAnsi="Arial" w:cs="Arial"/>
              </w:rPr>
            </w:pPr>
            <w:r>
              <w:rPr>
                <w:rFonts w:ascii="Arial" w:hAnsi="Arial" w:cs="Arial"/>
              </w:rPr>
              <w:t>0</w:t>
            </w:r>
          </w:p>
        </w:tc>
        <w:tc>
          <w:tcPr>
            <w:tcW w:w="1688" w:type="dxa"/>
            <w:tcBorders>
              <w:top w:val="nil"/>
              <w:left w:val="nil"/>
              <w:bottom w:val="nil"/>
              <w:right w:val="single" w:sz="4" w:space="0" w:color="auto"/>
            </w:tcBorders>
          </w:tcPr>
          <w:p w14:paraId="042F3015" w14:textId="0C71C7FA" w:rsidR="00E02A88" w:rsidRDefault="00E02A88">
            <w:pPr>
              <w:rPr>
                <w:rFonts w:ascii="Arial" w:hAnsi="Arial" w:cs="Arial"/>
              </w:rPr>
            </w:pPr>
            <w:r>
              <w:rPr>
                <w:rFonts w:ascii="Arial" w:hAnsi="Arial" w:cs="Arial"/>
              </w:rPr>
              <w:t>1</w:t>
            </w:r>
          </w:p>
        </w:tc>
        <w:tc>
          <w:tcPr>
            <w:tcW w:w="1430" w:type="dxa"/>
            <w:tcBorders>
              <w:top w:val="nil"/>
              <w:left w:val="single" w:sz="4" w:space="0" w:color="auto"/>
              <w:bottom w:val="nil"/>
              <w:right w:val="nil"/>
            </w:tcBorders>
          </w:tcPr>
          <w:p w14:paraId="21545240" w14:textId="04117ED1" w:rsidR="00E02A88" w:rsidRDefault="00E02A88">
            <w:pPr>
              <w:rPr>
                <w:rFonts w:ascii="Arial" w:hAnsi="Arial" w:cs="Arial"/>
              </w:rPr>
            </w:pPr>
            <w:r>
              <w:rPr>
                <w:rFonts w:ascii="Arial" w:hAnsi="Arial" w:cs="Arial"/>
              </w:rPr>
              <w:t>1</w:t>
            </w:r>
          </w:p>
        </w:tc>
      </w:tr>
      <w:tr w:rsidR="00E02A88" w14:paraId="50B059F1" w14:textId="77777777" w:rsidTr="00E02A88">
        <w:tc>
          <w:tcPr>
            <w:tcW w:w="1558" w:type="dxa"/>
            <w:tcBorders>
              <w:top w:val="nil"/>
              <w:left w:val="nil"/>
              <w:bottom w:val="nil"/>
              <w:right w:val="nil"/>
            </w:tcBorders>
            <w:shd w:val="clear" w:color="auto" w:fill="FFFF00"/>
          </w:tcPr>
          <w:p w14:paraId="5AAE58BC" w14:textId="2E3AC5DC" w:rsidR="00E02A88" w:rsidRDefault="00E02A88">
            <w:pPr>
              <w:rPr>
                <w:rFonts w:ascii="Arial" w:hAnsi="Arial" w:cs="Arial"/>
              </w:rPr>
            </w:pPr>
            <w:r>
              <w:rPr>
                <w:rFonts w:ascii="Arial" w:hAnsi="Arial" w:cs="Arial"/>
              </w:rPr>
              <w:t>1</w:t>
            </w:r>
          </w:p>
        </w:tc>
        <w:tc>
          <w:tcPr>
            <w:tcW w:w="1558" w:type="dxa"/>
            <w:tcBorders>
              <w:top w:val="nil"/>
              <w:left w:val="nil"/>
              <w:bottom w:val="nil"/>
              <w:right w:val="nil"/>
            </w:tcBorders>
            <w:shd w:val="clear" w:color="auto" w:fill="7F7F7F" w:themeFill="text1" w:themeFillTint="80"/>
          </w:tcPr>
          <w:p w14:paraId="6D8EF9DD" w14:textId="54C0FDA7" w:rsidR="00E02A88" w:rsidRPr="00E02A88" w:rsidRDefault="00E02A88">
            <w:pPr>
              <w:rPr>
                <w:rFonts w:ascii="Arial" w:hAnsi="Arial" w:cs="Arial"/>
                <w:color w:val="FF0000"/>
              </w:rPr>
            </w:pPr>
            <w:r w:rsidRPr="00E02A88">
              <w:rPr>
                <w:rFonts w:ascii="Arial" w:hAnsi="Arial" w:cs="Arial"/>
                <w:color w:val="FF0000"/>
              </w:rPr>
              <w:t>0</w:t>
            </w:r>
          </w:p>
        </w:tc>
        <w:tc>
          <w:tcPr>
            <w:tcW w:w="1558" w:type="dxa"/>
            <w:tcBorders>
              <w:top w:val="nil"/>
              <w:left w:val="nil"/>
              <w:bottom w:val="nil"/>
              <w:right w:val="nil"/>
            </w:tcBorders>
            <w:shd w:val="clear" w:color="auto" w:fill="FFFF00"/>
          </w:tcPr>
          <w:p w14:paraId="21147DC3" w14:textId="6EA7AFD5" w:rsidR="00E02A88" w:rsidRDefault="00E02A88">
            <w:pPr>
              <w:rPr>
                <w:rFonts w:ascii="Arial" w:hAnsi="Arial" w:cs="Arial"/>
              </w:rPr>
            </w:pPr>
            <w:r>
              <w:rPr>
                <w:rFonts w:ascii="Arial" w:hAnsi="Arial" w:cs="Arial"/>
              </w:rPr>
              <w:t>1</w:t>
            </w:r>
          </w:p>
        </w:tc>
        <w:tc>
          <w:tcPr>
            <w:tcW w:w="1558" w:type="dxa"/>
            <w:tcBorders>
              <w:top w:val="nil"/>
              <w:left w:val="nil"/>
              <w:bottom w:val="nil"/>
              <w:right w:val="nil"/>
            </w:tcBorders>
            <w:shd w:val="clear" w:color="auto" w:fill="FFFF00"/>
          </w:tcPr>
          <w:p w14:paraId="2A2959AA" w14:textId="32117D9C" w:rsidR="00E02A88" w:rsidRDefault="00E02A88">
            <w:pPr>
              <w:rPr>
                <w:rFonts w:ascii="Arial" w:hAnsi="Arial" w:cs="Arial"/>
              </w:rPr>
            </w:pPr>
            <w:r>
              <w:rPr>
                <w:rFonts w:ascii="Arial" w:hAnsi="Arial" w:cs="Arial"/>
              </w:rPr>
              <w:t>1</w:t>
            </w:r>
          </w:p>
        </w:tc>
        <w:tc>
          <w:tcPr>
            <w:tcW w:w="1688" w:type="dxa"/>
            <w:tcBorders>
              <w:top w:val="nil"/>
              <w:left w:val="nil"/>
              <w:bottom w:val="nil"/>
              <w:right w:val="single" w:sz="4" w:space="0" w:color="auto"/>
            </w:tcBorders>
            <w:shd w:val="clear" w:color="auto" w:fill="FFFF00"/>
          </w:tcPr>
          <w:p w14:paraId="0F618E9A" w14:textId="640C8DA1" w:rsidR="00E02A88" w:rsidRDefault="00E02A88">
            <w:pPr>
              <w:rPr>
                <w:rFonts w:ascii="Arial" w:hAnsi="Arial" w:cs="Arial"/>
              </w:rPr>
            </w:pPr>
            <w:r>
              <w:rPr>
                <w:rFonts w:ascii="Arial" w:hAnsi="Arial" w:cs="Arial"/>
              </w:rPr>
              <w:t>0</w:t>
            </w:r>
          </w:p>
        </w:tc>
        <w:tc>
          <w:tcPr>
            <w:tcW w:w="1430" w:type="dxa"/>
            <w:tcBorders>
              <w:top w:val="nil"/>
              <w:left w:val="single" w:sz="4" w:space="0" w:color="auto"/>
              <w:bottom w:val="nil"/>
              <w:right w:val="nil"/>
            </w:tcBorders>
            <w:shd w:val="clear" w:color="auto" w:fill="FFFF00"/>
          </w:tcPr>
          <w:p w14:paraId="2CA85422" w14:textId="50A25006" w:rsidR="00E02A88" w:rsidRDefault="00E02A88">
            <w:pPr>
              <w:rPr>
                <w:rFonts w:ascii="Arial" w:hAnsi="Arial" w:cs="Arial"/>
              </w:rPr>
            </w:pPr>
            <w:r>
              <w:rPr>
                <w:rFonts w:ascii="Arial" w:hAnsi="Arial" w:cs="Arial"/>
              </w:rPr>
              <w:t>0</w:t>
            </w:r>
          </w:p>
        </w:tc>
      </w:tr>
      <w:tr w:rsidR="00E02A88" w14:paraId="544D566A" w14:textId="77777777" w:rsidTr="00E02A88">
        <w:tc>
          <w:tcPr>
            <w:tcW w:w="1558" w:type="dxa"/>
            <w:tcBorders>
              <w:top w:val="nil"/>
              <w:left w:val="nil"/>
              <w:bottom w:val="single" w:sz="4" w:space="0" w:color="auto"/>
              <w:right w:val="nil"/>
            </w:tcBorders>
          </w:tcPr>
          <w:p w14:paraId="1877583B" w14:textId="7DE4DDA7" w:rsidR="00E02A88" w:rsidRDefault="00E02A88">
            <w:pPr>
              <w:rPr>
                <w:rFonts w:ascii="Arial" w:hAnsi="Arial" w:cs="Arial"/>
              </w:rPr>
            </w:pPr>
            <w:r>
              <w:rPr>
                <w:rFonts w:ascii="Arial" w:hAnsi="Arial" w:cs="Arial"/>
              </w:rPr>
              <w:t>0</w:t>
            </w:r>
          </w:p>
        </w:tc>
        <w:tc>
          <w:tcPr>
            <w:tcW w:w="1558" w:type="dxa"/>
            <w:tcBorders>
              <w:top w:val="nil"/>
              <w:left w:val="nil"/>
              <w:bottom w:val="single" w:sz="4" w:space="0" w:color="auto"/>
              <w:right w:val="nil"/>
            </w:tcBorders>
            <w:shd w:val="clear" w:color="auto" w:fill="FFFF00"/>
          </w:tcPr>
          <w:p w14:paraId="35809591" w14:textId="501849F3" w:rsidR="00E02A88" w:rsidRPr="00E02A88" w:rsidRDefault="00E02A88">
            <w:pPr>
              <w:rPr>
                <w:rFonts w:ascii="Arial" w:hAnsi="Arial" w:cs="Arial"/>
              </w:rPr>
            </w:pPr>
            <w:r w:rsidRPr="00E02A88">
              <w:rPr>
                <w:rFonts w:ascii="Arial" w:hAnsi="Arial" w:cs="Arial"/>
              </w:rPr>
              <w:t>1</w:t>
            </w:r>
          </w:p>
        </w:tc>
        <w:tc>
          <w:tcPr>
            <w:tcW w:w="1558" w:type="dxa"/>
            <w:tcBorders>
              <w:top w:val="nil"/>
              <w:left w:val="nil"/>
              <w:bottom w:val="single" w:sz="4" w:space="0" w:color="auto"/>
              <w:right w:val="nil"/>
            </w:tcBorders>
          </w:tcPr>
          <w:p w14:paraId="20F6B61E" w14:textId="4ED9D9E6" w:rsidR="00E02A88" w:rsidRDefault="00E02A88">
            <w:pPr>
              <w:rPr>
                <w:rFonts w:ascii="Arial" w:hAnsi="Arial" w:cs="Arial"/>
              </w:rPr>
            </w:pPr>
            <w:r>
              <w:rPr>
                <w:rFonts w:ascii="Arial" w:hAnsi="Arial" w:cs="Arial"/>
              </w:rPr>
              <w:t>1</w:t>
            </w:r>
          </w:p>
        </w:tc>
        <w:tc>
          <w:tcPr>
            <w:tcW w:w="1558" w:type="dxa"/>
            <w:tcBorders>
              <w:top w:val="nil"/>
              <w:left w:val="nil"/>
              <w:bottom w:val="single" w:sz="4" w:space="0" w:color="auto"/>
              <w:right w:val="nil"/>
            </w:tcBorders>
          </w:tcPr>
          <w:p w14:paraId="33B55997" w14:textId="1689389B" w:rsidR="00E02A88" w:rsidRDefault="00E02A88">
            <w:pPr>
              <w:rPr>
                <w:rFonts w:ascii="Arial" w:hAnsi="Arial" w:cs="Arial"/>
              </w:rPr>
            </w:pPr>
            <w:r>
              <w:rPr>
                <w:rFonts w:ascii="Arial" w:hAnsi="Arial" w:cs="Arial"/>
              </w:rPr>
              <w:t>1</w:t>
            </w:r>
          </w:p>
        </w:tc>
        <w:tc>
          <w:tcPr>
            <w:tcW w:w="1688" w:type="dxa"/>
            <w:tcBorders>
              <w:top w:val="nil"/>
              <w:left w:val="nil"/>
              <w:bottom w:val="single" w:sz="4" w:space="0" w:color="auto"/>
              <w:right w:val="single" w:sz="4" w:space="0" w:color="auto"/>
            </w:tcBorders>
          </w:tcPr>
          <w:p w14:paraId="4F3AD4A4" w14:textId="294D42F0" w:rsidR="00E02A88" w:rsidRDefault="00E02A88">
            <w:pPr>
              <w:rPr>
                <w:rFonts w:ascii="Arial" w:hAnsi="Arial" w:cs="Arial"/>
              </w:rPr>
            </w:pPr>
            <w:r>
              <w:rPr>
                <w:rFonts w:ascii="Arial" w:hAnsi="Arial" w:cs="Arial"/>
              </w:rPr>
              <w:t>0</w:t>
            </w:r>
          </w:p>
        </w:tc>
        <w:tc>
          <w:tcPr>
            <w:tcW w:w="1430" w:type="dxa"/>
            <w:tcBorders>
              <w:top w:val="nil"/>
              <w:left w:val="single" w:sz="4" w:space="0" w:color="auto"/>
              <w:bottom w:val="single" w:sz="4" w:space="0" w:color="auto"/>
              <w:right w:val="nil"/>
            </w:tcBorders>
          </w:tcPr>
          <w:p w14:paraId="1EFC68CE" w14:textId="140DC69C" w:rsidR="00E02A88" w:rsidRDefault="00E02A88">
            <w:pPr>
              <w:rPr>
                <w:rFonts w:ascii="Arial" w:hAnsi="Arial" w:cs="Arial"/>
              </w:rPr>
            </w:pPr>
            <w:r>
              <w:rPr>
                <w:rFonts w:ascii="Arial" w:hAnsi="Arial" w:cs="Arial"/>
              </w:rPr>
              <w:t>1</w:t>
            </w:r>
          </w:p>
        </w:tc>
      </w:tr>
      <w:tr w:rsidR="00E02A88" w14:paraId="4A3E8FDB" w14:textId="77777777" w:rsidTr="00E02A88">
        <w:tc>
          <w:tcPr>
            <w:tcW w:w="1558" w:type="dxa"/>
            <w:tcBorders>
              <w:top w:val="single" w:sz="4" w:space="0" w:color="auto"/>
              <w:left w:val="nil"/>
              <w:bottom w:val="nil"/>
              <w:right w:val="nil"/>
            </w:tcBorders>
          </w:tcPr>
          <w:p w14:paraId="35F90776" w14:textId="6F8904D8" w:rsidR="00E02A88" w:rsidRDefault="00E02A88">
            <w:pPr>
              <w:rPr>
                <w:rFonts w:ascii="Arial" w:hAnsi="Arial" w:cs="Arial"/>
              </w:rPr>
            </w:pPr>
            <w:r>
              <w:rPr>
                <w:rFonts w:ascii="Arial" w:hAnsi="Arial" w:cs="Arial"/>
              </w:rPr>
              <w:t>0</w:t>
            </w:r>
          </w:p>
        </w:tc>
        <w:tc>
          <w:tcPr>
            <w:tcW w:w="1558" w:type="dxa"/>
            <w:tcBorders>
              <w:top w:val="single" w:sz="4" w:space="0" w:color="auto"/>
              <w:left w:val="nil"/>
              <w:bottom w:val="nil"/>
              <w:right w:val="nil"/>
            </w:tcBorders>
            <w:shd w:val="clear" w:color="auto" w:fill="FFFF00"/>
          </w:tcPr>
          <w:p w14:paraId="2DA00360" w14:textId="768BB8D1" w:rsidR="00E02A88" w:rsidRPr="00E02A88" w:rsidRDefault="00E02A88">
            <w:pPr>
              <w:rPr>
                <w:rFonts w:ascii="Arial" w:hAnsi="Arial" w:cs="Arial"/>
              </w:rPr>
            </w:pPr>
            <w:r w:rsidRPr="00E02A88">
              <w:rPr>
                <w:rFonts w:ascii="Arial" w:hAnsi="Arial" w:cs="Arial"/>
              </w:rPr>
              <w:t>0</w:t>
            </w:r>
          </w:p>
        </w:tc>
        <w:tc>
          <w:tcPr>
            <w:tcW w:w="1558" w:type="dxa"/>
            <w:tcBorders>
              <w:top w:val="single" w:sz="4" w:space="0" w:color="auto"/>
              <w:left w:val="nil"/>
              <w:bottom w:val="nil"/>
              <w:right w:val="nil"/>
            </w:tcBorders>
          </w:tcPr>
          <w:p w14:paraId="6EAE349E" w14:textId="693E2EEC" w:rsidR="00E02A88" w:rsidRDefault="00E02A88">
            <w:pPr>
              <w:rPr>
                <w:rFonts w:ascii="Arial" w:hAnsi="Arial" w:cs="Arial"/>
              </w:rPr>
            </w:pPr>
            <w:r>
              <w:rPr>
                <w:rFonts w:ascii="Arial" w:hAnsi="Arial" w:cs="Arial"/>
              </w:rPr>
              <w:t>1</w:t>
            </w:r>
          </w:p>
        </w:tc>
        <w:tc>
          <w:tcPr>
            <w:tcW w:w="1558" w:type="dxa"/>
            <w:tcBorders>
              <w:top w:val="single" w:sz="4" w:space="0" w:color="auto"/>
              <w:left w:val="nil"/>
              <w:bottom w:val="nil"/>
              <w:right w:val="nil"/>
            </w:tcBorders>
          </w:tcPr>
          <w:p w14:paraId="2C257AD3" w14:textId="119AFD76" w:rsidR="00E02A88" w:rsidRDefault="00E02A88">
            <w:pPr>
              <w:rPr>
                <w:rFonts w:ascii="Arial" w:hAnsi="Arial" w:cs="Arial"/>
              </w:rPr>
            </w:pPr>
            <w:r>
              <w:rPr>
                <w:rFonts w:ascii="Arial" w:hAnsi="Arial" w:cs="Arial"/>
              </w:rPr>
              <w:t>0</w:t>
            </w:r>
          </w:p>
        </w:tc>
        <w:tc>
          <w:tcPr>
            <w:tcW w:w="1688" w:type="dxa"/>
            <w:tcBorders>
              <w:top w:val="single" w:sz="4" w:space="0" w:color="auto"/>
              <w:left w:val="nil"/>
              <w:bottom w:val="nil"/>
              <w:right w:val="single" w:sz="4" w:space="0" w:color="auto"/>
            </w:tcBorders>
          </w:tcPr>
          <w:p w14:paraId="34E5BA02" w14:textId="01FA56A9" w:rsidR="00E02A88" w:rsidRDefault="00E02A88">
            <w:pPr>
              <w:rPr>
                <w:rFonts w:ascii="Arial" w:hAnsi="Arial" w:cs="Arial"/>
              </w:rPr>
            </w:pPr>
            <w:r>
              <w:rPr>
                <w:rFonts w:ascii="Arial" w:hAnsi="Arial" w:cs="Arial"/>
              </w:rPr>
              <w:t>1</w:t>
            </w:r>
          </w:p>
        </w:tc>
        <w:tc>
          <w:tcPr>
            <w:tcW w:w="1430" w:type="dxa"/>
            <w:tcBorders>
              <w:top w:val="single" w:sz="4" w:space="0" w:color="auto"/>
              <w:left w:val="single" w:sz="4" w:space="0" w:color="auto"/>
              <w:bottom w:val="nil"/>
              <w:right w:val="nil"/>
            </w:tcBorders>
          </w:tcPr>
          <w:p w14:paraId="6C1DB1E5" w14:textId="7BDB4D1C" w:rsidR="00E02A88" w:rsidRDefault="00E02A88">
            <w:pPr>
              <w:rPr>
                <w:rFonts w:ascii="Arial" w:hAnsi="Arial" w:cs="Arial"/>
              </w:rPr>
            </w:pPr>
            <w:r>
              <w:rPr>
                <w:rFonts w:ascii="Arial" w:hAnsi="Arial" w:cs="Arial"/>
              </w:rPr>
              <w:t>0</w:t>
            </w:r>
          </w:p>
        </w:tc>
      </w:tr>
    </w:tbl>
    <w:p w14:paraId="27106481" w14:textId="77777777" w:rsidR="00E02A88" w:rsidRDefault="00E02A88">
      <w:pPr>
        <w:rPr>
          <w:rFonts w:ascii="Arial" w:hAnsi="Arial" w:cs="Arial"/>
        </w:rPr>
      </w:pPr>
    </w:p>
    <w:p w14:paraId="0AD1D029" w14:textId="77129398" w:rsidR="00E02A88" w:rsidRDefault="00E02A88" w:rsidP="00E02A88">
      <w:pPr>
        <w:rPr>
          <w:rFonts w:ascii="Arial" w:hAnsi="Arial" w:cs="Arial"/>
        </w:rPr>
      </w:pPr>
      <w:r>
        <w:rPr>
          <w:rFonts w:ascii="Arial" w:hAnsi="Arial" w:cs="Arial"/>
        </w:rPr>
        <w:t xml:space="preserve">When you change one bit, that will violate the parity bit of the column and row (highlighted in yellow). The intersection of the column and row violation highlights </w:t>
      </w:r>
      <w:r w:rsidR="005148C7">
        <w:rPr>
          <w:rFonts w:ascii="Arial" w:hAnsi="Arial" w:cs="Arial"/>
        </w:rPr>
        <w:t xml:space="preserve">the </w:t>
      </w:r>
      <w:r w:rsidR="005148C7">
        <w:rPr>
          <w:rFonts w:ascii="Arial" w:hAnsi="Arial" w:cs="Arial"/>
          <w:b/>
          <w:bCs/>
          <w:i/>
          <w:iCs/>
        </w:rPr>
        <w:t>exact</w:t>
      </w:r>
      <w:r w:rsidR="005148C7">
        <w:rPr>
          <w:rFonts w:ascii="Arial" w:hAnsi="Arial" w:cs="Arial"/>
        </w:rPr>
        <w:t xml:space="preserve"> bit that caused the violation and thus can be corrected. </w:t>
      </w:r>
    </w:p>
    <w:p w14:paraId="63527600" w14:textId="77777777" w:rsidR="005148C7" w:rsidRDefault="005148C7" w:rsidP="00E02A88">
      <w:pPr>
        <w:rPr>
          <w:rFonts w:ascii="Arial" w:hAnsi="Arial" w:cs="Arial"/>
        </w:rPr>
      </w:pPr>
    </w:p>
    <w:p w14:paraId="5A17DC56" w14:textId="699976F2" w:rsidR="005148C7" w:rsidRDefault="005148C7" w:rsidP="00E02A88">
      <w:pPr>
        <w:rPr>
          <w:rFonts w:ascii="Arial" w:hAnsi="Arial" w:cs="Arial"/>
        </w:rPr>
      </w:pPr>
      <w:r>
        <w:rPr>
          <w:rFonts w:ascii="Arial" w:hAnsi="Arial" w:cs="Arial"/>
        </w:rPr>
        <w:t xml:space="preserve">Double Bit Errors: Not able to detect some bit errors. Also unable to correct some 2-bit errors. See examples below: </w:t>
      </w:r>
    </w:p>
    <w:p w14:paraId="09D05FEA" w14:textId="77777777" w:rsidR="005148C7" w:rsidRDefault="005148C7" w:rsidP="00E02A88">
      <w:pPr>
        <w:rPr>
          <w:rFonts w:ascii="Arial" w:hAnsi="Arial" w:cs="Arial"/>
        </w:rPr>
      </w:pPr>
    </w:p>
    <w:tbl>
      <w:tblPr>
        <w:tblStyle w:val="TableGrid"/>
        <w:tblW w:w="0" w:type="auto"/>
        <w:tblLook w:val="04A0" w:firstRow="1" w:lastRow="0" w:firstColumn="1" w:lastColumn="0" w:noHBand="0" w:noVBand="1"/>
      </w:tblPr>
      <w:tblGrid>
        <w:gridCol w:w="1558"/>
        <w:gridCol w:w="1558"/>
        <w:gridCol w:w="1558"/>
        <w:gridCol w:w="1558"/>
        <w:gridCol w:w="1688"/>
        <w:gridCol w:w="1430"/>
      </w:tblGrid>
      <w:tr w:rsidR="005148C7" w14:paraId="1A35C250" w14:textId="77777777" w:rsidTr="005148C7">
        <w:tc>
          <w:tcPr>
            <w:tcW w:w="1558" w:type="dxa"/>
            <w:tcBorders>
              <w:top w:val="nil"/>
              <w:left w:val="nil"/>
              <w:bottom w:val="nil"/>
              <w:right w:val="nil"/>
            </w:tcBorders>
            <w:shd w:val="clear" w:color="auto" w:fill="FFFF00"/>
          </w:tcPr>
          <w:p w14:paraId="6CC46B4E" w14:textId="19D7E35D" w:rsidR="005148C7" w:rsidRPr="005148C7" w:rsidRDefault="005148C7">
            <w:pPr>
              <w:rPr>
                <w:rFonts w:ascii="Arial" w:hAnsi="Arial" w:cs="Arial"/>
                <w:color w:val="FF0000"/>
              </w:rPr>
            </w:pPr>
            <w:r>
              <w:rPr>
                <w:rFonts w:ascii="Arial" w:hAnsi="Arial" w:cs="Arial"/>
                <w:color w:val="FF0000"/>
              </w:rPr>
              <w:t>0</w:t>
            </w:r>
          </w:p>
        </w:tc>
        <w:tc>
          <w:tcPr>
            <w:tcW w:w="1558" w:type="dxa"/>
            <w:tcBorders>
              <w:top w:val="nil"/>
              <w:left w:val="nil"/>
              <w:bottom w:val="nil"/>
              <w:right w:val="nil"/>
            </w:tcBorders>
            <w:shd w:val="clear" w:color="auto" w:fill="92D050"/>
          </w:tcPr>
          <w:p w14:paraId="4655735D" w14:textId="77777777" w:rsidR="005148C7" w:rsidRPr="00E02A88" w:rsidRDefault="005148C7">
            <w:pPr>
              <w:rPr>
                <w:rFonts w:ascii="Arial" w:hAnsi="Arial" w:cs="Arial"/>
              </w:rPr>
            </w:pPr>
            <w:r w:rsidRPr="00E02A88">
              <w:rPr>
                <w:rFonts w:ascii="Arial" w:hAnsi="Arial" w:cs="Arial"/>
              </w:rPr>
              <w:t>0</w:t>
            </w:r>
          </w:p>
        </w:tc>
        <w:tc>
          <w:tcPr>
            <w:tcW w:w="1558" w:type="dxa"/>
            <w:tcBorders>
              <w:top w:val="nil"/>
              <w:left w:val="nil"/>
              <w:bottom w:val="nil"/>
              <w:right w:val="nil"/>
            </w:tcBorders>
            <w:shd w:val="clear" w:color="auto" w:fill="FFFF00"/>
          </w:tcPr>
          <w:p w14:paraId="5737A381" w14:textId="61AB89E1" w:rsidR="005148C7" w:rsidRPr="005148C7" w:rsidRDefault="005148C7">
            <w:pPr>
              <w:rPr>
                <w:rFonts w:ascii="Arial" w:hAnsi="Arial" w:cs="Arial"/>
                <w:color w:val="FF0000"/>
              </w:rPr>
            </w:pPr>
            <w:r>
              <w:rPr>
                <w:rFonts w:ascii="Arial" w:hAnsi="Arial" w:cs="Arial"/>
                <w:color w:val="FF0000"/>
              </w:rPr>
              <w:t>0</w:t>
            </w:r>
          </w:p>
        </w:tc>
        <w:tc>
          <w:tcPr>
            <w:tcW w:w="1558" w:type="dxa"/>
            <w:tcBorders>
              <w:top w:val="nil"/>
              <w:left w:val="nil"/>
              <w:bottom w:val="nil"/>
              <w:right w:val="nil"/>
            </w:tcBorders>
            <w:shd w:val="clear" w:color="auto" w:fill="92D050"/>
          </w:tcPr>
          <w:p w14:paraId="0C887B36" w14:textId="77777777" w:rsidR="005148C7" w:rsidRDefault="005148C7">
            <w:pPr>
              <w:rPr>
                <w:rFonts w:ascii="Arial" w:hAnsi="Arial" w:cs="Arial"/>
              </w:rPr>
            </w:pPr>
            <w:r>
              <w:rPr>
                <w:rFonts w:ascii="Arial" w:hAnsi="Arial" w:cs="Arial"/>
              </w:rPr>
              <w:t>0</w:t>
            </w:r>
          </w:p>
        </w:tc>
        <w:tc>
          <w:tcPr>
            <w:tcW w:w="1688" w:type="dxa"/>
            <w:tcBorders>
              <w:top w:val="nil"/>
              <w:left w:val="nil"/>
              <w:bottom w:val="nil"/>
              <w:right w:val="single" w:sz="4" w:space="0" w:color="auto"/>
            </w:tcBorders>
            <w:shd w:val="clear" w:color="auto" w:fill="92D050"/>
          </w:tcPr>
          <w:p w14:paraId="6AEB76F2" w14:textId="77777777" w:rsidR="005148C7" w:rsidRDefault="005148C7">
            <w:pPr>
              <w:rPr>
                <w:rFonts w:ascii="Arial" w:hAnsi="Arial" w:cs="Arial"/>
              </w:rPr>
            </w:pPr>
            <w:r>
              <w:rPr>
                <w:rFonts w:ascii="Arial" w:hAnsi="Arial" w:cs="Arial"/>
              </w:rPr>
              <w:t>1</w:t>
            </w:r>
          </w:p>
        </w:tc>
        <w:tc>
          <w:tcPr>
            <w:tcW w:w="1430" w:type="dxa"/>
            <w:tcBorders>
              <w:top w:val="nil"/>
              <w:left w:val="single" w:sz="4" w:space="0" w:color="auto"/>
              <w:bottom w:val="nil"/>
              <w:right w:val="nil"/>
            </w:tcBorders>
            <w:shd w:val="clear" w:color="auto" w:fill="92D050"/>
          </w:tcPr>
          <w:p w14:paraId="663F01D2" w14:textId="77777777" w:rsidR="005148C7" w:rsidRDefault="005148C7">
            <w:pPr>
              <w:rPr>
                <w:rFonts w:ascii="Arial" w:hAnsi="Arial" w:cs="Arial"/>
              </w:rPr>
            </w:pPr>
            <w:r>
              <w:rPr>
                <w:rFonts w:ascii="Arial" w:hAnsi="Arial" w:cs="Arial"/>
              </w:rPr>
              <w:t>1</w:t>
            </w:r>
          </w:p>
        </w:tc>
      </w:tr>
      <w:tr w:rsidR="005148C7" w14:paraId="68D61051" w14:textId="77777777" w:rsidTr="005148C7">
        <w:tc>
          <w:tcPr>
            <w:tcW w:w="1558" w:type="dxa"/>
            <w:tcBorders>
              <w:top w:val="nil"/>
              <w:left w:val="nil"/>
              <w:bottom w:val="nil"/>
              <w:right w:val="nil"/>
            </w:tcBorders>
            <w:shd w:val="clear" w:color="auto" w:fill="FFFF00"/>
          </w:tcPr>
          <w:p w14:paraId="1B6C358E" w14:textId="77777777" w:rsidR="005148C7" w:rsidRDefault="005148C7">
            <w:pPr>
              <w:rPr>
                <w:rFonts w:ascii="Arial" w:hAnsi="Arial" w:cs="Arial"/>
              </w:rPr>
            </w:pPr>
            <w:r>
              <w:rPr>
                <w:rFonts w:ascii="Arial" w:hAnsi="Arial" w:cs="Arial"/>
              </w:rPr>
              <w:t>1</w:t>
            </w:r>
          </w:p>
        </w:tc>
        <w:tc>
          <w:tcPr>
            <w:tcW w:w="1558" w:type="dxa"/>
            <w:tcBorders>
              <w:top w:val="nil"/>
              <w:left w:val="nil"/>
              <w:bottom w:val="nil"/>
              <w:right w:val="nil"/>
            </w:tcBorders>
            <w:shd w:val="clear" w:color="auto" w:fill="auto"/>
          </w:tcPr>
          <w:p w14:paraId="214F4ECC" w14:textId="5D4B0ECC" w:rsidR="005148C7" w:rsidRPr="005524D8" w:rsidRDefault="005524D8">
            <w:pPr>
              <w:rPr>
                <w:rFonts w:ascii="Arial" w:hAnsi="Arial" w:cs="Arial"/>
                <w:color w:val="0D0D0D" w:themeColor="text1" w:themeTint="F2"/>
              </w:rPr>
            </w:pPr>
            <w:r>
              <w:rPr>
                <w:rFonts w:ascii="Arial" w:hAnsi="Arial" w:cs="Arial"/>
                <w:color w:val="0D0D0D" w:themeColor="text1" w:themeTint="F2"/>
              </w:rPr>
              <w:t>1</w:t>
            </w:r>
          </w:p>
        </w:tc>
        <w:tc>
          <w:tcPr>
            <w:tcW w:w="1558" w:type="dxa"/>
            <w:tcBorders>
              <w:top w:val="nil"/>
              <w:left w:val="nil"/>
              <w:bottom w:val="nil"/>
              <w:right w:val="nil"/>
            </w:tcBorders>
            <w:shd w:val="clear" w:color="auto" w:fill="FFFF00"/>
          </w:tcPr>
          <w:p w14:paraId="7A8EA326" w14:textId="77777777" w:rsidR="005148C7" w:rsidRDefault="005148C7">
            <w:pPr>
              <w:rPr>
                <w:rFonts w:ascii="Arial" w:hAnsi="Arial" w:cs="Arial"/>
              </w:rPr>
            </w:pPr>
            <w:r>
              <w:rPr>
                <w:rFonts w:ascii="Arial" w:hAnsi="Arial" w:cs="Arial"/>
              </w:rPr>
              <w:t>1</w:t>
            </w:r>
          </w:p>
        </w:tc>
        <w:tc>
          <w:tcPr>
            <w:tcW w:w="1558" w:type="dxa"/>
            <w:tcBorders>
              <w:top w:val="nil"/>
              <w:left w:val="nil"/>
              <w:bottom w:val="nil"/>
              <w:right w:val="nil"/>
            </w:tcBorders>
            <w:shd w:val="clear" w:color="auto" w:fill="auto"/>
          </w:tcPr>
          <w:p w14:paraId="4D15EE1A" w14:textId="77777777" w:rsidR="005148C7" w:rsidRDefault="005148C7">
            <w:pPr>
              <w:rPr>
                <w:rFonts w:ascii="Arial" w:hAnsi="Arial" w:cs="Arial"/>
              </w:rPr>
            </w:pPr>
            <w:r>
              <w:rPr>
                <w:rFonts w:ascii="Arial" w:hAnsi="Arial" w:cs="Arial"/>
              </w:rPr>
              <w:t>1</w:t>
            </w:r>
          </w:p>
        </w:tc>
        <w:tc>
          <w:tcPr>
            <w:tcW w:w="1688" w:type="dxa"/>
            <w:tcBorders>
              <w:top w:val="nil"/>
              <w:left w:val="nil"/>
              <w:bottom w:val="nil"/>
              <w:right w:val="single" w:sz="4" w:space="0" w:color="auto"/>
            </w:tcBorders>
            <w:shd w:val="clear" w:color="auto" w:fill="auto"/>
          </w:tcPr>
          <w:p w14:paraId="5D5C3AAD" w14:textId="77777777" w:rsidR="005148C7" w:rsidRDefault="005148C7">
            <w:pPr>
              <w:rPr>
                <w:rFonts w:ascii="Arial" w:hAnsi="Arial" w:cs="Arial"/>
              </w:rPr>
            </w:pPr>
            <w:r>
              <w:rPr>
                <w:rFonts w:ascii="Arial" w:hAnsi="Arial" w:cs="Arial"/>
              </w:rPr>
              <w:t>0</w:t>
            </w:r>
          </w:p>
        </w:tc>
        <w:tc>
          <w:tcPr>
            <w:tcW w:w="1430" w:type="dxa"/>
            <w:tcBorders>
              <w:top w:val="nil"/>
              <w:left w:val="single" w:sz="4" w:space="0" w:color="auto"/>
              <w:bottom w:val="nil"/>
              <w:right w:val="nil"/>
            </w:tcBorders>
            <w:shd w:val="clear" w:color="auto" w:fill="auto"/>
          </w:tcPr>
          <w:p w14:paraId="3643F9E1" w14:textId="77777777" w:rsidR="005148C7" w:rsidRDefault="005148C7">
            <w:pPr>
              <w:rPr>
                <w:rFonts w:ascii="Arial" w:hAnsi="Arial" w:cs="Arial"/>
              </w:rPr>
            </w:pPr>
            <w:r>
              <w:rPr>
                <w:rFonts w:ascii="Arial" w:hAnsi="Arial" w:cs="Arial"/>
              </w:rPr>
              <w:t>0</w:t>
            </w:r>
          </w:p>
        </w:tc>
      </w:tr>
      <w:tr w:rsidR="005148C7" w14:paraId="25695B20" w14:textId="77777777" w:rsidTr="005148C7">
        <w:tc>
          <w:tcPr>
            <w:tcW w:w="1558" w:type="dxa"/>
            <w:tcBorders>
              <w:top w:val="nil"/>
              <w:left w:val="nil"/>
              <w:bottom w:val="single" w:sz="4" w:space="0" w:color="auto"/>
              <w:right w:val="nil"/>
            </w:tcBorders>
            <w:shd w:val="clear" w:color="auto" w:fill="FFFF00"/>
          </w:tcPr>
          <w:p w14:paraId="773CDC9F" w14:textId="77777777" w:rsidR="005148C7" w:rsidRDefault="005148C7">
            <w:pPr>
              <w:rPr>
                <w:rFonts w:ascii="Arial" w:hAnsi="Arial" w:cs="Arial"/>
              </w:rPr>
            </w:pPr>
            <w:r>
              <w:rPr>
                <w:rFonts w:ascii="Arial" w:hAnsi="Arial" w:cs="Arial"/>
              </w:rPr>
              <w:t>0</w:t>
            </w:r>
          </w:p>
        </w:tc>
        <w:tc>
          <w:tcPr>
            <w:tcW w:w="1558" w:type="dxa"/>
            <w:tcBorders>
              <w:top w:val="nil"/>
              <w:left w:val="nil"/>
              <w:bottom w:val="single" w:sz="4" w:space="0" w:color="auto"/>
              <w:right w:val="nil"/>
            </w:tcBorders>
            <w:shd w:val="clear" w:color="auto" w:fill="auto"/>
          </w:tcPr>
          <w:p w14:paraId="74E8C0DC" w14:textId="77777777" w:rsidR="005148C7" w:rsidRPr="00E02A88" w:rsidRDefault="005148C7">
            <w:pPr>
              <w:rPr>
                <w:rFonts w:ascii="Arial" w:hAnsi="Arial" w:cs="Arial"/>
              </w:rPr>
            </w:pPr>
            <w:r w:rsidRPr="00E02A88">
              <w:rPr>
                <w:rFonts w:ascii="Arial" w:hAnsi="Arial" w:cs="Arial"/>
              </w:rPr>
              <w:t>1</w:t>
            </w:r>
          </w:p>
        </w:tc>
        <w:tc>
          <w:tcPr>
            <w:tcW w:w="1558" w:type="dxa"/>
            <w:tcBorders>
              <w:top w:val="nil"/>
              <w:left w:val="nil"/>
              <w:bottom w:val="single" w:sz="4" w:space="0" w:color="auto"/>
              <w:right w:val="nil"/>
            </w:tcBorders>
            <w:shd w:val="clear" w:color="auto" w:fill="FFFF00"/>
          </w:tcPr>
          <w:p w14:paraId="203BB6ED" w14:textId="77777777" w:rsidR="005148C7" w:rsidRDefault="005148C7">
            <w:pPr>
              <w:rPr>
                <w:rFonts w:ascii="Arial" w:hAnsi="Arial" w:cs="Arial"/>
              </w:rPr>
            </w:pPr>
            <w:r>
              <w:rPr>
                <w:rFonts w:ascii="Arial" w:hAnsi="Arial" w:cs="Arial"/>
              </w:rPr>
              <w:t>1</w:t>
            </w:r>
          </w:p>
        </w:tc>
        <w:tc>
          <w:tcPr>
            <w:tcW w:w="1558" w:type="dxa"/>
            <w:tcBorders>
              <w:top w:val="nil"/>
              <w:left w:val="nil"/>
              <w:bottom w:val="single" w:sz="4" w:space="0" w:color="auto"/>
              <w:right w:val="nil"/>
            </w:tcBorders>
          </w:tcPr>
          <w:p w14:paraId="2DE57771" w14:textId="77777777" w:rsidR="005148C7" w:rsidRDefault="005148C7">
            <w:pPr>
              <w:rPr>
                <w:rFonts w:ascii="Arial" w:hAnsi="Arial" w:cs="Arial"/>
              </w:rPr>
            </w:pPr>
            <w:r>
              <w:rPr>
                <w:rFonts w:ascii="Arial" w:hAnsi="Arial" w:cs="Arial"/>
              </w:rPr>
              <w:t>1</w:t>
            </w:r>
          </w:p>
        </w:tc>
        <w:tc>
          <w:tcPr>
            <w:tcW w:w="1688" w:type="dxa"/>
            <w:tcBorders>
              <w:top w:val="nil"/>
              <w:left w:val="nil"/>
              <w:bottom w:val="single" w:sz="4" w:space="0" w:color="auto"/>
              <w:right w:val="single" w:sz="4" w:space="0" w:color="auto"/>
            </w:tcBorders>
          </w:tcPr>
          <w:p w14:paraId="5723FF9E" w14:textId="77777777" w:rsidR="005148C7" w:rsidRDefault="005148C7">
            <w:pPr>
              <w:rPr>
                <w:rFonts w:ascii="Arial" w:hAnsi="Arial" w:cs="Arial"/>
              </w:rPr>
            </w:pPr>
            <w:r>
              <w:rPr>
                <w:rFonts w:ascii="Arial" w:hAnsi="Arial" w:cs="Arial"/>
              </w:rPr>
              <w:t>0</w:t>
            </w:r>
          </w:p>
        </w:tc>
        <w:tc>
          <w:tcPr>
            <w:tcW w:w="1430" w:type="dxa"/>
            <w:tcBorders>
              <w:top w:val="nil"/>
              <w:left w:val="single" w:sz="4" w:space="0" w:color="auto"/>
              <w:bottom w:val="single" w:sz="4" w:space="0" w:color="auto"/>
              <w:right w:val="nil"/>
            </w:tcBorders>
          </w:tcPr>
          <w:p w14:paraId="1B123AE0" w14:textId="77777777" w:rsidR="005148C7" w:rsidRDefault="005148C7">
            <w:pPr>
              <w:rPr>
                <w:rFonts w:ascii="Arial" w:hAnsi="Arial" w:cs="Arial"/>
              </w:rPr>
            </w:pPr>
            <w:r>
              <w:rPr>
                <w:rFonts w:ascii="Arial" w:hAnsi="Arial" w:cs="Arial"/>
              </w:rPr>
              <w:t>1</w:t>
            </w:r>
          </w:p>
        </w:tc>
      </w:tr>
      <w:tr w:rsidR="005148C7" w14:paraId="7ADF13E7" w14:textId="77777777" w:rsidTr="005148C7">
        <w:tc>
          <w:tcPr>
            <w:tcW w:w="1558" w:type="dxa"/>
            <w:tcBorders>
              <w:top w:val="single" w:sz="4" w:space="0" w:color="auto"/>
              <w:left w:val="nil"/>
              <w:bottom w:val="nil"/>
              <w:right w:val="nil"/>
            </w:tcBorders>
            <w:shd w:val="clear" w:color="auto" w:fill="FFFF00"/>
          </w:tcPr>
          <w:p w14:paraId="55D9937F" w14:textId="77777777" w:rsidR="005148C7" w:rsidRDefault="005148C7">
            <w:pPr>
              <w:rPr>
                <w:rFonts w:ascii="Arial" w:hAnsi="Arial" w:cs="Arial"/>
              </w:rPr>
            </w:pPr>
            <w:r>
              <w:rPr>
                <w:rFonts w:ascii="Arial" w:hAnsi="Arial" w:cs="Arial"/>
              </w:rPr>
              <w:t>0</w:t>
            </w:r>
          </w:p>
        </w:tc>
        <w:tc>
          <w:tcPr>
            <w:tcW w:w="1558" w:type="dxa"/>
            <w:tcBorders>
              <w:top w:val="single" w:sz="4" w:space="0" w:color="auto"/>
              <w:left w:val="nil"/>
              <w:bottom w:val="nil"/>
              <w:right w:val="nil"/>
            </w:tcBorders>
            <w:shd w:val="clear" w:color="auto" w:fill="auto"/>
          </w:tcPr>
          <w:p w14:paraId="16FC43CF" w14:textId="77777777" w:rsidR="005148C7" w:rsidRPr="00E02A88" w:rsidRDefault="005148C7">
            <w:pPr>
              <w:rPr>
                <w:rFonts w:ascii="Arial" w:hAnsi="Arial" w:cs="Arial"/>
              </w:rPr>
            </w:pPr>
            <w:r w:rsidRPr="00E02A88">
              <w:rPr>
                <w:rFonts w:ascii="Arial" w:hAnsi="Arial" w:cs="Arial"/>
              </w:rPr>
              <w:t>0</w:t>
            </w:r>
          </w:p>
        </w:tc>
        <w:tc>
          <w:tcPr>
            <w:tcW w:w="1558" w:type="dxa"/>
            <w:tcBorders>
              <w:top w:val="single" w:sz="4" w:space="0" w:color="auto"/>
              <w:left w:val="nil"/>
              <w:bottom w:val="nil"/>
              <w:right w:val="nil"/>
            </w:tcBorders>
            <w:shd w:val="clear" w:color="auto" w:fill="FFFF00"/>
          </w:tcPr>
          <w:p w14:paraId="66C2196A" w14:textId="77777777" w:rsidR="005148C7" w:rsidRDefault="005148C7">
            <w:pPr>
              <w:rPr>
                <w:rFonts w:ascii="Arial" w:hAnsi="Arial" w:cs="Arial"/>
              </w:rPr>
            </w:pPr>
            <w:r>
              <w:rPr>
                <w:rFonts w:ascii="Arial" w:hAnsi="Arial" w:cs="Arial"/>
              </w:rPr>
              <w:t>1</w:t>
            </w:r>
          </w:p>
        </w:tc>
        <w:tc>
          <w:tcPr>
            <w:tcW w:w="1558" w:type="dxa"/>
            <w:tcBorders>
              <w:top w:val="single" w:sz="4" w:space="0" w:color="auto"/>
              <w:left w:val="nil"/>
              <w:bottom w:val="nil"/>
              <w:right w:val="nil"/>
            </w:tcBorders>
          </w:tcPr>
          <w:p w14:paraId="3F55E0B5" w14:textId="77777777" w:rsidR="005148C7" w:rsidRDefault="005148C7">
            <w:pPr>
              <w:rPr>
                <w:rFonts w:ascii="Arial" w:hAnsi="Arial" w:cs="Arial"/>
              </w:rPr>
            </w:pPr>
            <w:r>
              <w:rPr>
                <w:rFonts w:ascii="Arial" w:hAnsi="Arial" w:cs="Arial"/>
              </w:rPr>
              <w:t>0</w:t>
            </w:r>
          </w:p>
        </w:tc>
        <w:tc>
          <w:tcPr>
            <w:tcW w:w="1688" w:type="dxa"/>
            <w:tcBorders>
              <w:top w:val="single" w:sz="4" w:space="0" w:color="auto"/>
              <w:left w:val="nil"/>
              <w:bottom w:val="nil"/>
              <w:right w:val="single" w:sz="4" w:space="0" w:color="auto"/>
            </w:tcBorders>
          </w:tcPr>
          <w:p w14:paraId="5C9A5A7E" w14:textId="77777777" w:rsidR="005148C7" w:rsidRDefault="005148C7">
            <w:pPr>
              <w:rPr>
                <w:rFonts w:ascii="Arial" w:hAnsi="Arial" w:cs="Arial"/>
              </w:rPr>
            </w:pPr>
            <w:r>
              <w:rPr>
                <w:rFonts w:ascii="Arial" w:hAnsi="Arial" w:cs="Arial"/>
              </w:rPr>
              <w:t>1</w:t>
            </w:r>
          </w:p>
        </w:tc>
        <w:tc>
          <w:tcPr>
            <w:tcW w:w="1430" w:type="dxa"/>
            <w:tcBorders>
              <w:top w:val="single" w:sz="4" w:space="0" w:color="auto"/>
              <w:left w:val="single" w:sz="4" w:space="0" w:color="auto"/>
              <w:bottom w:val="nil"/>
              <w:right w:val="nil"/>
            </w:tcBorders>
          </w:tcPr>
          <w:p w14:paraId="288E6C57" w14:textId="77777777" w:rsidR="005148C7" w:rsidRDefault="005148C7">
            <w:pPr>
              <w:rPr>
                <w:rFonts w:ascii="Arial" w:hAnsi="Arial" w:cs="Arial"/>
              </w:rPr>
            </w:pPr>
            <w:r>
              <w:rPr>
                <w:rFonts w:ascii="Arial" w:hAnsi="Arial" w:cs="Arial"/>
              </w:rPr>
              <w:t>0</w:t>
            </w:r>
          </w:p>
        </w:tc>
      </w:tr>
    </w:tbl>
    <w:p w14:paraId="7CA8A4BA" w14:textId="77777777" w:rsidR="005148C7" w:rsidRDefault="005148C7" w:rsidP="00E02A88">
      <w:pPr>
        <w:rPr>
          <w:rFonts w:ascii="Arial" w:hAnsi="Arial" w:cs="Arial"/>
        </w:rPr>
      </w:pPr>
    </w:p>
    <w:p w14:paraId="2FB3453E" w14:textId="6B582F30" w:rsidR="005148C7" w:rsidRDefault="005148C7" w:rsidP="005148C7">
      <w:pPr>
        <w:rPr>
          <w:rFonts w:ascii="Arial" w:hAnsi="Arial" w:cs="Arial"/>
        </w:rPr>
      </w:pPr>
      <w:r>
        <w:rPr>
          <w:rFonts w:ascii="Arial" w:hAnsi="Arial" w:cs="Arial"/>
        </w:rPr>
        <w:t xml:space="preserve">Here the row parity is </w:t>
      </w:r>
      <w:r w:rsidR="005524D8">
        <w:rPr>
          <w:rFonts w:ascii="Arial" w:hAnsi="Arial" w:cs="Arial"/>
        </w:rPr>
        <w:t>valid,</w:t>
      </w:r>
      <w:r>
        <w:rPr>
          <w:rFonts w:ascii="Arial" w:hAnsi="Arial" w:cs="Arial"/>
        </w:rPr>
        <w:t xml:space="preserve"> so it did not detect that a bit error occurred for the bit string: 000</w:t>
      </w:r>
      <w:r w:rsidR="005524D8">
        <w:rPr>
          <w:rFonts w:ascii="Arial" w:hAnsi="Arial" w:cs="Arial"/>
        </w:rPr>
        <w:t xml:space="preserve">011 (trailing 1 bit is parity bit). However, it did detect that some error occurred because there was a violation for the column parity bits (highlighted in yellow). In this case, it would not be able to correct the bit error because there is no intersection between row and column parity violation that would highlight </w:t>
      </w:r>
      <w:r w:rsidR="005524D8">
        <w:rPr>
          <w:rFonts w:ascii="Arial" w:hAnsi="Arial" w:cs="Arial"/>
          <w:b/>
          <w:bCs/>
          <w:i/>
          <w:iCs/>
        </w:rPr>
        <w:t>exactly</w:t>
      </w:r>
      <w:r w:rsidR="005524D8">
        <w:rPr>
          <w:rFonts w:ascii="Arial" w:hAnsi="Arial" w:cs="Arial"/>
        </w:rPr>
        <w:t xml:space="preserve"> where the incorrect bit is. </w:t>
      </w:r>
    </w:p>
    <w:p w14:paraId="62FC2CFB" w14:textId="77777777" w:rsidR="005524D8" w:rsidRDefault="005524D8" w:rsidP="005148C7">
      <w:pPr>
        <w:rPr>
          <w:rFonts w:ascii="Arial" w:hAnsi="Arial" w:cs="Arial"/>
        </w:rPr>
      </w:pPr>
    </w:p>
    <w:p w14:paraId="0FA6CEA0" w14:textId="77777777" w:rsidR="005524D8" w:rsidRDefault="005524D8" w:rsidP="005148C7">
      <w:pPr>
        <w:rPr>
          <w:rFonts w:ascii="Arial" w:hAnsi="Arial" w:cs="Arial"/>
        </w:rPr>
      </w:pPr>
    </w:p>
    <w:tbl>
      <w:tblPr>
        <w:tblStyle w:val="TableGrid"/>
        <w:tblW w:w="0" w:type="auto"/>
        <w:tblLook w:val="04A0" w:firstRow="1" w:lastRow="0" w:firstColumn="1" w:lastColumn="0" w:noHBand="0" w:noVBand="1"/>
      </w:tblPr>
      <w:tblGrid>
        <w:gridCol w:w="1558"/>
        <w:gridCol w:w="1558"/>
        <w:gridCol w:w="1558"/>
        <w:gridCol w:w="1558"/>
        <w:gridCol w:w="1688"/>
        <w:gridCol w:w="1430"/>
      </w:tblGrid>
      <w:tr w:rsidR="005524D8" w14:paraId="6B29D1CC" w14:textId="77777777" w:rsidTr="005524D8">
        <w:tc>
          <w:tcPr>
            <w:tcW w:w="1558" w:type="dxa"/>
            <w:tcBorders>
              <w:top w:val="nil"/>
              <w:left w:val="nil"/>
              <w:bottom w:val="nil"/>
              <w:right w:val="nil"/>
            </w:tcBorders>
            <w:shd w:val="clear" w:color="auto" w:fill="FFFF00"/>
          </w:tcPr>
          <w:p w14:paraId="6B3DC4C7" w14:textId="77777777" w:rsidR="005524D8" w:rsidRDefault="005524D8">
            <w:pPr>
              <w:rPr>
                <w:rFonts w:ascii="Arial" w:hAnsi="Arial" w:cs="Arial"/>
              </w:rPr>
            </w:pPr>
            <w:r>
              <w:rPr>
                <w:rFonts w:ascii="Arial" w:hAnsi="Arial" w:cs="Arial"/>
              </w:rPr>
              <w:lastRenderedPageBreak/>
              <w:t>1</w:t>
            </w:r>
          </w:p>
        </w:tc>
        <w:tc>
          <w:tcPr>
            <w:tcW w:w="1558" w:type="dxa"/>
            <w:tcBorders>
              <w:top w:val="nil"/>
              <w:left w:val="nil"/>
              <w:bottom w:val="nil"/>
              <w:right w:val="nil"/>
            </w:tcBorders>
            <w:shd w:val="clear" w:color="auto" w:fill="FFFF00"/>
          </w:tcPr>
          <w:p w14:paraId="3BB2EE4B" w14:textId="77777777" w:rsidR="005524D8" w:rsidRPr="005524D8" w:rsidRDefault="005524D8">
            <w:pPr>
              <w:rPr>
                <w:rFonts w:ascii="Arial" w:hAnsi="Arial" w:cs="Arial"/>
                <w:color w:val="0D0D0D" w:themeColor="text1" w:themeTint="F2"/>
              </w:rPr>
            </w:pPr>
            <w:r w:rsidRPr="005524D8">
              <w:rPr>
                <w:rFonts w:ascii="Arial" w:hAnsi="Arial" w:cs="Arial"/>
                <w:color w:val="0D0D0D" w:themeColor="text1" w:themeTint="F2"/>
              </w:rPr>
              <w:t>0</w:t>
            </w:r>
          </w:p>
        </w:tc>
        <w:tc>
          <w:tcPr>
            <w:tcW w:w="1558" w:type="dxa"/>
            <w:tcBorders>
              <w:top w:val="nil"/>
              <w:left w:val="nil"/>
              <w:bottom w:val="nil"/>
              <w:right w:val="nil"/>
            </w:tcBorders>
            <w:shd w:val="clear" w:color="auto" w:fill="FFFF00"/>
          </w:tcPr>
          <w:p w14:paraId="5A6C9194" w14:textId="77777777" w:rsidR="005524D8" w:rsidRDefault="005524D8">
            <w:pPr>
              <w:rPr>
                <w:rFonts w:ascii="Arial" w:hAnsi="Arial" w:cs="Arial"/>
              </w:rPr>
            </w:pPr>
            <w:r>
              <w:rPr>
                <w:rFonts w:ascii="Arial" w:hAnsi="Arial" w:cs="Arial"/>
              </w:rPr>
              <w:t>1</w:t>
            </w:r>
          </w:p>
        </w:tc>
        <w:tc>
          <w:tcPr>
            <w:tcW w:w="1558" w:type="dxa"/>
            <w:tcBorders>
              <w:top w:val="nil"/>
              <w:left w:val="nil"/>
              <w:bottom w:val="nil"/>
              <w:right w:val="nil"/>
            </w:tcBorders>
            <w:shd w:val="clear" w:color="auto" w:fill="D9F2D0" w:themeFill="accent6" w:themeFillTint="33"/>
          </w:tcPr>
          <w:p w14:paraId="1219CEE8" w14:textId="46E9E6C6" w:rsidR="005524D8" w:rsidRPr="005524D8" w:rsidRDefault="005524D8">
            <w:pPr>
              <w:rPr>
                <w:rFonts w:ascii="Arial" w:hAnsi="Arial" w:cs="Arial"/>
                <w:color w:val="FF0000"/>
              </w:rPr>
            </w:pPr>
            <w:r>
              <w:rPr>
                <w:rFonts w:ascii="Arial" w:hAnsi="Arial" w:cs="Arial"/>
                <w:color w:val="FF0000"/>
              </w:rPr>
              <w:t>1</w:t>
            </w:r>
          </w:p>
        </w:tc>
        <w:tc>
          <w:tcPr>
            <w:tcW w:w="1688" w:type="dxa"/>
            <w:tcBorders>
              <w:top w:val="nil"/>
              <w:left w:val="nil"/>
              <w:bottom w:val="nil"/>
              <w:right w:val="single" w:sz="4" w:space="0" w:color="auto"/>
            </w:tcBorders>
            <w:shd w:val="clear" w:color="auto" w:fill="FFFF00"/>
          </w:tcPr>
          <w:p w14:paraId="03236297" w14:textId="77777777" w:rsidR="005524D8" w:rsidRDefault="005524D8">
            <w:pPr>
              <w:rPr>
                <w:rFonts w:ascii="Arial" w:hAnsi="Arial" w:cs="Arial"/>
              </w:rPr>
            </w:pPr>
            <w:r>
              <w:rPr>
                <w:rFonts w:ascii="Arial" w:hAnsi="Arial" w:cs="Arial"/>
              </w:rPr>
              <w:t>1</w:t>
            </w:r>
          </w:p>
        </w:tc>
        <w:tc>
          <w:tcPr>
            <w:tcW w:w="1430" w:type="dxa"/>
            <w:tcBorders>
              <w:top w:val="nil"/>
              <w:left w:val="single" w:sz="4" w:space="0" w:color="auto"/>
              <w:bottom w:val="nil"/>
              <w:right w:val="nil"/>
            </w:tcBorders>
            <w:shd w:val="clear" w:color="auto" w:fill="FFFF00"/>
          </w:tcPr>
          <w:p w14:paraId="7F89F931" w14:textId="77777777" w:rsidR="005524D8" w:rsidRDefault="005524D8">
            <w:pPr>
              <w:rPr>
                <w:rFonts w:ascii="Arial" w:hAnsi="Arial" w:cs="Arial"/>
              </w:rPr>
            </w:pPr>
            <w:r>
              <w:rPr>
                <w:rFonts w:ascii="Arial" w:hAnsi="Arial" w:cs="Arial"/>
              </w:rPr>
              <w:t>1</w:t>
            </w:r>
          </w:p>
        </w:tc>
      </w:tr>
      <w:tr w:rsidR="005524D8" w14:paraId="5A553AF7" w14:textId="77777777" w:rsidTr="005524D8">
        <w:tc>
          <w:tcPr>
            <w:tcW w:w="1558" w:type="dxa"/>
            <w:tcBorders>
              <w:top w:val="nil"/>
              <w:left w:val="nil"/>
              <w:bottom w:val="nil"/>
              <w:right w:val="nil"/>
            </w:tcBorders>
            <w:shd w:val="clear" w:color="auto" w:fill="FFFF00"/>
          </w:tcPr>
          <w:p w14:paraId="3E627FC3" w14:textId="77777777" w:rsidR="005524D8" w:rsidRPr="005524D8" w:rsidRDefault="005524D8">
            <w:pPr>
              <w:rPr>
                <w:rFonts w:ascii="Arial" w:hAnsi="Arial" w:cs="Arial"/>
                <w:color w:val="0D0D0D" w:themeColor="text1" w:themeTint="F2"/>
              </w:rPr>
            </w:pPr>
            <w:r w:rsidRPr="005524D8">
              <w:rPr>
                <w:rFonts w:ascii="Arial" w:hAnsi="Arial" w:cs="Arial"/>
                <w:color w:val="0D0D0D" w:themeColor="text1" w:themeTint="F2"/>
              </w:rPr>
              <w:t>1</w:t>
            </w:r>
          </w:p>
        </w:tc>
        <w:tc>
          <w:tcPr>
            <w:tcW w:w="1558" w:type="dxa"/>
            <w:tcBorders>
              <w:top w:val="nil"/>
              <w:left w:val="nil"/>
              <w:bottom w:val="nil"/>
              <w:right w:val="nil"/>
            </w:tcBorders>
            <w:shd w:val="clear" w:color="auto" w:fill="auto"/>
          </w:tcPr>
          <w:p w14:paraId="63CC3108" w14:textId="5669D5A7" w:rsidR="005524D8" w:rsidRPr="005524D8" w:rsidRDefault="005524D8">
            <w:pPr>
              <w:rPr>
                <w:rFonts w:ascii="Arial" w:hAnsi="Arial" w:cs="Arial"/>
                <w:color w:val="0D0D0D" w:themeColor="text1" w:themeTint="F2"/>
              </w:rPr>
            </w:pPr>
            <w:r>
              <w:rPr>
                <w:rFonts w:ascii="Arial" w:hAnsi="Arial" w:cs="Arial"/>
                <w:color w:val="0D0D0D" w:themeColor="text1" w:themeTint="F2"/>
              </w:rPr>
              <w:t>1</w:t>
            </w:r>
          </w:p>
        </w:tc>
        <w:tc>
          <w:tcPr>
            <w:tcW w:w="1558" w:type="dxa"/>
            <w:tcBorders>
              <w:top w:val="nil"/>
              <w:left w:val="nil"/>
              <w:bottom w:val="nil"/>
              <w:right w:val="nil"/>
            </w:tcBorders>
            <w:shd w:val="clear" w:color="auto" w:fill="auto"/>
          </w:tcPr>
          <w:p w14:paraId="2B81EDE7" w14:textId="77777777" w:rsidR="005524D8" w:rsidRPr="005524D8" w:rsidRDefault="005524D8">
            <w:pPr>
              <w:rPr>
                <w:rFonts w:ascii="Arial" w:hAnsi="Arial" w:cs="Arial"/>
                <w:color w:val="0D0D0D" w:themeColor="text1" w:themeTint="F2"/>
              </w:rPr>
            </w:pPr>
            <w:r w:rsidRPr="005524D8">
              <w:rPr>
                <w:rFonts w:ascii="Arial" w:hAnsi="Arial" w:cs="Arial"/>
                <w:color w:val="0D0D0D" w:themeColor="text1" w:themeTint="F2"/>
              </w:rPr>
              <w:t>1</w:t>
            </w:r>
          </w:p>
        </w:tc>
        <w:tc>
          <w:tcPr>
            <w:tcW w:w="1558" w:type="dxa"/>
            <w:tcBorders>
              <w:top w:val="nil"/>
              <w:left w:val="nil"/>
              <w:bottom w:val="nil"/>
              <w:right w:val="nil"/>
            </w:tcBorders>
            <w:shd w:val="clear" w:color="auto" w:fill="FFFF00"/>
          </w:tcPr>
          <w:p w14:paraId="32908345" w14:textId="77777777" w:rsidR="005524D8" w:rsidRPr="005524D8" w:rsidRDefault="005524D8">
            <w:pPr>
              <w:rPr>
                <w:rFonts w:ascii="Arial" w:hAnsi="Arial" w:cs="Arial"/>
                <w:color w:val="0D0D0D" w:themeColor="text1" w:themeTint="F2"/>
              </w:rPr>
            </w:pPr>
            <w:r w:rsidRPr="005524D8">
              <w:rPr>
                <w:rFonts w:ascii="Arial" w:hAnsi="Arial" w:cs="Arial"/>
                <w:color w:val="0D0D0D" w:themeColor="text1" w:themeTint="F2"/>
              </w:rPr>
              <w:t>1</w:t>
            </w:r>
          </w:p>
        </w:tc>
        <w:tc>
          <w:tcPr>
            <w:tcW w:w="1688" w:type="dxa"/>
            <w:tcBorders>
              <w:top w:val="nil"/>
              <w:left w:val="nil"/>
              <w:bottom w:val="nil"/>
              <w:right w:val="single" w:sz="4" w:space="0" w:color="auto"/>
            </w:tcBorders>
            <w:shd w:val="clear" w:color="auto" w:fill="auto"/>
          </w:tcPr>
          <w:p w14:paraId="6D08CB6D" w14:textId="77777777" w:rsidR="005524D8" w:rsidRPr="005524D8" w:rsidRDefault="005524D8">
            <w:pPr>
              <w:rPr>
                <w:rFonts w:ascii="Arial" w:hAnsi="Arial" w:cs="Arial"/>
                <w:color w:val="0D0D0D" w:themeColor="text1" w:themeTint="F2"/>
              </w:rPr>
            </w:pPr>
            <w:r w:rsidRPr="005524D8">
              <w:rPr>
                <w:rFonts w:ascii="Arial" w:hAnsi="Arial" w:cs="Arial"/>
                <w:color w:val="0D0D0D" w:themeColor="text1" w:themeTint="F2"/>
              </w:rPr>
              <w:t>0</w:t>
            </w:r>
          </w:p>
        </w:tc>
        <w:tc>
          <w:tcPr>
            <w:tcW w:w="1430" w:type="dxa"/>
            <w:tcBorders>
              <w:top w:val="nil"/>
              <w:left w:val="single" w:sz="4" w:space="0" w:color="auto"/>
              <w:bottom w:val="nil"/>
              <w:right w:val="nil"/>
            </w:tcBorders>
            <w:shd w:val="clear" w:color="auto" w:fill="auto"/>
          </w:tcPr>
          <w:p w14:paraId="0570FAE1" w14:textId="77777777" w:rsidR="005524D8" w:rsidRPr="005524D8" w:rsidRDefault="005524D8">
            <w:pPr>
              <w:rPr>
                <w:rFonts w:ascii="Arial" w:hAnsi="Arial" w:cs="Arial"/>
                <w:color w:val="0D0D0D" w:themeColor="text1" w:themeTint="F2"/>
              </w:rPr>
            </w:pPr>
            <w:r w:rsidRPr="005524D8">
              <w:rPr>
                <w:rFonts w:ascii="Arial" w:hAnsi="Arial" w:cs="Arial"/>
                <w:color w:val="0D0D0D" w:themeColor="text1" w:themeTint="F2"/>
              </w:rPr>
              <w:t>0</w:t>
            </w:r>
          </w:p>
        </w:tc>
      </w:tr>
      <w:tr w:rsidR="005524D8" w14:paraId="2F7BE83A" w14:textId="77777777" w:rsidTr="005524D8">
        <w:tc>
          <w:tcPr>
            <w:tcW w:w="1558" w:type="dxa"/>
            <w:tcBorders>
              <w:top w:val="nil"/>
              <w:left w:val="nil"/>
              <w:bottom w:val="single" w:sz="4" w:space="0" w:color="auto"/>
              <w:right w:val="nil"/>
            </w:tcBorders>
            <w:shd w:val="clear" w:color="auto" w:fill="D9F2D0" w:themeFill="accent6" w:themeFillTint="33"/>
          </w:tcPr>
          <w:p w14:paraId="12C3FC89" w14:textId="1660A2FD" w:rsidR="005524D8" w:rsidRPr="005524D8" w:rsidRDefault="005524D8">
            <w:pPr>
              <w:rPr>
                <w:rFonts w:ascii="Arial" w:hAnsi="Arial" w:cs="Arial"/>
                <w:color w:val="FF0000"/>
              </w:rPr>
            </w:pPr>
            <w:r>
              <w:rPr>
                <w:rFonts w:ascii="Arial" w:hAnsi="Arial" w:cs="Arial"/>
                <w:color w:val="FF0000"/>
              </w:rPr>
              <w:t>1</w:t>
            </w:r>
          </w:p>
        </w:tc>
        <w:tc>
          <w:tcPr>
            <w:tcW w:w="1558" w:type="dxa"/>
            <w:tcBorders>
              <w:top w:val="nil"/>
              <w:left w:val="nil"/>
              <w:bottom w:val="single" w:sz="4" w:space="0" w:color="auto"/>
              <w:right w:val="nil"/>
            </w:tcBorders>
            <w:shd w:val="clear" w:color="auto" w:fill="FFFF00"/>
          </w:tcPr>
          <w:p w14:paraId="03BBCF57" w14:textId="77777777" w:rsidR="005524D8" w:rsidRPr="005524D8" w:rsidRDefault="005524D8">
            <w:pPr>
              <w:rPr>
                <w:rFonts w:ascii="Arial" w:hAnsi="Arial" w:cs="Arial"/>
                <w:color w:val="0D0D0D" w:themeColor="text1" w:themeTint="F2"/>
              </w:rPr>
            </w:pPr>
            <w:r w:rsidRPr="005524D8">
              <w:rPr>
                <w:rFonts w:ascii="Arial" w:hAnsi="Arial" w:cs="Arial"/>
                <w:color w:val="0D0D0D" w:themeColor="text1" w:themeTint="F2"/>
              </w:rPr>
              <w:t>1</w:t>
            </w:r>
          </w:p>
        </w:tc>
        <w:tc>
          <w:tcPr>
            <w:tcW w:w="1558" w:type="dxa"/>
            <w:tcBorders>
              <w:top w:val="nil"/>
              <w:left w:val="nil"/>
              <w:bottom w:val="single" w:sz="4" w:space="0" w:color="auto"/>
              <w:right w:val="nil"/>
            </w:tcBorders>
            <w:shd w:val="clear" w:color="auto" w:fill="FFFF00"/>
          </w:tcPr>
          <w:p w14:paraId="570DFF97" w14:textId="77777777" w:rsidR="005524D8" w:rsidRDefault="005524D8">
            <w:pPr>
              <w:rPr>
                <w:rFonts w:ascii="Arial" w:hAnsi="Arial" w:cs="Arial"/>
              </w:rPr>
            </w:pPr>
            <w:r>
              <w:rPr>
                <w:rFonts w:ascii="Arial" w:hAnsi="Arial" w:cs="Arial"/>
              </w:rPr>
              <w:t>1</w:t>
            </w:r>
          </w:p>
        </w:tc>
        <w:tc>
          <w:tcPr>
            <w:tcW w:w="1558" w:type="dxa"/>
            <w:tcBorders>
              <w:top w:val="nil"/>
              <w:left w:val="nil"/>
              <w:bottom w:val="single" w:sz="4" w:space="0" w:color="auto"/>
              <w:right w:val="nil"/>
            </w:tcBorders>
            <w:shd w:val="clear" w:color="auto" w:fill="FFFF00"/>
          </w:tcPr>
          <w:p w14:paraId="4F132C88" w14:textId="77777777" w:rsidR="005524D8" w:rsidRDefault="005524D8">
            <w:pPr>
              <w:rPr>
                <w:rFonts w:ascii="Arial" w:hAnsi="Arial" w:cs="Arial"/>
              </w:rPr>
            </w:pPr>
            <w:r>
              <w:rPr>
                <w:rFonts w:ascii="Arial" w:hAnsi="Arial" w:cs="Arial"/>
              </w:rPr>
              <w:t>1</w:t>
            </w:r>
          </w:p>
        </w:tc>
        <w:tc>
          <w:tcPr>
            <w:tcW w:w="1688" w:type="dxa"/>
            <w:tcBorders>
              <w:top w:val="nil"/>
              <w:left w:val="nil"/>
              <w:bottom w:val="single" w:sz="4" w:space="0" w:color="auto"/>
              <w:right w:val="single" w:sz="4" w:space="0" w:color="auto"/>
            </w:tcBorders>
            <w:shd w:val="clear" w:color="auto" w:fill="FFFF00"/>
          </w:tcPr>
          <w:p w14:paraId="2DA02DBB" w14:textId="77777777" w:rsidR="005524D8" w:rsidRDefault="005524D8">
            <w:pPr>
              <w:rPr>
                <w:rFonts w:ascii="Arial" w:hAnsi="Arial" w:cs="Arial"/>
              </w:rPr>
            </w:pPr>
            <w:r>
              <w:rPr>
                <w:rFonts w:ascii="Arial" w:hAnsi="Arial" w:cs="Arial"/>
              </w:rPr>
              <w:t>0</w:t>
            </w:r>
          </w:p>
        </w:tc>
        <w:tc>
          <w:tcPr>
            <w:tcW w:w="1430" w:type="dxa"/>
            <w:tcBorders>
              <w:top w:val="nil"/>
              <w:left w:val="single" w:sz="4" w:space="0" w:color="auto"/>
              <w:bottom w:val="single" w:sz="4" w:space="0" w:color="auto"/>
              <w:right w:val="nil"/>
            </w:tcBorders>
            <w:shd w:val="clear" w:color="auto" w:fill="FFFF00"/>
          </w:tcPr>
          <w:p w14:paraId="75072DFB" w14:textId="77777777" w:rsidR="005524D8" w:rsidRDefault="005524D8">
            <w:pPr>
              <w:rPr>
                <w:rFonts w:ascii="Arial" w:hAnsi="Arial" w:cs="Arial"/>
              </w:rPr>
            </w:pPr>
            <w:r>
              <w:rPr>
                <w:rFonts w:ascii="Arial" w:hAnsi="Arial" w:cs="Arial"/>
              </w:rPr>
              <w:t>1</w:t>
            </w:r>
          </w:p>
        </w:tc>
      </w:tr>
      <w:tr w:rsidR="005524D8" w14:paraId="1B871693" w14:textId="77777777" w:rsidTr="005524D8">
        <w:tc>
          <w:tcPr>
            <w:tcW w:w="1558" w:type="dxa"/>
            <w:tcBorders>
              <w:top w:val="single" w:sz="4" w:space="0" w:color="auto"/>
              <w:left w:val="nil"/>
              <w:bottom w:val="nil"/>
              <w:right w:val="nil"/>
            </w:tcBorders>
            <w:shd w:val="clear" w:color="auto" w:fill="FFFF00"/>
          </w:tcPr>
          <w:p w14:paraId="3F88BE3B" w14:textId="77777777" w:rsidR="005524D8" w:rsidRDefault="005524D8">
            <w:pPr>
              <w:rPr>
                <w:rFonts w:ascii="Arial" w:hAnsi="Arial" w:cs="Arial"/>
              </w:rPr>
            </w:pPr>
            <w:r>
              <w:rPr>
                <w:rFonts w:ascii="Arial" w:hAnsi="Arial" w:cs="Arial"/>
              </w:rPr>
              <w:t>0</w:t>
            </w:r>
          </w:p>
        </w:tc>
        <w:tc>
          <w:tcPr>
            <w:tcW w:w="1558" w:type="dxa"/>
            <w:tcBorders>
              <w:top w:val="single" w:sz="4" w:space="0" w:color="auto"/>
              <w:left w:val="nil"/>
              <w:bottom w:val="nil"/>
              <w:right w:val="nil"/>
            </w:tcBorders>
            <w:shd w:val="clear" w:color="auto" w:fill="auto"/>
          </w:tcPr>
          <w:p w14:paraId="7BF6AA02" w14:textId="77777777" w:rsidR="005524D8" w:rsidRPr="005524D8" w:rsidRDefault="005524D8">
            <w:pPr>
              <w:rPr>
                <w:rFonts w:ascii="Arial" w:hAnsi="Arial" w:cs="Arial"/>
                <w:color w:val="0D0D0D" w:themeColor="text1" w:themeTint="F2"/>
              </w:rPr>
            </w:pPr>
            <w:r w:rsidRPr="005524D8">
              <w:rPr>
                <w:rFonts w:ascii="Arial" w:hAnsi="Arial" w:cs="Arial"/>
                <w:color w:val="0D0D0D" w:themeColor="text1" w:themeTint="F2"/>
              </w:rPr>
              <w:t>0</w:t>
            </w:r>
          </w:p>
        </w:tc>
        <w:tc>
          <w:tcPr>
            <w:tcW w:w="1558" w:type="dxa"/>
            <w:tcBorders>
              <w:top w:val="single" w:sz="4" w:space="0" w:color="auto"/>
              <w:left w:val="nil"/>
              <w:bottom w:val="nil"/>
              <w:right w:val="nil"/>
            </w:tcBorders>
          </w:tcPr>
          <w:p w14:paraId="40E500FE" w14:textId="77777777" w:rsidR="005524D8" w:rsidRDefault="005524D8">
            <w:pPr>
              <w:rPr>
                <w:rFonts w:ascii="Arial" w:hAnsi="Arial" w:cs="Arial"/>
              </w:rPr>
            </w:pPr>
            <w:r>
              <w:rPr>
                <w:rFonts w:ascii="Arial" w:hAnsi="Arial" w:cs="Arial"/>
              </w:rPr>
              <w:t>1</w:t>
            </w:r>
          </w:p>
        </w:tc>
        <w:tc>
          <w:tcPr>
            <w:tcW w:w="1558" w:type="dxa"/>
            <w:tcBorders>
              <w:top w:val="single" w:sz="4" w:space="0" w:color="auto"/>
              <w:left w:val="nil"/>
              <w:bottom w:val="nil"/>
              <w:right w:val="nil"/>
            </w:tcBorders>
            <w:shd w:val="clear" w:color="auto" w:fill="FFFF00"/>
          </w:tcPr>
          <w:p w14:paraId="2C63EA44" w14:textId="77777777" w:rsidR="005524D8" w:rsidRDefault="005524D8">
            <w:pPr>
              <w:rPr>
                <w:rFonts w:ascii="Arial" w:hAnsi="Arial" w:cs="Arial"/>
              </w:rPr>
            </w:pPr>
            <w:r>
              <w:rPr>
                <w:rFonts w:ascii="Arial" w:hAnsi="Arial" w:cs="Arial"/>
              </w:rPr>
              <w:t>0</w:t>
            </w:r>
          </w:p>
        </w:tc>
        <w:tc>
          <w:tcPr>
            <w:tcW w:w="1688" w:type="dxa"/>
            <w:tcBorders>
              <w:top w:val="single" w:sz="4" w:space="0" w:color="auto"/>
              <w:left w:val="nil"/>
              <w:bottom w:val="nil"/>
              <w:right w:val="single" w:sz="4" w:space="0" w:color="auto"/>
            </w:tcBorders>
          </w:tcPr>
          <w:p w14:paraId="101EEBF4" w14:textId="77777777" w:rsidR="005524D8" w:rsidRDefault="005524D8">
            <w:pPr>
              <w:rPr>
                <w:rFonts w:ascii="Arial" w:hAnsi="Arial" w:cs="Arial"/>
              </w:rPr>
            </w:pPr>
            <w:r>
              <w:rPr>
                <w:rFonts w:ascii="Arial" w:hAnsi="Arial" w:cs="Arial"/>
              </w:rPr>
              <w:t>1</w:t>
            </w:r>
          </w:p>
        </w:tc>
        <w:tc>
          <w:tcPr>
            <w:tcW w:w="1430" w:type="dxa"/>
            <w:tcBorders>
              <w:top w:val="single" w:sz="4" w:space="0" w:color="auto"/>
              <w:left w:val="single" w:sz="4" w:space="0" w:color="auto"/>
              <w:bottom w:val="nil"/>
              <w:right w:val="nil"/>
            </w:tcBorders>
          </w:tcPr>
          <w:p w14:paraId="0D4E9A6E" w14:textId="77777777" w:rsidR="005524D8" w:rsidRDefault="005524D8">
            <w:pPr>
              <w:rPr>
                <w:rFonts w:ascii="Arial" w:hAnsi="Arial" w:cs="Arial"/>
              </w:rPr>
            </w:pPr>
            <w:r>
              <w:rPr>
                <w:rFonts w:ascii="Arial" w:hAnsi="Arial" w:cs="Arial"/>
              </w:rPr>
              <w:t>0</w:t>
            </w:r>
          </w:p>
        </w:tc>
      </w:tr>
    </w:tbl>
    <w:p w14:paraId="35647DE0" w14:textId="77777777" w:rsidR="005524D8" w:rsidRDefault="005524D8" w:rsidP="005148C7">
      <w:pPr>
        <w:rPr>
          <w:rFonts w:ascii="Arial" w:hAnsi="Arial" w:cs="Arial"/>
        </w:rPr>
      </w:pPr>
    </w:p>
    <w:p w14:paraId="6476EF10" w14:textId="352D5C1E" w:rsidR="005524D8" w:rsidRDefault="005524D8" w:rsidP="005148C7">
      <w:pPr>
        <w:rPr>
          <w:rFonts w:ascii="Arial" w:hAnsi="Arial" w:cs="Arial"/>
        </w:rPr>
      </w:pPr>
      <w:r>
        <w:rPr>
          <w:rFonts w:ascii="Arial" w:hAnsi="Arial" w:cs="Arial"/>
        </w:rPr>
        <w:t xml:space="preserve">Highlights example where you can correct two bit errors that occur. This is because row and column parity violation exist, therefore you can find intersection that highlights where incorrect bit is. </w:t>
      </w:r>
    </w:p>
    <w:p w14:paraId="626BD6B9" w14:textId="77777777" w:rsidR="005524D8" w:rsidRDefault="005524D8" w:rsidP="005148C7">
      <w:pPr>
        <w:rPr>
          <w:rFonts w:ascii="Arial" w:hAnsi="Arial" w:cs="Arial"/>
        </w:rPr>
      </w:pPr>
    </w:p>
    <w:p w14:paraId="05AD7DF5" w14:textId="056AF68A" w:rsidR="007F66EC" w:rsidRDefault="005524D8" w:rsidP="005148C7">
      <w:pPr>
        <w:rPr>
          <w:rFonts w:ascii="Arial" w:hAnsi="Arial" w:cs="Arial"/>
        </w:rPr>
      </w:pPr>
      <w:r>
        <w:rPr>
          <w:rFonts w:ascii="Arial" w:hAnsi="Arial" w:cs="Arial"/>
        </w:rPr>
        <w:t xml:space="preserve">Three Errors: Can detect some bit errors but not all. Also cannot correct some 3-bit errors. Same concept as double errors where one either a row or column parity could still be valid despite the bit string being different than original. </w:t>
      </w:r>
      <w:r w:rsidR="007F66EC">
        <w:rPr>
          <w:rFonts w:ascii="Arial" w:hAnsi="Arial" w:cs="Arial"/>
        </w:rPr>
        <w:t xml:space="preserve">See example below: </w:t>
      </w:r>
    </w:p>
    <w:p w14:paraId="2B666AD0" w14:textId="77777777" w:rsidR="007F66EC" w:rsidRDefault="007F66EC" w:rsidP="005148C7">
      <w:pPr>
        <w:rPr>
          <w:rFonts w:ascii="Arial" w:hAnsi="Arial" w:cs="Arial"/>
        </w:rPr>
      </w:pPr>
    </w:p>
    <w:tbl>
      <w:tblPr>
        <w:tblStyle w:val="TableGrid"/>
        <w:tblW w:w="0" w:type="auto"/>
        <w:tblLook w:val="04A0" w:firstRow="1" w:lastRow="0" w:firstColumn="1" w:lastColumn="0" w:noHBand="0" w:noVBand="1"/>
      </w:tblPr>
      <w:tblGrid>
        <w:gridCol w:w="1558"/>
        <w:gridCol w:w="1558"/>
        <w:gridCol w:w="1558"/>
        <w:gridCol w:w="1558"/>
        <w:gridCol w:w="1688"/>
        <w:gridCol w:w="1430"/>
      </w:tblGrid>
      <w:tr w:rsidR="007F66EC" w14:paraId="4FA73ECD" w14:textId="77777777" w:rsidTr="00675697">
        <w:tc>
          <w:tcPr>
            <w:tcW w:w="1558" w:type="dxa"/>
            <w:tcBorders>
              <w:top w:val="nil"/>
              <w:left w:val="nil"/>
              <w:bottom w:val="nil"/>
              <w:right w:val="nil"/>
            </w:tcBorders>
            <w:shd w:val="clear" w:color="auto" w:fill="D9F2D0" w:themeFill="accent6" w:themeFillTint="33"/>
          </w:tcPr>
          <w:p w14:paraId="4EBCD9CE" w14:textId="77777777" w:rsidR="007F66EC" w:rsidRDefault="007F66EC">
            <w:pPr>
              <w:rPr>
                <w:rFonts w:ascii="Arial" w:hAnsi="Arial" w:cs="Arial"/>
              </w:rPr>
            </w:pPr>
            <w:r>
              <w:rPr>
                <w:rFonts w:ascii="Arial" w:hAnsi="Arial" w:cs="Arial"/>
              </w:rPr>
              <w:t>1</w:t>
            </w:r>
          </w:p>
        </w:tc>
        <w:tc>
          <w:tcPr>
            <w:tcW w:w="1558" w:type="dxa"/>
            <w:tcBorders>
              <w:top w:val="nil"/>
              <w:left w:val="nil"/>
              <w:bottom w:val="nil"/>
              <w:right w:val="nil"/>
            </w:tcBorders>
            <w:shd w:val="clear" w:color="auto" w:fill="auto"/>
          </w:tcPr>
          <w:p w14:paraId="3DFC85F5" w14:textId="77777777" w:rsidR="007F66EC" w:rsidRPr="00E02A88" w:rsidRDefault="007F66EC">
            <w:pPr>
              <w:rPr>
                <w:rFonts w:ascii="Arial" w:hAnsi="Arial" w:cs="Arial"/>
              </w:rPr>
            </w:pPr>
            <w:r w:rsidRPr="00E02A88">
              <w:rPr>
                <w:rFonts w:ascii="Arial" w:hAnsi="Arial" w:cs="Arial"/>
              </w:rPr>
              <w:t>0</w:t>
            </w:r>
          </w:p>
        </w:tc>
        <w:tc>
          <w:tcPr>
            <w:tcW w:w="1558" w:type="dxa"/>
            <w:tcBorders>
              <w:top w:val="nil"/>
              <w:left w:val="nil"/>
              <w:bottom w:val="nil"/>
              <w:right w:val="nil"/>
            </w:tcBorders>
          </w:tcPr>
          <w:p w14:paraId="1BABE4D8" w14:textId="77777777" w:rsidR="007F66EC" w:rsidRDefault="007F66EC">
            <w:pPr>
              <w:rPr>
                <w:rFonts w:ascii="Arial" w:hAnsi="Arial" w:cs="Arial"/>
              </w:rPr>
            </w:pPr>
            <w:r>
              <w:rPr>
                <w:rFonts w:ascii="Arial" w:hAnsi="Arial" w:cs="Arial"/>
              </w:rPr>
              <w:t>1</w:t>
            </w:r>
          </w:p>
        </w:tc>
        <w:tc>
          <w:tcPr>
            <w:tcW w:w="1558" w:type="dxa"/>
            <w:tcBorders>
              <w:top w:val="nil"/>
              <w:left w:val="nil"/>
              <w:bottom w:val="nil"/>
              <w:right w:val="nil"/>
            </w:tcBorders>
          </w:tcPr>
          <w:p w14:paraId="2C76E7F8" w14:textId="77777777" w:rsidR="007F66EC" w:rsidRDefault="007F66EC">
            <w:pPr>
              <w:rPr>
                <w:rFonts w:ascii="Arial" w:hAnsi="Arial" w:cs="Arial"/>
              </w:rPr>
            </w:pPr>
            <w:r>
              <w:rPr>
                <w:rFonts w:ascii="Arial" w:hAnsi="Arial" w:cs="Arial"/>
              </w:rPr>
              <w:t>0</w:t>
            </w:r>
          </w:p>
        </w:tc>
        <w:tc>
          <w:tcPr>
            <w:tcW w:w="1688" w:type="dxa"/>
            <w:tcBorders>
              <w:top w:val="nil"/>
              <w:left w:val="nil"/>
              <w:bottom w:val="nil"/>
              <w:right w:val="single" w:sz="4" w:space="0" w:color="auto"/>
            </w:tcBorders>
          </w:tcPr>
          <w:p w14:paraId="68ADE318" w14:textId="77777777" w:rsidR="007F66EC" w:rsidRDefault="007F66EC">
            <w:pPr>
              <w:rPr>
                <w:rFonts w:ascii="Arial" w:hAnsi="Arial" w:cs="Arial"/>
              </w:rPr>
            </w:pPr>
            <w:r>
              <w:rPr>
                <w:rFonts w:ascii="Arial" w:hAnsi="Arial" w:cs="Arial"/>
              </w:rPr>
              <w:t>1</w:t>
            </w:r>
          </w:p>
        </w:tc>
        <w:tc>
          <w:tcPr>
            <w:tcW w:w="1430" w:type="dxa"/>
            <w:tcBorders>
              <w:top w:val="nil"/>
              <w:left w:val="single" w:sz="4" w:space="0" w:color="auto"/>
              <w:bottom w:val="nil"/>
              <w:right w:val="nil"/>
            </w:tcBorders>
          </w:tcPr>
          <w:p w14:paraId="71EDECED" w14:textId="77777777" w:rsidR="007F66EC" w:rsidRDefault="007F66EC">
            <w:pPr>
              <w:rPr>
                <w:rFonts w:ascii="Arial" w:hAnsi="Arial" w:cs="Arial"/>
              </w:rPr>
            </w:pPr>
            <w:r>
              <w:rPr>
                <w:rFonts w:ascii="Arial" w:hAnsi="Arial" w:cs="Arial"/>
              </w:rPr>
              <w:t>1</w:t>
            </w:r>
          </w:p>
        </w:tc>
      </w:tr>
      <w:tr w:rsidR="007F66EC" w14:paraId="18DB746B" w14:textId="77777777" w:rsidTr="00675697">
        <w:tc>
          <w:tcPr>
            <w:tcW w:w="1558" w:type="dxa"/>
            <w:tcBorders>
              <w:top w:val="nil"/>
              <w:left w:val="nil"/>
              <w:bottom w:val="nil"/>
              <w:right w:val="nil"/>
            </w:tcBorders>
            <w:shd w:val="clear" w:color="auto" w:fill="D9F2D0" w:themeFill="accent6" w:themeFillTint="33"/>
          </w:tcPr>
          <w:p w14:paraId="5E211E4E" w14:textId="51536E72" w:rsidR="007F66EC" w:rsidRPr="00675697" w:rsidRDefault="00675697">
            <w:pPr>
              <w:rPr>
                <w:rFonts w:ascii="Arial" w:hAnsi="Arial" w:cs="Arial"/>
                <w:color w:val="FF0000"/>
              </w:rPr>
            </w:pPr>
            <w:r>
              <w:rPr>
                <w:rFonts w:ascii="Arial" w:hAnsi="Arial" w:cs="Arial"/>
                <w:color w:val="FF0000"/>
              </w:rPr>
              <w:t>0</w:t>
            </w:r>
          </w:p>
        </w:tc>
        <w:tc>
          <w:tcPr>
            <w:tcW w:w="1558" w:type="dxa"/>
            <w:tcBorders>
              <w:top w:val="nil"/>
              <w:left w:val="nil"/>
              <w:bottom w:val="nil"/>
              <w:right w:val="nil"/>
            </w:tcBorders>
            <w:shd w:val="clear" w:color="auto" w:fill="D9F2D0" w:themeFill="accent6" w:themeFillTint="33"/>
          </w:tcPr>
          <w:p w14:paraId="37947C64" w14:textId="7DEA50AF" w:rsidR="007F66EC" w:rsidRPr="007F66EC" w:rsidRDefault="007F66EC">
            <w:pPr>
              <w:rPr>
                <w:rFonts w:ascii="Arial" w:hAnsi="Arial" w:cs="Arial"/>
                <w:color w:val="0D0D0D" w:themeColor="text1" w:themeTint="F2"/>
              </w:rPr>
            </w:pPr>
            <w:r>
              <w:rPr>
                <w:rFonts w:ascii="Arial" w:hAnsi="Arial" w:cs="Arial"/>
                <w:color w:val="0D0D0D" w:themeColor="text1" w:themeTint="F2"/>
              </w:rPr>
              <w:t>1</w:t>
            </w:r>
          </w:p>
        </w:tc>
        <w:tc>
          <w:tcPr>
            <w:tcW w:w="1558" w:type="dxa"/>
            <w:tcBorders>
              <w:top w:val="nil"/>
              <w:left w:val="nil"/>
              <w:bottom w:val="nil"/>
              <w:right w:val="nil"/>
            </w:tcBorders>
            <w:shd w:val="clear" w:color="auto" w:fill="D9F2D0" w:themeFill="accent6" w:themeFillTint="33"/>
          </w:tcPr>
          <w:p w14:paraId="5674CAF0" w14:textId="77777777" w:rsidR="007F66EC" w:rsidRPr="007F66EC" w:rsidRDefault="007F66EC">
            <w:pPr>
              <w:rPr>
                <w:rFonts w:ascii="Arial" w:hAnsi="Arial" w:cs="Arial"/>
                <w:color w:val="0D0D0D" w:themeColor="text1" w:themeTint="F2"/>
              </w:rPr>
            </w:pPr>
            <w:r w:rsidRPr="007F66EC">
              <w:rPr>
                <w:rFonts w:ascii="Arial" w:hAnsi="Arial" w:cs="Arial"/>
                <w:color w:val="0D0D0D" w:themeColor="text1" w:themeTint="F2"/>
              </w:rPr>
              <w:t>1</w:t>
            </w:r>
          </w:p>
        </w:tc>
        <w:tc>
          <w:tcPr>
            <w:tcW w:w="1558" w:type="dxa"/>
            <w:tcBorders>
              <w:top w:val="nil"/>
              <w:left w:val="nil"/>
              <w:bottom w:val="nil"/>
              <w:right w:val="nil"/>
            </w:tcBorders>
            <w:shd w:val="clear" w:color="auto" w:fill="D9F2D0" w:themeFill="accent6" w:themeFillTint="33"/>
          </w:tcPr>
          <w:p w14:paraId="599A4562" w14:textId="515F280D" w:rsidR="007F66EC" w:rsidRPr="00675697" w:rsidRDefault="00675697">
            <w:pPr>
              <w:rPr>
                <w:rFonts w:ascii="Arial" w:hAnsi="Arial" w:cs="Arial"/>
                <w:color w:val="FF0000"/>
              </w:rPr>
            </w:pPr>
            <w:r>
              <w:rPr>
                <w:rFonts w:ascii="Arial" w:hAnsi="Arial" w:cs="Arial"/>
                <w:color w:val="FF0000"/>
              </w:rPr>
              <w:t>0</w:t>
            </w:r>
          </w:p>
        </w:tc>
        <w:tc>
          <w:tcPr>
            <w:tcW w:w="1688" w:type="dxa"/>
            <w:tcBorders>
              <w:top w:val="nil"/>
              <w:left w:val="nil"/>
              <w:bottom w:val="nil"/>
              <w:right w:val="single" w:sz="4" w:space="0" w:color="auto"/>
            </w:tcBorders>
            <w:shd w:val="clear" w:color="auto" w:fill="D9F2D0" w:themeFill="accent6" w:themeFillTint="33"/>
          </w:tcPr>
          <w:p w14:paraId="0E64A589" w14:textId="77777777" w:rsidR="007F66EC" w:rsidRPr="007F66EC" w:rsidRDefault="007F66EC">
            <w:pPr>
              <w:rPr>
                <w:rFonts w:ascii="Arial" w:hAnsi="Arial" w:cs="Arial"/>
                <w:color w:val="0D0D0D" w:themeColor="text1" w:themeTint="F2"/>
              </w:rPr>
            </w:pPr>
            <w:r w:rsidRPr="007F66EC">
              <w:rPr>
                <w:rFonts w:ascii="Arial" w:hAnsi="Arial" w:cs="Arial"/>
                <w:color w:val="0D0D0D" w:themeColor="text1" w:themeTint="F2"/>
              </w:rPr>
              <w:t>0</w:t>
            </w:r>
          </w:p>
        </w:tc>
        <w:tc>
          <w:tcPr>
            <w:tcW w:w="1430" w:type="dxa"/>
            <w:tcBorders>
              <w:top w:val="nil"/>
              <w:left w:val="single" w:sz="4" w:space="0" w:color="auto"/>
              <w:bottom w:val="nil"/>
              <w:right w:val="nil"/>
            </w:tcBorders>
            <w:shd w:val="clear" w:color="auto" w:fill="D9F2D0" w:themeFill="accent6" w:themeFillTint="33"/>
          </w:tcPr>
          <w:p w14:paraId="462F1F95" w14:textId="77777777" w:rsidR="007F66EC" w:rsidRPr="007F66EC" w:rsidRDefault="007F66EC">
            <w:pPr>
              <w:rPr>
                <w:rFonts w:ascii="Arial" w:hAnsi="Arial" w:cs="Arial"/>
                <w:color w:val="0D0D0D" w:themeColor="text1" w:themeTint="F2"/>
              </w:rPr>
            </w:pPr>
            <w:r w:rsidRPr="007F66EC">
              <w:rPr>
                <w:rFonts w:ascii="Arial" w:hAnsi="Arial" w:cs="Arial"/>
                <w:color w:val="0D0D0D" w:themeColor="text1" w:themeTint="F2"/>
              </w:rPr>
              <w:t>0</w:t>
            </w:r>
          </w:p>
        </w:tc>
      </w:tr>
      <w:tr w:rsidR="007F66EC" w14:paraId="4C9E0C36" w14:textId="77777777" w:rsidTr="00675697">
        <w:tc>
          <w:tcPr>
            <w:tcW w:w="1558" w:type="dxa"/>
            <w:tcBorders>
              <w:top w:val="nil"/>
              <w:left w:val="nil"/>
              <w:bottom w:val="single" w:sz="4" w:space="0" w:color="auto"/>
              <w:right w:val="nil"/>
            </w:tcBorders>
            <w:shd w:val="clear" w:color="auto" w:fill="FFFF00"/>
          </w:tcPr>
          <w:p w14:paraId="360DE5D1" w14:textId="6FCD80DD" w:rsidR="007F66EC" w:rsidRPr="00675697" w:rsidRDefault="00675697">
            <w:pPr>
              <w:rPr>
                <w:rFonts w:ascii="Arial" w:hAnsi="Arial" w:cs="Arial"/>
                <w:color w:val="FF0000"/>
              </w:rPr>
            </w:pPr>
            <w:r w:rsidRPr="00675697">
              <w:rPr>
                <w:rFonts w:ascii="Arial" w:hAnsi="Arial" w:cs="Arial"/>
                <w:color w:val="FF0000"/>
              </w:rPr>
              <w:t>1</w:t>
            </w:r>
          </w:p>
        </w:tc>
        <w:tc>
          <w:tcPr>
            <w:tcW w:w="1558" w:type="dxa"/>
            <w:tcBorders>
              <w:top w:val="nil"/>
              <w:left w:val="nil"/>
              <w:bottom w:val="single" w:sz="4" w:space="0" w:color="auto"/>
              <w:right w:val="nil"/>
            </w:tcBorders>
            <w:shd w:val="clear" w:color="auto" w:fill="FFFF00"/>
          </w:tcPr>
          <w:p w14:paraId="4E365E90" w14:textId="77777777" w:rsidR="007F66EC" w:rsidRPr="00675697" w:rsidRDefault="007F66EC">
            <w:pPr>
              <w:rPr>
                <w:rFonts w:ascii="Arial" w:hAnsi="Arial" w:cs="Arial"/>
              </w:rPr>
            </w:pPr>
            <w:r w:rsidRPr="00675697">
              <w:rPr>
                <w:rFonts w:ascii="Arial" w:hAnsi="Arial" w:cs="Arial"/>
              </w:rPr>
              <w:t>1</w:t>
            </w:r>
          </w:p>
        </w:tc>
        <w:tc>
          <w:tcPr>
            <w:tcW w:w="1558" w:type="dxa"/>
            <w:tcBorders>
              <w:top w:val="nil"/>
              <w:left w:val="nil"/>
              <w:bottom w:val="single" w:sz="4" w:space="0" w:color="auto"/>
              <w:right w:val="nil"/>
            </w:tcBorders>
            <w:shd w:val="clear" w:color="auto" w:fill="FFFF00"/>
          </w:tcPr>
          <w:p w14:paraId="16D699C6" w14:textId="77777777" w:rsidR="007F66EC" w:rsidRPr="00675697" w:rsidRDefault="007F66EC">
            <w:pPr>
              <w:rPr>
                <w:rFonts w:ascii="Arial" w:hAnsi="Arial" w:cs="Arial"/>
              </w:rPr>
            </w:pPr>
            <w:r w:rsidRPr="00675697">
              <w:rPr>
                <w:rFonts w:ascii="Arial" w:hAnsi="Arial" w:cs="Arial"/>
              </w:rPr>
              <w:t>1</w:t>
            </w:r>
          </w:p>
        </w:tc>
        <w:tc>
          <w:tcPr>
            <w:tcW w:w="1558" w:type="dxa"/>
            <w:tcBorders>
              <w:top w:val="nil"/>
              <w:left w:val="nil"/>
              <w:bottom w:val="single" w:sz="4" w:space="0" w:color="auto"/>
              <w:right w:val="nil"/>
            </w:tcBorders>
            <w:shd w:val="clear" w:color="auto" w:fill="FFFF00"/>
          </w:tcPr>
          <w:p w14:paraId="41D60424" w14:textId="77777777" w:rsidR="007F66EC" w:rsidRPr="00675697" w:rsidRDefault="007F66EC">
            <w:pPr>
              <w:rPr>
                <w:rFonts w:ascii="Arial" w:hAnsi="Arial" w:cs="Arial"/>
              </w:rPr>
            </w:pPr>
            <w:r w:rsidRPr="00675697">
              <w:rPr>
                <w:rFonts w:ascii="Arial" w:hAnsi="Arial" w:cs="Arial"/>
              </w:rPr>
              <w:t>1</w:t>
            </w:r>
          </w:p>
        </w:tc>
        <w:tc>
          <w:tcPr>
            <w:tcW w:w="1688" w:type="dxa"/>
            <w:tcBorders>
              <w:top w:val="nil"/>
              <w:left w:val="nil"/>
              <w:bottom w:val="single" w:sz="4" w:space="0" w:color="auto"/>
              <w:right w:val="single" w:sz="4" w:space="0" w:color="auto"/>
            </w:tcBorders>
            <w:shd w:val="clear" w:color="auto" w:fill="FFFF00"/>
          </w:tcPr>
          <w:p w14:paraId="4A69B04B" w14:textId="77777777" w:rsidR="007F66EC" w:rsidRPr="00675697" w:rsidRDefault="007F66EC">
            <w:pPr>
              <w:rPr>
                <w:rFonts w:ascii="Arial" w:hAnsi="Arial" w:cs="Arial"/>
              </w:rPr>
            </w:pPr>
            <w:r w:rsidRPr="00675697">
              <w:rPr>
                <w:rFonts w:ascii="Arial" w:hAnsi="Arial" w:cs="Arial"/>
              </w:rPr>
              <w:t>0</w:t>
            </w:r>
          </w:p>
        </w:tc>
        <w:tc>
          <w:tcPr>
            <w:tcW w:w="1430" w:type="dxa"/>
            <w:tcBorders>
              <w:top w:val="nil"/>
              <w:left w:val="single" w:sz="4" w:space="0" w:color="auto"/>
              <w:bottom w:val="single" w:sz="4" w:space="0" w:color="auto"/>
              <w:right w:val="nil"/>
            </w:tcBorders>
            <w:shd w:val="clear" w:color="auto" w:fill="FFFF00"/>
          </w:tcPr>
          <w:p w14:paraId="539D1792" w14:textId="77777777" w:rsidR="007F66EC" w:rsidRPr="00675697" w:rsidRDefault="007F66EC">
            <w:pPr>
              <w:rPr>
                <w:rFonts w:ascii="Arial" w:hAnsi="Arial" w:cs="Arial"/>
              </w:rPr>
            </w:pPr>
            <w:r w:rsidRPr="00675697">
              <w:rPr>
                <w:rFonts w:ascii="Arial" w:hAnsi="Arial" w:cs="Arial"/>
              </w:rPr>
              <w:t>1</w:t>
            </w:r>
          </w:p>
        </w:tc>
      </w:tr>
      <w:tr w:rsidR="007F66EC" w14:paraId="124244C9" w14:textId="77777777" w:rsidTr="00675697">
        <w:tc>
          <w:tcPr>
            <w:tcW w:w="1558" w:type="dxa"/>
            <w:tcBorders>
              <w:top w:val="single" w:sz="4" w:space="0" w:color="auto"/>
              <w:left w:val="nil"/>
              <w:bottom w:val="nil"/>
              <w:right w:val="nil"/>
            </w:tcBorders>
            <w:shd w:val="clear" w:color="auto" w:fill="D9F2D0" w:themeFill="accent6" w:themeFillTint="33"/>
          </w:tcPr>
          <w:p w14:paraId="66475B17" w14:textId="77777777" w:rsidR="007F66EC" w:rsidRDefault="007F66EC">
            <w:pPr>
              <w:rPr>
                <w:rFonts w:ascii="Arial" w:hAnsi="Arial" w:cs="Arial"/>
              </w:rPr>
            </w:pPr>
            <w:r>
              <w:rPr>
                <w:rFonts w:ascii="Arial" w:hAnsi="Arial" w:cs="Arial"/>
              </w:rPr>
              <w:t>0</w:t>
            </w:r>
          </w:p>
        </w:tc>
        <w:tc>
          <w:tcPr>
            <w:tcW w:w="1558" w:type="dxa"/>
            <w:tcBorders>
              <w:top w:val="single" w:sz="4" w:space="0" w:color="auto"/>
              <w:left w:val="nil"/>
              <w:bottom w:val="nil"/>
              <w:right w:val="nil"/>
            </w:tcBorders>
            <w:shd w:val="clear" w:color="auto" w:fill="auto"/>
          </w:tcPr>
          <w:p w14:paraId="5A7E7BA3" w14:textId="77777777" w:rsidR="007F66EC" w:rsidRPr="00E02A88" w:rsidRDefault="007F66EC">
            <w:pPr>
              <w:rPr>
                <w:rFonts w:ascii="Arial" w:hAnsi="Arial" w:cs="Arial"/>
              </w:rPr>
            </w:pPr>
            <w:r w:rsidRPr="00E02A88">
              <w:rPr>
                <w:rFonts w:ascii="Arial" w:hAnsi="Arial" w:cs="Arial"/>
              </w:rPr>
              <w:t>0</w:t>
            </w:r>
          </w:p>
        </w:tc>
        <w:tc>
          <w:tcPr>
            <w:tcW w:w="1558" w:type="dxa"/>
            <w:tcBorders>
              <w:top w:val="single" w:sz="4" w:space="0" w:color="auto"/>
              <w:left w:val="nil"/>
              <w:bottom w:val="nil"/>
              <w:right w:val="nil"/>
            </w:tcBorders>
          </w:tcPr>
          <w:p w14:paraId="415A06D7" w14:textId="77777777" w:rsidR="007F66EC" w:rsidRDefault="007F66EC">
            <w:pPr>
              <w:rPr>
                <w:rFonts w:ascii="Arial" w:hAnsi="Arial" w:cs="Arial"/>
              </w:rPr>
            </w:pPr>
            <w:r>
              <w:rPr>
                <w:rFonts w:ascii="Arial" w:hAnsi="Arial" w:cs="Arial"/>
              </w:rPr>
              <w:t>1</w:t>
            </w:r>
          </w:p>
        </w:tc>
        <w:tc>
          <w:tcPr>
            <w:tcW w:w="1558" w:type="dxa"/>
            <w:tcBorders>
              <w:top w:val="single" w:sz="4" w:space="0" w:color="auto"/>
              <w:left w:val="nil"/>
              <w:bottom w:val="nil"/>
              <w:right w:val="nil"/>
            </w:tcBorders>
          </w:tcPr>
          <w:p w14:paraId="35C52BCA" w14:textId="77777777" w:rsidR="007F66EC" w:rsidRDefault="007F66EC">
            <w:pPr>
              <w:rPr>
                <w:rFonts w:ascii="Arial" w:hAnsi="Arial" w:cs="Arial"/>
              </w:rPr>
            </w:pPr>
            <w:r>
              <w:rPr>
                <w:rFonts w:ascii="Arial" w:hAnsi="Arial" w:cs="Arial"/>
              </w:rPr>
              <w:t>0</w:t>
            </w:r>
          </w:p>
        </w:tc>
        <w:tc>
          <w:tcPr>
            <w:tcW w:w="1688" w:type="dxa"/>
            <w:tcBorders>
              <w:top w:val="single" w:sz="4" w:space="0" w:color="auto"/>
              <w:left w:val="nil"/>
              <w:bottom w:val="nil"/>
              <w:right w:val="single" w:sz="4" w:space="0" w:color="auto"/>
            </w:tcBorders>
          </w:tcPr>
          <w:p w14:paraId="682DBB5F" w14:textId="77777777" w:rsidR="007F66EC" w:rsidRDefault="007F66EC">
            <w:pPr>
              <w:rPr>
                <w:rFonts w:ascii="Arial" w:hAnsi="Arial" w:cs="Arial"/>
              </w:rPr>
            </w:pPr>
            <w:r>
              <w:rPr>
                <w:rFonts w:ascii="Arial" w:hAnsi="Arial" w:cs="Arial"/>
              </w:rPr>
              <w:t>1</w:t>
            </w:r>
          </w:p>
        </w:tc>
        <w:tc>
          <w:tcPr>
            <w:tcW w:w="1430" w:type="dxa"/>
            <w:tcBorders>
              <w:top w:val="single" w:sz="4" w:space="0" w:color="auto"/>
              <w:left w:val="single" w:sz="4" w:space="0" w:color="auto"/>
              <w:bottom w:val="nil"/>
              <w:right w:val="nil"/>
            </w:tcBorders>
          </w:tcPr>
          <w:p w14:paraId="3D7A274B" w14:textId="77777777" w:rsidR="007F66EC" w:rsidRDefault="007F66EC">
            <w:pPr>
              <w:rPr>
                <w:rFonts w:ascii="Arial" w:hAnsi="Arial" w:cs="Arial"/>
              </w:rPr>
            </w:pPr>
            <w:r>
              <w:rPr>
                <w:rFonts w:ascii="Arial" w:hAnsi="Arial" w:cs="Arial"/>
              </w:rPr>
              <w:t>0</w:t>
            </w:r>
          </w:p>
        </w:tc>
      </w:tr>
    </w:tbl>
    <w:p w14:paraId="477AD7FD" w14:textId="77777777" w:rsidR="007F66EC" w:rsidRDefault="007F66EC" w:rsidP="005148C7">
      <w:pPr>
        <w:rPr>
          <w:rFonts w:ascii="Arial" w:hAnsi="Arial" w:cs="Arial"/>
        </w:rPr>
      </w:pPr>
    </w:p>
    <w:p w14:paraId="2B4CDD93" w14:textId="238B38A6" w:rsidR="00675697" w:rsidRDefault="00675697" w:rsidP="00675697">
      <w:pPr>
        <w:pStyle w:val="ListParagraph"/>
        <w:numPr>
          <w:ilvl w:val="0"/>
          <w:numId w:val="4"/>
        </w:numPr>
        <w:rPr>
          <w:rFonts w:ascii="Arial" w:hAnsi="Arial" w:cs="Arial"/>
        </w:rPr>
      </w:pPr>
      <w:r>
        <w:rPr>
          <w:rFonts w:ascii="Arial" w:hAnsi="Arial" w:cs="Arial"/>
        </w:rPr>
        <w:t xml:space="preserve">Only detected the third bit string as invalid but considered the second bit string as valid. </w:t>
      </w:r>
    </w:p>
    <w:p w14:paraId="045E486D" w14:textId="773B71D2" w:rsidR="00675697" w:rsidRDefault="00675697" w:rsidP="00675697">
      <w:pPr>
        <w:pStyle w:val="ListParagraph"/>
        <w:numPr>
          <w:ilvl w:val="0"/>
          <w:numId w:val="4"/>
        </w:numPr>
        <w:rPr>
          <w:rFonts w:ascii="Arial" w:hAnsi="Arial" w:cs="Arial"/>
        </w:rPr>
      </w:pPr>
      <w:r>
        <w:rPr>
          <w:rFonts w:ascii="Arial" w:hAnsi="Arial" w:cs="Arial"/>
        </w:rPr>
        <w:t xml:space="preserve">Cannot correct because there’s no intersection between row and column that determines where the bit error occurred. </w:t>
      </w:r>
    </w:p>
    <w:p w14:paraId="634143BE" w14:textId="77777777" w:rsidR="00675697" w:rsidRDefault="00675697" w:rsidP="00675697">
      <w:pPr>
        <w:rPr>
          <w:rFonts w:ascii="Arial" w:hAnsi="Arial" w:cs="Arial"/>
        </w:rPr>
      </w:pPr>
    </w:p>
    <w:tbl>
      <w:tblPr>
        <w:tblStyle w:val="TableGrid"/>
        <w:tblW w:w="0" w:type="auto"/>
        <w:tblLook w:val="04A0" w:firstRow="1" w:lastRow="0" w:firstColumn="1" w:lastColumn="0" w:noHBand="0" w:noVBand="1"/>
      </w:tblPr>
      <w:tblGrid>
        <w:gridCol w:w="1558"/>
        <w:gridCol w:w="1558"/>
        <w:gridCol w:w="1558"/>
        <w:gridCol w:w="1558"/>
        <w:gridCol w:w="1688"/>
        <w:gridCol w:w="1430"/>
      </w:tblGrid>
      <w:tr w:rsidR="00675697" w14:paraId="75A094EC" w14:textId="77777777" w:rsidTr="00675697">
        <w:tc>
          <w:tcPr>
            <w:tcW w:w="1558" w:type="dxa"/>
            <w:tcBorders>
              <w:top w:val="nil"/>
              <w:left w:val="nil"/>
              <w:bottom w:val="nil"/>
              <w:right w:val="nil"/>
            </w:tcBorders>
            <w:shd w:val="clear" w:color="auto" w:fill="FFFF00"/>
          </w:tcPr>
          <w:p w14:paraId="0311597A" w14:textId="77777777" w:rsidR="00675697" w:rsidRDefault="00675697">
            <w:pPr>
              <w:rPr>
                <w:rFonts w:ascii="Arial" w:hAnsi="Arial" w:cs="Arial"/>
              </w:rPr>
            </w:pPr>
            <w:r>
              <w:rPr>
                <w:rFonts w:ascii="Arial" w:hAnsi="Arial" w:cs="Arial"/>
              </w:rPr>
              <w:t>1</w:t>
            </w:r>
          </w:p>
        </w:tc>
        <w:tc>
          <w:tcPr>
            <w:tcW w:w="1558" w:type="dxa"/>
            <w:tcBorders>
              <w:top w:val="nil"/>
              <w:left w:val="nil"/>
              <w:bottom w:val="nil"/>
              <w:right w:val="nil"/>
            </w:tcBorders>
            <w:shd w:val="clear" w:color="auto" w:fill="FFC000"/>
          </w:tcPr>
          <w:p w14:paraId="4BA24422" w14:textId="48172343" w:rsidR="00675697" w:rsidRPr="00675697" w:rsidRDefault="00675697">
            <w:pPr>
              <w:rPr>
                <w:rFonts w:ascii="Arial" w:hAnsi="Arial" w:cs="Arial"/>
                <w:color w:val="FF0000"/>
              </w:rPr>
            </w:pPr>
            <w:r>
              <w:rPr>
                <w:rFonts w:ascii="Arial" w:hAnsi="Arial" w:cs="Arial"/>
                <w:color w:val="FF0000"/>
              </w:rPr>
              <w:t>1</w:t>
            </w:r>
          </w:p>
        </w:tc>
        <w:tc>
          <w:tcPr>
            <w:tcW w:w="1558" w:type="dxa"/>
            <w:tcBorders>
              <w:top w:val="nil"/>
              <w:left w:val="nil"/>
              <w:bottom w:val="nil"/>
              <w:right w:val="nil"/>
            </w:tcBorders>
            <w:shd w:val="clear" w:color="auto" w:fill="FFFF00"/>
          </w:tcPr>
          <w:p w14:paraId="2B1CA9A4" w14:textId="77777777" w:rsidR="00675697" w:rsidRDefault="00675697">
            <w:pPr>
              <w:rPr>
                <w:rFonts w:ascii="Arial" w:hAnsi="Arial" w:cs="Arial"/>
              </w:rPr>
            </w:pPr>
            <w:r>
              <w:rPr>
                <w:rFonts w:ascii="Arial" w:hAnsi="Arial" w:cs="Arial"/>
              </w:rPr>
              <w:t>1</w:t>
            </w:r>
          </w:p>
        </w:tc>
        <w:tc>
          <w:tcPr>
            <w:tcW w:w="1558" w:type="dxa"/>
            <w:tcBorders>
              <w:top w:val="nil"/>
              <w:left w:val="nil"/>
              <w:bottom w:val="nil"/>
              <w:right w:val="nil"/>
            </w:tcBorders>
            <w:shd w:val="clear" w:color="auto" w:fill="FFFF00"/>
          </w:tcPr>
          <w:p w14:paraId="05A4C888" w14:textId="77777777" w:rsidR="00675697" w:rsidRDefault="00675697">
            <w:pPr>
              <w:rPr>
                <w:rFonts w:ascii="Arial" w:hAnsi="Arial" w:cs="Arial"/>
              </w:rPr>
            </w:pPr>
            <w:r>
              <w:rPr>
                <w:rFonts w:ascii="Arial" w:hAnsi="Arial" w:cs="Arial"/>
              </w:rPr>
              <w:t>0</w:t>
            </w:r>
          </w:p>
        </w:tc>
        <w:tc>
          <w:tcPr>
            <w:tcW w:w="1688" w:type="dxa"/>
            <w:tcBorders>
              <w:top w:val="nil"/>
              <w:left w:val="nil"/>
              <w:bottom w:val="nil"/>
              <w:right w:val="single" w:sz="4" w:space="0" w:color="auto"/>
            </w:tcBorders>
            <w:shd w:val="clear" w:color="auto" w:fill="FFFF00"/>
          </w:tcPr>
          <w:p w14:paraId="1DADB59E" w14:textId="77777777" w:rsidR="00675697" w:rsidRDefault="00675697">
            <w:pPr>
              <w:rPr>
                <w:rFonts w:ascii="Arial" w:hAnsi="Arial" w:cs="Arial"/>
              </w:rPr>
            </w:pPr>
            <w:r>
              <w:rPr>
                <w:rFonts w:ascii="Arial" w:hAnsi="Arial" w:cs="Arial"/>
              </w:rPr>
              <w:t>1</w:t>
            </w:r>
          </w:p>
        </w:tc>
        <w:tc>
          <w:tcPr>
            <w:tcW w:w="1430" w:type="dxa"/>
            <w:tcBorders>
              <w:top w:val="nil"/>
              <w:left w:val="single" w:sz="4" w:space="0" w:color="auto"/>
              <w:bottom w:val="nil"/>
              <w:right w:val="nil"/>
            </w:tcBorders>
            <w:shd w:val="clear" w:color="auto" w:fill="FFFF00"/>
          </w:tcPr>
          <w:p w14:paraId="2C1D2852" w14:textId="77777777" w:rsidR="00675697" w:rsidRDefault="00675697">
            <w:pPr>
              <w:rPr>
                <w:rFonts w:ascii="Arial" w:hAnsi="Arial" w:cs="Arial"/>
              </w:rPr>
            </w:pPr>
            <w:r>
              <w:rPr>
                <w:rFonts w:ascii="Arial" w:hAnsi="Arial" w:cs="Arial"/>
              </w:rPr>
              <w:t>1</w:t>
            </w:r>
          </w:p>
        </w:tc>
      </w:tr>
      <w:tr w:rsidR="00675697" w:rsidRPr="007F66EC" w14:paraId="2606283A" w14:textId="77777777" w:rsidTr="00675697">
        <w:tc>
          <w:tcPr>
            <w:tcW w:w="1558" w:type="dxa"/>
            <w:tcBorders>
              <w:top w:val="nil"/>
              <w:left w:val="nil"/>
              <w:bottom w:val="nil"/>
              <w:right w:val="nil"/>
            </w:tcBorders>
            <w:shd w:val="clear" w:color="auto" w:fill="FFFF00"/>
          </w:tcPr>
          <w:p w14:paraId="2C7E1859" w14:textId="77777777" w:rsidR="00675697" w:rsidRPr="007F66EC" w:rsidRDefault="00675697">
            <w:pPr>
              <w:rPr>
                <w:rFonts w:ascii="Arial" w:hAnsi="Arial" w:cs="Arial"/>
                <w:color w:val="0D0D0D" w:themeColor="text1" w:themeTint="F2"/>
              </w:rPr>
            </w:pPr>
            <w:r w:rsidRPr="007F66EC">
              <w:rPr>
                <w:rFonts w:ascii="Arial" w:hAnsi="Arial" w:cs="Arial"/>
                <w:color w:val="0D0D0D" w:themeColor="text1" w:themeTint="F2"/>
              </w:rPr>
              <w:t>1</w:t>
            </w:r>
          </w:p>
        </w:tc>
        <w:tc>
          <w:tcPr>
            <w:tcW w:w="1558" w:type="dxa"/>
            <w:tcBorders>
              <w:top w:val="nil"/>
              <w:left w:val="nil"/>
              <w:bottom w:val="nil"/>
              <w:right w:val="nil"/>
            </w:tcBorders>
            <w:shd w:val="clear" w:color="auto" w:fill="FFFF00"/>
          </w:tcPr>
          <w:p w14:paraId="7C78D67C" w14:textId="77777777" w:rsidR="00675697" w:rsidRPr="007F66EC" w:rsidRDefault="00675697">
            <w:pPr>
              <w:rPr>
                <w:rFonts w:ascii="Arial" w:hAnsi="Arial" w:cs="Arial"/>
                <w:color w:val="0D0D0D" w:themeColor="text1" w:themeTint="F2"/>
              </w:rPr>
            </w:pPr>
            <w:r>
              <w:rPr>
                <w:rFonts w:ascii="Arial" w:hAnsi="Arial" w:cs="Arial"/>
                <w:color w:val="0D0D0D" w:themeColor="text1" w:themeTint="F2"/>
              </w:rPr>
              <w:t>1</w:t>
            </w:r>
          </w:p>
        </w:tc>
        <w:tc>
          <w:tcPr>
            <w:tcW w:w="1558" w:type="dxa"/>
            <w:tcBorders>
              <w:top w:val="nil"/>
              <w:left w:val="nil"/>
              <w:bottom w:val="nil"/>
              <w:right w:val="nil"/>
            </w:tcBorders>
            <w:shd w:val="clear" w:color="auto" w:fill="FFFF00"/>
          </w:tcPr>
          <w:p w14:paraId="42C9502D" w14:textId="77777777" w:rsidR="00675697" w:rsidRPr="007F66EC" w:rsidRDefault="00675697">
            <w:pPr>
              <w:rPr>
                <w:rFonts w:ascii="Arial" w:hAnsi="Arial" w:cs="Arial"/>
                <w:color w:val="0D0D0D" w:themeColor="text1" w:themeTint="F2"/>
              </w:rPr>
            </w:pPr>
            <w:r w:rsidRPr="007F66EC">
              <w:rPr>
                <w:rFonts w:ascii="Arial" w:hAnsi="Arial" w:cs="Arial"/>
                <w:color w:val="0D0D0D" w:themeColor="text1" w:themeTint="F2"/>
              </w:rPr>
              <w:t>1</w:t>
            </w:r>
          </w:p>
        </w:tc>
        <w:tc>
          <w:tcPr>
            <w:tcW w:w="1558" w:type="dxa"/>
            <w:tcBorders>
              <w:top w:val="nil"/>
              <w:left w:val="nil"/>
              <w:bottom w:val="nil"/>
              <w:right w:val="nil"/>
            </w:tcBorders>
            <w:shd w:val="clear" w:color="auto" w:fill="FFFF00"/>
          </w:tcPr>
          <w:p w14:paraId="4015B560" w14:textId="77777777" w:rsidR="00675697" w:rsidRPr="007F66EC" w:rsidRDefault="00675697">
            <w:pPr>
              <w:rPr>
                <w:rFonts w:ascii="Arial" w:hAnsi="Arial" w:cs="Arial"/>
                <w:color w:val="0D0D0D" w:themeColor="text1" w:themeTint="F2"/>
              </w:rPr>
            </w:pPr>
            <w:r w:rsidRPr="007F66EC">
              <w:rPr>
                <w:rFonts w:ascii="Arial" w:hAnsi="Arial" w:cs="Arial"/>
                <w:color w:val="0D0D0D" w:themeColor="text1" w:themeTint="F2"/>
              </w:rPr>
              <w:t>1</w:t>
            </w:r>
          </w:p>
        </w:tc>
        <w:tc>
          <w:tcPr>
            <w:tcW w:w="1688" w:type="dxa"/>
            <w:tcBorders>
              <w:top w:val="nil"/>
              <w:left w:val="nil"/>
              <w:bottom w:val="nil"/>
              <w:right w:val="single" w:sz="4" w:space="0" w:color="auto"/>
            </w:tcBorders>
            <w:shd w:val="clear" w:color="auto" w:fill="FFC000"/>
          </w:tcPr>
          <w:p w14:paraId="1BDBF45A" w14:textId="22F09463" w:rsidR="00675697" w:rsidRPr="00675697" w:rsidRDefault="00675697">
            <w:pPr>
              <w:rPr>
                <w:rFonts w:ascii="Arial" w:hAnsi="Arial" w:cs="Arial"/>
                <w:color w:val="FF0000"/>
              </w:rPr>
            </w:pPr>
            <w:r>
              <w:rPr>
                <w:rFonts w:ascii="Arial" w:hAnsi="Arial" w:cs="Arial"/>
                <w:color w:val="FF0000"/>
              </w:rPr>
              <w:t>1</w:t>
            </w:r>
          </w:p>
        </w:tc>
        <w:tc>
          <w:tcPr>
            <w:tcW w:w="1430" w:type="dxa"/>
            <w:tcBorders>
              <w:top w:val="nil"/>
              <w:left w:val="single" w:sz="4" w:space="0" w:color="auto"/>
              <w:bottom w:val="nil"/>
              <w:right w:val="nil"/>
            </w:tcBorders>
            <w:shd w:val="clear" w:color="auto" w:fill="FFFF00"/>
          </w:tcPr>
          <w:p w14:paraId="6039D751" w14:textId="77777777" w:rsidR="00675697" w:rsidRPr="007F66EC" w:rsidRDefault="00675697">
            <w:pPr>
              <w:rPr>
                <w:rFonts w:ascii="Arial" w:hAnsi="Arial" w:cs="Arial"/>
                <w:color w:val="0D0D0D" w:themeColor="text1" w:themeTint="F2"/>
              </w:rPr>
            </w:pPr>
            <w:r w:rsidRPr="007F66EC">
              <w:rPr>
                <w:rFonts w:ascii="Arial" w:hAnsi="Arial" w:cs="Arial"/>
                <w:color w:val="0D0D0D" w:themeColor="text1" w:themeTint="F2"/>
              </w:rPr>
              <w:t>0</w:t>
            </w:r>
          </w:p>
        </w:tc>
      </w:tr>
      <w:tr w:rsidR="00675697" w14:paraId="53F8079B" w14:textId="77777777" w:rsidTr="00675697">
        <w:tc>
          <w:tcPr>
            <w:tcW w:w="1558" w:type="dxa"/>
            <w:tcBorders>
              <w:top w:val="nil"/>
              <w:left w:val="nil"/>
              <w:bottom w:val="single" w:sz="4" w:space="0" w:color="auto"/>
              <w:right w:val="nil"/>
            </w:tcBorders>
            <w:shd w:val="clear" w:color="auto" w:fill="FFFF00"/>
          </w:tcPr>
          <w:p w14:paraId="5541FED4" w14:textId="77777777" w:rsidR="00675697" w:rsidRDefault="00675697">
            <w:pPr>
              <w:rPr>
                <w:rFonts w:ascii="Arial" w:hAnsi="Arial" w:cs="Arial"/>
              </w:rPr>
            </w:pPr>
            <w:r>
              <w:rPr>
                <w:rFonts w:ascii="Arial" w:hAnsi="Arial" w:cs="Arial"/>
              </w:rPr>
              <w:t>0</w:t>
            </w:r>
          </w:p>
        </w:tc>
        <w:tc>
          <w:tcPr>
            <w:tcW w:w="1558" w:type="dxa"/>
            <w:tcBorders>
              <w:top w:val="nil"/>
              <w:left w:val="nil"/>
              <w:bottom w:val="single" w:sz="4" w:space="0" w:color="auto"/>
              <w:right w:val="nil"/>
            </w:tcBorders>
            <w:shd w:val="clear" w:color="auto" w:fill="FFFF00"/>
          </w:tcPr>
          <w:p w14:paraId="5FD9E8F9" w14:textId="77777777" w:rsidR="00675697" w:rsidRPr="00E02A88" w:rsidRDefault="00675697">
            <w:pPr>
              <w:rPr>
                <w:rFonts w:ascii="Arial" w:hAnsi="Arial" w:cs="Arial"/>
              </w:rPr>
            </w:pPr>
            <w:r w:rsidRPr="00E02A88">
              <w:rPr>
                <w:rFonts w:ascii="Arial" w:hAnsi="Arial" w:cs="Arial"/>
              </w:rPr>
              <w:t>1</w:t>
            </w:r>
          </w:p>
        </w:tc>
        <w:tc>
          <w:tcPr>
            <w:tcW w:w="1558" w:type="dxa"/>
            <w:tcBorders>
              <w:top w:val="nil"/>
              <w:left w:val="nil"/>
              <w:bottom w:val="single" w:sz="4" w:space="0" w:color="auto"/>
              <w:right w:val="nil"/>
            </w:tcBorders>
            <w:shd w:val="clear" w:color="auto" w:fill="FFC000"/>
          </w:tcPr>
          <w:p w14:paraId="45CB901E" w14:textId="0531DBFB" w:rsidR="00675697" w:rsidRPr="00675697" w:rsidRDefault="00675697">
            <w:pPr>
              <w:rPr>
                <w:rFonts w:ascii="Arial" w:hAnsi="Arial" w:cs="Arial"/>
                <w:color w:val="FF0000"/>
              </w:rPr>
            </w:pPr>
            <w:r>
              <w:rPr>
                <w:rFonts w:ascii="Arial" w:hAnsi="Arial" w:cs="Arial"/>
                <w:color w:val="FF0000"/>
              </w:rPr>
              <w:t>0</w:t>
            </w:r>
          </w:p>
        </w:tc>
        <w:tc>
          <w:tcPr>
            <w:tcW w:w="1558" w:type="dxa"/>
            <w:tcBorders>
              <w:top w:val="nil"/>
              <w:left w:val="nil"/>
              <w:bottom w:val="single" w:sz="4" w:space="0" w:color="auto"/>
              <w:right w:val="nil"/>
            </w:tcBorders>
            <w:shd w:val="clear" w:color="auto" w:fill="FFFF00"/>
          </w:tcPr>
          <w:p w14:paraId="2D64ABD0" w14:textId="77777777" w:rsidR="00675697" w:rsidRDefault="00675697">
            <w:pPr>
              <w:rPr>
                <w:rFonts w:ascii="Arial" w:hAnsi="Arial" w:cs="Arial"/>
              </w:rPr>
            </w:pPr>
            <w:r>
              <w:rPr>
                <w:rFonts w:ascii="Arial" w:hAnsi="Arial" w:cs="Arial"/>
              </w:rPr>
              <w:t>1</w:t>
            </w:r>
          </w:p>
        </w:tc>
        <w:tc>
          <w:tcPr>
            <w:tcW w:w="1688" w:type="dxa"/>
            <w:tcBorders>
              <w:top w:val="nil"/>
              <w:left w:val="nil"/>
              <w:bottom w:val="single" w:sz="4" w:space="0" w:color="auto"/>
              <w:right w:val="single" w:sz="4" w:space="0" w:color="auto"/>
            </w:tcBorders>
            <w:shd w:val="clear" w:color="auto" w:fill="FFFF00"/>
          </w:tcPr>
          <w:p w14:paraId="0A200709" w14:textId="77777777" w:rsidR="00675697" w:rsidRDefault="00675697">
            <w:pPr>
              <w:rPr>
                <w:rFonts w:ascii="Arial" w:hAnsi="Arial" w:cs="Arial"/>
              </w:rPr>
            </w:pPr>
            <w:r>
              <w:rPr>
                <w:rFonts w:ascii="Arial" w:hAnsi="Arial" w:cs="Arial"/>
              </w:rPr>
              <w:t>0</w:t>
            </w:r>
          </w:p>
        </w:tc>
        <w:tc>
          <w:tcPr>
            <w:tcW w:w="1430" w:type="dxa"/>
            <w:tcBorders>
              <w:top w:val="nil"/>
              <w:left w:val="single" w:sz="4" w:space="0" w:color="auto"/>
              <w:bottom w:val="single" w:sz="4" w:space="0" w:color="auto"/>
              <w:right w:val="nil"/>
            </w:tcBorders>
            <w:shd w:val="clear" w:color="auto" w:fill="FFFF00"/>
          </w:tcPr>
          <w:p w14:paraId="09BA87CA" w14:textId="77777777" w:rsidR="00675697" w:rsidRDefault="00675697">
            <w:pPr>
              <w:rPr>
                <w:rFonts w:ascii="Arial" w:hAnsi="Arial" w:cs="Arial"/>
              </w:rPr>
            </w:pPr>
            <w:r>
              <w:rPr>
                <w:rFonts w:ascii="Arial" w:hAnsi="Arial" w:cs="Arial"/>
              </w:rPr>
              <w:t>1</w:t>
            </w:r>
          </w:p>
        </w:tc>
      </w:tr>
      <w:tr w:rsidR="00675697" w14:paraId="2029FFFB" w14:textId="77777777" w:rsidTr="00675697">
        <w:tc>
          <w:tcPr>
            <w:tcW w:w="1558" w:type="dxa"/>
            <w:tcBorders>
              <w:top w:val="single" w:sz="4" w:space="0" w:color="auto"/>
              <w:left w:val="nil"/>
              <w:bottom w:val="nil"/>
              <w:right w:val="nil"/>
            </w:tcBorders>
          </w:tcPr>
          <w:p w14:paraId="6D489A20" w14:textId="77777777" w:rsidR="00675697" w:rsidRDefault="00675697">
            <w:pPr>
              <w:rPr>
                <w:rFonts w:ascii="Arial" w:hAnsi="Arial" w:cs="Arial"/>
              </w:rPr>
            </w:pPr>
            <w:r>
              <w:rPr>
                <w:rFonts w:ascii="Arial" w:hAnsi="Arial" w:cs="Arial"/>
              </w:rPr>
              <w:t>0</w:t>
            </w:r>
          </w:p>
        </w:tc>
        <w:tc>
          <w:tcPr>
            <w:tcW w:w="1558" w:type="dxa"/>
            <w:tcBorders>
              <w:top w:val="single" w:sz="4" w:space="0" w:color="auto"/>
              <w:left w:val="nil"/>
              <w:bottom w:val="nil"/>
              <w:right w:val="nil"/>
            </w:tcBorders>
            <w:shd w:val="clear" w:color="auto" w:fill="FFFF00"/>
          </w:tcPr>
          <w:p w14:paraId="154DAF25" w14:textId="77777777" w:rsidR="00675697" w:rsidRPr="00E02A88" w:rsidRDefault="00675697">
            <w:pPr>
              <w:rPr>
                <w:rFonts w:ascii="Arial" w:hAnsi="Arial" w:cs="Arial"/>
              </w:rPr>
            </w:pPr>
            <w:r w:rsidRPr="00E02A88">
              <w:rPr>
                <w:rFonts w:ascii="Arial" w:hAnsi="Arial" w:cs="Arial"/>
              </w:rPr>
              <w:t>0</w:t>
            </w:r>
          </w:p>
        </w:tc>
        <w:tc>
          <w:tcPr>
            <w:tcW w:w="1558" w:type="dxa"/>
            <w:tcBorders>
              <w:top w:val="single" w:sz="4" w:space="0" w:color="auto"/>
              <w:left w:val="nil"/>
              <w:bottom w:val="nil"/>
              <w:right w:val="nil"/>
            </w:tcBorders>
            <w:shd w:val="clear" w:color="auto" w:fill="FFFF00"/>
          </w:tcPr>
          <w:p w14:paraId="6044D91C" w14:textId="77777777" w:rsidR="00675697" w:rsidRDefault="00675697">
            <w:pPr>
              <w:rPr>
                <w:rFonts w:ascii="Arial" w:hAnsi="Arial" w:cs="Arial"/>
              </w:rPr>
            </w:pPr>
            <w:r>
              <w:rPr>
                <w:rFonts w:ascii="Arial" w:hAnsi="Arial" w:cs="Arial"/>
              </w:rPr>
              <w:t>1</w:t>
            </w:r>
          </w:p>
        </w:tc>
        <w:tc>
          <w:tcPr>
            <w:tcW w:w="1558" w:type="dxa"/>
            <w:tcBorders>
              <w:top w:val="single" w:sz="4" w:space="0" w:color="auto"/>
              <w:left w:val="nil"/>
              <w:bottom w:val="nil"/>
              <w:right w:val="nil"/>
            </w:tcBorders>
          </w:tcPr>
          <w:p w14:paraId="4C49E9A1" w14:textId="77777777" w:rsidR="00675697" w:rsidRDefault="00675697">
            <w:pPr>
              <w:rPr>
                <w:rFonts w:ascii="Arial" w:hAnsi="Arial" w:cs="Arial"/>
              </w:rPr>
            </w:pPr>
            <w:r>
              <w:rPr>
                <w:rFonts w:ascii="Arial" w:hAnsi="Arial" w:cs="Arial"/>
              </w:rPr>
              <w:t>0</w:t>
            </w:r>
          </w:p>
        </w:tc>
        <w:tc>
          <w:tcPr>
            <w:tcW w:w="1688" w:type="dxa"/>
            <w:tcBorders>
              <w:top w:val="single" w:sz="4" w:space="0" w:color="auto"/>
              <w:left w:val="nil"/>
              <w:bottom w:val="nil"/>
              <w:right w:val="single" w:sz="4" w:space="0" w:color="auto"/>
            </w:tcBorders>
            <w:shd w:val="clear" w:color="auto" w:fill="FFFF00"/>
          </w:tcPr>
          <w:p w14:paraId="4A9492E4" w14:textId="77777777" w:rsidR="00675697" w:rsidRDefault="00675697">
            <w:pPr>
              <w:rPr>
                <w:rFonts w:ascii="Arial" w:hAnsi="Arial" w:cs="Arial"/>
              </w:rPr>
            </w:pPr>
            <w:r>
              <w:rPr>
                <w:rFonts w:ascii="Arial" w:hAnsi="Arial" w:cs="Arial"/>
              </w:rPr>
              <w:t>1</w:t>
            </w:r>
          </w:p>
        </w:tc>
        <w:tc>
          <w:tcPr>
            <w:tcW w:w="1430" w:type="dxa"/>
            <w:tcBorders>
              <w:top w:val="single" w:sz="4" w:space="0" w:color="auto"/>
              <w:left w:val="single" w:sz="4" w:space="0" w:color="auto"/>
              <w:bottom w:val="nil"/>
              <w:right w:val="nil"/>
            </w:tcBorders>
          </w:tcPr>
          <w:p w14:paraId="40D400A8" w14:textId="77777777" w:rsidR="00675697" w:rsidRDefault="00675697">
            <w:pPr>
              <w:rPr>
                <w:rFonts w:ascii="Arial" w:hAnsi="Arial" w:cs="Arial"/>
              </w:rPr>
            </w:pPr>
            <w:r>
              <w:rPr>
                <w:rFonts w:ascii="Arial" w:hAnsi="Arial" w:cs="Arial"/>
              </w:rPr>
              <w:t>0</w:t>
            </w:r>
          </w:p>
        </w:tc>
      </w:tr>
    </w:tbl>
    <w:p w14:paraId="640A8807" w14:textId="77777777" w:rsidR="00675697" w:rsidRDefault="00675697" w:rsidP="00675697">
      <w:pPr>
        <w:rPr>
          <w:rFonts w:ascii="Arial" w:hAnsi="Arial" w:cs="Arial"/>
        </w:rPr>
      </w:pPr>
    </w:p>
    <w:p w14:paraId="3DBF2C70" w14:textId="3F9F26D9" w:rsidR="00675697" w:rsidRDefault="00675697" w:rsidP="00675697">
      <w:pPr>
        <w:pStyle w:val="ListParagraph"/>
        <w:numPr>
          <w:ilvl w:val="0"/>
          <w:numId w:val="4"/>
        </w:numPr>
        <w:rPr>
          <w:rFonts w:ascii="Arial" w:hAnsi="Arial" w:cs="Arial"/>
        </w:rPr>
      </w:pPr>
      <w:r>
        <w:rPr>
          <w:rFonts w:ascii="Arial" w:hAnsi="Arial" w:cs="Arial"/>
        </w:rPr>
        <w:t xml:space="preserve">Represents a case where all bit errors are detected and can be corrected. </w:t>
      </w:r>
    </w:p>
    <w:p w14:paraId="162F5BBD" w14:textId="77777777" w:rsidR="00675697" w:rsidRDefault="00675697" w:rsidP="00675697">
      <w:pPr>
        <w:rPr>
          <w:rFonts w:ascii="Arial" w:hAnsi="Arial" w:cs="Arial"/>
        </w:rPr>
      </w:pPr>
    </w:p>
    <w:p w14:paraId="666870CC" w14:textId="77777777" w:rsidR="00675697" w:rsidRDefault="00675697" w:rsidP="00675697">
      <w:pPr>
        <w:rPr>
          <w:rFonts w:ascii="Arial" w:hAnsi="Arial" w:cs="Arial"/>
        </w:rPr>
      </w:pPr>
    </w:p>
    <w:p w14:paraId="00CAD0F5" w14:textId="77777777" w:rsidR="00675697" w:rsidRDefault="00675697" w:rsidP="00675697">
      <w:pPr>
        <w:rPr>
          <w:rFonts w:ascii="Arial" w:hAnsi="Arial" w:cs="Arial"/>
        </w:rPr>
      </w:pPr>
    </w:p>
    <w:p w14:paraId="5EE3981A" w14:textId="77777777" w:rsidR="00675697" w:rsidRDefault="00675697" w:rsidP="00675697">
      <w:pPr>
        <w:rPr>
          <w:rFonts w:ascii="Arial" w:hAnsi="Arial" w:cs="Arial"/>
        </w:rPr>
      </w:pPr>
    </w:p>
    <w:p w14:paraId="7960D67D" w14:textId="7FBF09B0" w:rsidR="00675697" w:rsidRDefault="00675697" w:rsidP="00675697">
      <w:pPr>
        <w:rPr>
          <w:rFonts w:ascii="Arial" w:hAnsi="Arial" w:cs="Arial"/>
        </w:rPr>
      </w:pPr>
      <w:r>
        <w:rPr>
          <w:rFonts w:ascii="Arial" w:hAnsi="Arial" w:cs="Arial"/>
        </w:rPr>
        <w:lastRenderedPageBreak/>
        <w:t xml:space="preserve">4 Errors: Cannot detect some four-bit errors. In this case all parity for row and column is valid therefore it is received as a valid string despite having incorrect bits. See example below: </w:t>
      </w:r>
    </w:p>
    <w:tbl>
      <w:tblPr>
        <w:tblStyle w:val="TableGrid"/>
        <w:tblW w:w="0" w:type="auto"/>
        <w:tblLook w:val="04A0" w:firstRow="1" w:lastRow="0" w:firstColumn="1" w:lastColumn="0" w:noHBand="0" w:noVBand="1"/>
      </w:tblPr>
      <w:tblGrid>
        <w:gridCol w:w="1558"/>
        <w:gridCol w:w="1558"/>
        <w:gridCol w:w="1558"/>
        <w:gridCol w:w="1558"/>
        <w:gridCol w:w="1688"/>
        <w:gridCol w:w="1430"/>
      </w:tblGrid>
      <w:tr w:rsidR="00675697" w14:paraId="34B9D99D" w14:textId="77777777" w:rsidTr="00675697">
        <w:tc>
          <w:tcPr>
            <w:tcW w:w="1558" w:type="dxa"/>
            <w:tcBorders>
              <w:top w:val="nil"/>
              <w:left w:val="nil"/>
              <w:bottom w:val="nil"/>
              <w:right w:val="nil"/>
            </w:tcBorders>
          </w:tcPr>
          <w:p w14:paraId="17EB7FD4" w14:textId="77777777" w:rsidR="00675697" w:rsidRDefault="00675697">
            <w:pPr>
              <w:rPr>
                <w:rFonts w:ascii="Arial" w:hAnsi="Arial" w:cs="Arial"/>
              </w:rPr>
            </w:pPr>
            <w:r>
              <w:rPr>
                <w:rFonts w:ascii="Arial" w:hAnsi="Arial" w:cs="Arial"/>
              </w:rPr>
              <w:t>1</w:t>
            </w:r>
          </w:p>
        </w:tc>
        <w:tc>
          <w:tcPr>
            <w:tcW w:w="1558" w:type="dxa"/>
            <w:tcBorders>
              <w:top w:val="nil"/>
              <w:left w:val="nil"/>
              <w:bottom w:val="nil"/>
              <w:right w:val="nil"/>
            </w:tcBorders>
            <w:shd w:val="clear" w:color="auto" w:fill="D9F2D0" w:themeFill="accent6" w:themeFillTint="33"/>
          </w:tcPr>
          <w:p w14:paraId="4093B5DE" w14:textId="77777777" w:rsidR="00675697" w:rsidRPr="00E02A88" w:rsidRDefault="00675697">
            <w:pPr>
              <w:rPr>
                <w:rFonts w:ascii="Arial" w:hAnsi="Arial" w:cs="Arial"/>
              </w:rPr>
            </w:pPr>
            <w:r w:rsidRPr="00E02A88">
              <w:rPr>
                <w:rFonts w:ascii="Arial" w:hAnsi="Arial" w:cs="Arial"/>
              </w:rPr>
              <w:t>0</w:t>
            </w:r>
          </w:p>
        </w:tc>
        <w:tc>
          <w:tcPr>
            <w:tcW w:w="1558" w:type="dxa"/>
            <w:tcBorders>
              <w:top w:val="nil"/>
              <w:left w:val="nil"/>
              <w:bottom w:val="nil"/>
              <w:right w:val="nil"/>
            </w:tcBorders>
          </w:tcPr>
          <w:p w14:paraId="7DB4D4EB" w14:textId="77777777" w:rsidR="00675697" w:rsidRDefault="00675697">
            <w:pPr>
              <w:rPr>
                <w:rFonts w:ascii="Arial" w:hAnsi="Arial" w:cs="Arial"/>
              </w:rPr>
            </w:pPr>
            <w:r>
              <w:rPr>
                <w:rFonts w:ascii="Arial" w:hAnsi="Arial" w:cs="Arial"/>
              </w:rPr>
              <w:t>1</w:t>
            </w:r>
          </w:p>
        </w:tc>
        <w:tc>
          <w:tcPr>
            <w:tcW w:w="1558" w:type="dxa"/>
            <w:tcBorders>
              <w:top w:val="nil"/>
              <w:left w:val="nil"/>
              <w:bottom w:val="nil"/>
              <w:right w:val="nil"/>
            </w:tcBorders>
            <w:shd w:val="clear" w:color="auto" w:fill="D9F2D0" w:themeFill="accent6" w:themeFillTint="33"/>
          </w:tcPr>
          <w:p w14:paraId="1D594252" w14:textId="77777777" w:rsidR="00675697" w:rsidRDefault="00675697">
            <w:pPr>
              <w:rPr>
                <w:rFonts w:ascii="Arial" w:hAnsi="Arial" w:cs="Arial"/>
              </w:rPr>
            </w:pPr>
            <w:r>
              <w:rPr>
                <w:rFonts w:ascii="Arial" w:hAnsi="Arial" w:cs="Arial"/>
              </w:rPr>
              <w:t>0</w:t>
            </w:r>
          </w:p>
        </w:tc>
        <w:tc>
          <w:tcPr>
            <w:tcW w:w="1688" w:type="dxa"/>
            <w:tcBorders>
              <w:top w:val="nil"/>
              <w:left w:val="nil"/>
              <w:bottom w:val="nil"/>
              <w:right w:val="single" w:sz="4" w:space="0" w:color="auto"/>
            </w:tcBorders>
          </w:tcPr>
          <w:p w14:paraId="0451FC84" w14:textId="77777777" w:rsidR="00675697" w:rsidRDefault="00675697">
            <w:pPr>
              <w:rPr>
                <w:rFonts w:ascii="Arial" w:hAnsi="Arial" w:cs="Arial"/>
              </w:rPr>
            </w:pPr>
            <w:r>
              <w:rPr>
                <w:rFonts w:ascii="Arial" w:hAnsi="Arial" w:cs="Arial"/>
              </w:rPr>
              <w:t>1</w:t>
            </w:r>
          </w:p>
        </w:tc>
        <w:tc>
          <w:tcPr>
            <w:tcW w:w="1430" w:type="dxa"/>
            <w:tcBorders>
              <w:top w:val="nil"/>
              <w:left w:val="single" w:sz="4" w:space="0" w:color="auto"/>
              <w:bottom w:val="nil"/>
              <w:right w:val="nil"/>
            </w:tcBorders>
          </w:tcPr>
          <w:p w14:paraId="5850F452" w14:textId="77777777" w:rsidR="00675697" w:rsidRDefault="00675697">
            <w:pPr>
              <w:rPr>
                <w:rFonts w:ascii="Arial" w:hAnsi="Arial" w:cs="Arial"/>
              </w:rPr>
            </w:pPr>
            <w:r>
              <w:rPr>
                <w:rFonts w:ascii="Arial" w:hAnsi="Arial" w:cs="Arial"/>
              </w:rPr>
              <w:t>1</w:t>
            </w:r>
          </w:p>
        </w:tc>
      </w:tr>
      <w:tr w:rsidR="00675697" w:rsidRPr="007F66EC" w14:paraId="7A0019E5" w14:textId="77777777" w:rsidTr="00675697">
        <w:tc>
          <w:tcPr>
            <w:tcW w:w="1558" w:type="dxa"/>
            <w:tcBorders>
              <w:top w:val="nil"/>
              <w:left w:val="nil"/>
              <w:bottom w:val="nil"/>
              <w:right w:val="nil"/>
            </w:tcBorders>
            <w:shd w:val="clear" w:color="auto" w:fill="D9F2D0" w:themeFill="accent6" w:themeFillTint="33"/>
          </w:tcPr>
          <w:p w14:paraId="58DE1E1F" w14:textId="77777777" w:rsidR="00675697" w:rsidRPr="007F66EC" w:rsidRDefault="00675697">
            <w:pPr>
              <w:rPr>
                <w:rFonts w:ascii="Arial" w:hAnsi="Arial" w:cs="Arial"/>
                <w:color w:val="0D0D0D" w:themeColor="text1" w:themeTint="F2"/>
              </w:rPr>
            </w:pPr>
            <w:r w:rsidRPr="007F66EC">
              <w:rPr>
                <w:rFonts w:ascii="Arial" w:hAnsi="Arial" w:cs="Arial"/>
                <w:color w:val="0D0D0D" w:themeColor="text1" w:themeTint="F2"/>
              </w:rPr>
              <w:t>1</w:t>
            </w:r>
          </w:p>
        </w:tc>
        <w:tc>
          <w:tcPr>
            <w:tcW w:w="1558" w:type="dxa"/>
            <w:tcBorders>
              <w:top w:val="nil"/>
              <w:left w:val="nil"/>
              <w:bottom w:val="nil"/>
              <w:right w:val="nil"/>
            </w:tcBorders>
            <w:shd w:val="clear" w:color="auto" w:fill="D9F2D0" w:themeFill="accent6" w:themeFillTint="33"/>
          </w:tcPr>
          <w:p w14:paraId="5C366D0B" w14:textId="09D728D0" w:rsidR="00675697" w:rsidRPr="00675697" w:rsidRDefault="00675697">
            <w:pPr>
              <w:rPr>
                <w:rFonts w:ascii="Arial" w:hAnsi="Arial" w:cs="Arial"/>
                <w:color w:val="FF0000"/>
              </w:rPr>
            </w:pPr>
            <w:r>
              <w:rPr>
                <w:rFonts w:ascii="Arial" w:hAnsi="Arial" w:cs="Arial"/>
                <w:color w:val="FF0000"/>
              </w:rPr>
              <w:t>0</w:t>
            </w:r>
          </w:p>
        </w:tc>
        <w:tc>
          <w:tcPr>
            <w:tcW w:w="1558" w:type="dxa"/>
            <w:tcBorders>
              <w:top w:val="nil"/>
              <w:left w:val="nil"/>
              <w:bottom w:val="nil"/>
              <w:right w:val="nil"/>
            </w:tcBorders>
            <w:shd w:val="clear" w:color="auto" w:fill="D9F2D0" w:themeFill="accent6" w:themeFillTint="33"/>
          </w:tcPr>
          <w:p w14:paraId="2F021A69" w14:textId="77777777" w:rsidR="00675697" w:rsidRPr="007F66EC" w:rsidRDefault="00675697">
            <w:pPr>
              <w:rPr>
                <w:rFonts w:ascii="Arial" w:hAnsi="Arial" w:cs="Arial"/>
                <w:color w:val="0D0D0D" w:themeColor="text1" w:themeTint="F2"/>
              </w:rPr>
            </w:pPr>
            <w:r w:rsidRPr="007F66EC">
              <w:rPr>
                <w:rFonts w:ascii="Arial" w:hAnsi="Arial" w:cs="Arial"/>
                <w:color w:val="0D0D0D" w:themeColor="text1" w:themeTint="F2"/>
              </w:rPr>
              <w:t>1</w:t>
            </w:r>
          </w:p>
        </w:tc>
        <w:tc>
          <w:tcPr>
            <w:tcW w:w="1558" w:type="dxa"/>
            <w:tcBorders>
              <w:top w:val="nil"/>
              <w:left w:val="nil"/>
              <w:bottom w:val="nil"/>
              <w:right w:val="nil"/>
            </w:tcBorders>
            <w:shd w:val="clear" w:color="auto" w:fill="D9F2D0" w:themeFill="accent6" w:themeFillTint="33"/>
          </w:tcPr>
          <w:p w14:paraId="7EBBF8B2" w14:textId="5A2B432B" w:rsidR="00675697" w:rsidRPr="00675697" w:rsidRDefault="00675697">
            <w:pPr>
              <w:rPr>
                <w:rFonts w:ascii="Arial" w:hAnsi="Arial" w:cs="Arial"/>
                <w:color w:val="FF0000"/>
              </w:rPr>
            </w:pPr>
            <w:r>
              <w:rPr>
                <w:rFonts w:ascii="Arial" w:hAnsi="Arial" w:cs="Arial"/>
                <w:color w:val="FF0000"/>
              </w:rPr>
              <w:t>0</w:t>
            </w:r>
          </w:p>
        </w:tc>
        <w:tc>
          <w:tcPr>
            <w:tcW w:w="1688" w:type="dxa"/>
            <w:tcBorders>
              <w:top w:val="nil"/>
              <w:left w:val="nil"/>
              <w:bottom w:val="nil"/>
              <w:right w:val="single" w:sz="4" w:space="0" w:color="auto"/>
            </w:tcBorders>
            <w:shd w:val="clear" w:color="auto" w:fill="D9F2D0" w:themeFill="accent6" w:themeFillTint="33"/>
          </w:tcPr>
          <w:p w14:paraId="0C40BA9B" w14:textId="77777777" w:rsidR="00675697" w:rsidRPr="007F66EC" w:rsidRDefault="00675697">
            <w:pPr>
              <w:rPr>
                <w:rFonts w:ascii="Arial" w:hAnsi="Arial" w:cs="Arial"/>
                <w:color w:val="0D0D0D" w:themeColor="text1" w:themeTint="F2"/>
              </w:rPr>
            </w:pPr>
            <w:r w:rsidRPr="007F66EC">
              <w:rPr>
                <w:rFonts w:ascii="Arial" w:hAnsi="Arial" w:cs="Arial"/>
                <w:color w:val="0D0D0D" w:themeColor="text1" w:themeTint="F2"/>
              </w:rPr>
              <w:t>0</w:t>
            </w:r>
          </w:p>
        </w:tc>
        <w:tc>
          <w:tcPr>
            <w:tcW w:w="1430" w:type="dxa"/>
            <w:tcBorders>
              <w:top w:val="nil"/>
              <w:left w:val="single" w:sz="4" w:space="0" w:color="auto"/>
              <w:bottom w:val="nil"/>
              <w:right w:val="nil"/>
            </w:tcBorders>
            <w:shd w:val="clear" w:color="auto" w:fill="D9F2D0" w:themeFill="accent6" w:themeFillTint="33"/>
          </w:tcPr>
          <w:p w14:paraId="2A437C30" w14:textId="77777777" w:rsidR="00675697" w:rsidRPr="007F66EC" w:rsidRDefault="00675697">
            <w:pPr>
              <w:rPr>
                <w:rFonts w:ascii="Arial" w:hAnsi="Arial" w:cs="Arial"/>
                <w:color w:val="0D0D0D" w:themeColor="text1" w:themeTint="F2"/>
              </w:rPr>
            </w:pPr>
            <w:r w:rsidRPr="007F66EC">
              <w:rPr>
                <w:rFonts w:ascii="Arial" w:hAnsi="Arial" w:cs="Arial"/>
                <w:color w:val="0D0D0D" w:themeColor="text1" w:themeTint="F2"/>
              </w:rPr>
              <w:t>0</w:t>
            </w:r>
          </w:p>
        </w:tc>
      </w:tr>
      <w:tr w:rsidR="00675697" w14:paraId="77CCBDD0" w14:textId="77777777" w:rsidTr="00675697">
        <w:tc>
          <w:tcPr>
            <w:tcW w:w="1558" w:type="dxa"/>
            <w:tcBorders>
              <w:top w:val="nil"/>
              <w:left w:val="nil"/>
              <w:bottom w:val="single" w:sz="4" w:space="0" w:color="auto"/>
              <w:right w:val="nil"/>
            </w:tcBorders>
            <w:shd w:val="clear" w:color="auto" w:fill="D9F2D0" w:themeFill="accent6" w:themeFillTint="33"/>
          </w:tcPr>
          <w:p w14:paraId="70EE6BF0" w14:textId="77777777" w:rsidR="00675697" w:rsidRDefault="00675697">
            <w:pPr>
              <w:rPr>
                <w:rFonts w:ascii="Arial" w:hAnsi="Arial" w:cs="Arial"/>
              </w:rPr>
            </w:pPr>
            <w:r>
              <w:rPr>
                <w:rFonts w:ascii="Arial" w:hAnsi="Arial" w:cs="Arial"/>
              </w:rPr>
              <w:t>0</w:t>
            </w:r>
          </w:p>
        </w:tc>
        <w:tc>
          <w:tcPr>
            <w:tcW w:w="1558" w:type="dxa"/>
            <w:tcBorders>
              <w:top w:val="nil"/>
              <w:left w:val="nil"/>
              <w:bottom w:val="single" w:sz="4" w:space="0" w:color="auto"/>
              <w:right w:val="nil"/>
            </w:tcBorders>
            <w:shd w:val="clear" w:color="auto" w:fill="D9F2D0" w:themeFill="accent6" w:themeFillTint="33"/>
          </w:tcPr>
          <w:p w14:paraId="05AFB8DF" w14:textId="65A6124A" w:rsidR="00675697" w:rsidRPr="00675697" w:rsidRDefault="00675697">
            <w:pPr>
              <w:rPr>
                <w:rFonts w:ascii="Arial" w:hAnsi="Arial" w:cs="Arial"/>
                <w:color w:val="FF0000"/>
              </w:rPr>
            </w:pPr>
            <w:r>
              <w:rPr>
                <w:rFonts w:ascii="Arial" w:hAnsi="Arial" w:cs="Arial"/>
                <w:color w:val="FF0000"/>
              </w:rPr>
              <w:t>0</w:t>
            </w:r>
          </w:p>
        </w:tc>
        <w:tc>
          <w:tcPr>
            <w:tcW w:w="1558" w:type="dxa"/>
            <w:tcBorders>
              <w:top w:val="nil"/>
              <w:left w:val="nil"/>
              <w:bottom w:val="single" w:sz="4" w:space="0" w:color="auto"/>
              <w:right w:val="nil"/>
            </w:tcBorders>
            <w:shd w:val="clear" w:color="auto" w:fill="D9F2D0" w:themeFill="accent6" w:themeFillTint="33"/>
          </w:tcPr>
          <w:p w14:paraId="4153FF08" w14:textId="77777777" w:rsidR="00675697" w:rsidRDefault="00675697">
            <w:pPr>
              <w:rPr>
                <w:rFonts w:ascii="Arial" w:hAnsi="Arial" w:cs="Arial"/>
              </w:rPr>
            </w:pPr>
            <w:r>
              <w:rPr>
                <w:rFonts w:ascii="Arial" w:hAnsi="Arial" w:cs="Arial"/>
              </w:rPr>
              <w:t>1</w:t>
            </w:r>
          </w:p>
        </w:tc>
        <w:tc>
          <w:tcPr>
            <w:tcW w:w="1558" w:type="dxa"/>
            <w:tcBorders>
              <w:top w:val="nil"/>
              <w:left w:val="nil"/>
              <w:bottom w:val="single" w:sz="4" w:space="0" w:color="auto"/>
              <w:right w:val="nil"/>
            </w:tcBorders>
            <w:shd w:val="clear" w:color="auto" w:fill="D9F2D0" w:themeFill="accent6" w:themeFillTint="33"/>
          </w:tcPr>
          <w:p w14:paraId="4E6B9C57" w14:textId="5A98CC53" w:rsidR="00675697" w:rsidRPr="00675697" w:rsidRDefault="00675697">
            <w:pPr>
              <w:rPr>
                <w:rFonts w:ascii="Arial" w:hAnsi="Arial" w:cs="Arial"/>
                <w:color w:val="FF0000"/>
              </w:rPr>
            </w:pPr>
            <w:r>
              <w:rPr>
                <w:rFonts w:ascii="Arial" w:hAnsi="Arial" w:cs="Arial"/>
                <w:color w:val="FF0000"/>
              </w:rPr>
              <w:t>0</w:t>
            </w:r>
          </w:p>
        </w:tc>
        <w:tc>
          <w:tcPr>
            <w:tcW w:w="1688" w:type="dxa"/>
            <w:tcBorders>
              <w:top w:val="nil"/>
              <w:left w:val="nil"/>
              <w:bottom w:val="single" w:sz="4" w:space="0" w:color="auto"/>
              <w:right w:val="single" w:sz="4" w:space="0" w:color="auto"/>
            </w:tcBorders>
            <w:shd w:val="clear" w:color="auto" w:fill="D9F2D0" w:themeFill="accent6" w:themeFillTint="33"/>
          </w:tcPr>
          <w:p w14:paraId="1159858F" w14:textId="77777777" w:rsidR="00675697" w:rsidRDefault="00675697">
            <w:pPr>
              <w:rPr>
                <w:rFonts w:ascii="Arial" w:hAnsi="Arial" w:cs="Arial"/>
              </w:rPr>
            </w:pPr>
            <w:r>
              <w:rPr>
                <w:rFonts w:ascii="Arial" w:hAnsi="Arial" w:cs="Arial"/>
              </w:rPr>
              <w:t>0</w:t>
            </w:r>
          </w:p>
        </w:tc>
        <w:tc>
          <w:tcPr>
            <w:tcW w:w="1430" w:type="dxa"/>
            <w:tcBorders>
              <w:top w:val="nil"/>
              <w:left w:val="single" w:sz="4" w:space="0" w:color="auto"/>
              <w:bottom w:val="single" w:sz="4" w:space="0" w:color="auto"/>
              <w:right w:val="nil"/>
            </w:tcBorders>
            <w:shd w:val="clear" w:color="auto" w:fill="D9F2D0" w:themeFill="accent6" w:themeFillTint="33"/>
          </w:tcPr>
          <w:p w14:paraId="32656B28" w14:textId="77777777" w:rsidR="00675697" w:rsidRDefault="00675697">
            <w:pPr>
              <w:rPr>
                <w:rFonts w:ascii="Arial" w:hAnsi="Arial" w:cs="Arial"/>
              </w:rPr>
            </w:pPr>
            <w:r>
              <w:rPr>
                <w:rFonts w:ascii="Arial" w:hAnsi="Arial" w:cs="Arial"/>
              </w:rPr>
              <w:t>1</w:t>
            </w:r>
          </w:p>
        </w:tc>
      </w:tr>
      <w:tr w:rsidR="00675697" w14:paraId="7815A095" w14:textId="77777777" w:rsidTr="00675697">
        <w:tc>
          <w:tcPr>
            <w:tcW w:w="1558" w:type="dxa"/>
            <w:tcBorders>
              <w:top w:val="single" w:sz="4" w:space="0" w:color="auto"/>
              <w:left w:val="nil"/>
              <w:bottom w:val="nil"/>
              <w:right w:val="nil"/>
            </w:tcBorders>
          </w:tcPr>
          <w:p w14:paraId="049ABE11" w14:textId="77777777" w:rsidR="00675697" w:rsidRDefault="00675697">
            <w:pPr>
              <w:rPr>
                <w:rFonts w:ascii="Arial" w:hAnsi="Arial" w:cs="Arial"/>
              </w:rPr>
            </w:pPr>
            <w:r>
              <w:rPr>
                <w:rFonts w:ascii="Arial" w:hAnsi="Arial" w:cs="Arial"/>
              </w:rPr>
              <w:t>0</w:t>
            </w:r>
          </w:p>
        </w:tc>
        <w:tc>
          <w:tcPr>
            <w:tcW w:w="1558" w:type="dxa"/>
            <w:tcBorders>
              <w:top w:val="single" w:sz="4" w:space="0" w:color="auto"/>
              <w:left w:val="nil"/>
              <w:bottom w:val="nil"/>
              <w:right w:val="nil"/>
            </w:tcBorders>
            <w:shd w:val="clear" w:color="auto" w:fill="D9F2D0" w:themeFill="accent6" w:themeFillTint="33"/>
          </w:tcPr>
          <w:p w14:paraId="3F7A3C10" w14:textId="77777777" w:rsidR="00675697" w:rsidRPr="00E02A88" w:rsidRDefault="00675697">
            <w:pPr>
              <w:rPr>
                <w:rFonts w:ascii="Arial" w:hAnsi="Arial" w:cs="Arial"/>
              </w:rPr>
            </w:pPr>
            <w:r w:rsidRPr="00E02A88">
              <w:rPr>
                <w:rFonts w:ascii="Arial" w:hAnsi="Arial" w:cs="Arial"/>
              </w:rPr>
              <w:t>0</w:t>
            </w:r>
          </w:p>
        </w:tc>
        <w:tc>
          <w:tcPr>
            <w:tcW w:w="1558" w:type="dxa"/>
            <w:tcBorders>
              <w:top w:val="single" w:sz="4" w:space="0" w:color="auto"/>
              <w:left w:val="nil"/>
              <w:bottom w:val="nil"/>
              <w:right w:val="nil"/>
            </w:tcBorders>
          </w:tcPr>
          <w:p w14:paraId="4F5EF9E5" w14:textId="77777777" w:rsidR="00675697" w:rsidRDefault="00675697">
            <w:pPr>
              <w:rPr>
                <w:rFonts w:ascii="Arial" w:hAnsi="Arial" w:cs="Arial"/>
              </w:rPr>
            </w:pPr>
            <w:r>
              <w:rPr>
                <w:rFonts w:ascii="Arial" w:hAnsi="Arial" w:cs="Arial"/>
              </w:rPr>
              <w:t>1</w:t>
            </w:r>
          </w:p>
        </w:tc>
        <w:tc>
          <w:tcPr>
            <w:tcW w:w="1558" w:type="dxa"/>
            <w:tcBorders>
              <w:top w:val="single" w:sz="4" w:space="0" w:color="auto"/>
              <w:left w:val="nil"/>
              <w:bottom w:val="nil"/>
              <w:right w:val="nil"/>
            </w:tcBorders>
            <w:shd w:val="clear" w:color="auto" w:fill="D9F2D0" w:themeFill="accent6" w:themeFillTint="33"/>
          </w:tcPr>
          <w:p w14:paraId="09A595FE" w14:textId="77777777" w:rsidR="00675697" w:rsidRDefault="00675697">
            <w:pPr>
              <w:rPr>
                <w:rFonts w:ascii="Arial" w:hAnsi="Arial" w:cs="Arial"/>
              </w:rPr>
            </w:pPr>
            <w:r>
              <w:rPr>
                <w:rFonts w:ascii="Arial" w:hAnsi="Arial" w:cs="Arial"/>
              </w:rPr>
              <w:t>0</w:t>
            </w:r>
          </w:p>
        </w:tc>
        <w:tc>
          <w:tcPr>
            <w:tcW w:w="1688" w:type="dxa"/>
            <w:tcBorders>
              <w:top w:val="single" w:sz="4" w:space="0" w:color="auto"/>
              <w:left w:val="nil"/>
              <w:bottom w:val="nil"/>
              <w:right w:val="single" w:sz="4" w:space="0" w:color="auto"/>
            </w:tcBorders>
          </w:tcPr>
          <w:p w14:paraId="3077F5E9" w14:textId="77777777" w:rsidR="00675697" w:rsidRDefault="00675697">
            <w:pPr>
              <w:rPr>
                <w:rFonts w:ascii="Arial" w:hAnsi="Arial" w:cs="Arial"/>
              </w:rPr>
            </w:pPr>
            <w:r>
              <w:rPr>
                <w:rFonts w:ascii="Arial" w:hAnsi="Arial" w:cs="Arial"/>
              </w:rPr>
              <w:t>1</w:t>
            </w:r>
          </w:p>
        </w:tc>
        <w:tc>
          <w:tcPr>
            <w:tcW w:w="1430" w:type="dxa"/>
            <w:tcBorders>
              <w:top w:val="single" w:sz="4" w:space="0" w:color="auto"/>
              <w:left w:val="single" w:sz="4" w:space="0" w:color="auto"/>
              <w:bottom w:val="nil"/>
              <w:right w:val="nil"/>
            </w:tcBorders>
          </w:tcPr>
          <w:p w14:paraId="0521ADCF" w14:textId="77777777" w:rsidR="00675697" w:rsidRDefault="00675697">
            <w:pPr>
              <w:rPr>
                <w:rFonts w:ascii="Arial" w:hAnsi="Arial" w:cs="Arial"/>
              </w:rPr>
            </w:pPr>
            <w:r>
              <w:rPr>
                <w:rFonts w:ascii="Arial" w:hAnsi="Arial" w:cs="Arial"/>
              </w:rPr>
              <w:t>0</w:t>
            </w:r>
          </w:p>
        </w:tc>
      </w:tr>
    </w:tbl>
    <w:p w14:paraId="7C385395" w14:textId="5AEF3F24" w:rsidR="00675697" w:rsidRDefault="00675697" w:rsidP="00675697">
      <w:pPr>
        <w:rPr>
          <w:rFonts w:ascii="Arial" w:hAnsi="Arial" w:cs="Arial"/>
        </w:rPr>
      </w:pPr>
    </w:p>
    <w:p w14:paraId="5F3A5D1E" w14:textId="77777777" w:rsidR="00675697" w:rsidRDefault="00675697" w:rsidP="00675697">
      <w:pPr>
        <w:rPr>
          <w:rFonts w:ascii="Arial" w:hAnsi="Arial" w:cs="Arial"/>
        </w:rPr>
      </w:pPr>
    </w:p>
    <w:p w14:paraId="7746EBAF" w14:textId="77777777" w:rsidR="000042B1" w:rsidRDefault="00675697" w:rsidP="00675697">
      <w:pPr>
        <w:rPr>
          <w:rFonts w:ascii="Arial" w:hAnsi="Arial" w:cs="Arial"/>
        </w:rPr>
      </w:pPr>
      <w:r>
        <w:rPr>
          <w:rFonts w:ascii="Arial" w:hAnsi="Arial" w:cs="Arial"/>
        </w:rPr>
        <w:t>2.</w:t>
      </w:r>
    </w:p>
    <w:p w14:paraId="3CEB192D" w14:textId="4613D4CB" w:rsidR="00CE2FBC" w:rsidRDefault="00675697" w:rsidP="00675697">
      <w:pPr>
        <w:rPr>
          <w:rFonts w:ascii="Arial" w:hAnsi="Arial" w:cs="Arial"/>
        </w:rPr>
      </w:pPr>
      <w:r>
        <w:rPr>
          <w:rFonts w:ascii="Arial" w:hAnsi="Arial" w:cs="Arial"/>
        </w:rPr>
        <w:t xml:space="preserve"> </w:t>
      </w:r>
      <w:r w:rsidR="00E7188C">
        <w:rPr>
          <w:rFonts w:ascii="Arial" w:hAnsi="Arial" w:cs="Arial"/>
          <w:noProof/>
        </w:rPr>
        <w:drawing>
          <wp:inline distT="0" distB="0" distL="0" distR="0" wp14:anchorId="6D4DB45B" wp14:editId="28571F2F">
            <wp:extent cx="5077896" cy="5216236"/>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080211" cy="5218614"/>
                    </a:xfrm>
                    <a:prstGeom prst="rect">
                      <a:avLst/>
                    </a:prstGeom>
                  </pic:spPr>
                </pic:pic>
              </a:graphicData>
            </a:graphic>
          </wp:inline>
        </w:drawing>
      </w:r>
    </w:p>
    <w:p w14:paraId="3AE41487" w14:textId="47F4105B" w:rsidR="0080339F" w:rsidRDefault="00485330" w:rsidP="00675697">
      <w:pPr>
        <w:rPr>
          <w:rFonts w:ascii="Arial" w:hAnsi="Arial" w:cs="Arial"/>
        </w:rPr>
      </w:pPr>
      <w:r>
        <w:rPr>
          <w:rFonts w:ascii="Arial" w:hAnsi="Arial" w:cs="Arial"/>
          <w:noProof/>
        </w:rPr>
        <w:lastRenderedPageBreak/>
        <w:drawing>
          <wp:inline distT="0" distB="0" distL="0" distR="0" wp14:anchorId="07418B15" wp14:editId="4FA5EED8">
            <wp:extent cx="5943600" cy="7034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7034530"/>
                    </a:xfrm>
                    <a:prstGeom prst="rect">
                      <a:avLst/>
                    </a:prstGeom>
                  </pic:spPr>
                </pic:pic>
              </a:graphicData>
            </a:graphic>
          </wp:inline>
        </w:drawing>
      </w:r>
    </w:p>
    <w:p w14:paraId="0C2347EB" w14:textId="77777777" w:rsidR="00EC4EA6" w:rsidRDefault="00EC4EA6" w:rsidP="00675697">
      <w:pPr>
        <w:rPr>
          <w:rFonts w:ascii="Arial" w:hAnsi="Arial" w:cs="Arial"/>
        </w:rPr>
      </w:pPr>
    </w:p>
    <w:p w14:paraId="23E7FD96" w14:textId="77777777" w:rsidR="00EC4EA6" w:rsidRDefault="00EC4EA6" w:rsidP="00675697">
      <w:pPr>
        <w:rPr>
          <w:rFonts w:ascii="Arial" w:hAnsi="Arial" w:cs="Arial"/>
        </w:rPr>
      </w:pPr>
    </w:p>
    <w:p w14:paraId="69CC974E" w14:textId="77777777" w:rsidR="00EC4EA6" w:rsidRDefault="00EC4EA6" w:rsidP="00675697">
      <w:pPr>
        <w:rPr>
          <w:rFonts w:ascii="Arial" w:hAnsi="Arial" w:cs="Arial"/>
        </w:rPr>
      </w:pPr>
    </w:p>
    <w:p w14:paraId="590E4FD2" w14:textId="14C7CE9E" w:rsidR="00EC4EA6" w:rsidRDefault="00EC4EA6" w:rsidP="00675697">
      <w:pPr>
        <w:rPr>
          <w:rFonts w:ascii="Arial" w:hAnsi="Arial" w:cs="Arial"/>
        </w:rPr>
      </w:pPr>
      <w:r>
        <w:rPr>
          <w:rFonts w:ascii="Arial" w:hAnsi="Arial" w:cs="Arial"/>
        </w:rPr>
        <w:lastRenderedPageBreak/>
        <w:t xml:space="preserve">3. Consider the delay of pure ALOHA vs slotted ALOHA at low load. Which do you prefer? </w:t>
      </w:r>
      <w:r w:rsidR="007E6F5F">
        <w:rPr>
          <w:rFonts w:ascii="Arial" w:hAnsi="Arial" w:cs="Arial"/>
        </w:rPr>
        <w:t xml:space="preserve">Explain. </w:t>
      </w:r>
    </w:p>
    <w:p w14:paraId="16FB2B01" w14:textId="25DBF2E2" w:rsidR="007E6F5F" w:rsidRDefault="007E6F5F" w:rsidP="00675697">
      <w:pPr>
        <w:rPr>
          <w:rFonts w:ascii="Arial" w:hAnsi="Arial" w:cs="Arial"/>
        </w:rPr>
      </w:pPr>
      <w:r w:rsidRPr="007E6F5F">
        <w:rPr>
          <w:rFonts w:ascii="Arial" w:hAnsi="Arial" w:cs="Arial"/>
        </w:rPr>
        <w:sym w:font="Wingdings" w:char="F0E0"/>
      </w:r>
      <w:r>
        <w:rPr>
          <w:rFonts w:ascii="Arial" w:hAnsi="Arial" w:cs="Arial"/>
        </w:rPr>
        <w:t xml:space="preserve"> I would take pure ALOHA over slotted ALOHA at low load because pure ALOHA works best / most efficient when there’s little traffic. The reason being is that it doesn’t need to worry about syncing with other nodes or </w:t>
      </w:r>
      <w:r w:rsidR="00416402">
        <w:rPr>
          <w:rFonts w:ascii="Arial" w:hAnsi="Arial" w:cs="Arial"/>
        </w:rPr>
        <w:t>limiting the amount of data it can send</w:t>
      </w:r>
      <w:r w:rsidR="002A1208">
        <w:rPr>
          <w:rFonts w:ascii="Arial" w:hAnsi="Arial" w:cs="Arial"/>
        </w:rPr>
        <w:t xml:space="preserve"> on the channel. With little traffic then there’s less chances of collision</w:t>
      </w:r>
      <w:r w:rsidR="00C24FC7">
        <w:rPr>
          <w:rFonts w:ascii="Arial" w:hAnsi="Arial" w:cs="Arial"/>
        </w:rPr>
        <w:t xml:space="preserve"> therefore pure ALOHA could be just as efficient for sending data. </w:t>
      </w:r>
    </w:p>
    <w:p w14:paraId="6FF891D5" w14:textId="77777777" w:rsidR="00D0246A" w:rsidRDefault="00D0246A" w:rsidP="00675697">
      <w:pPr>
        <w:rPr>
          <w:rFonts w:ascii="Arial" w:hAnsi="Arial" w:cs="Arial"/>
        </w:rPr>
      </w:pPr>
    </w:p>
    <w:p w14:paraId="3D8E0BEB" w14:textId="1ED68F08" w:rsidR="00D0246A" w:rsidRDefault="00D0246A" w:rsidP="00675697">
      <w:pPr>
        <w:rPr>
          <w:rFonts w:ascii="Arial" w:hAnsi="Arial" w:cs="Arial"/>
        </w:rPr>
      </w:pPr>
      <w:r>
        <w:rPr>
          <w:rFonts w:ascii="Arial" w:hAnsi="Arial" w:cs="Arial"/>
        </w:rPr>
        <w:t xml:space="preserve">4. </w:t>
      </w:r>
      <w:r w:rsidR="00B76A00">
        <w:rPr>
          <w:rFonts w:ascii="Arial" w:hAnsi="Arial" w:cs="Arial"/>
        </w:rPr>
        <w:t xml:space="preserve">Give an example that there exists starvation using CSMA / CD algorithm. Starvation means that some PCs want to send data but they wait for infinite time. </w:t>
      </w:r>
    </w:p>
    <w:p w14:paraId="75D136C3" w14:textId="6B4C021B" w:rsidR="001C7DEA" w:rsidRDefault="009C65FE" w:rsidP="00675697">
      <w:pPr>
        <w:rPr>
          <w:rFonts w:ascii="Arial" w:hAnsi="Arial" w:cs="Arial"/>
        </w:rPr>
      </w:pPr>
      <w:r w:rsidRPr="009C65FE">
        <w:rPr>
          <w:rFonts w:ascii="Arial" w:hAnsi="Arial" w:cs="Arial"/>
        </w:rPr>
        <w:sym w:font="Wingdings" w:char="F0E0"/>
      </w:r>
      <w:r>
        <w:rPr>
          <w:rFonts w:ascii="Arial" w:hAnsi="Arial" w:cs="Arial"/>
        </w:rPr>
        <w:t xml:space="preserve"> services like DropBox or </w:t>
      </w:r>
      <w:r w:rsidR="000C1ABD">
        <w:rPr>
          <w:rFonts w:ascii="Arial" w:hAnsi="Arial" w:cs="Arial"/>
        </w:rPr>
        <w:t xml:space="preserve">apps where you share / send files to a shared server / drive. </w:t>
      </w:r>
      <w:r w:rsidR="001C7DEA">
        <w:rPr>
          <w:rFonts w:ascii="Arial" w:hAnsi="Arial" w:cs="Arial"/>
        </w:rPr>
        <w:t xml:space="preserve">If two nodes </w:t>
      </w:r>
      <w:r w:rsidR="004A7D47">
        <w:rPr>
          <w:rFonts w:ascii="Arial" w:hAnsi="Arial" w:cs="Arial"/>
        </w:rPr>
        <w:t xml:space="preserve">excessively use that channel compared to other nodes to send files then a </w:t>
      </w:r>
      <w:r w:rsidR="005C25ED">
        <w:rPr>
          <w:rFonts w:ascii="Arial" w:hAnsi="Arial" w:cs="Arial"/>
        </w:rPr>
        <w:t xml:space="preserve">node might wait for an infinite amount of time waiting for </w:t>
      </w:r>
      <w:r w:rsidR="007B7978">
        <w:rPr>
          <w:rFonts w:ascii="Arial" w:hAnsi="Arial" w:cs="Arial"/>
        </w:rPr>
        <w:t>one of those nodes to stop sending. This is especially true for cases like Wireless LANs where it might take even longer for a node to detect if a channel is now emp</w:t>
      </w:r>
      <w:r w:rsidR="00B1613C">
        <w:rPr>
          <w:rFonts w:ascii="Arial" w:hAnsi="Arial" w:cs="Arial"/>
        </w:rPr>
        <w:t xml:space="preserve">ty due to </w:t>
      </w:r>
      <w:r w:rsidR="0016382A">
        <w:rPr>
          <w:rFonts w:ascii="Arial" w:hAnsi="Arial" w:cs="Arial"/>
        </w:rPr>
        <w:t xml:space="preserve">the amount of time it takes to propagate </w:t>
      </w:r>
      <w:r w:rsidR="00290972">
        <w:rPr>
          <w:rFonts w:ascii="Arial" w:hAnsi="Arial" w:cs="Arial"/>
        </w:rPr>
        <w:t xml:space="preserve">and/or transmit a file </w:t>
      </w:r>
      <w:r w:rsidR="004F53DA">
        <w:rPr>
          <w:rFonts w:ascii="Arial" w:hAnsi="Arial" w:cs="Arial"/>
        </w:rPr>
        <w:t xml:space="preserve">across the link to the channel. </w:t>
      </w:r>
    </w:p>
    <w:p w14:paraId="037D57DB" w14:textId="77777777" w:rsidR="006A1249" w:rsidRDefault="006A1249" w:rsidP="00675697">
      <w:pPr>
        <w:rPr>
          <w:rFonts w:ascii="Arial" w:hAnsi="Arial" w:cs="Arial"/>
        </w:rPr>
      </w:pPr>
    </w:p>
    <w:p w14:paraId="6C0DEA09" w14:textId="24414277" w:rsidR="006A1249" w:rsidRDefault="006A1249" w:rsidP="00675697">
      <w:pPr>
        <w:rPr>
          <w:rFonts w:ascii="Arial" w:hAnsi="Arial" w:cs="Arial"/>
        </w:rPr>
      </w:pPr>
      <w:r>
        <w:rPr>
          <w:rFonts w:ascii="Arial" w:hAnsi="Arial" w:cs="Arial"/>
        </w:rPr>
        <w:t xml:space="preserve">5. </w:t>
      </w:r>
    </w:p>
    <w:p w14:paraId="48FA26BB" w14:textId="04A4013A" w:rsidR="00BE4975" w:rsidRDefault="00BE4975" w:rsidP="00675697">
      <w:pPr>
        <w:rPr>
          <w:rFonts w:ascii="Arial" w:hAnsi="Arial" w:cs="Arial"/>
        </w:rPr>
      </w:pPr>
      <w:r>
        <w:rPr>
          <w:rFonts w:ascii="Arial" w:hAnsi="Arial" w:cs="Arial"/>
        </w:rPr>
        <w:t xml:space="preserve">A </w:t>
      </w:r>
      <w:r w:rsidRPr="00BE4975">
        <w:rPr>
          <w:rFonts w:ascii="Arial" w:hAnsi="Arial" w:cs="Arial"/>
        </w:rPr>
        <w:sym w:font="Wingdings" w:char="F0E0"/>
      </w:r>
      <w:r>
        <w:rPr>
          <w:rFonts w:ascii="Arial" w:hAnsi="Arial" w:cs="Arial"/>
        </w:rPr>
        <w:t xml:space="preserve"> B</w:t>
      </w:r>
      <w:r w:rsidR="00197C0A">
        <w:rPr>
          <w:rFonts w:ascii="Arial" w:hAnsi="Arial" w:cs="Arial"/>
        </w:rPr>
        <w:t xml:space="preserve">: No other communications possible because A can communicate with all other stations. </w:t>
      </w:r>
    </w:p>
    <w:p w14:paraId="18FB959E" w14:textId="77777777" w:rsidR="00197C0A" w:rsidRDefault="00197C0A" w:rsidP="00675697">
      <w:pPr>
        <w:rPr>
          <w:rFonts w:ascii="Arial" w:hAnsi="Arial" w:cs="Arial"/>
        </w:rPr>
      </w:pPr>
    </w:p>
    <w:p w14:paraId="65BDA28F" w14:textId="0C299C56" w:rsidR="00197C0A" w:rsidRDefault="00197C0A" w:rsidP="00675697">
      <w:pPr>
        <w:rPr>
          <w:rFonts w:ascii="Arial" w:hAnsi="Arial" w:cs="Arial"/>
        </w:rPr>
      </w:pPr>
      <w:r>
        <w:rPr>
          <w:rFonts w:ascii="Arial" w:hAnsi="Arial" w:cs="Arial"/>
        </w:rPr>
        <w:t xml:space="preserve">B </w:t>
      </w:r>
      <w:r w:rsidRPr="00197C0A">
        <w:rPr>
          <w:rFonts w:ascii="Arial" w:hAnsi="Arial" w:cs="Arial"/>
        </w:rPr>
        <w:sym w:font="Wingdings" w:char="F0E0"/>
      </w:r>
      <w:r>
        <w:rPr>
          <w:rFonts w:ascii="Arial" w:hAnsi="Arial" w:cs="Arial"/>
        </w:rPr>
        <w:t xml:space="preserve"> </w:t>
      </w:r>
      <w:r w:rsidR="00E31AD3">
        <w:rPr>
          <w:rFonts w:ascii="Arial" w:hAnsi="Arial" w:cs="Arial"/>
        </w:rPr>
        <w:t>A</w:t>
      </w:r>
      <w:r w:rsidR="00022877">
        <w:rPr>
          <w:rFonts w:ascii="Arial" w:hAnsi="Arial" w:cs="Arial"/>
        </w:rPr>
        <w:t xml:space="preserve"> THEN B </w:t>
      </w:r>
      <w:r w:rsidR="00022877" w:rsidRPr="00022877">
        <w:rPr>
          <w:rFonts w:ascii="Arial" w:hAnsi="Arial" w:cs="Arial"/>
        </w:rPr>
        <w:sym w:font="Wingdings" w:char="F0E0"/>
      </w:r>
      <w:r w:rsidR="00022877">
        <w:rPr>
          <w:rFonts w:ascii="Arial" w:hAnsi="Arial" w:cs="Arial"/>
        </w:rPr>
        <w:t xml:space="preserve"> B (through A) and/or B </w:t>
      </w:r>
      <w:r w:rsidR="00022877" w:rsidRPr="00022877">
        <w:rPr>
          <w:rFonts w:ascii="Arial" w:hAnsi="Arial" w:cs="Arial"/>
        </w:rPr>
        <w:sym w:font="Wingdings" w:char="F0E0"/>
      </w:r>
      <w:r w:rsidR="00022877">
        <w:rPr>
          <w:rFonts w:ascii="Arial" w:hAnsi="Arial" w:cs="Arial"/>
        </w:rPr>
        <w:t xml:space="preserve"> </w:t>
      </w:r>
      <w:r w:rsidR="00C03E29">
        <w:rPr>
          <w:rFonts w:ascii="Arial" w:hAnsi="Arial" w:cs="Arial"/>
        </w:rPr>
        <w:t xml:space="preserve">D (through A). </w:t>
      </w:r>
    </w:p>
    <w:p w14:paraId="5252C330" w14:textId="77777777" w:rsidR="00D21D58" w:rsidRDefault="00D21D58" w:rsidP="00675697">
      <w:pPr>
        <w:rPr>
          <w:rFonts w:ascii="Arial" w:hAnsi="Arial" w:cs="Arial"/>
        </w:rPr>
      </w:pPr>
    </w:p>
    <w:p w14:paraId="241EE480" w14:textId="2659B1DA" w:rsidR="00D21D58" w:rsidRDefault="00AB1C09" w:rsidP="00675697">
      <w:pPr>
        <w:rPr>
          <w:rFonts w:ascii="Arial" w:hAnsi="Arial" w:cs="Arial"/>
        </w:rPr>
      </w:pPr>
      <w:r>
        <w:rPr>
          <w:rFonts w:ascii="Arial" w:hAnsi="Arial" w:cs="Arial"/>
        </w:rPr>
        <w:t xml:space="preserve">B </w:t>
      </w:r>
      <w:r w:rsidRPr="00AB1C09">
        <w:rPr>
          <w:rFonts w:ascii="Arial" w:hAnsi="Arial" w:cs="Arial"/>
        </w:rPr>
        <w:sym w:font="Wingdings" w:char="F0E0"/>
      </w:r>
      <w:r>
        <w:rPr>
          <w:rFonts w:ascii="Arial" w:hAnsi="Arial" w:cs="Arial"/>
        </w:rPr>
        <w:t xml:space="preserve"> C</w:t>
      </w:r>
      <w:r w:rsidR="00745DCA">
        <w:rPr>
          <w:rFonts w:ascii="Arial" w:hAnsi="Arial" w:cs="Arial"/>
        </w:rPr>
        <w:t xml:space="preserve"> THEN </w:t>
      </w:r>
      <w:r w:rsidR="004B2453">
        <w:rPr>
          <w:rFonts w:ascii="Arial" w:hAnsi="Arial" w:cs="Arial"/>
        </w:rPr>
        <w:t xml:space="preserve">B </w:t>
      </w:r>
      <w:r w:rsidR="004B2453" w:rsidRPr="004B2453">
        <w:rPr>
          <w:rFonts w:ascii="Arial" w:hAnsi="Arial" w:cs="Arial"/>
        </w:rPr>
        <w:sym w:font="Wingdings" w:char="F0E0"/>
      </w:r>
      <w:r w:rsidR="004B2453">
        <w:rPr>
          <w:rFonts w:ascii="Arial" w:hAnsi="Arial" w:cs="Arial"/>
        </w:rPr>
        <w:t xml:space="preserve"> D </w:t>
      </w:r>
    </w:p>
    <w:p w14:paraId="1EE19B48" w14:textId="77777777" w:rsidR="004B2453" w:rsidRDefault="004B2453" w:rsidP="00675697">
      <w:pPr>
        <w:rPr>
          <w:rFonts w:ascii="Arial" w:hAnsi="Arial" w:cs="Arial"/>
        </w:rPr>
      </w:pPr>
    </w:p>
    <w:p w14:paraId="644003D7" w14:textId="77777777" w:rsidR="004B2453" w:rsidRDefault="004B2453" w:rsidP="00675697">
      <w:pPr>
        <w:rPr>
          <w:rFonts w:ascii="Arial" w:hAnsi="Arial" w:cs="Arial"/>
        </w:rPr>
      </w:pPr>
    </w:p>
    <w:p w14:paraId="615034EB" w14:textId="77777777" w:rsidR="004B2453" w:rsidRDefault="004B2453" w:rsidP="00675697">
      <w:pPr>
        <w:rPr>
          <w:rFonts w:ascii="Arial" w:hAnsi="Arial" w:cs="Arial"/>
        </w:rPr>
      </w:pPr>
    </w:p>
    <w:p w14:paraId="0CFA15EA" w14:textId="77777777" w:rsidR="004B2453" w:rsidRDefault="004B2453" w:rsidP="00675697">
      <w:pPr>
        <w:rPr>
          <w:rFonts w:ascii="Arial" w:hAnsi="Arial" w:cs="Arial"/>
        </w:rPr>
      </w:pPr>
    </w:p>
    <w:p w14:paraId="123317C7" w14:textId="77777777" w:rsidR="004B2453" w:rsidRDefault="004B2453" w:rsidP="00675697">
      <w:pPr>
        <w:rPr>
          <w:rFonts w:ascii="Arial" w:hAnsi="Arial" w:cs="Arial"/>
        </w:rPr>
      </w:pPr>
    </w:p>
    <w:p w14:paraId="771358F9" w14:textId="77777777" w:rsidR="004B2453" w:rsidRDefault="004B2453" w:rsidP="00675697">
      <w:pPr>
        <w:rPr>
          <w:rFonts w:ascii="Arial" w:hAnsi="Arial" w:cs="Arial"/>
        </w:rPr>
      </w:pPr>
    </w:p>
    <w:p w14:paraId="52B34FF1" w14:textId="77777777" w:rsidR="004B2453" w:rsidRDefault="004B2453" w:rsidP="00675697">
      <w:pPr>
        <w:rPr>
          <w:rFonts w:ascii="Arial" w:hAnsi="Arial" w:cs="Arial"/>
        </w:rPr>
      </w:pPr>
    </w:p>
    <w:p w14:paraId="04980FA1" w14:textId="5335142E" w:rsidR="004B2453" w:rsidRDefault="004B2453" w:rsidP="00675697">
      <w:pPr>
        <w:rPr>
          <w:rFonts w:ascii="Arial" w:hAnsi="Arial" w:cs="Arial"/>
        </w:rPr>
      </w:pPr>
      <w:r>
        <w:rPr>
          <w:rFonts w:ascii="Arial" w:hAnsi="Arial" w:cs="Arial"/>
        </w:rPr>
        <w:lastRenderedPageBreak/>
        <w:t xml:space="preserve">6. </w:t>
      </w:r>
    </w:p>
    <w:p w14:paraId="08CE76AB" w14:textId="36F3578A" w:rsidR="00971A33" w:rsidRDefault="00971A33" w:rsidP="00971A33">
      <w:pPr>
        <w:rPr>
          <w:rFonts w:ascii="Arial" w:hAnsi="Arial" w:cs="Arial"/>
        </w:rPr>
      </w:pPr>
      <w:r>
        <w:rPr>
          <w:rFonts w:ascii="Arial" w:hAnsi="Arial" w:cs="Arial"/>
        </w:rPr>
        <w:t xml:space="preserve">A sends a frame to C. </w:t>
      </w:r>
    </w:p>
    <w:p w14:paraId="22928037" w14:textId="77777777" w:rsidR="00971A33" w:rsidRDefault="00971A33" w:rsidP="00971A33">
      <w:pPr>
        <w:rPr>
          <w:rFonts w:ascii="Arial" w:hAnsi="Arial" w:cs="Arial"/>
        </w:rPr>
      </w:pPr>
    </w:p>
    <w:p w14:paraId="5ACA09E4" w14:textId="1C87FD54" w:rsidR="00971A33" w:rsidRDefault="00971A33" w:rsidP="00971A33">
      <w:pPr>
        <w:rPr>
          <w:rFonts w:ascii="Arial" w:hAnsi="Arial" w:cs="Arial"/>
        </w:rPr>
      </w:pPr>
      <w:r>
        <w:rPr>
          <w:rFonts w:ascii="Arial" w:hAnsi="Arial" w:cs="Arial"/>
        </w:rPr>
        <w:t xml:space="preserve">Steps: </w:t>
      </w:r>
    </w:p>
    <w:p w14:paraId="01A5200E" w14:textId="3F1D4CB4" w:rsidR="00971A33" w:rsidRDefault="00971A33" w:rsidP="00971A33">
      <w:pPr>
        <w:pStyle w:val="ListParagraph"/>
        <w:numPr>
          <w:ilvl w:val="0"/>
          <w:numId w:val="4"/>
        </w:numPr>
        <w:rPr>
          <w:rFonts w:ascii="Arial" w:hAnsi="Arial" w:cs="Arial"/>
        </w:rPr>
      </w:pPr>
      <w:r>
        <w:rPr>
          <w:rFonts w:ascii="Arial" w:hAnsi="Arial" w:cs="Arial"/>
        </w:rPr>
        <w:t xml:space="preserve">A sends out frame to S1 </w:t>
      </w:r>
    </w:p>
    <w:p w14:paraId="45803628" w14:textId="23A85B9A" w:rsidR="00971A33" w:rsidRDefault="00971A33" w:rsidP="00971A33">
      <w:pPr>
        <w:pStyle w:val="ListParagraph"/>
        <w:numPr>
          <w:ilvl w:val="0"/>
          <w:numId w:val="4"/>
        </w:numPr>
        <w:rPr>
          <w:rFonts w:ascii="Arial" w:hAnsi="Arial" w:cs="Arial"/>
        </w:rPr>
      </w:pPr>
      <w:r>
        <w:rPr>
          <w:rFonts w:ascii="Arial" w:hAnsi="Arial" w:cs="Arial"/>
        </w:rPr>
        <w:t>S1 receives frame from A at Port 1 and records it</w:t>
      </w:r>
      <w:r w:rsidR="00D12289">
        <w:rPr>
          <w:rFonts w:ascii="Arial" w:hAnsi="Arial" w:cs="Arial"/>
        </w:rPr>
        <w:t xml:space="preserve">. (A | 1) </w:t>
      </w:r>
    </w:p>
    <w:p w14:paraId="53F1C178" w14:textId="7CDB1E9C" w:rsidR="00971A33" w:rsidRDefault="00C03871" w:rsidP="00971A33">
      <w:pPr>
        <w:pStyle w:val="ListParagraph"/>
        <w:numPr>
          <w:ilvl w:val="0"/>
          <w:numId w:val="4"/>
        </w:numPr>
        <w:rPr>
          <w:rFonts w:ascii="Arial" w:hAnsi="Arial" w:cs="Arial"/>
        </w:rPr>
      </w:pPr>
      <w:r>
        <w:rPr>
          <w:rFonts w:ascii="Arial" w:hAnsi="Arial" w:cs="Arial"/>
        </w:rPr>
        <w:t>S</w:t>
      </w:r>
      <w:r w:rsidR="00D12289">
        <w:rPr>
          <w:rFonts w:ascii="Arial" w:hAnsi="Arial" w:cs="Arial"/>
        </w:rPr>
        <w:t xml:space="preserve">1 broadcasts message to all other ports except 1 </w:t>
      </w:r>
    </w:p>
    <w:p w14:paraId="09A575DB" w14:textId="1B865A64" w:rsidR="00D12289" w:rsidRDefault="00D12289" w:rsidP="00D12289">
      <w:pPr>
        <w:pStyle w:val="ListParagraph"/>
        <w:numPr>
          <w:ilvl w:val="1"/>
          <w:numId w:val="4"/>
        </w:numPr>
        <w:rPr>
          <w:rFonts w:ascii="Arial" w:hAnsi="Arial" w:cs="Arial"/>
        </w:rPr>
      </w:pPr>
      <w:r>
        <w:rPr>
          <w:rFonts w:ascii="Arial" w:hAnsi="Arial" w:cs="Arial"/>
        </w:rPr>
        <w:t xml:space="preserve">Note: S2 receives </w:t>
      </w:r>
      <w:r w:rsidR="00CD52E6">
        <w:rPr>
          <w:rFonts w:ascii="Arial" w:hAnsi="Arial" w:cs="Arial"/>
        </w:rPr>
        <w:t xml:space="preserve">a frame and records A at Port 4 (A | 4) </w:t>
      </w:r>
    </w:p>
    <w:p w14:paraId="7F444D47" w14:textId="2A75D445" w:rsidR="00494BCF" w:rsidRDefault="005C0A66" w:rsidP="00494BCF">
      <w:pPr>
        <w:pStyle w:val="ListParagraph"/>
        <w:numPr>
          <w:ilvl w:val="0"/>
          <w:numId w:val="4"/>
        </w:numPr>
        <w:rPr>
          <w:rFonts w:ascii="Arial" w:hAnsi="Arial" w:cs="Arial"/>
        </w:rPr>
      </w:pPr>
      <w:r>
        <w:rPr>
          <w:rFonts w:ascii="Arial" w:hAnsi="Arial" w:cs="Arial"/>
          <w:sz w:val="22"/>
          <w:szCs w:val="22"/>
        </w:rPr>
        <w:t xml:space="preserve">C </w:t>
      </w:r>
      <w:r w:rsidR="007A3A31">
        <w:rPr>
          <w:rFonts w:ascii="Arial" w:hAnsi="Arial" w:cs="Arial"/>
        </w:rPr>
        <w:t>receives frame from A and acknowledges.</w:t>
      </w:r>
    </w:p>
    <w:p w14:paraId="5FA1A98B" w14:textId="0D3C9182" w:rsidR="007A3A31" w:rsidRDefault="007A3A31" w:rsidP="00494BCF">
      <w:pPr>
        <w:pStyle w:val="ListParagraph"/>
        <w:numPr>
          <w:ilvl w:val="0"/>
          <w:numId w:val="4"/>
        </w:numPr>
        <w:rPr>
          <w:rFonts w:ascii="Arial" w:hAnsi="Arial" w:cs="Arial"/>
        </w:rPr>
      </w:pPr>
      <w:r>
        <w:rPr>
          <w:rFonts w:ascii="Arial" w:hAnsi="Arial" w:cs="Arial"/>
          <w:sz w:val="22"/>
          <w:szCs w:val="22"/>
        </w:rPr>
        <w:t xml:space="preserve">C </w:t>
      </w:r>
      <w:r>
        <w:rPr>
          <w:rFonts w:ascii="Arial" w:hAnsi="Arial" w:cs="Arial"/>
        </w:rPr>
        <w:t xml:space="preserve">sends to S1. </w:t>
      </w:r>
    </w:p>
    <w:p w14:paraId="0904E605" w14:textId="37880252" w:rsidR="007A3A31" w:rsidRDefault="007A3A31" w:rsidP="00494BCF">
      <w:pPr>
        <w:pStyle w:val="ListParagraph"/>
        <w:numPr>
          <w:ilvl w:val="0"/>
          <w:numId w:val="4"/>
        </w:numPr>
        <w:rPr>
          <w:rFonts w:ascii="Arial" w:hAnsi="Arial" w:cs="Arial"/>
        </w:rPr>
      </w:pPr>
      <w:r>
        <w:rPr>
          <w:rFonts w:ascii="Arial" w:hAnsi="Arial" w:cs="Arial"/>
        </w:rPr>
        <w:t xml:space="preserve">S1 records acknowledgement from C at Port 3 (C | 3). </w:t>
      </w:r>
    </w:p>
    <w:p w14:paraId="2CA89E99" w14:textId="77777777" w:rsidR="007A3A31" w:rsidRDefault="007A3A31" w:rsidP="007A3A31">
      <w:pPr>
        <w:rPr>
          <w:rFonts w:ascii="Arial" w:hAnsi="Arial" w:cs="Arial"/>
        </w:rPr>
      </w:pPr>
    </w:p>
    <w:p w14:paraId="0DEBB412" w14:textId="6EA7FFFD" w:rsidR="007A3A31" w:rsidRDefault="007A3A31" w:rsidP="007A3A31">
      <w:pPr>
        <w:rPr>
          <w:rFonts w:ascii="Arial" w:hAnsi="Arial" w:cs="Arial"/>
        </w:rPr>
      </w:pPr>
      <w:r>
        <w:rPr>
          <w:rFonts w:ascii="Arial" w:hAnsi="Arial" w:cs="Arial"/>
        </w:rPr>
        <w:t xml:space="preserve">Table: </w:t>
      </w:r>
    </w:p>
    <w:p w14:paraId="59F52048" w14:textId="734A2EAE" w:rsidR="00EC28B8" w:rsidRDefault="00EC28B8" w:rsidP="007A3A31">
      <w:pPr>
        <w:rPr>
          <w:rFonts w:ascii="Arial" w:hAnsi="Arial" w:cs="Arial"/>
        </w:rPr>
      </w:pPr>
      <w:r>
        <w:rPr>
          <w:rFonts w:ascii="Arial" w:hAnsi="Arial" w:cs="Arial"/>
        </w:rPr>
        <w:t>S1</w:t>
      </w:r>
    </w:p>
    <w:tbl>
      <w:tblPr>
        <w:tblStyle w:val="TableGrid"/>
        <w:tblW w:w="0" w:type="auto"/>
        <w:tblLook w:val="04A0" w:firstRow="1" w:lastRow="0" w:firstColumn="1" w:lastColumn="0" w:noHBand="0" w:noVBand="1"/>
      </w:tblPr>
      <w:tblGrid>
        <w:gridCol w:w="985"/>
        <w:gridCol w:w="1260"/>
      </w:tblGrid>
      <w:tr w:rsidR="007A3A31" w14:paraId="3E38A47C" w14:textId="77777777" w:rsidTr="007A3A31">
        <w:tc>
          <w:tcPr>
            <w:tcW w:w="985" w:type="dxa"/>
          </w:tcPr>
          <w:p w14:paraId="7223A710" w14:textId="07A75A96" w:rsidR="007A3A31" w:rsidRDefault="007A3A31" w:rsidP="007A3A31">
            <w:pPr>
              <w:rPr>
                <w:rFonts w:ascii="Arial" w:hAnsi="Arial" w:cs="Arial"/>
              </w:rPr>
            </w:pPr>
            <w:r>
              <w:rPr>
                <w:rFonts w:ascii="Arial" w:hAnsi="Arial" w:cs="Arial"/>
              </w:rPr>
              <w:t>A</w:t>
            </w:r>
          </w:p>
        </w:tc>
        <w:tc>
          <w:tcPr>
            <w:tcW w:w="1260" w:type="dxa"/>
          </w:tcPr>
          <w:p w14:paraId="5CCCF750" w14:textId="555604F7" w:rsidR="007A3A31" w:rsidRDefault="007A3A31" w:rsidP="007A3A31">
            <w:pPr>
              <w:rPr>
                <w:rFonts w:ascii="Arial" w:hAnsi="Arial" w:cs="Arial"/>
              </w:rPr>
            </w:pPr>
            <w:r>
              <w:rPr>
                <w:rFonts w:ascii="Arial" w:hAnsi="Arial" w:cs="Arial"/>
              </w:rPr>
              <w:t>1</w:t>
            </w:r>
          </w:p>
        </w:tc>
      </w:tr>
      <w:tr w:rsidR="007A3A31" w14:paraId="17F90B56" w14:textId="77777777" w:rsidTr="007A3A31">
        <w:tc>
          <w:tcPr>
            <w:tcW w:w="985" w:type="dxa"/>
          </w:tcPr>
          <w:p w14:paraId="3C428EAC" w14:textId="46F25A14" w:rsidR="007A3A31" w:rsidRDefault="00EC28B8" w:rsidP="007A3A31">
            <w:pPr>
              <w:rPr>
                <w:rFonts w:ascii="Arial" w:hAnsi="Arial" w:cs="Arial"/>
              </w:rPr>
            </w:pPr>
            <w:r>
              <w:rPr>
                <w:rFonts w:ascii="Arial" w:hAnsi="Arial" w:cs="Arial"/>
              </w:rPr>
              <w:t>C</w:t>
            </w:r>
          </w:p>
        </w:tc>
        <w:tc>
          <w:tcPr>
            <w:tcW w:w="1260" w:type="dxa"/>
          </w:tcPr>
          <w:p w14:paraId="60682FA7" w14:textId="5A76893B" w:rsidR="007A3A31" w:rsidRDefault="00EC28B8" w:rsidP="007A3A31">
            <w:pPr>
              <w:rPr>
                <w:rFonts w:ascii="Arial" w:hAnsi="Arial" w:cs="Arial"/>
              </w:rPr>
            </w:pPr>
            <w:r>
              <w:rPr>
                <w:rFonts w:ascii="Arial" w:hAnsi="Arial" w:cs="Arial"/>
              </w:rPr>
              <w:t>3</w:t>
            </w:r>
          </w:p>
        </w:tc>
      </w:tr>
    </w:tbl>
    <w:p w14:paraId="3206CADB" w14:textId="77777777" w:rsidR="007A3A31" w:rsidRDefault="007A3A31" w:rsidP="007A3A31">
      <w:pPr>
        <w:rPr>
          <w:rFonts w:ascii="Arial" w:hAnsi="Arial" w:cs="Arial"/>
        </w:rPr>
      </w:pPr>
    </w:p>
    <w:p w14:paraId="0295CDF2" w14:textId="536C9F2A" w:rsidR="00EC28B8" w:rsidRDefault="00EC28B8" w:rsidP="007A3A31">
      <w:pPr>
        <w:rPr>
          <w:rFonts w:ascii="Arial" w:hAnsi="Arial" w:cs="Arial"/>
        </w:rPr>
      </w:pPr>
      <w:r>
        <w:rPr>
          <w:rFonts w:ascii="Arial" w:hAnsi="Arial" w:cs="Arial"/>
        </w:rPr>
        <w:t>S2</w:t>
      </w:r>
    </w:p>
    <w:tbl>
      <w:tblPr>
        <w:tblStyle w:val="TableGrid"/>
        <w:tblW w:w="0" w:type="auto"/>
        <w:tblLook w:val="04A0" w:firstRow="1" w:lastRow="0" w:firstColumn="1" w:lastColumn="0" w:noHBand="0" w:noVBand="1"/>
      </w:tblPr>
      <w:tblGrid>
        <w:gridCol w:w="985"/>
        <w:gridCol w:w="1260"/>
      </w:tblGrid>
      <w:tr w:rsidR="00EC28B8" w14:paraId="17E03068" w14:textId="77777777" w:rsidTr="00F27B6B">
        <w:tc>
          <w:tcPr>
            <w:tcW w:w="985" w:type="dxa"/>
          </w:tcPr>
          <w:p w14:paraId="2CAE7DA0" w14:textId="77777777" w:rsidR="00EC28B8" w:rsidRDefault="00EC28B8" w:rsidP="00F27B6B">
            <w:pPr>
              <w:rPr>
                <w:rFonts w:ascii="Arial" w:hAnsi="Arial" w:cs="Arial"/>
              </w:rPr>
            </w:pPr>
            <w:r>
              <w:rPr>
                <w:rFonts w:ascii="Arial" w:hAnsi="Arial" w:cs="Arial"/>
              </w:rPr>
              <w:t>A</w:t>
            </w:r>
          </w:p>
        </w:tc>
        <w:tc>
          <w:tcPr>
            <w:tcW w:w="1260" w:type="dxa"/>
          </w:tcPr>
          <w:p w14:paraId="3D163446" w14:textId="1E5F3407" w:rsidR="00EC28B8" w:rsidRDefault="00EC28B8" w:rsidP="00F27B6B">
            <w:pPr>
              <w:rPr>
                <w:rFonts w:ascii="Arial" w:hAnsi="Arial" w:cs="Arial"/>
              </w:rPr>
            </w:pPr>
            <w:r>
              <w:rPr>
                <w:rFonts w:ascii="Arial" w:hAnsi="Arial" w:cs="Arial"/>
              </w:rPr>
              <w:t>4</w:t>
            </w:r>
          </w:p>
        </w:tc>
      </w:tr>
    </w:tbl>
    <w:p w14:paraId="1299ADD5" w14:textId="77777777" w:rsidR="00EC28B8" w:rsidRDefault="00EC28B8" w:rsidP="007A3A31">
      <w:pPr>
        <w:rPr>
          <w:rFonts w:ascii="Arial" w:hAnsi="Arial" w:cs="Arial"/>
        </w:rPr>
      </w:pPr>
    </w:p>
    <w:p w14:paraId="42D6335A" w14:textId="77777777" w:rsidR="00EC28B8" w:rsidRDefault="00EC28B8" w:rsidP="007A3A31">
      <w:pPr>
        <w:rPr>
          <w:rFonts w:ascii="Arial" w:hAnsi="Arial" w:cs="Arial"/>
        </w:rPr>
      </w:pPr>
    </w:p>
    <w:p w14:paraId="08C9F13F" w14:textId="644E6448" w:rsidR="00EC28B8" w:rsidRDefault="00EC28B8" w:rsidP="007A3A31">
      <w:pPr>
        <w:rPr>
          <w:rFonts w:ascii="Arial" w:hAnsi="Arial" w:cs="Arial"/>
        </w:rPr>
      </w:pPr>
      <w:r>
        <w:rPr>
          <w:rFonts w:ascii="Arial" w:hAnsi="Arial" w:cs="Arial"/>
        </w:rPr>
        <w:t xml:space="preserve">E sends a frame to F </w:t>
      </w:r>
    </w:p>
    <w:p w14:paraId="34612C08" w14:textId="77777777" w:rsidR="00EC28B8" w:rsidRDefault="00EC28B8" w:rsidP="007A3A31">
      <w:pPr>
        <w:rPr>
          <w:rFonts w:ascii="Arial" w:hAnsi="Arial" w:cs="Arial"/>
        </w:rPr>
      </w:pPr>
    </w:p>
    <w:p w14:paraId="34D3B014" w14:textId="15068468" w:rsidR="00EC28B8" w:rsidRDefault="00EC28B8" w:rsidP="007A3A31">
      <w:pPr>
        <w:rPr>
          <w:rFonts w:ascii="Arial" w:hAnsi="Arial" w:cs="Arial"/>
        </w:rPr>
      </w:pPr>
      <w:r>
        <w:rPr>
          <w:rFonts w:ascii="Arial" w:hAnsi="Arial" w:cs="Arial"/>
        </w:rPr>
        <w:t xml:space="preserve">Steps: </w:t>
      </w:r>
    </w:p>
    <w:p w14:paraId="750F9B48" w14:textId="60BB5BA3" w:rsidR="00EC28B8" w:rsidRDefault="00EC28B8" w:rsidP="00EC28B8">
      <w:pPr>
        <w:pStyle w:val="ListParagraph"/>
        <w:numPr>
          <w:ilvl w:val="0"/>
          <w:numId w:val="4"/>
        </w:numPr>
        <w:rPr>
          <w:rFonts w:ascii="Arial" w:hAnsi="Arial" w:cs="Arial"/>
        </w:rPr>
      </w:pPr>
      <w:r>
        <w:rPr>
          <w:rFonts w:ascii="Arial" w:hAnsi="Arial" w:cs="Arial"/>
        </w:rPr>
        <w:t xml:space="preserve">E sends out </w:t>
      </w:r>
      <w:r w:rsidR="00B636DE">
        <w:rPr>
          <w:rFonts w:ascii="Arial" w:hAnsi="Arial" w:cs="Arial"/>
        </w:rPr>
        <w:t xml:space="preserve">frame to S2 </w:t>
      </w:r>
    </w:p>
    <w:p w14:paraId="2B1F60BE" w14:textId="0035F07E" w:rsidR="00B636DE" w:rsidRDefault="00B636DE" w:rsidP="00B636DE">
      <w:pPr>
        <w:pStyle w:val="ListParagraph"/>
        <w:numPr>
          <w:ilvl w:val="1"/>
          <w:numId w:val="4"/>
        </w:numPr>
        <w:rPr>
          <w:rFonts w:ascii="Arial" w:hAnsi="Arial" w:cs="Arial"/>
        </w:rPr>
      </w:pPr>
      <w:r>
        <w:rPr>
          <w:rFonts w:ascii="Arial" w:hAnsi="Arial" w:cs="Arial"/>
        </w:rPr>
        <w:t>In reality</w:t>
      </w:r>
      <w:r w:rsidR="003E5B17">
        <w:rPr>
          <w:rFonts w:ascii="Arial" w:hAnsi="Arial" w:cs="Arial"/>
        </w:rPr>
        <w:t>,</w:t>
      </w:r>
      <w:r>
        <w:rPr>
          <w:rFonts w:ascii="Arial" w:hAnsi="Arial" w:cs="Arial"/>
        </w:rPr>
        <w:t xml:space="preserve"> F receives frame because they are part of same port</w:t>
      </w:r>
      <w:r w:rsidR="00F412C7">
        <w:rPr>
          <w:rFonts w:ascii="Arial" w:hAnsi="Arial" w:cs="Arial"/>
        </w:rPr>
        <w:t xml:space="preserve"> and linked via Ethernet</w:t>
      </w:r>
      <w:r w:rsidR="0050653D">
        <w:rPr>
          <w:rFonts w:ascii="Arial" w:hAnsi="Arial" w:cs="Arial"/>
        </w:rPr>
        <w:t xml:space="preserve">. </w:t>
      </w:r>
      <w:r w:rsidR="00E654C6">
        <w:rPr>
          <w:rFonts w:ascii="Arial" w:hAnsi="Arial" w:cs="Arial"/>
        </w:rPr>
        <w:t xml:space="preserve">F sends out acknowledgement to S2 </w:t>
      </w:r>
    </w:p>
    <w:p w14:paraId="6E19005F" w14:textId="166DC0AF" w:rsidR="00B636DE" w:rsidRDefault="004E1B52" w:rsidP="00B636DE">
      <w:pPr>
        <w:pStyle w:val="ListParagraph"/>
        <w:numPr>
          <w:ilvl w:val="0"/>
          <w:numId w:val="4"/>
        </w:numPr>
        <w:rPr>
          <w:rFonts w:ascii="Arial" w:hAnsi="Arial" w:cs="Arial"/>
        </w:rPr>
      </w:pPr>
      <w:r>
        <w:rPr>
          <w:rFonts w:ascii="Arial" w:hAnsi="Arial" w:cs="Arial"/>
        </w:rPr>
        <w:t xml:space="preserve">S2 records E at Port 2. </w:t>
      </w:r>
      <w:r w:rsidR="00D13A52">
        <w:rPr>
          <w:rFonts w:ascii="Arial" w:hAnsi="Arial" w:cs="Arial"/>
        </w:rPr>
        <w:t xml:space="preserve">(E | 2) </w:t>
      </w:r>
    </w:p>
    <w:p w14:paraId="20236680" w14:textId="1327A3B6" w:rsidR="009411FA" w:rsidRDefault="009411FA" w:rsidP="00B636DE">
      <w:pPr>
        <w:pStyle w:val="ListParagraph"/>
        <w:numPr>
          <w:ilvl w:val="0"/>
          <w:numId w:val="4"/>
        </w:numPr>
        <w:rPr>
          <w:rFonts w:ascii="Arial" w:hAnsi="Arial" w:cs="Arial"/>
        </w:rPr>
      </w:pPr>
      <w:r>
        <w:rPr>
          <w:rFonts w:ascii="Arial" w:hAnsi="Arial" w:cs="Arial"/>
        </w:rPr>
        <w:t xml:space="preserve">S2 records F at Port 2. </w:t>
      </w:r>
      <w:r w:rsidR="00D13A52">
        <w:rPr>
          <w:rFonts w:ascii="Arial" w:hAnsi="Arial" w:cs="Arial"/>
        </w:rPr>
        <w:t xml:space="preserve">(F | 2) </w:t>
      </w:r>
    </w:p>
    <w:p w14:paraId="2194DDEA" w14:textId="4EB454C2" w:rsidR="004E1B52" w:rsidRDefault="00EB393D" w:rsidP="00B636DE">
      <w:pPr>
        <w:pStyle w:val="ListParagraph"/>
        <w:numPr>
          <w:ilvl w:val="0"/>
          <w:numId w:val="4"/>
        </w:numPr>
        <w:rPr>
          <w:rFonts w:ascii="Arial" w:hAnsi="Arial" w:cs="Arial"/>
        </w:rPr>
      </w:pPr>
      <w:r>
        <w:rPr>
          <w:rFonts w:ascii="Arial" w:hAnsi="Arial" w:cs="Arial"/>
        </w:rPr>
        <w:t xml:space="preserve">S2 broadcasts to all other ports </w:t>
      </w:r>
    </w:p>
    <w:p w14:paraId="4C23A307" w14:textId="6B1086FE" w:rsidR="00EB393D" w:rsidRDefault="00EB393D" w:rsidP="00B636DE">
      <w:pPr>
        <w:pStyle w:val="ListParagraph"/>
        <w:numPr>
          <w:ilvl w:val="0"/>
          <w:numId w:val="4"/>
        </w:numPr>
        <w:rPr>
          <w:rFonts w:ascii="Arial" w:hAnsi="Arial" w:cs="Arial"/>
        </w:rPr>
      </w:pPr>
      <w:r>
        <w:rPr>
          <w:rFonts w:ascii="Arial" w:hAnsi="Arial" w:cs="Arial"/>
        </w:rPr>
        <w:t xml:space="preserve">S1 receives message from E at Port 4 (E | 4) </w:t>
      </w:r>
      <w:r w:rsidR="008631FC">
        <w:rPr>
          <w:rFonts w:ascii="Arial" w:hAnsi="Arial" w:cs="Arial"/>
        </w:rPr>
        <w:t xml:space="preserve">and records it. </w:t>
      </w:r>
    </w:p>
    <w:p w14:paraId="072B962B" w14:textId="77777777" w:rsidR="00D13A52" w:rsidRDefault="00D13A52" w:rsidP="00D13A52">
      <w:pPr>
        <w:rPr>
          <w:rFonts w:ascii="Arial" w:hAnsi="Arial" w:cs="Arial"/>
        </w:rPr>
      </w:pPr>
    </w:p>
    <w:p w14:paraId="40CA7FCC" w14:textId="2B1F5997" w:rsidR="00D13A52" w:rsidRDefault="00D13A52" w:rsidP="00D13A52">
      <w:pPr>
        <w:rPr>
          <w:rFonts w:ascii="Arial" w:hAnsi="Arial" w:cs="Arial"/>
        </w:rPr>
      </w:pPr>
      <w:r>
        <w:rPr>
          <w:rFonts w:ascii="Arial" w:hAnsi="Arial" w:cs="Arial"/>
        </w:rPr>
        <w:lastRenderedPageBreak/>
        <w:t xml:space="preserve">Table: </w:t>
      </w:r>
    </w:p>
    <w:p w14:paraId="2E1DA3BA" w14:textId="51A9EE42" w:rsidR="00D13A52" w:rsidRDefault="00D13A52" w:rsidP="00D13A52">
      <w:pPr>
        <w:rPr>
          <w:rFonts w:ascii="Arial" w:hAnsi="Arial" w:cs="Arial"/>
        </w:rPr>
      </w:pPr>
      <w:r>
        <w:rPr>
          <w:rFonts w:ascii="Arial" w:hAnsi="Arial" w:cs="Arial"/>
        </w:rPr>
        <w:t>S1</w:t>
      </w:r>
    </w:p>
    <w:tbl>
      <w:tblPr>
        <w:tblStyle w:val="TableGrid"/>
        <w:tblW w:w="0" w:type="auto"/>
        <w:tblLook w:val="04A0" w:firstRow="1" w:lastRow="0" w:firstColumn="1" w:lastColumn="0" w:noHBand="0" w:noVBand="1"/>
      </w:tblPr>
      <w:tblGrid>
        <w:gridCol w:w="985"/>
        <w:gridCol w:w="1260"/>
      </w:tblGrid>
      <w:tr w:rsidR="00D13A52" w14:paraId="101D3EF7" w14:textId="77777777" w:rsidTr="00F27B6B">
        <w:tc>
          <w:tcPr>
            <w:tcW w:w="985" w:type="dxa"/>
          </w:tcPr>
          <w:p w14:paraId="11A76478" w14:textId="77777777" w:rsidR="00D13A52" w:rsidRDefault="00D13A52" w:rsidP="00F27B6B">
            <w:pPr>
              <w:rPr>
                <w:rFonts w:ascii="Arial" w:hAnsi="Arial" w:cs="Arial"/>
              </w:rPr>
            </w:pPr>
            <w:r>
              <w:rPr>
                <w:rFonts w:ascii="Arial" w:hAnsi="Arial" w:cs="Arial"/>
              </w:rPr>
              <w:t>A</w:t>
            </w:r>
          </w:p>
        </w:tc>
        <w:tc>
          <w:tcPr>
            <w:tcW w:w="1260" w:type="dxa"/>
          </w:tcPr>
          <w:p w14:paraId="5DC600E5" w14:textId="77777777" w:rsidR="00D13A52" w:rsidRDefault="00D13A52" w:rsidP="00F27B6B">
            <w:pPr>
              <w:rPr>
                <w:rFonts w:ascii="Arial" w:hAnsi="Arial" w:cs="Arial"/>
              </w:rPr>
            </w:pPr>
            <w:r>
              <w:rPr>
                <w:rFonts w:ascii="Arial" w:hAnsi="Arial" w:cs="Arial"/>
              </w:rPr>
              <w:t>1</w:t>
            </w:r>
          </w:p>
        </w:tc>
      </w:tr>
      <w:tr w:rsidR="00D13A52" w14:paraId="3540A8B1" w14:textId="77777777" w:rsidTr="00F27B6B">
        <w:tc>
          <w:tcPr>
            <w:tcW w:w="985" w:type="dxa"/>
          </w:tcPr>
          <w:p w14:paraId="4D05412D" w14:textId="77777777" w:rsidR="00D13A52" w:rsidRDefault="00D13A52" w:rsidP="00F27B6B">
            <w:pPr>
              <w:rPr>
                <w:rFonts w:ascii="Arial" w:hAnsi="Arial" w:cs="Arial"/>
              </w:rPr>
            </w:pPr>
            <w:r>
              <w:rPr>
                <w:rFonts w:ascii="Arial" w:hAnsi="Arial" w:cs="Arial"/>
              </w:rPr>
              <w:t>C</w:t>
            </w:r>
          </w:p>
        </w:tc>
        <w:tc>
          <w:tcPr>
            <w:tcW w:w="1260" w:type="dxa"/>
          </w:tcPr>
          <w:p w14:paraId="5DA24512" w14:textId="77777777" w:rsidR="00D13A52" w:rsidRDefault="00D13A52" w:rsidP="00F27B6B">
            <w:pPr>
              <w:rPr>
                <w:rFonts w:ascii="Arial" w:hAnsi="Arial" w:cs="Arial"/>
              </w:rPr>
            </w:pPr>
            <w:r>
              <w:rPr>
                <w:rFonts w:ascii="Arial" w:hAnsi="Arial" w:cs="Arial"/>
              </w:rPr>
              <w:t>3</w:t>
            </w:r>
          </w:p>
        </w:tc>
      </w:tr>
      <w:tr w:rsidR="00D13A52" w14:paraId="53BBF55B" w14:textId="77777777" w:rsidTr="00F27B6B">
        <w:tc>
          <w:tcPr>
            <w:tcW w:w="985" w:type="dxa"/>
          </w:tcPr>
          <w:p w14:paraId="1ECB5001" w14:textId="6CC08949" w:rsidR="00D13A52" w:rsidRDefault="00D13A52" w:rsidP="00F27B6B">
            <w:pPr>
              <w:rPr>
                <w:rFonts w:ascii="Arial" w:hAnsi="Arial" w:cs="Arial"/>
              </w:rPr>
            </w:pPr>
            <w:r>
              <w:rPr>
                <w:rFonts w:ascii="Arial" w:hAnsi="Arial" w:cs="Arial"/>
              </w:rPr>
              <w:t>E</w:t>
            </w:r>
          </w:p>
        </w:tc>
        <w:tc>
          <w:tcPr>
            <w:tcW w:w="1260" w:type="dxa"/>
          </w:tcPr>
          <w:p w14:paraId="78C90B1B" w14:textId="315F9E92" w:rsidR="00D13A52" w:rsidRDefault="00D13A52" w:rsidP="00F27B6B">
            <w:pPr>
              <w:rPr>
                <w:rFonts w:ascii="Arial" w:hAnsi="Arial" w:cs="Arial"/>
              </w:rPr>
            </w:pPr>
            <w:r>
              <w:rPr>
                <w:rFonts w:ascii="Arial" w:hAnsi="Arial" w:cs="Arial"/>
              </w:rPr>
              <w:t>4</w:t>
            </w:r>
          </w:p>
        </w:tc>
      </w:tr>
    </w:tbl>
    <w:p w14:paraId="1F4E15CF" w14:textId="77777777" w:rsidR="00D13A52" w:rsidRDefault="00D13A52" w:rsidP="00D13A52">
      <w:pPr>
        <w:rPr>
          <w:rFonts w:ascii="Arial" w:hAnsi="Arial" w:cs="Arial"/>
        </w:rPr>
      </w:pPr>
    </w:p>
    <w:p w14:paraId="78A0535E" w14:textId="7943AF9B" w:rsidR="00D13A52" w:rsidRDefault="00D13A52" w:rsidP="00D13A52">
      <w:pPr>
        <w:rPr>
          <w:rFonts w:ascii="Arial" w:hAnsi="Arial" w:cs="Arial"/>
        </w:rPr>
      </w:pPr>
      <w:r>
        <w:rPr>
          <w:rFonts w:ascii="Arial" w:hAnsi="Arial" w:cs="Arial"/>
        </w:rPr>
        <w:t>S2</w:t>
      </w:r>
    </w:p>
    <w:tbl>
      <w:tblPr>
        <w:tblStyle w:val="TableGrid"/>
        <w:tblW w:w="0" w:type="auto"/>
        <w:tblLook w:val="04A0" w:firstRow="1" w:lastRow="0" w:firstColumn="1" w:lastColumn="0" w:noHBand="0" w:noVBand="1"/>
      </w:tblPr>
      <w:tblGrid>
        <w:gridCol w:w="985"/>
        <w:gridCol w:w="1260"/>
      </w:tblGrid>
      <w:tr w:rsidR="00D13A52" w14:paraId="02FBF9ED" w14:textId="77777777" w:rsidTr="00F27B6B">
        <w:tc>
          <w:tcPr>
            <w:tcW w:w="985" w:type="dxa"/>
          </w:tcPr>
          <w:p w14:paraId="67EF5556" w14:textId="77777777" w:rsidR="00D13A52" w:rsidRDefault="00D13A52" w:rsidP="00F27B6B">
            <w:pPr>
              <w:rPr>
                <w:rFonts w:ascii="Arial" w:hAnsi="Arial" w:cs="Arial"/>
              </w:rPr>
            </w:pPr>
            <w:r>
              <w:rPr>
                <w:rFonts w:ascii="Arial" w:hAnsi="Arial" w:cs="Arial"/>
              </w:rPr>
              <w:t>A</w:t>
            </w:r>
          </w:p>
        </w:tc>
        <w:tc>
          <w:tcPr>
            <w:tcW w:w="1260" w:type="dxa"/>
          </w:tcPr>
          <w:p w14:paraId="63A9C51E" w14:textId="16AA52DC" w:rsidR="00D13A52" w:rsidRDefault="00D13A52" w:rsidP="00F27B6B">
            <w:pPr>
              <w:rPr>
                <w:rFonts w:ascii="Arial" w:hAnsi="Arial" w:cs="Arial"/>
              </w:rPr>
            </w:pPr>
            <w:r>
              <w:rPr>
                <w:rFonts w:ascii="Arial" w:hAnsi="Arial" w:cs="Arial"/>
              </w:rPr>
              <w:t>4</w:t>
            </w:r>
          </w:p>
        </w:tc>
      </w:tr>
      <w:tr w:rsidR="00D13A52" w14:paraId="7EDF3717" w14:textId="77777777" w:rsidTr="00F27B6B">
        <w:tc>
          <w:tcPr>
            <w:tcW w:w="985" w:type="dxa"/>
          </w:tcPr>
          <w:p w14:paraId="17AFAD67" w14:textId="5C624229" w:rsidR="00D13A52" w:rsidRDefault="00D13A52" w:rsidP="00F27B6B">
            <w:pPr>
              <w:rPr>
                <w:rFonts w:ascii="Arial" w:hAnsi="Arial" w:cs="Arial"/>
              </w:rPr>
            </w:pPr>
            <w:r>
              <w:rPr>
                <w:rFonts w:ascii="Arial" w:hAnsi="Arial" w:cs="Arial"/>
              </w:rPr>
              <w:t>E</w:t>
            </w:r>
          </w:p>
        </w:tc>
        <w:tc>
          <w:tcPr>
            <w:tcW w:w="1260" w:type="dxa"/>
          </w:tcPr>
          <w:p w14:paraId="499BF3A7" w14:textId="40910339" w:rsidR="00D13A52" w:rsidRDefault="00D13A52" w:rsidP="00F27B6B">
            <w:pPr>
              <w:rPr>
                <w:rFonts w:ascii="Arial" w:hAnsi="Arial" w:cs="Arial"/>
              </w:rPr>
            </w:pPr>
            <w:r>
              <w:rPr>
                <w:rFonts w:ascii="Arial" w:hAnsi="Arial" w:cs="Arial"/>
              </w:rPr>
              <w:t>2</w:t>
            </w:r>
          </w:p>
        </w:tc>
      </w:tr>
      <w:tr w:rsidR="00D13A52" w14:paraId="7DF0E206" w14:textId="77777777" w:rsidTr="00F27B6B">
        <w:tc>
          <w:tcPr>
            <w:tcW w:w="985" w:type="dxa"/>
          </w:tcPr>
          <w:p w14:paraId="7C04D3A8" w14:textId="610CE62E" w:rsidR="00D13A52" w:rsidRDefault="00D13A52" w:rsidP="00F27B6B">
            <w:pPr>
              <w:rPr>
                <w:rFonts w:ascii="Arial" w:hAnsi="Arial" w:cs="Arial"/>
              </w:rPr>
            </w:pPr>
            <w:r>
              <w:rPr>
                <w:rFonts w:ascii="Arial" w:hAnsi="Arial" w:cs="Arial"/>
              </w:rPr>
              <w:t xml:space="preserve">F </w:t>
            </w:r>
          </w:p>
        </w:tc>
        <w:tc>
          <w:tcPr>
            <w:tcW w:w="1260" w:type="dxa"/>
          </w:tcPr>
          <w:p w14:paraId="6038CBD7" w14:textId="46E75431" w:rsidR="00D13A52" w:rsidRDefault="00D13A52" w:rsidP="00F27B6B">
            <w:pPr>
              <w:rPr>
                <w:rFonts w:ascii="Arial" w:hAnsi="Arial" w:cs="Arial"/>
              </w:rPr>
            </w:pPr>
            <w:r>
              <w:rPr>
                <w:rFonts w:ascii="Arial" w:hAnsi="Arial" w:cs="Arial"/>
              </w:rPr>
              <w:t>2</w:t>
            </w:r>
          </w:p>
        </w:tc>
      </w:tr>
    </w:tbl>
    <w:p w14:paraId="5A32BFA7" w14:textId="77777777" w:rsidR="00D13A52" w:rsidRDefault="00D13A52" w:rsidP="00D13A52">
      <w:pPr>
        <w:rPr>
          <w:rFonts w:ascii="Arial" w:hAnsi="Arial" w:cs="Arial"/>
        </w:rPr>
      </w:pPr>
    </w:p>
    <w:p w14:paraId="664DCE75" w14:textId="629AE154" w:rsidR="002252D7" w:rsidRDefault="002252D7" w:rsidP="00D13A52">
      <w:pPr>
        <w:rPr>
          <w:rFonts w:ascii="Arial" w:hAnsi="Arial" w:cs="Arial"/>
        </w:rPr>
      </w:pPr>
      <w:r>
        <w:rPr>
          <w:rFonts w:ascii="Arial" w:hAnsi="Arial" w:cs="Arial"/>
        </w:rPr>
        <w:t>F sends a frame to E</w:t>
      </w:r>
    </w:p>
    <w:p w14:paraId="5F6AB8F6" w14:textId="77777777" w:rsidR="002252D7" w:rsidRDefault="002252D7" w:rsidP="00D13A52">
      <w:pPr>
        <w:rPr>
          <w:rFonts w:ascii="Arial" w:hAnsi="Arial" w:cs="Arial"/>
        </w:rPr>
      </w:pPr>
    </w:p>
    <w:p w14:paraId="6127DA42" w14:textId="4731DFFD" w:rsidR="002252D7" w:rsidRDefault="002252D7" w:rsidP="00D13A52">
      <w:pPr>
        <w:rPr>
          <w:rFonts w:ascii="Arial" w:hAnsi="Arial" w:cs="Arial"/>
        </w:rPr>
      </w:pPr>
      <w:r>
        <w:rPr>
          <w:rFonts w:ascii="Arial" w:hAnsi="Arial" w:cs="Arial"/>
        </w:rPr>
        <w:t xml:space="preserve">Steps: </w:t>
      </w:r>
    </w:p>
    <w:p w14:paraId="579AA69B" w14:textId="44A9C3D4" w:rsidR="002252D7" w:rsidRDefault="002252D7" w:rsidP="002252D7">
      <w:pPr>
        <w:pStyle w:val="ListParagraph"/>
        <w:numPr>
          <w:ilvl w:val="0"/>
          <w:numId w:val="4"/>
        </w:numPr>
        <w:rPr>
          <w:rFonts w:ascii="Arial" w:hAnsi="Arial" w:cs="Arial"/>
        </w:rPr>
      </w:pPr>
      <w:r>
        <w:rPr>
          <w:rFonts w:ascii="Arial" w:hAnsi="Arial" w:cs="Arial"/>
        </w:rPr>
        <w:t>F sends out message to S2</w:t>
      </w:r>
    </w:p>
    <w:p w14:paraId="56F54EC3" w14:textId="136DF980" w:rsidR="002252D7" w:rsidRDefault="002252D7" w:rsidP="002252D7">
      <w:pPr>
        <w:pStyle w:val="ListParagraph"/>
        <w:numPr>
          <w:ilvl w:val="1"/>
          <w:numId w:val="4"/>
        </w:numPr>
        <w:rPr>
          <w:rFonts w:ascii="Arial" w:hAnsi="Arial" w:cs="Arial"/>
        </w:rPr>
      </w:pPr>
      <w:r>
        <w:rPr>
          <w:rFonts w:ascii="Arial" w:hAnsi="Arial" w:cs="Arial"/>
        </w:rPr>
        <w:t>E receives message because it’s part of same port and linked via ethernet</w:t>
      </w:r>
    </w:p>
    <w:p w14:paraId="693553AE" w14:textId="20BDAC8B" w:rsidR="002252D7" w:rsidRDefault="002252D7" w:rsidP="002252D7">
      <w:pPr>
        <w:pStyle w:val="ListParagraph"/>
        <w:numPr>
          <w:ilvl w:val="0"/>
          <w:numId w:val="4"/>
        </w:numPr>
        <w:rPr>
          <w:rFonts w:ascii="Arial" w:hAnsi="Arial" w:cs="Arial"/>
        </w:rPr>
      </w:pPr>
      <w:r>
        <w:rPr>
          <w:rFonts w:ascii="Arial" w:hAnsi="Arial" w:cs="Arial"/>
        </w:rPr>
        <w:t xml:space="preserve">S2 receives message from F. </w:t>
      </w:r>
    </w:p>
    <w:p w14:paraId="061AC20A" w14:textId="4773251D" w:rsidR="002252D7" w:rsidRDefault="002252D7" w:rsidP="002252D7">
      <w:pPr>
        <w:pStyle w:val="ListParagraph"/>
        <w:numPr>
          <w:ilvl w:val="0"/>
          <w:numId w:val="4"/>
        </w:numPr>
        <w:rPr>
          <w:rFonts w:ascii="Arial" w:hAnsi="Arial" w:cs="Arial"/>
        </w:rPr>
      </w:pPr>
      <w:r>
        <w:rPr>
          <w:rFonts w:ascii="Arial" w:hAnsi="Arial" w:cs="Arial"/>
        </w:rPr>
        <w:t xml:space="preserve">S2 checks table and sees that E is on Port 2 and does nothing </w:t>
      </w:r>
    </w:p>
    <w:p w14:paraId="33E152A9" w14:textId="22E7F16A" w:rsidR="002252D7" w:rsidRDefault="002252D7" w:rsidP="002252D7">
      <w:pPr>
        <w:pStyle w:val="ListParagraph"/>
        <w:numPr>
          <w:ilvl w:val="0"/>
          <w:numId w:val="4"/>
        </w:numPr>
        <w:rPr>
          <w:rFonts w:ascii="Arial" w:hAnsi="Arial" w:cs="Arial"/>
        </w:rPr>
      </w:pPr>
      <w:r>
        <w:rPr>
          <w:rFonts w:ascii="Arial" w:hAnsi="Arial" w:cs="Arial"/>
        </w:rPr>
        <w:t>E receives message and sends acknowledgement</w:t>
      </w:r>
      <w:r w:rsidR="00B538DD">
        <w:rPr>
          <w:rFonts w:ascii="Arial" w:hAnsi="Arial" w:cs="Arial"/>
        </w:rPr>
        <w:t xml:space="preserve">. </w:t>
      </w:r>
    </w:p>
    <w:p w14:paraId="2B259C65" w14:textId="4BD5FEC6" w:rsidR="00B538DD" w:rsidRDefault="00B538DD" w:rsidP="002252D7">
      <w:pPr>
        <w:pStyle w:val="ListParagraph"/>
        <w:numPr>
          <w:ilvl w:val="0"/>
          <w:numId w:val="4"/>
        </w:numPr>
        <w:rPr>
          <w:rFonts w:ascii="Arial" w:hAnsi="Arial" w:cs="Arial"/>
        </w:rPr>
      </w:pPr>
      <w:r>
        <w:rPr>
          <w:rFonts w:ascii="Arial" w:hAnsi="Arial" w:cs="Arial"/>
        </w:rPr>
        <w:t>S2 checks table and sees that F is on Port 2 and does nothing</w:t>
      </w:r>
    </w:p>
    <w:p w14:paraId="090082C0" w14:textId="77777777" w:rsidR="0063249D" w:rsidRPr="0063249D" w:rsidRDefault="0063249D" w:rsidP="0063249D">
      <w:pPr>
        <w:rPr>
          <w:rFonts w:ascii="Arial" w:hAnsi="Arial" w:cs="Arial"/>
        </w:rPr>
      </w:pPr>
    </w:p>
    <w:p w14:paraId="543494AC" w14:textId="7E256C6C" w:rsidR="0063249D" w:rsidRDefault="0063249D" w:rsidP="0063249D">
      <w:pPr>
        <w:rPr>
          <w:rFonts w:ascii="Arial" w:hAnsi="Arial" w:cs="Arial"/>
        </w:rPr>
      </w:pPr>
      <w:r>
        <w:rPr>
          <w:rFonts w:ascii="Arial" w:hAnsi="Arial" w:cs="Arial"/>
        </w:rPr>
        <w:t xml:space="preserve">Table: </w:t>
      </w:r>
    </w:p>
    <w:p w14:paraId="1E16261F" w14:textId="77777777" w:rsidR="0063249D" w:rsidRDefault="0063249D" w:rsidP="0063249D">
      <w:pPr>
        <w:rPr>
          <w:rFonts w:ascii="Arial" w:hAnsi="Arial" w:cs="Arial"/>
        </w:rPr>
      </w:pPr>
      <w:r>
        <w:rPr>
          <w:rFonts w:ascii="Arial" w:hAnsi="Arial" w:cs="Arial"/>
        </w:rPr>
        <w:t>S1</w:t>
      </w:r>
    </w:p>
    <w:tbl>
      <w:tblPr>
        <w:tblStyle w:val="TableGrid"/>
        <w:tblW w:w="0" w:type="auto"/>
        <w:tblLook w:val="04A0" w:firstRow="1" w:lastRow="0" w:firstColumn="1" w:lastColumn="0" w:noHBand="0" w:noVBand="1"/>
      </w:tblPr>
      <w:tblGrid>
        <w:gridCol w:w="985"/>
        <w:gridCol w:w="1260"/>
      </w:tblGrid>
      <w:tr w:rsidR="0063249D" w14:paraId="4D17F35D" w14:textId="77777777" w:rsidTr="00F27B6B">
        <w:tc>
          <w:tcPr>
            <w:tcW w:w="985" w:type="dxa"/>
          </w:tcPr>
          <w:p w14:paraId="52C146E2" w14:textId="77777777" w:rsidR="0063249D" w:rsidRDefault="0063249D" w:rsidP="00F27B6B">
            <w:pPr>
              <w:rPr>
                <w:rFonts w:ascii="Arial" w:hAnsi="Arial" w:cs="Arial"/>
              </w:rPr>
            </w:pPr>
            <w:r>
              <w:rPr>
                <w:rFonts w:ascii="Arial" w:hAnsi="Arial" w:cs="Arial"/>
              </w:rPr>
              <w:t>A</w:t>
            </w:r>
          </w:p>
        </w:tc>
        <w:tc>
          <w:tcPr>
            <w:tcW w:w="1260" w:type="dxa"/>
          </w:tcPr>
          <w:p w14:paraId="5BC91ADA" w14:textId="77777777" w:rsidR="0063249D" w:rsidRDefault="0063249D" w:rsidP="00F27B6B">
            <w:pPr>
              <w:rPr>
                <w:rFonts w:ascii="Arial" w:hAnsi="Arial" w:cs="Arial"/>
              </w:rPr>
            </w:pPr>
            <w:r>
              <w:rPr>
                <w:rFonts w:ascii="Arial" w:hAnsi="Arial" w:cs="Arial"/>
              </w:rPr>
              <w:t>1</w:t>
            </w:r>
          </w:p>
        </w:tc>
      </w:tr>
      <w:tr w:rsidR="0063249D" w14:paraId="7773BCD6" w14:textId="77777777" w:rsidTr="00F27B6B">
        <w:tc>
          <w:tcPr>
            <w:tcW w:w="985" w:type="dxa"/>
          </w:tcPr>
          <w:p w14:paraId="2AE00C48" w14:textId="77777777" w:rsidR="0063249D" w:rsidRDefault="0063249D" w:rsidP="00F27B6B">
            <w:pPr>
              <w:rPr>
                <w:rFonts w:ascii="Arial" w:hAnsi="Arial" w:cs="Arial"/>
              </w:rPr>
            </w:pPr>
            <w:r>
              <w:rPr>
                <w:rFonts w:ascii="Arial" w:hAnsi="Arial" w:cs="Arial"/>
              </w:rPr>
              <w:t>C</w:t>
            </w:r>
          </w:p>
        </w:tc>
        <w:tc>
          <w:tcPr>
            <w:tcW w:w="1260" w:type="dxa"/>
          </w:tcPr>
          <w:p w14:paraId="7043E34C" w14:textId="77777777" w:rsidR="0063249D" w:rsidRDefault="0063249D" w:rsidP="00F27B6B">
            <w:pPr>
              <w:rPr>
                <w:rFonts w:ascii="Arial" w:hAnsi="Arial" w:cs="Arial"/>
              </w:rPr>
            </w:pPr>
            <w:r>
              <w:rPr>
                <w:rFonts w:ascii="Arial" w:hAnsi="Arial" w:cs="Arial"/>
              </w:rPr>
              <w:t>3</w:t>
            </w:r>
          </w:p>
        </w:tc>
      </w:tr>
      <w:tr w:rsidR="0063249D" w14:paraId="0EDEFA52" w14:textId="77777777" w:rsidTr="00F27B6B">
        <w:tc>
          <w:tcPr>
            <w:tcW w:w="985" w:type="dxa"/>
          </w:tcPr>
          <w:p w14:paraId="2E20630B" w14:textId="77777777" w:rsidR="0063249D" w:rsidRDefault="0063249D" w:rsidP="00F27B6B">
            <w:pPr>
              <w:rPr>
                <w:rFonts w:ascii="Arial" w:hAnsi="Arial" w:cs="Arial"/>
              </w:rPr>
            </w:pPr>
            <w:r>
              <w:rPr>
                <w:rFonts w:ascii="Arial" w:hAnsi="Arial" w:cs="Arial"/>
              </w:rPr>
              <w:t>E</w:t>
            </w:r>
          </w:p>
        </w:tc>
        <w:tc>
          <w:tcPr>
            <w:tcW w:w="1260" w:type="dxa"/>
          </w:tcPr>
          <w:p w14:paraId="2B8455DE" w14:textId="77777777" w:rsidR="0063249D" w:rsidRDefault="0063249D" w:rsidP="00F27B6B">
            <w:pPr>
              <w:rPr>
                <w:rFonts w:ascii="Arial" w:hAnsi="Arial" w:cs="Arial"/>
              </w:rPr>
            </w:pPr>
            <w:r>
              <w:rPr>
                <w:rFonts w:ascii="Arial" w:hAnsi="Arial" w:cs="Arial"/>
              </w:rPr>
              <w:t>4</w:t>
            </w:r>
          </w:p>
        </w:tc>
      </w:tr>
    </w:tbl>
    <w:p w14:paraId="1B35D902" w14:textId="77777777" w:rsidR="0063249D" w:rsidRDefault="0063249D" w:rsidP="0063249D">
      <w:pPr>
        <w:rPr>
          <w:rFonts w:ascii="Arial" w:hAnsi="Arial" w:cs="Arial"/>
        </w:rPr>
      </w:pPr>
    </w:p>
    <w:p w14:paraId="7BD2E48F" w14:textId="77777777" w:rsidR="0063249D" w:rsidRDefault="0063249D" w:rsidP="0063249D">
      <w:pPr>
        <w:rPr>
          <w:rFonts w:ascii="Arial" w:hAnsi="Arial" w:cs="Arial"/>
        </w:rPr>
      </w:pPr>
      <w:r>
        <w:rPr>
          <w:rFonts w:ascii="Arial" w:hAnsi="Arial" w:cs="Arial"/>
        </w:rPr>
        <w:t>S2</w:t>
      </w:r>
    </w:p>
    <w:tbl>
      <w:tblPr>
        <w:tblStyle w:val="TableGrid"/>
        <w:tblW w:w="0" w:type="auto"/>
        <w:tblLook w:val="04A0" w:firstRow="1" w:lastRow="0" w:firstColumn="1" w:lastColumn="0" w:noHBand="0" w:noVBand="1"/>
      </w:tblPr>
      <w:tblGrid>
        <w:gridCol w:w="985"/>
        <w:gridCol w:w="1260"/>
      </w:tblGrid>
      <w:tr w:rsidR="0063249D" w14:paraId="45D71F0E" w14:textId="77777777" w:rsidTr="00F27B6B">
        <w:tc>
          <w:tcPr>
            <w:tcW w:w="985" w:type="dxa"/>
          </w:tcPr>
          <w:p w14:paraId="6497430C" w14:textId="77777777" w:rsidR="0063249D" w:rsidRDefault="0063249D" w:rsidP="00F27B6B">
            <w:pPr>
              <w:rPr>
                <w:rFonts w:ascii="Arial" w:hAnsi="Arial" w:cs="Arial"/>
              </w:rPr>
            </w:pPr>
            <w:r>
              <w:rPr>
                <w:rFonts w:ascii="Arial" w:hAnsi="Arial" w:cs="Arial"/>
              </w:rPr>
              <w:t>A</w:t>
            </w:r>
          </w:p>
        </w:tc>
        <w:tc>
          <w:tcPr>
            <w:tcW w:w="1260" w:type="dxa"/>
          </w:tcPr>
          <w:p w14:paraId="19F4225E" w14:textId="77777777" w:rsidR="0063249D" w:rsidRDefault="0063249D" w:rsidP="00F27B6B">
            <w:pPr>
              <w:rPr>
                <w:rFonts w:ascii="Arial" w:hAnsi="Arial" w:cs="Arial"/>
              </w:rPr>
            </w:pPr>
            <w:r>
              <w:rPr>
                <w:rFonts w:ascii="Arial" w:hAnsi="Arial" w:cs="Arial"/>
              </w:rPr>
              <w:t>4</w:t>
            </w:r>
          </w:p>
        </w:tc>
      </w:tr>
      <w:tr w:rsidR="0063249D" w14:paraId="5AE6D15B" w14:textId="77777777" w:rsidTr="00F27B6B">
        <w:tc>
          <w:tcPr>
            <w:tcW w:w="985" w:type="dxa"/>
          </w:tcPr>
          <w:p w14:paraId="68CF2AAF" w14:textId="77777777" w:rsidR="0063249D" w:rsidRDefault="0063249D" w:rsidP="00F27B6B">
            <w:pPr>
              <w:rPr>
                <w:rFonts w:ascii="Arial" w:hAnsi="Arial" w:cs="Arial"/>
              </w:rPr>
            </w:pPr>
            <w:r>
              <w:rPr>
                <w:rFonts w:ascii="Arial" w:hAnsi="Arial" w:cs="Arial"/>
              </w:rPr>
              <w:t>E</w:t>
            </w:r>
          </w:p>
        </w:tc>
        <w:tc>
          <w:tcPr>
            <w:tcW w:w="1260" w:type="dxa"/>
          </w:tcPr>
          <w:p w14:paraId="6EA56A2A" w14:textId="77777777" w:rsidR="0063249D" w:rsidRDefault="0063249D" w:rsidP="00F27B6B">
            <w:pPr>
              <w:rPr>
                <w:rFonts w:ascii="Arial" w:hAnsi="Arial" w:cs="Arial"/>
              </w:rPr>
            </w:pPr>
            <w:r>
              <w:rPr>
                <w:rFonts w:ascii="Arial" w:hAnsi="Arial" w:cs="Arial"/>
              </w:rPr>
              <w:t>2</w:t>
            </w:r>
          </w:p>
        </w:tc>
      </w:tr>
      <w:tr w:rsidR="0063249D" w14:paraId="673C2356" w14:textId="77777777" w:rsidTr="00F27B6B">
        <w:tc>
          <w:tcPr>
            <w:tcW w:w="985" w:type="dxa"/>
          </w:tcPr>
          <w:p w14:paraId="63FA72E3" w14:textId="77777777" w:rsidR="0063249D" w:rsidRDefault="0063249D" w:rsidP="00F27B6B">
            <w:pPr>
              <w:rPr>
                <w:rFonts w:ascii="Arial" w:hAnsi="Arial" w:cs="Arial"/>
              </w:rPr>
            </w:pPr>
            <w:r>
              <w:rPr>
                <w:rFonts w:ascii="Arial" w:hAnsi="Arial" w:cs="Arial"/>
              </w:rPr>
              <w:t xml:space="preserve">F </w:t>
            </w:r>
          </w:p>
        </w:tc>
        <w:tc>
          <w:tcPr>
            <w:tcW w:w="1260" w:type="dxa"/>
          </w:tcPr>
          <w:p w14:paraId="1A165EB6" w14:textId="77777777" w:rsidR="0063249D" w:rsidRDefault="0063249D" w:rsidP="00F27B6B">
            <w:pPr>
              <w:rPr>
                <w:rFonts w:ascii="Arial" w:hAnsi="Arial" w:cs="Arial"/>
              </w:rPr>
            </w:pPr>
            <w:r>
              <w:rPr>
                <w:rFonts w:ascii="Arial" w:hAnsi="Arial" w:cs="Arial"/>
              </w:rPr>
              <w:t>2</w:t>
            </w:r>
          </w:p>
        </w:tc>
      </w:tr>
    </w:tbl>
    <w:p w14:paraId="644AA12D" w14:textId="77777777" w:rsidR="0063249D" w:rsidRDefault="0063249D" w:rsidP="0063249D">
      <w:pPr>
        <w:rPr>
          <w:rFonts w:ascii="Arial" w:hAnsi="Arial" w:cs="Arial"/>
        </w:rPr>
      </w:pPr>
    </w:p>
    <w:p w14:paraId="26533F2C" w14:textId="77777777" w:rsidR="0063249D" w:rsidRDefault="0063249D" w:rsidP="0063249D">
      <w:pPr>
        <w:rPr>
          <w:rFonts w:ascii="Arial" w:hAnsi="Arial" w:cs="Arial"/>
        </w:rPr>
      </w:pPr>
    </w:p>
    <w:p w14:paraId="0E9DE0AC" w14:textId="615C2062" w:rsidR="0063249D" w:rsidRDefault="0063249D" w:rsidP="0063249D">
      <w:pPr>
        <w:rPr>
          <w:rFonts w:ascii="Arial" w:hAnsi="Arial" w:cs="Arial"/>
        </w:rPr>
      </w:pPr>
      <w:r>
        <w:rPr>
          <w:rFonts w:ascii="Arial" w:hAnsi="Arial" w:cs="Arial"/>
        </w:rPr>
        <w:lastRenderedPageBreak/>
        <w:t xml:space="preserve">G sends a frame to E </w:t>
      </w:r>
    </w:p>
    <w:p w14:paraId="5ECB77E3" w14:textId="60B993F5" w:rsidR="0063249D" w:rsidRDefault="0063249D" w:rsidP="0063249D">
      <w:pPr>
        <w:rPr>
          <w:rFonts w:ascii="Arial" w:hAnsi="Arial" w:cs="Arial"/>
        </w:rPr>
      </w:pPr>
    </w:p>
    <w:p w14:paraId="7CD49112" w14:textId="18A9A28F" w:rsidR="0063249D" w:rsidRDefault="0063249D" w:rsidP="0063249D">
      <w:pPr>
        <w:rPr>
          <w:rFonts w:ascii="Arial" w:hAnsi="Arial" w:cs="Arial"/>
        </w:rPr>
      </w:pPr>
      <w:r>
        <w:rPr>
          <w:rFonts w:ascii="Arial" w:hAnsi="Arial" w:cs="Arial"/>
        </w:rPr>
        <w:t xml:space="preserve">Steps: </w:t>
      </w:r>
    </w:p>
    <w:p w14:paraId="0010AC51" w14:textId="58F29287" w:rsidR="0063249D" w:rsidRDefault="006A3698" w:rsidP="0063249D">
      <w:pPr>
        <w:pStyle w:val="ListParagraph"/>
        <w:numPr>
          <w:ilvl w:val="0"/>
          <w:numId w:val="4"/>
        </w:numPr>
        <w:rPr>
          <w:rFonts w:ascii="Arial" w:hAnsi="Arial" w:cs="Arial"/>
        </w:rPr>
      </w:pPr>
      <w:r>
        <w:rPr>
          <w:rFonts w:ascii="Arial" w:hAnsi="Arial" w:cs="Arial"/>
        </w:rPr>
        <w:t>G sends out frame to S2</w:t>
      </w:r>
    </w:p>
    <w:p w14:paraId="3B665EE2" w14:textId="484614D4" w:rsidR="006A3698" w:rsidRDefault="006A3698" w:rsidP="0063249D">
      <w:pPr>
        <w:pStyle w:val="ListParagraph"/>
        <w:numPr>
          <w:ilvl w:val="0"/>
          <w:numId w:val="4"/>
        </w:numPr>
        <w:rPr>
          <w:rFonts w:ascii="Arial" w:hAnsi="Arial" w:cs="Arial"/>
        </w:rPr>
      </w:pPr>
      <w:r>
        <w:rPr>
          <w:rFonts w:ascii="Arial" w:hAnsi="Arial" w:cs="Arial"/>
        </w:rPr>
        <w:t>S2 receives message and records G at Port 3 (G | 3)</w:t>
      </w:r>
    </w:p>
    <w:p w14:paraId="0435DF7D" w14:textId="2332113B" w:rsidR="006A3698" w:rsidRDefault="006A3698" w:rsidP="0063249D">
      <w:pPr>
        <w:pStyle w:val="ListParagraph"/>
        <w:numPr>
          <w:ilvl w:val="0"/>
          <w:numId w:val="4"/>
        </w:numPr>
        <w:rPr>
          <w:rFonts w:ascii="Arial" w:hAnsi="Arial" w:cs="Arial"/>
        </w:rPr>
      </w:pPr>
      <w:r>
        <w:rPr>
          <w:rFonts w:ascii="Arial" w:hAnsi="Arial" w:cs="Arial"/>
        </w:rPr>
        <w:t xml:space="preserve">S2 sees that </w:t>
      </w:r>
      <w:r w:rsidR="006E782E">
        <w:rPr>
          <w:rFonts w:ascii="Arial" w:hAnsi="Arial" w:cs="Arial"/>
        </w:rPr>
        <w:t xml:space="preserve">E is on port 2 and broadcasts message to Port 2 </w:t>
      </w:r>
    </w:p>
    <w:p w14:paraId="6EED79B3" w14:textId="1902D956" w:rsidR="006E782E" w:rsidRDefault="006E782E" w:rsidP="0063249D">
      <w:pPr>
        <w:pStyle w:val="ListParagraph"/>
        <w:numPr>
          <w:ilvl w:val="0"/>
          <w:numId w:val="4"/>
        </w:numPr>
        <w:rPr>
          <w:rFonts w:ascii="Arial" w:hAnsi="Arial" w:cs="Arial"/>
        </w:rPr>
      </w:pPr>
      <w:r>
        <w:rPr>
          <w:rFonts w:ascii="Arial" w:hAnsi="Arial" w:cs="Arial"/>
        </w:rPr>
        <w:t xml:space="preserve">E receives messages and acknowledges. </w:t>
      </w:r>
    </w:p>
    <w:p w14:paraId="5C5EB6AB" w14:textId="7A2FCFD8" w:rsidR="006E782E" w:rsidRDefault="006E782E" w:rsidP="006E782E">
      <w:pPr>
        <w:pStyle w:val="ListParagraph"/>
        <w:numPr>
          <w:ilvl w:val="0"/>
          <w:numId w:val="4"/>
        </w:numPr>
        <w:rPr>
          <w:rFonts w:ascii="Arial" w:hAnsi="Arial" w:cs="Arial"/>
        </w:rPr>
      </w:pPr>
      <w:r>
        <w:rPr>
          <w:rFonts w:ascii="Arial" w:hAnsi="Arial" w:cs="Arial"/>
        </w:rPr>
        <w:t xml:space="preserve">S2 receives acknowledgement and broadcasts to Port 3 </w:t>
      </w:r>
    </w:p>
    <w:p w14:paraId="6365400E" w14:textId="77777777" w:rsidR="006E782E" w:rsidRDefault="006E782E" w:rsidP="006E782E">
      <w:pPr>
        <w:rPr>
          <w:rFonts w:ascii="Arial" w:hAnsi="Arial" w:cs="Arial"/>
        </w:rPr>
      </w:pPr>
    </w:p>
    <w:p w14:paraId="5BAD6E79" w14:textId="7950C8D8" w:rsidR="006E782E" w:rsidRDefault="006E782E" w:rsidP="006E782E">
      <w:pPr>
        <w:rPr>
          <w:rFonts w:ascii="Arial" w:hAnsi="Arial" w:cs="Arial"/>
        </w:rPr>
      </w:pPr>
      <w:r>
        <w:rPr>
          <w:rFonts w:ascii="Arial" w:hAnsi="Arial" w:cs="Arial"/>
        </w:rPr>
        <w:t xml:space="preserve">Table: </w:t>
      </w:r>
    </w:p>
    <w:p w14:paraId="51B96806" w14:textId="77777777" w:rsidR="006E782E" w:rsidRDefault="006E782E" w:rsidP="006E782E">
      <w:pPr>
        <w:rPr>
          <w:rFonts w:ascii="Arial" w:hAnsi="Arial" w:cs="Arial"/>
        </w:rPr>
      </w:pPr>
    </w:p>
    <w:p w14:paraId="375C7860" w14:textId="77777777" w:rsidR="006E782E" w:rsidRDefault="006E782E" w:rsidP="006E782E">
      <w:pPr>
        <w:rPr>
          <w:rFonts w:ascii="Arial" w:hAnsi="Arial" w:cs="Arial"/>
        </w:rPr>
      </w:pPr>
      <w:r>
        <w:rPr>
          <w:rFonts w:ascii="Arial" w:hAnsi="Arial" w:cs="Arial"/>
        </w:rPr>
        <w:t>S1</w:t>
      </w:r>
    </w:p>
    <w:tbl>
      <w:tblPr>
        <w:tblStyle w:val="TableGrid"/>
        <w:tblW w:w="0" w:type="auto"/>
        <w:tblLook w:val="04A0" w:firstRow="1" w:lastRow="0" w:firstColumn="1" w:lastColumn="0" w:noHBand="0" w:noVBand="1"/>
      </w:tblPr>
      <w:tblGrid>
        <w:gridCol w:w="985"/>
        <w:gridCol w:w="1260"/>
      </w:tblGrid>
      <w:tr w:rsidR="006E782E" w14:paraId="6C2B7F64" w14:textId="77777777" w:rsidTr="00F27B6B">
        <w:tc>
          <w:tcPr>
            <w:tcW w:w="985" w:type="dxa"/>
          </w:tcPr>
          <w:p w14:paraId="7182C461" w14:textId="77777777" w:rsidR="006E782E" w:rsidRDefault="006E782E" w:rsidP="00F27B6B">
            <w:pPr>
              <w:rPr>
                <w:rFonts w:ascii="Arial" w:hAnsi="Arial" w:cs="Arial"/>
              </w:rPr>
            </w:pPr>
            <w:r>
              <w:rPr>
                <w:rFonts w:ascii="Arial" w:hAnsi="Arial" w:cs="Arial"/>
              </w:rPr>
              <w:t>A</w:t>
            </w:r>
          </w:p>
        </w:tc>
        <w:tc>
          <w:tcPr>
            <w:tcW w:w="1260" w:type="dxa"/>
          </w:tcPr>
          <w:p w14:paraId="40B49E58" w14:textId="77777777" w:rsidR="006E782E" w:rsidRDefault="006E782E" w:rsidP="00F27B6B">
            <w:pPr>
              <w:rPr>
                <w:rFonts w:ascii="Arial" w:hAnsi="Arial" w:cs="Arial"/>
              </w:rPr>
            </w:pPr>
            <w:r>
              <w:rPr>
                <w:rFonts w:ascii="Arial" w:hAnsi="Arial" w:cs="Arial"/>
              </w:rPr>
              <w:t>1</w:t>
            </w:r>
          </w:p>
        </w:tc>
      </w:tr>
      <w:tr w:rsidR="006E782E" w14:paraId="6C040C8F" w14:textId="77777777" w:rsidTr="00F27B6B">
        <w:tc>
          <w:tcPr>
            <w:tcW w:w="985" w:type="dxa"/>
          </w:tcPr>
          <w:p w14:paraId="5BC30EF8" w14:textId="77777777" w:rsidR="006E782E" w:rsidRDefault="006E782E" w:rsidP="00F27B6B">
            <w:pPr>
              <w:rPr>
                <w:rFonts w:ascii="Arial" w:hAnsi="Arial" w:cs="Arial"/>
              </w:rPr>
            </w:pPr>
            <w:r>
              <w:rPr>
                <w:rFonts w:ascii="Arial" w:hAnsi="Arial" w:cs="Arial"/>
              </w:rPr>
              <w:t>C</w:t>
            </w:r>
          </w:p>
        </w:tc>
        <w:tc>
          <w:tcPr>
            <w:tcW w:w="1260" w:type="dxa"/>
          </w:tcPr>
          <w:p w14:paraId="652232CF" w14:textId="77777777" w:rsidR="006E782E" w:rsidRDefault="006E782E" w:rsidP="00F27B6B">
            <w:pPr>
              <w:rPr>
                <w:rFonts w:ascii="Arial" w:hAnsi="Arial" w:cs="Arial"/>
              </w:rPr>
            </w:pPr>
            <w:r>
              <w:rPr>
                <w:rFonts w:ascii="Arial" w:hAnsi="Arial" w:cs="Arial"/>
              </w:rPr>
              <w:t>3</w:t>
            </w:r>
          </w:p>
        </w:tc>
      </w:tr>
      <w:tr w:rsidR="006E782E" w14:paraId="1F94D246" w14:textId="77777777" w:rsidTr="00F27B6B">
        <w:tc>
          <w:tcPr>
            <w:tcW w:w="985" w:type="dxa"/>
          </w:tcPr>
          <w:p w14:paraId="7262B039" w14:textId="77777777" w:rsidR="006E782E" w:rsidRDefault="006E782E" w:rsidP="00F27B6B">
            <w:pPr>
              <w:rPr>
                <w:rFonts w:ascii="Arial" w:hAnsi="Arial" w:cs="Arial"/>
              </w:rPr>
            </w:pPr>
            <w:r>
              <w:rPr>
                <w:rFonts w:ascii="Arial" w:hAnsi="Arial" w:cs="Arial"/>
              </w:rPr>
              <w:t>E</w:t>
            </w:r>
          </w:p>
        </w:tc>
        <w:tc>
          <w:tcPr>
            <w:tcW w:w="1260" w:type="dxa"/>
          </w:tcPr>
          <w:p w14:paraId="4F0F78A9" w14:textId="77777777" w:rsidR="006E782E" w:rsidRDefault="006E782E" w:rsidP="00F27B6B">
            <w:pPr>
              <w:rPr>
                <w:rFonts w:ascii="Arial" w:hAnsi="Arial" w:cs="Arial"/>
              </w:rPr>
            </w:pPr>
            <w:r>
              <w:rPr>
                <w:rFonts w:ascii="Arial" w:hAnsi="Arial" w:cs="Arial"/>
              </w:rPr>
              <w:t>4</w:t>
            </w:r>
          </w:p>
        </w:tc>
      </w:tr>
    </w:tbl>
    <w:p w14:paraId="2B5389F8" w14:textId="77777777" w:rsidR="006E782E" w:rsidRDefault="006E782E" w:rsidP="006E782E">
      <w:pPr>
        <w:rPr>
          <w:rFonts w:ascii="Arial" w:hAnsi="Arial" w:cs="Arial"/>
        </w:rPr>
      </w:pPr>
    </w:p>
    <w:p w14:paraId="3EE0ADF5" w14:textId="77777777" w:rsidR="006E782E" w:rsidRDefault="006E782E" w:rsidP="006E782E">
      <w:pPr>
        <w:rPr>
          <w:rFonts w:ascii="Arial" w:hAnsi="Arial" w:cs="Arial"/>
        </w:rPr>
      </w:pPr>
      <w:r>
        <w:rPr>
          <w:rFonts w:ascii="Arial" w:hAnsi="Arial" w:cs="Arial"/>
        </w:rPr>
        <w:t>S2</w:t>
      </w:r>
    </w:p>
    <w:tbl>
      <w:tblPr>
        <w:tblStyle w:val="TableGrid"/>
        <w:tblW w:w="0" w:type="auto"/>
        <w:tblLook w:val="04A0" w:firstRow="1" w:lastRow="0" w:firstColumn="1" w:lastColumn="0" w:noHBand="0" w:noVBand="1"/>
      </w:tblPr>
      <w:tblGrid>
        <w:gridCol w:w="985"/>
        <w:gridCol w:w="1260"/>
      </w:tblGrid>
      <w:tr w:rsidR="006E782E" w14:paraId="5B381745" w14:textId="77777777" w:rsidTr="00F27B6B">
        <w:tc>
          <w:tcPr>
            <w:tcW w:w="985" w:type="dxa"/>
          </w:tcPr>
          <w:p w14:paraId="4C7E790E" w14:textId="77777777" w:rsidR="006E782E" w:rsidRDefault="006E782E" w:rsidP="00F27B6B">
            <w:pPr>
              <w:rPr>
                <w:rFonts w:ascii="Arial" w:hAnsi="Arial" w:cs="Arial"/>
              </w:rPr>
            </w:pPr>
            <w:r>
              <w:rPr>
                <w:rFonts w:ascii="Arial" w:hAnsi="Arial" w:cs="Arial"/>
              </w:rPr>
              <w:t>A</w:t>
            </w:r>
          </w:p>
        </w:tc>
        <w:tc>
          <w:tcPr>
            <w:tcW w:w="1260" w:type="dxa"/>
          </w:tcPr>
          <w:p w14:paraId="2AF6DAE4" w14:textId="77777777" w:rsidR="006E782E" w:rsidRDefault="006E782E" w:rsidP="00F27B6B">
            <w:pPr>
              <w:rPr>
                <w:rFonts w:ascii="Arial" w:hAnsi="Arial" w:cs="Arial"/>
              </w:rPr>
            </w:pPr>
            <w:r>
              <w:rPr>
                <w:rFonts w:ascii="Arial" w:hAnsi="Arial" w:cs="Arial"/>
              </w:rPr>
              <w:t>4</w:t>
            </w:r>
          </w:p>
        </w:tc>
      </w:tr>
      <w:tr w:rsidR="006E782E" w14:paraId="36059FFB" w14:textId="77777777" w:rsidTr="00F27B6B">
        <w:tc>
          <w:tcPr>
            <w:tcW w:w="985" w:type="dxa"/>
          </w:tcPr>
          <w:p w14:paraId="11E1A5FC" w14:textId="77777777" w:rsidR="006E782E" w:rsidRDefault="006E782E" w:rsidP="00F27B6B">
            <w:pPr>
              <w:rPr>
                <w:rFonts w:ascii="Arial" w:hAnsi="Arial" w:cs="Arial"/>
              </w:rPr>
            </w:pPr>
            <w:r>
              <w:rPr>
                <w:rFonts w:ascii="Arial" w:hAnsi="Arial" w:cs="Arial"/>
              </w:rPr>
              <w:t>E</w:t>
            </w:r>
          </w:p>
        </w:tc>
        <w:tc>
          <w:tcPr>
            <w:tcW w:w="1260" w:type="dxa"/>
          </w:tcPr>
          <w:p w14:paraId="18A967F3" w14:textId="77777777" w:rsidR="006E782E" w:rsidRDefault="006E782E" w:rsidP="00F27B6B">
            <w:pPr>
              <w:rPr>
                <w:rFonts w:ascii="Arial" w:hAnsi="Arial" w:cs="Arial"/>
              </w:rPr>
            </w:pPr>
            <w:r>
              <w:rPr>
                <w:rFonts w:ascii="Arial" w:hAnsi="Arial" w:cs="Arial"/>
              </w:rPr>
              <w:t>2</w:t>
            </w:r>
          </w:p>
        </w:tc>
      </w:tr>
      <w:tr w:rsidR="006E782E" w14:paraId="789BCE39" w14:textId="77777777" w:rsidTr="00F27B6B">
        <w:tc>
          <w:tcPr>
            <w:tcW w:w="985" w:type="dxa"/>
          </w:tcPr>
          <w:p w14:paraId="10D73DB3" w14:textId="77777777" w:rsidR="006E782E" w:rsidRDefault="006E782E" w:rsidP="00F27B6B">
            <w:pPr>
              <w:rPr>
                <w:rFonts w:ascii="Arial" w:hAnsi="Arial" w:cs="Arial"/>
              </w:rPr>
            </w:pPr>
            <w:r>
              <w:rPr>
                <w:rFonts w:ascii="Arial" w:hAnsi="Arial" w:cs="Arial"/>
              </w:rPr>
              <w:t xml:space="preserve">F </w:t>
            </w:r>
          </w:p>
        </w:tc>
        <w:tc>
          <w:tcPr>
            <w:tcW w:w="1260" w:type="dxa"/>
          </w:tcPr>
          <w:p w14:paraId="2C66A384" w14:textId="77777777" w:rsidR="006E782E" w:rsidRDefault="006E782E" w:rsidP="00F27B6B">
            <w:pPr>
              <w:rPr>
                <w:rFonts w:ascii="Arial" w:hAnsi="Arial" w:cs="Arial"/>
              </w:rPr>
            </w:pPr>
            <w:r>
              <w:rPr>
                <w:rFonts w:ascii="Arial" w:hAnsi="Arial" w:cs="Arial"/>
              </w:rPr>
              <w:t>2</w:t>
            </w:r>
          </w:p>
        </w:tc>
      </w:tr>
      <w:tr w:rsidR="006E782E" w14:paraId="76833914" w14:textId="77777777" w:rsidTr="00F27B6B">
        <w:tc>
          <w:tcPr>
            <w:tcW w:w="985" w:type="dxa"/>
          </w:tcPr>
          <w:p w14:paraId="0A6B7168" w14:textId="2331A14A" w:rsidR="006E782E" w:rsidRDefault="006E782E" w:rsidP="00F27B6B">
            <w:pPr>
              <w:rPr>
                <w:rFonts w:ascii="Arial" w:hAnsi="Arial" w:cs="Arial"/>
              </w:rPr>
            </w:pPr>
            <w:r>
              <w:rPr>
                <w:rFonts w:ascii="Arial" w:hAnsi="Arial" w:cs="Arial"/>
              </w:rPr>
              <w:t>G</w:t>
            </w:r>
          </w:p>
        </w:tc>
        <w:tc>
          <w:tcPr>
            <w:tcW w:w="1260" w:type="dxa"/>
          </w:tcPr>
          <w:p w14:paraId="56EA531C" w14:textId="42055273" w:rsidR="006E782E" w:rsidRDefault="006E782E" w:rsidP="00F27B6B">
            <w:pPr>
              <w:rPr>
                <w:rFonts w:ascii="Arial" w:hAnsi="Arial" w:cs="Arial"/>
              </w:rPr>
            </w:pPr>
            <w:r>
              <w:rPr>
                <w:rFonts w:ascii="Arial" w:hAnsi="Arial" w:cs="Arial"/>
              </w:rPr>
              <w:t>3</w:t>
            </w:r>
          </w:p>
        </w:tc>
      </w:tr>
    </w:tbl>
    <w:p w14:paraId="1C9C685D" w14:textId="77777777" w:rsidR="006E782E" w:rsidRDefault="006E782E" w:rsidP="006E782E">
      <w:pPr>
        <w:rPr>
          <w:rFonts w:ascii="Arial" w:hAnsi="Arial" w:cs="Arial"/>
        </w:rPr>
      </w:pPr>
    </w:p>
    <w:p w14:paraId="41EA644E" w14:textId="3D304D34" w:rsidR="00537E26" w:rsidRDefault="00537E26" w:rsidP="006E782E">
      <w:pPr>
        <w:rPr>
          <w:rFonts w:ascii="Arial" w:hAnsi="Arial" w:cs="Arial"/>
        </w:rPr>
      </w:pPr>
      <w:r>
        <w:rPr>
          <w:rFonts w:ascii="Arial" w:hAnsi="Arial" w:cs="Arial"/>
        </w:rPr>
        <w:t>D sends a frame to A</w:t>
      </w:r>
    </w:p>
    <w:p w14:paraId="2A5E0E3E" w14:textId="77777777" w:rsidR="00537E26" w:rsidRDefault="00537E26" w:rsidP="006E782E">
      <w:pPr>
        <w:rPr>
          <w:rFonts w:ascii="Arial" w:hAnsi="Arial" w:cs="Arial"/>
        </w:rPr>
      </w:pPr>
    </w:p>
    <w:p w14:paraId="6025F08C" w14:textId="3D4E6C2F" w:rsidR="00537E26" w:rsidRDefault="00537E26" w:rsidP="006E782E">
      <w:pPr>
        <w:rPr>
          <w:rFonts w:ascii="Arial" w:hAnsi="Arial" w:cs="Arial"/>
        </w:rPr>
      </w:pPr>
      <w:r>
        <w:rPr>
          <w:rFonts w:ascii="Arial" w:hAnsi="Arial" w:cs="Arial"/>
        </w:rPr>
        <w:t xml:space="preserve">Steps: </w:t>
      </w:r>
    </w:p>
    <w:p w14:paraId="7E6BA6E3" w14:textId="314800B7" w:rsidR="00537E26" w:rsidRDefault="00537E26" w:rsidP="00537E26">
      <w:pPr>
        <w:pStyle w:val="ListParagraph"/>
        <w:numPr>
          <w:ilvl w:val="0"/>
          <w:numId w:val="4"/>
        </w:numPr>
        <w:rPr>
          <w:rFonts w:ascii="Arial" w:hAnsi="Arial" w:cs="Arial"/>
        </w:rPr>
      </w:pPr>
      <w:r>
        <w:rPr>
          <w:rFonts w:ascii="Arial" w:hAnsi="Arial" w:cs="Arial"/>
        </w:rPr>
        <w:t xml:space="preserve">D sends out frame to S2. </w:t>
      </w:r>
    </w:p>
    <w:p w14:paraId="489E97E4" w14:textId="3580873E" w:rsidR="00537E26" w:rsidRDefault="00537E26" w:rsidP="00537E26">
      <w:pPr>
        <w:pStyle w:val="ListParagraph"/>
        <w:numPr>
          <w:ilvl w:val="0"/>
          <w:numId w:val="4"/>
        </w:numPr>
        <w:rPr>
          <w:rFonts w:ascii="Arial" w:hAnsi="Arial" w:cs="Arial"/>
        </w:rPr>
      </w:pPr>
      <w:r>
        <w:rPr>
          <w:rFonts w:ascii="Arial" w:hAnsi="Arial" w:cs="Arial"/>
        </w:rPr>
        <w:t xml:space="preserve">S2 receives message and records D at Port 1. </w:t>
      </w:r>
      <w:r w:rsidR="005800D6">
        <w:rPr>
          <w:rFonts w:ascii="Arial" w:hAnsi="Arial" w:cs="Arial"/>
        </w:rPr>
        <w:t xml:space="preserve">(D | 1) </w:t>
      </w:r>
    </w:p>
    <w:p w14:paraId="44AE00EC" w14:textId="6C4EA219" w:rsidR="00537E26" w:rsidRDefault="00537E26" w:rsidP="00537E26">
      <w:pPr>
        <w:pStyle w:val="ListParagraph"/>
        <w:numPr>
          <w:ilvl w:val="0"/>
          <w:numId w:val="4"/>
        </w:numPr>
        <w:rPr>
          <w:rFonts w:ascii="Arial" w:hAnsi="Arial" w:cs="Arial"/>
        </w:rPr>
      </w:pPr>
      <w:r>
        <w:rPr>
          <w:rFonts w:ascii="Arial" w:hAnsi="Arial" w:cs="Arial"/>
        </w:rPr>
        <w:t xml:space="preserve">S2 then broadcasts message to all other ports except 1. </w:t>
      </w:r>
    </w:p>
    <w:p w14:paraId="60CA63AE" w14:textId="130F7EA7" w:rsidR="00537E26" w:rsidRDefault="00537E26" w:rsidP="00537E26">
      <w:pPr>
        <w:pStyle w:val="ListParagraph"/>
        <w:numPr>
          <w:ilvl w:val="0"/>
          <w:numId w:val="4"/>
        </w:numPr>
        <w:rPr>
          <w:rFonts w:ascii="Arial" w:hAnsi="Arial" w:cs="Arial"/>
        </w:rPr>
      </w:pPr>
      <w:r>
        <w:rPr>
          <w:rFonts w:ascii="Arial" w:hAnsi="Arial" w:cs="Arial"/>
        </w:rPr>
        <w:t xml:space="preserve">S1 receives </w:t>
      </w:r>
      <w:r w:rsidR="00BB420B">
        <w:rPr>
          <w:rFonts w:ascii="Arial" w:hAnsi="Arial" w:cs="Arial"/>
        </w:rPr>
        <w:t xml:space="preserve">D’s message from Port 4 and records it in switch table (D | 4) </w:t>
      </w:r>
    </w:p>
    <w:p w14:paraId="7A78FE46" w14:textId="750D71DF" w:rsidR="00BB420B" w:rsidRDefault="00BB420B" w:rsidP="00537E26">
      <w:pPr>
        <w:pStyle w:val="ListParagraph"/>
        <w:numPr>
          <w:ilvl w:val="0"/>
          <w:numId w:val="4"/>
        </w:numPr>
        <w:rPr>
          <w:rFonts w:ascii="Arial" w:hAnsi="Arial" w:cs="Arial"/>
        </w:rPr>
      </w:pPr>
      <w:r>
        <w:rPr>
          <w:rFonts w:ascii="Arial" w:hAnsi="Arial" w:cs="Arial"/>
        </w:rPr>
        <w:t xml:space="preserve">S1 sees that A is on Port 1 then broadcasts message to Port 1 </w:t>
      </w:r>
    </w:p>
    <w:p w14:paraId="0172ABDF" w14:textId="633F2E5D" w:rsidR="00BB420B" w:rsidRDefault="00BB420B" w:rsidP="00537E26">
      <w:pPr>
        <w:pStyle w:val="ListParagraph"/>
        <w:numPr>
          <w:ilvl w:val="0"/>
          <w:numId w:val="4"/>
        </w:numPr>
        <w:rPr>
          <w:rFonts w:ascii="Arial" w:hAnsi="Arial" w:cs="Arial"/>
        </w:rPr>
      </w:pPr>
      <w:r>
        <w:rPr>
          <w:rFonts w:ascii="Arial" w:hAnsi="Arial" w:cs="Arial"/>
        </w:rPr>
        <w:t xml:space="preserve">A receives message and acknowledges. </w:t>
      </w:r>
    </w:p>
    <w:p w14:paraId="54210DF2" w14:textId="606A4C18" w:rsidR="00BB420B" w:rsidRDefault="00BB420B" w:rsidP="00537E26">
      <w:pPr>
        <w:pStyle w:val="ListParagraph"/>
        <w:numPr>
          <w:ilvl w:val="0"/>
          <w:numId w:val="4"/>
        </w:numPr>
        <w:rPr>
          <w:rFonts w:ascii="Arial" w:hAnsi="Arial" w:cs="Arial"/>
        </w:rPr>
      </w:pPr>
      <w:r>
        <w:rPr>
          <w:rFonts w:ascii="Arial" w:hAnsi="Arial" w:cs="Arial"/>
        </w:rPr>
        <w:t xml:space="preserve">S1 receives acknowledgement then broadcasts message to Port 4 </w:t>
      </w:r>
    </w:p>
    <w:p w14:paraId="42A7B4F9" w14:textId="5EE74017" w:rsidR="00BB420B" w:rsidRDefault="005800D6" w:rsidP="00537E26">
      <w:pPr>
        <w:pStyle w:val="ListParagraph"/>
        <w:numPr>
          <w:ilvl w:val="0"/>
          <w:numId w:val="4"/>
        </w:numPr>
        <w:rPr>
          <w:rFonts w:ascii="Arial" w:hAnsi="Arial" w:cs="Arial"/>
        </w:rPr>
      </w:pPr>
      <w:r>
        <w:rPr>
          <w:rFonts w:ascii="Arial" w:hAnsi="Arial" w:cs="Arial"/>
        </w:rPr>
        <w:t xml:space="preserve">S2 receives acknowledgement then broadcasts message to Port 1. </w:t>
      </w:r>
    </w:p>
    <w:p w14:paraId="5C6925AF" w14:textId="5798DC5D" w:rsidR="005800D6" w:rsidRDefault="005800D6" w:rsidP="005800D6">
      <w:pPr>
        <w:ind w:left="360"/>
        <w:rPr>
          <w:rFonts w:ascii="Arial" w:hAnsi="Arial" w:cs="Arial"/>
        </w:rPr>
      </w:pPr>
      <w:r>
        <w:rPr>
          <w:rFonts w:ascii="Arial" w:hAnsi="Arial" w:cs="Arial"/>
        </w:rPr>
        <w:lastRenderedPageBreak/>
        <w:t xml:space="preserve">Table: </w:t>
      </w:r>
    </w:p>
    <w:p w14:paraId="21725D87" w14:textId="77777777" w:rsidR="005800D6" w:rsidRDefault="005800D6" w:rsidP="005800D6">
      <w:pPr>
        <w:rPr>
          <w:rFonts w:ascii="Arial" w:hAnsi="Arial" w:cs="Arial"/>
        </w:rPr>
      </w:pPr>
      <w:r>
        <w:rPr>
          <w:rFonts w:ascii="Arial" w:hAnsi="Arial" w:cs="Arial"/>
        </w:rPr>
        <w:t>S1</w:t>
      </w:r>
    </w:p>
    <w:tbl>
      <w:tblPr>
        <w:tblStyle w:val="TableGrid"/>
        <w:tblW w:w="0" w:type="auto"/>
        <w:tblLook w:val="04A0" w:firstRow="1" w:lastRow="0" w:firstColumn="1" w:lastColumn="0" w:noHBand="0" w:noVBand="1"/>
      </w:tblPr>
      <w:tblGrid>
        <w:gridCol w:w="985"/>
        <w:gridCol w:w="1260"/>
      </w:tblGrid>
      <w:tr w:rsidR="005800D6" w14:paraId="64139659" w14:textId="77777777" w:rsidTr="00F27B6B">
        <w:tc>
          <w:tcPr>
            <w:tcW w:w="985" w:type="dxa"/>
          </w:tcPr>
          <w:p w14:paraId="3B7ADA70" w14:textId="77777777" w:rsidR="005800D6" w:rsidRDefault="005800D6" w:rsidP="00F27B6B">
            <w:pPr>
              <w:rPr>
                <w:rFonts w:ascii="Arial" w:hAnsi="Arial" w:cs="Arial"/>
              </w:rPr>
            </w:pPr>
            <w:r>
              <w:rPr>
                <w:rFonts w:ascii="Arial" w:hAnsi="Arial" w:cs="Arial"/>
              </w:rPr>
              <w:t>A</w:t>
            </w:r>
          </w:p>
        </w:tc>
        <w:tc>
          <w:tcPr>
            <w:tcW w:w="1260" w:type="dxa"/>
          </w:tcPr>
          <w:p w14:paraId="731ABEB8" w14:textId="77777777" w:rsidR="005800D6" w:rsidRDefault="005800D6" w:rsidP="00F27B6B">
            <w:pPr>
              <w:rPr>
                <w:rFonts w:ascii="Arial" w:hAnsi="Arial" w:cs="Arial"/>
              </w:rPr>
            </w:pPr>
            <w:r>
              <w:rPr>
                <w:rFonts w:ascii="Arial" w:hAnsi="Arial" w:cs="Arial"/>
              </w:rPr>
              <w:t>1</w:t>
            </w:r>
          </w:p>
        </w:tc>
      </w:tr>
      <w:tr w:rsidR="005800D6" w14:paraId="468FBB6D" w14:textId="77777777" w:rsidTr="00F27B6B">
        <w:tc>
          <w:tcPr>
            <w:tcW w:w="985" w:type="dxa"/>
          </w:tcPr>
          <w:p w14:paraId="5E7BB7C3" w14:textId="77777777" w:rsidR="005800D6" w:rsidRDefault="005800D6" w:rsidP="00F27B6B">
            <w:pPr>
              <w:rPr>
                <w:rFonts w:ascii="Arial" w:hAnsi="Arial" w:cs="Arial"/>
              </w:rPr>
            </w:pPr>
            <w:r>
              <w:rPr>
                <w:rFonts w:ascii="Arial" w:hAnsi="Arial" w:cs="Arial"/>
              </w:rPr>
              <w:t>C</w:t>
            </w:r>
          </w:p>
        </w:tc>
        <w:tc>
          <w:tcPr>
            <w:tcW w:w="1260" w:type="dxa"/>
          </w:tcPr>
          <w:p w14:paraId="4B458F1A" w14:textId="77777777" w:rsidR="005800D6" w:rsidRDefault="005800D6" w:rsidP="00F27B6B">
            <w:pPr>
              <w:rPr>
                <w:rFonts w:ascii="Arial" w:hAnsi="Arial" w:cs="Arial"/>
              </w:rPr>
            </w:pPr>
            <w:r>
              <w:rPr>
                <w:rFonts w:ascii="Arial" w:hAnsi="Arial" w:cs="Arial"/>
              </w:rPr>
              <w:t>3</w:t>
            </w:r>
          </w:p>
        </w:tc>
      </w:tr>
      <w:tr w:rsidR="005800D6" w14:paraId="6ACDF7C3" w14:textId="77777777" w:rsidTr="00F27B6B">
        <w:tc>
          <w:tcPr>
            <w:tcW w:w="985" w:type="dxa"/>
          </w:tcPr>
          <w:p w14:paraId="13161C6B" w14:textId="5B7A719C" w:rsidR="005800D6" w:rsidRDefault="005800D6" w:rsidP="00F27B6B">
            <w:pPr>
              <w:rPr>
                <w:rFonts w:ascii="Arial" w:hAnsi="Arial" w:cs="Arial"/>
              </w:rPr>
            </w:pPr>
            <w:r>
              <w:rPr>
                <w:rFonts w:ascii="Arial" w:hAnsi="Arial" w:cs="Arial"/>
              </w:rPr>
              <w:t>E</w:t>
            </w:r>
          </w:p>
        </w:tc>
        <w:tc>
          <w:tcPr>
            <w:tcW w:w="1260" w:type="dxa"/>
          </w:tcPr>
          <w:p w14:paraId="524CE3DA" w14:textId="3720A2AA" w:rsidR="005800D6" w:rsidRDefault="005800D6" w:rsidP="005800D6">
            <w:pPr>
              <w:rPr>
                <w:rFonts w:ascii="Arial" w:hAnsi="Arial" w:cs="Arial"/>
              </w:rPr>
            </w:pPr>
            <w:r>
              <w:rPr>
                <w:rFonts w:ascii="Arial" w:hAnsi="Arial" w:cs="Arial"/>
              </w:rPr>
              <w:t>4</w:t>
            </w:r>
          </w:p>
        </w:tc>
      </w:tr>
      <w:tr w:rsidR="005800D6" w14:paraId="4C1CCCB1" w14:textId="77777777" w:rsidTr="00F27B6B">
        <w:tc>
          <w:tcPr>
            <w:tcW w:w="985" w:type="dxa"/>
          </w:tcPr>
          <w:p w14:paraId="717C4F32" w14:textId="07E579AC" w:rsidR="005800D6" w:rsidRDefault="005800D6" w:rsidP="00F27B6B">
            <w:pPr>
              <w:rPr>
                <w:rFonts w:ascii="Arial" w:hAnsi="Arial" w:cs="Arial"/>
              </w:rPr>
            </w:pPr>
            <w:r>
              <w:rPr>
                <w:rFonts w:ascii="Arial" w:hAnsi="Arial" w:cs="Arial"/>
              </w:rPr>
              <w:t>D</w:t>
            </w:r>
          </w:p>
        </w:tc>
        <w:tc>
          <w:tcPr>
            <w:tcW w:w="1260" w:type="dxa"/>
          </w:tcPr>
          <w:p w14:paraId="48F72394" w14:textId="09796705" w:rsidR="005800D6" w:rsidRDefault="005800D6" w:rsidP="00F27B6B">
            <w:pPr>
              <w:rPr>
                <w:rFonts w:ascii="Arial" w:hAnsi="Arial" w:cs="Arial"/>
              </w:rPr>
            </w:pPr>
            <w:r>
              <w:rPr>
                <w:rFonts w:ascii="Arial" w:hAnsi="Arial" w:cs="Arial"/>
              </w:rPr>
              <w:t>4</w:t>
            </w:r>
          </w:p>
        </w:tc>
      </w:tr>
    </w:tbl>
    <w:p w14:paraId="7AA6DE4F" w14:textId="77777777" w:rsidR="005800D6" w:rsidRDefault="005800D6" w:rsidP="005800D6">
      <w:pPr>
        <w:rPr>
          <w:rFonts w:ascii="Arial" w:hAnsi="Arial" w:cs="Arial"/>
        </w:rPr>
      </w:pPr>
    </w:p>
    <w:p w14:paraId="6EAB813F" w14:textId="77777777" w:rsidR="005800D6" w:rsidRDefault="005800D6" w:rsidP="005800D6">
      <w:pPr>
        <w:rPr>
          <w:rFonts w:ascii="Arial" w:hAnsi="Arial" w:cs="Arial"/>
        </w:rPr>
      </w:pPr>
      <w:r>
        <w:rPr>
          <w:rFonts w:ascii="Arial" w:hAnsi="Arial" w:cs="Arial"/>
        </w:rPr>
        <w:t>S2</w:t>
      </w:r>
    </w:p>
    <w:tbl>
      <w:tblPr>
        <w:tblStyle w:val="TableGrid"/>
        <w:tblW w:w="0" w:type="auto"/>
        <w:tblLook w:val="04A0" w:firstRow="1" w:lastRow="0" w:firstColumn="1" w:lastColumn="0" w:noHBand="0" w:noVBand="1"/>
      </w:tblPr>
      <w:tblGrid>
        <w:gridCol w:w="985"/>
        <w:gridCol w:w="1260"/>
      </w:tblGrid>
      <w:tr w:rsidR="005800D6" w14:paraId="6D1399A2" w14:textId="77777777" w:rsidTr="00F27B6B">
        <w:tc>
          <w:tcPr>
            <w:tcW w:w="985" w:type="dxa"/>
          </w:tcPr>
          <w:p w14:paraId="448A342A" w14:textId="77777777" w:rsidR="005800D6" w:rsidRDefault="005800D6" w:rsidP="00F27B6B">
            <w:pPr>
              <w:rPr>
                <w:rFonts w:ascii="Arial" w:hAnsi="Arial" w:cs="Arial"/>
              </w:rPr>
            </w:pPr>
            <w:r>
              <w:rPr>
                <w:rFonts w:ascii="Arial" w:hAnsi="Arial" w:cs="Arial"/>
              </w:rPr>
              <w:t>A</w:t>
            </w:r>
          </w:p>
        </w:tc>
        <w:tc>
          <w:tcPr>
            <w:tcW w:w="1260" w:type="dxa"/>
          </w:tcPr>
          <w:p w14:paraId="050006DA" w14:textId="77777777" w:rsidR="005800D6" w:rsidRDefault="005800D6" w:rsidP="00F27B6B">
            <w:pPr>
              <w:rPr>
                <w:rFonts w:ascii="Arial" w:hAnsi="Arial" w:cs="Arial"/>
              </w:rPr>
            </w:pPr>
            <w:r>
              <w:rPr>
                <w:rFonts w:ascii="Arial" w:hAnsi="Arial" w:cs="Arial"/>
              </w:rPr>
              <w:t>4</w:t>
            </w:r>
          </w:p>
        </w:tc>
      </w:tr>
      <w:tr w:rsidR="005800D6" w14:paraId="79CE6DE8" w14:textId="77777777" w:rsidTr="00F27B6B">
        <w:tc>
          <w:tcPr>
            <w:tcW w:w="985" w:type="dxa"/>
          </w:tcPr>
          <w:p w14:paraId="23F9BDC9" w14:textId="77777777" w:rsidR="005800D6" w:rsidRDefault="005800D6" w:rsidP="00F27B6B">
            <w:pPr>
              <w:rPr>
                <w:rFonts w:ascii="Arial" w:hAnsi="Arial" w:cs="Arial"/>
              </w:rPr>
            </w:pPr>
            <w:r>
              <w:rPr>
                <w:rFonts w:ascii="Arial" w:hAnsi="Arial" w:cs="Arial"/>
              </w:rPr>
              <w:t>E</w:t>
            </w:r>
          </w:p>
        </w:tc>
        <w:tc>
          <w:tcPr>
            <w:tcW w:w="1260" w:type="dxa"/>
          </w:tcPr>
          <w:p w14:paraId="3EF28B15" w14:textId="77777777" w:rsidR="005800D6" w:rsidRDefault="005800D6" w:rsidP="00F27B6B">
            <w:pPr>
              <w:rPr>
                <w:rFonts w:ascii="Arial" w:hAnsi="Arial" w:cs="Arial"/>
              </w:rPr>
            </w:pPr>
            <w:r>
              <w:rPr>
                <w:rFonts w:ascii="Arial" w:hAnsi="Arial" w:cs="Arial"/>
              </w:rPr>
              <w:t>2</w:t>
            </w:r>
          </w:p>
        </w:tc>
      </w:tr>
      <w:tr w:rsidR="005800D6" w14:paraId="0E0D1715" w14:textId="77777777" w:rsidTr="00F27B6B">
        <w:tc>
          <w:tcPr>
            <w:tcW w:w="985" w:type="dxa"/>
          </w:tcPr>
          <w:p w14:paraId="7F5B4FD8" w14:textId="77777777" w:rsidR="005800D6" w:rsidRDefault="005800D6" w:rsidP="00F27B6B">
            <w:pPr>
              <w:rPr>
                <w:rFonts w:ascii="Arial" w:hAnsi="Arial" w:cs="Arial"/>
              </w:rPr>
            </w:pPr>
            <w:r>
              <w:rPr>
                <w:rFonts w:ascii="Arial" w:hAnsi="Arial" w:cs="Arial"/>
              </w:rPr>
              <w:t xml:space="preserve">F </w:t>
            </w:r>
          </w:p>
        </w:tc>
        <w:tc>
          <w:tcPr>
            <w:tcW w:w="1260" w:type="dxa"/>
          </w:tcPr>
          <w:p w14:paraId="6D130754" w14:textId="77777777" w:rsidR="005800D6" w:rsidRDefault="005800D6" w:rsidP="00F27B6B">
            <w:pPr>
              <w:rPr>
                <w:rFonts w:ascii="Arial" w:hAnsi="Arial" w:cs="Arial"/>
              </w:rPr>
            </w:pPr>
            <w:r>
              <w:rPr>
                <w:rFonts w:ascii="Arial" w:hAnsi="Arial" w:cs="Arial"/>
              </w:rPr>
              <w:t>2</w:t>
            </w:r>
          </w:p>
        </w:tc>
      </w:tr>
      <w:tr w:rsidR="005800D6" w14:paraId="6360914A" w14:textId="77777777" w:rsidTr="00F27B6B">
        <w:tc>
          <w:tcPr>
            <w:tcW w:w="985" w:type="dxa"/>
          </w:tcPr>
          <w:p w14:paraId="273B33F5" w14:textId="77777777" w:rsidR="005800D6" w:rsidRDefault="005800D6" w:rsidP="00F27B6B">
            <w:pPr>
              <w:rPr>
                <w:rFonts w:ascii="Arial" w:hAnsi="Arial" w:cs="Arial"/>
              </w:rPr>
            </w:pPr>
            <w:r>
              <w:rPr>
                <w:rFonts w:ascii="Arial" w:hAnsi="Arial" w:cs="Arial"/>
              </w:rPr>
              <w:t>G</w:t>
            </w:r>
          </w:p>
        </w:tc>
        <w:tc>
          <w:tcPr>
            <w:tcW w:w="1260" w:type="dxa"/>
          </w:tcPr>
          <w:p w14:paraId="254501BE" w14:textId="77777777" w:rsidR="005800D6" w:rsidRDefault="005800D6" w:rsidP="00F27B6B">
            <w:pPr>
              <w:rPr>
                <w:rFonts w:ascii="Arial" w:hAnsi="Arial" w:cs="Arial"/>
              </w:rPr>
            </w:pPr>
            <w:r>
              <w:rPr>
                <w:rFonts w:ascii="Arial" w:hAnsi="Arial" w:cs="Arial"/>
              </w:rPr>
              <w:t>3</w:t>
            </w:r>
          </w:p>
        </w:tc>
      </w:tr>
      <w:tr w:rsidR="005800D6" w14:paraId="07272848" w14:textId="77777777" w:rsidTr="00F27B6B">
        <w:tc>
          <w:tcPr>
            <w:tcW w:w="985" w:type="dxa"/>
          </w:tcPr>
          <w:p w14:paraId="2F6DDC20" w14:textId="2017F6B8" w:rsidR="005800D6" w:rsidRDefault="005800D6" w:rsidP="00F27B6B">
            <w:pPr>
              <w:rPr>
                <w:rFonts w:ascii="Arial" w:hAnsi="Arial" w:cs="Arial"/>
              </w:rPr>
            </w:pPr>
            <w:r>
              <w:rPr>
                <w:rFonts w:ascii="Arial" w:hAnsi="Arial" w:cs="Arial"/>
              </w:rPr>
              <w:t>D</w:t>
            </w:r>
          </w:p>
        </w:tc>
        <w:tc>
          <w:tcPr>
            <w:tcW w:w="1260" w:type="dxa"/>
          </w:tcPr>
          <w:p w14:paraId="24A2731F" w14:textId="5260A824" w:rsidR="005800D6" w:rsidRDefault="005800D6" w:rsidP="00F27B6B">
            <w:pPr>
              <w:rPr>
                <w:rFonts w:ascii="Arial" w:hAnsi="Arial" w:cs="Arial"/>
              </w:rPr>
            </w:pPr>
            <w:r>
              <w:rPr>
                <w:rFonts w:ascii="Arial" w:hAnsi="Arial" w:cs="Arial"/>
              </w:rPr>
              <w:t>1</w:t>
            </w:r>
          </w:p>
        </w:tc>
      </w:tr>
    </w:tbl>
    <w:p w14:paraId="36D84240" w14:textId="7FFB4D29" w:rsidR="005800D6" w:rsidRDefault="005800D6" w:rsidP="00812DB4">
      <w:pPr>
        <w:rPr>
          <w:rFonts w:ascii="Arial" w:hAnsi="Arial" w:cs="Arial"/>
        </w:rPr>
      </w:pPr>
    </w:p>
    <w:p w14:paraId="3EEDBF5D" w14:textId="77777777" w:rsidR="00812DB4" w:rsidRDefault="00812DB4" w:rsidP="00812DB4">
      <w:pPr>
        <w:rPr>
          <w:rFonts w:ascii="Arial" w:hAnsi="Arial" w:cs="Arial"/>
        </w:rPr>
      </w:pPr>
    </w:p>
    <w:p w14:paraId="5EE21698" w14:textId="0225DC58" w:rsidR="00812DB4" w:rsidRDefault="00812DB4" w:rsidP="00812DB4">
      <w:pPr>
        <w:rPr>
          <w:rFonts w:ascii="Arial" w:hAnsi="Arial" w:cs="Arial"/>
        </w:rPr>
      </w:pPr>
      <w:r>
        <w:rPr>
          <w:rFonts w:ascii="Arial" w:hAnsi="Arial" w:cs="Arial"/>
        </w:rPr>
        <w:t>B sends a frame to F</w:t>
      </w:r>
    </w:p>
    <w:p w14:paraId="10D34BCF" w14:textId="77F5121F" w:rsidR="00812DB4" w:rsidRDefault="00812DB4" w:rsidP="00812DB4">
      <w:pPr>
        <w:rPr>
          <w:rFonts w:ascii="Arial" w:hAnsi="Arial" w:cs="Arial"/>
        </w:rPr>
      </w:pPr>
    </w:p>
    <w:p w14:paraId="1C054B2F" w14:textId="2A539ADD" w:rsidR="00812DB4" w:rsidRDefault="00812DB4" w:rsidP="00812DB4">
      <w:pPr>
        <w:rPr>
          <w:rFonts w:ascii="Arial" w:hAnsi="Arial" w:cs="Arial"/>
        </w:rPr>
      </w:pPr>
      <w:r>
        <w:rPr>
          <w:rFonts w:ascii="Arial" w:hAnsi="Arial" w:cs="Arial"/>
        </w:rPr>
        <w:t xml:space="preserve">Steps: </w:t>
      </w:r>
    </w:p>
    <w:p w14:paraId="24024C4E" w14:textId="34F06065" w:rsidR="00812DB4" w:rsidRDefault="00EA390B" w:rsidP="00812DB4">
      <w:pPr>
        <w:pStyle w:val="ListParagraph"/>
        <w:numPr>
          <w:ilvl w:val="0"/>
          <w:numId w:val="4"/>
        </w:numPr>
        <w:rPr>
          <w:rFonts w:ascii="Arial" w:hAnsi="Arial" w:cs="Arial"/>
        </w:rPr>
      </w:pPr>
      <w:r>
        <w:rPr>
          <w:rFonts w:ascii="Arial" w:hAnsi="Arial" w:cs="Arial"/>
        </w:rPr>
        <w:t xml:space="preserve">B sends out message to S1. </w:t>
      </w:r>
    </w:p>
    <w:p w14:paraId="3FF6859E" w14:textId="6306EEC5" w:rsidR="00EA390B" w:rsidRDefault="00EA390B" w:rsidP="00812DB4">
      <w:pPr>
        <w:pStyle w:val="ListParagraph"/>
        <w:numPr>
          <w:ilvl w:val="0"/>
          <w:numId w:val="4"/>
        </w:numPr>
        <w:rPr>
          <w:rFonts w:ascii="Arial" w:hAnsi="Arial" w:cs="Arial"/>
        </w:rPr>
      </w:pPr>
      <w:r>
        <w:rPr>
          <w:rFonts w:ascii="Arial" w:hAnsi="Arial" w:cs="Arial"/>
        </w:rPr>
        <w:t xml:space="preserve">S1 gets message and records B at Port 2 (B | 2) </w:t>
      </w:r>
    </w:p>
    <w:p w14:paraId="34E13B86" w14:textId="1C6C7EBE" w:rsidR="00EA390B" w:rsidRDefault="00EA390B" w:rsidP="00812DB4">
      <w:pPr>
        <w:pStyle w:val="ListParagraph"/>
        <w:numPr>
          <w:ilvl w:val="0"/>
          <w:numId w:val="4"/>
        </w:numPr>
        <w:rPr>
          <w:rFonts w:ascii="Arial" w:hAnsi="Arial" w:cs="Arial"/>
        </w:rPr>
      </w:pPr>
      <w:r>
        <w:rPr>
          <w:rFonts w:ascii="Arial" w:hAnsi="Arial" w:cs="Arial"/>
        </w:rPr>
        <w:t>S</w:t>
      </w:r>
      <w:r w:rsidR="007C1BA8">
        <w:rPr>
          <w:rFonts w:ascii="Arial" w:hAnsi="Arial" w:cs="Arial"/>
        </w:rPr>
        <w:t xml:space="preserve">1 then broadcasts message to all other ports except Port 2 </w:t>
      </w:r>
    </w:p>
    <w:p w14:paraId="068933DC" w14:textId="5F06C5BA" w:rsidR="007C1BA8" w:rsidRDefault="007C1BA8" w:rsidP="00812DB4">
      <w:pPr>
        <w:pStyle w:val="ListParagraph"/>
        <w:numPr>
          <w:ilvl w:val="0"/>
          <w:numId w:val="4"/>
        </w:numPr>
        <w:rPr>
          <w:rFonts w:ascii="Arial" w:hAnsi="Arial" w:cs="Arial"/>
        </w:rPr>
      </w:pPr>
      <w:r>
        <w:rPr>
          <w:rFonts w:ascii="Arial" w:hAnsi="Arial" w:cs="Arial"/>
        </w:rPr>
        <w:t>S2 receives message and records B at Port 4 (B | 4)</w:t>
      </w:r>
    </w:p>
    <w:p w14:paraId="1EC2C5EB" w14:textId="54B264E4" w:rsidR="007C1BA8" w:rsidRDefault="007C1BA8" w:rsidP="00812DB4">
      <w:pPr>
        <w:pStyle w:val="ListParagraph"/>
        <w:numPr>
          <w:ilvl w:val="0"/>
          <w:numId w:val="4"/>
        </w:numPr>
        <w:rPr>
          <w:rFonts w:ascii="Arial" w:hAnsi="Arial" w:cs="Arial"/>
        </w:rPr>
      </w:pPr>
      <w:r>
        <w:rPr>
          <w:rFonts w:ascii="Arial" w:hAnsi="Arial" w:cs="Arial"/>
        </w:rPr>
        <w:t xml:space="preserve">S2 then sees that F is on Port </w:t>
      </w:r>
      <w:r w:rsidR="002331F1">
        <w:rPr>
          <w:rFonts w:ascii="Arial" w:hAnsi="Arial" w:cs="Arial"/>
        </w:rPr>
        <w:t>2 and broadcasts message to Port 2</w:t>
      </w:r>
    </w:p>
    <w:p w14:paraId="44391AFE" w14:textId="1FF10A19" w:rsidR="002331F1" w:rsidRDefault="002331F1" w:rsidP="00812DB4">
      <w:pPr>
        <w:pStyle w:val="ListParagraph"/>
        <w:numPr>
          <w:ilvl w:val="0"/>
          <w:numId w:val="4"/>
        </w:numPr>
        <w:rPr>
          <w:rFonts w:ascii="Arial" w:hAnsi="Arial" w:cs="Arial"/>
        </w:rPr>
      </w:pPr>
      <w:r>
        <w:rPr>
          <w:rFonts w:ascii="Arial" w:hAnsi="Arial" w:cs="Arial"/>
        </w:rPr>
        <w:t xml:space="preserve">F receives message and sends acknowledgement to </w:t>
      </w:r>
      <w:r w:rsidR="00F27B6B">
        <w:rPr>
          <w:rFonts w:ascii="Arial" w:hAnsi="Arial" w:cs="Arial"/>
        </w:rPr>
        <w:t>S2</w:t>
      </w:r>
    </w:p>
    <w:p w14:paraId="6059F2BC" w14:textId="185568BC" w:rsidR="00F27B6B" w:rsidRDefault="00F27B6B" w:rsidP="00812DB4">
      <w:pPr>
        <w:pStyle w:val="ListParagraph"/>
        <w:numPr>
          <w:ilvl w:val="0"/>
          <w:numId w:val="4"/>
        </w:numPr>
        <w:rPr>
          <w:rFonts w:ascii="Arial" w:hAnsi="Arial" w:cs="Arial"/>
        </w:rPr>
      </w:pPr>
      <w:r>
        <w:rPr>
          <w:rFonts w:ascii="Arial" w:hAnsi="Arial" w:cs="Arial"/>
        </w:rPr>
        <w:t xml:space="preserve">S2 then broadcasts message to Port 4 </w:t>
      </w:r>
    </w:p>
    <w:p w14:paraId="4D6C8C26" w14:textId="37B71AD4" w:rsidR="00F27B6B" w:rsidRDefault="00F27B6B" w:rsidP="00812DB4">
      <w:pPr>
        <w:pStyle w:val="ListParagraph"/>
        <w:numPr>
          <w:ilvl w:val="0"/>
          <w:numId w:val="4"/>
        </w:numPr>
        <w:rPr>
          <w:rFonts w:ascii="Arial" w:hAnsi="Arial" w:cs="Arial"/>
        </w:rPr>
      </w:pPr>
      <w:r>
        <w:rPr>
          <w:rFonts w:ascii="Arial" w:hAnsi="Arial" w:cs="Arial"/>
        </w:rPr>
        <w:t xml:space="preserve">S1 then receives acknowledgement and records F at Port 4  </w:t>
      </w:r>
    </w:p>
    <w:p w14:paraId="444C4A8C" w14:textId="14FE4F4C" w:rsidR="00F27B6B" w:rsidRPr="00F27B6B" w:rsidRDefault="00F27B6B" w:rsidP="00F27B6B">
      <w:pPr>
        <w:pStyle w:val="ListParagraph"/>
        <w:numPr>
          <w:ilvl w:val="0"/>
          <w:numId w:val="4"/>
        </w:numPr>
        <w:rPr>
          <w:rFonts w:ascii="Arial" w:hAnsi="Arial" w:cs="Arial"/>
        </w:rPr>
      </w:pPr>
      <w:r>
        <w:rPr>
          <w:rFonts w:ascii="Arial" w:hAnsi="Arial" w:cs="Arial"/>
        </w:rPr>
        <w:t xml:space="preserve">S1 then broadcasts acknowledgement to Port 2 </w:t>
      </w:r>
    </w:p>
    <w:p w14:paraId="0F0FB0EF" w14:textId="0810EED4" w:rsidR="00F27B6B" w:rsidRDefault="00F27B6B" w:rsidP="00F27B6B">
      <w:pPr>
        <w:rPr>
          <w:rFonts w:ascii="Arial" w:hAnsi="Arial" w:cs="Arial"/>
        </w:rPr>
      </w:pPr>
      <w:r>
        <w:rPr>
          <w:rFonts w:ascii="Arial" w:hAnsi="Arial" w:cs="Arial"/>
        </w:rPr>
        <w:t xml:space="preserve">Table: </w:t>
      </w:r>
    </w:p>
    <w:p w14:paraId="7BF29F9D" w14:textId="77777777" w:rsidR="00F27B6B" w:rsidRDefault="00F27B6B" w:rsidP="00F27B6B">
      <w:pPr>
        <w:rPr>
          <w:rFonts w:ascii="Arial" w:hAnsi="Arial" w:cs="Arial"/>
        </w:rPr>
      </w:pPr>
    </w:p>
    <w:p w14:paraId="7514857A" w14:textId="77777777" w:rsidR="00F27B6B" w:rsidRDefault="00F27B6B" w:rsidP="00F27B6B">
      <w:pPr>
        <w:rPr>
          <w:rFonts w:ascii="Arial" w:hAnsi="Arial" w:cs="Arial"/>
        </w:rPr>
      </w:pPr>
      <w:r>
        <w:rPr>
          <w:rFonts w:ascii="Arial" w:hAnsi="Arial" w:cs="Arial"/>
        </w:rPr>
        <w:t>S1</w:t>
      </w:r>
    </w:p>
    <w:tbl>
      <w:tblPr>
        <w:tblStyle w:val="TableGrid"/>
        <w:tblW w:w="0" w:type="auto"/>
        <w:tblLook w:val="04A0" w:firstRow="1" w:lastRow="0" w:firstColumn="1" w:lastColumn="0" w:noHBand="0" w:noVBand="1"/>
      </w:tblPr>
      <w:tblGrid>
        <w:gridCol w:w="985"/>
        <w:gridCol w:w="1260"/>
      </w:tblGrid>
      <w:tr w:rsidR="00F27B6B" w14:paraId="2385AD24" w14:textId="77777777" w:rsidTr="00F27B6B">
        <w:tc>
          <w:tcPr>
            <w:tcW w:w="985" w:type="dxa"/>
          </w:tcPr>
          <w:p w14:paraId="2F518E6F" w14:textId="77777777" w:rsidR="00F27B6B" w:rsidRDefault="00F27B6B" w:rsidP="00F27B6B">
            <w:pPr>
              <w:rPr>
                <w:rFonts w:ascii="Arial" w:hAnsi="Arial" w:cs="Arial"/>
              </w:rPr>
            </w:pPr>
            <w:r>
              <w:rPr>
                <w:rFonts w:ascii="Arial" w:hAnsi="Arial" w:cs="Arial"/>
              </w:rPr>
              <w:t>A</w:t>
            </w:r>
          </w:p>
        </w:tc>
        <w:tc>
          <w:tcPr>
            <w:tcW w:w="1260" w:type="dxa"/>
          </w:tcPr>
          <w:p w14:paraId="66D20E91" w14:textId="77777777" w:rsidR="00F27B6B" w:rsidRDefault="00F27B6B" w:rsidP="00F27B6B">
            <w:pPr>
              <w:rPr>
                <w:rFonts w:ascii="Arial" w:hAnsi="Arial" w:cs="Arial"/>
              </w:rPr>
            </w:pPr>
            <w:r>
              <w:rPr>
                <w:rFonts w:ascii="Arial" w:hAnsi="Arial" w:cs="Arial"/>
              </w:rPr>
              <w:t>1</w:t>
            </w:r>
          </w:p>
        </w:tc>
      </w:tr>
      <w:tr w:rsidR="00F27B6B" w14:paraId="233BA747" w14:textId="77777777" w:rsidTr="00F27B6B">
        <w:tc>
          <w:tcPr>
            <w:tcW w:w="985" w:type="dxa"/>
          </w:tcPr>
          <w:p w14:paraId="5A4FF719" w14:textId="77777777" w:rsidR="00F27B6B" w:rsidRDefault="00F27B6B" w:rsidP="00F27B6B">
            <w:pPr>
              <w:rPr>
                <w:rFonts w:ascii="Arial" w:hAnsi="Arial" w:cs="Arial"/>
              </w:rPr>
            </w:pPr>
            <w:r>
              <w:rPr>
                <w:rFonts w:ascii="Arial" w:hAnsi="Arial" w:cs="Arial"/>
              </w:rPr>
              <w:t>C</w:t>
            </w:r>
          </w:p>
        </w:tc>
        <w:tc>
          <w:tcPr>
            <w:tcW w:w="1260" w:type="dxa"/>
          </w:tcPr>
          <w:p w14:paraId="48C75CB0" w14:textId="77777777" w:rsidR="00F27B6B" w:rsidRDefault="00F27B6B" w:rsidP="00F27B6B">
            <w:pPr>
              <w:rPr>
                <w:rFonts w:ascii="Arial" w:hAnsi="Arial" w:cs="Arial"/>
              </w:rPr>
            </w:pPr>
            <w:r>
              <w:rPr>
                <w:rFonts w:ascii="Arial" w:hAnsi="Arial" w:cs="Arial"/>
              </w:rPr>
              <w:t>3</w:t>
            </w:r>
          </w:p>
        </w:tc>
      </w:tr>
      <w:tr w:rsidR="00F27B6B" w14:paraId="58D6348A" w14:textId="77777777" w:rsidTr="00F27B6B">
        <w:tc>
          <w:tcPr>
            <w:tcW w:w="985" w:type="dxa"/>
          </w:tcPr>
          <w:p w14:paraId="428D1261" w14:textId="77777777" w:rsidR="00F27B6B" w:rsidRDefault="00F27B6B" w:rsidP="00F27B6B">
            <w:pPr>
              <w:rPr>
                <w:rFonts w:ascii="Arial" w:hAnsi="Arial" w:cs="Arial"/>
              </w:rPr>
            </w:pPr>
            <w:r>
              <w:rPr>
                <w:rFonts w:ascii="Arial" w:hAnsi="Arial" w:cs="Arial"/>
              </w:rPr>
              <w:t>E</w:t>
            </w:r>
          </w:p>
        </w:tc>
        <w:tc>
          <w:tcPr>
            <w:tcW w:w="1260" w:type="dxa"/>
          </w:tcPr>
          <w:p w14:paraId="3906E6EF" w14:textId="77777777" w:rsidR="00F27B6B" w:rsidRDefault="00F27B6B" w:rsidP="00F27B6B">
            <w:pPr>
              <w:rPr>
                <w:rFonts w:ascii="Arial" w:hAnsi="Arial" w:cs="Arial"/>
              </w:rPr>
            </w:pPr>
            <w:r>
              <w:rPr>
                <w:rFonts w:ascii="Arial" w:hAnsi="Arial" w:cs="Arial"/>
              </w:rPr>
              <w:t>4</w:t>
            </w:r>
          </w:p>
        </w:tc>
      </w:tr>
      <w:tr w:rsidR="00F27B6B" w14:paraId="6559EBC4" w14:textId="77777777" w:rsidTr="00F27B6B">
        <w:tc>
          <w:tcPr>
            <w:tcW w:w="985" w:type="dxa"/>
          </w:tcPr>
          <w:p w14:paraId="2CAA8A8B" w14:textId="77777777" w:rsidR="00F27B6B" w:rsidRDefault="00F27B6B" w:rsidP="00F27B6B">
            <w:pPr>
              <w:rPr>
                <w:rFonts w:ascii="Arial" w:hAnsi="Arial" w:cs="Arial"/>
              </w:rPr>
            </w:pPr>
            <w:r>
              <w:rPr>
                <w:rFonts w:ascii="Arial" w:hAnsi="Arial" w:cs="Arial"/>
              </w:rPr>
              <w:t>D</w:t>
            </w:r>
          </w:p>
        </w:tc>
        <w:tc>
          <w:tcPr>
            <w:tcW w:w="1260" w:type="dxa"/>
          </w:tcPr>
          <w:p w14:paraId="2591CC5E" w14:textId="77777777" w:rsidR="00F27B6B" w:rsidRDefault="00F27B6B" w:rsidP="00F27B6B">
            <w:pPr>
              <w:rPr>
                <w:rFonts w:ascii="Arial" w:hAnsi="Arial" w:cs="Arial"/>
              </w:rPr>
            </w:pPr>
            <w:r>
              <w:rPr>
                <w:rFonts w:ascii="Arial" w:hAnsi="Arial" w:cs="Arial"/>
              </w:rPr>
              <w:t>4</w:t>
            </w:r>
          </w:p>
        </w:tc>
      </w:tr>
      <w:tr w:rsidR="00F27B6B" w14:paraId="4B311A54" w14:textId="77777777" w:rsidTr="00F27B6B">
        <w:tc>
          <w:tcPr>
            <w:tcW w:w="985" w:type="dxa"/>
          </w:tcPr>
          <w:p w14:paraId="60B50FCF" w14:textId="35CBD2D8" w:rsidR="00F27B6B" w:rsidRDefault="00F27B6B" w:rsidP="00F27B6B">
            <w:pPr>
              <w:rPr>
                <w:rFonts w:ascii="Arial" w:hAnsi="Arial" w:cs="Arial"/>
              </w:rPr>
            </w:pPr>
            <w:r>
              <w:rPr>
                <w:rFonts w:ascii="Arial" w:hAnsi="Arial" w:cs="Arial"/>
              </w:rPr>
              <w:lastRenderedPageBreak/>
              <w:t>B</w:t>
            </w:r>
          </w:p>
        </w:tc>
        <w:tc>
          <w:tcPr>
            <w:tcW w:w="1260" w:type="dxa"/>
          </w:tcPr>
          <w:p w14:paraId="1D2C6526" w14:textId="67648980" w:rsidR="00F27B6B" w:rsidRDefault="00F27B6B" w:rsidP="00F27B6B">
            <w:pPr>
              <w:rPr>
                <w:rFonts w:ascii="Arial" w:hAnsi="Arial" w:cs="Arial"/>
              </w:rPr>
            </w:pPr>
            <w:r>
              <w:rPr>
                <w:rFonts w:ascii="Arial" w:hAnsi="Arial" w:cs="Arial"/>
              </w:rPr>
              <w:t>2</w:t>
            </w:r>
          </w:p>
        </w:tc>
      </w:tr>
      <w:tr w:rsidR="00F27B6B" w14:paraId="7672C9D5" w14:textId="77777777" w:rsidTr="00F27B6B">
        <w:tc>
          <w:tcPr>
            <w:tcW w:w="985" w:type="dxa"/>
          </w:tcPr>
          <w:p w14:paraId="5CCE14E7" w14:textId="2CB5FA53" w:rsidR="00F27B6B" w:rsidRDefault="00F27B6B" w:rsidP="00F27B6B">
            <w:pPr>
              <w:rPr>
                <w:rFonts w:ascii="Arial" w:hAnsi="Arial" w:cs="Arial"/>
              </w:rPr>
            </w:pPr>
            <w:r>
              <w:rPr>
                <w:rFonts w:ascii="Arial" w:hAnsi="Arial" w:cs="Arial"/>
              </w:rPr>
              <w:t>F</w:t>
            </w:r>
          </w:p>
        </w:tc>
        <w:tc>
          <w:tcPr>
            <w:tcW w:w="1260" w:type="dxa"/>
          </w:tcPr>
          <w:p w14:paraId="6904C126" w14:textId="5C510510" w:rsidR="00F27B6B" w:rsidRDefault="00F27B6B" w:rsidP="00F27B6B">
            <w:pPr>
              <w:rPr>
                <w:rFonts w:ascii="Arial" w:hAnsi="Arial" w:cs="Arial"/>
              </w:rPr>
            </w:pPr>
            <w:r>
              <w:rPr>
                <w:rFonts w:ascii="Arial" w:hAnsi="Arial" w:cs="Arial"/>
              </w:rPr>
              <w:t>4</w:t>
            </w:r>
          </w:p>
        </w:tc>
      </w:tr>
    </w:tbl>
    <w:p w14:paraId="45B6B231" w14:textId="77777777" w:rsidR="00F27B6B" w:rsidRDefault="00F27B6B" w:rsidP="00F27B6B">
      <w:pPr>
        <w:rPr>
          <w:rFonts w:ascii="Arial" w:hAnsi="Arial" w:cs="Arial"/>
        </w:rPr>
      </w:pPr>
    </w:p>
    <w:p w14:paraId="0CDEE289" w14:textId="77777777" w:rsidR="00F27B6B" w:rsidRDefault="00F27B6B" w:rsidP="00F27B6B">
      <w:pPr>
        <w:rPr>
          <w:rFonts w:ascii="Arial" w:hAnsi="Arial" w:cs="Arial"/>
        </w:rPr>
      </w:pPr>
      <w:r>
        <w:rPr>
          <w:rFonts w:ascii="Arial" w:hAnsi="Arial" w:cs="Arial"/>
        </w:rPr>
        <w:t>S2</w:t>
      </w:r>
    </w:p>
    <w:tbl>
      <w:tblPr>
        <w:tblStyle w:val="TableGrid"/>
        <w:tblW w:w="0" w:type="auto"/>
        <w:tblLook w:val="04A0" w:firstRow="1" w:lastRow="0" w:firstColumn="1" w:lastColumn="0" w:noHBand="0" w:noVBand="1"/>
      </w:tblPr>
      <w:tblGrid>
        <w:gridCol w:w="985"/>
        <w:gridCol w:w="1260"/>
      </w:tblGrid>
      <w:tr w:rsidR="00F27B6B" w14:paraId="19B87876" w14:textId="77777777" w:rsidTr="00F27B6B">
        <w:tc>
          <w:tcPr>
            <w:tcW w:w="985" w:type="dxa"/>
          </w:tcPr>
          <w:p w14:paraId="5DA5685A" w14:textId="77777777" w:rsidR="00F27B6B" w:rsidRDefault="00F27B6B" w:rsidP="00F27B6B">
            <w:pPr>
              <w:rPr>
                <w:rFonts w:ascii="Arial" w:hAnsi="Arial" w:cs="Arial"/>
              </w:rPr>
            </w:pPr>
            <w:r>
              <w:rPr>
                <w:rFonts w:ascii="Arial" w:hAnsi="Arial" w:cs="Arial"/>
              </w:rPr>
              <w:t>A</w:t>
            </w:r>
          </w:p>
        </w:tc>
        <w:tc>
          <w:tcPr>
            <w:tcW w:w="1260" w:type="dxa"/>
          </w:tcPr>
          <w:p w14:paraId="2DA12295" w14:textId="77777777" w:rsidR="00F27B6B" w:rsidRDefault="00F27B6B" w:rsidP="00F27B6B">
            <w:pPr>
              <w:rPr>
                <w:rFonts w:ascii="Arial" w:hAnsi="Arial" w:cs="Arial"/>
              </w:rPr>
            </w:pPr>
            <w:r>
              <w:rPr>
                <w:rFonts w:ascii="Arial" w:hAnsi="Arial" w:cs="Arial"/>
              </w:rPr>
              <w:t>4</w:t>
            </w:r>
          </w:p>
        </w:tc>
      </w:tr>
      <w:tr w:rsidR="00F27B6B" w14:paraId="07B4C97A" w14:textId="77777777" w:rsidTr="00F27B6B">
        <w:tc>
          <w:tcPr>
            <w:tcW w:w="985" w:type="dxa"/>
          </w:tcPr>
          <w:p w14:paraId="54F20189" w14:textId="77777777" w:rsidR="00F27B6B" w:rsidRDefault="00F27B6B" w:rsidP="00F27B6B">
            <w:pPr>
              <w:rPr>
                <w:rFonts w:ascii="Arial" w:hAnsi="Arial" w:cs="Arial"/>
              </w:rPr>
            </w:pPr>
            <w:r>
              <w:rPr>
                <w:rFonts w:ascii="Arial" w:hAnsi="Arial" w:cs="Arial"/>
              </w:rPr>
              <w:t>E</w:t>
            </w:r>
          </w:p>
        </w:tc>
        <w:tc>
          <w:tcPr>
            <w:tcW w:w="1260" w:type="dxa"/>
          </w:tcPr>
          <w:p w14:paraId="6331C739" w14:textId="77777777" w:rsidR="00F27B6B" w:rsidRDefault="00F27B6B" w:rsidP="00F27B6B">
            <w:pPr>
              <w:rPr>
                <w:rFonts w:ascii="Arial" w:hAnsi="Arial" w:cs="Arial"/>
              </w:rPr>
            </w:pPr>
            <w:r>
              <w:rPr>
                <w:rFonts w:ascii="Arial" w:hAnsi="Arial" w:cs="Arial"/>
              </w:rPr>
              <w:t>2</w:t>
            </w:r>
          </w:p>
        </w:tc>
      </w:tr>
      <w:tr w:rsidR="00F27B6B" w14:paraId="5B626F7E" w14:textId="77777777" w:rsidTr="00F27B6B">
        <w:tc>
          <w:tcPr>
            <w:tcW w:w="985" w:type="dxa"/>
          </w:tcPr>
          <w:p w14:paraId="3DA1F2C9" w14:textId="77777777" w:rsidR="00F27B6B" w:rsidRDefault="00F27B6B" w:rsidP="00F27B6B">
            <w:pPr>
              <w:rPr>
                <w:rFonts w:ascii="Arial" w:hAnsi="Arial" w:cs="Arial"/>
              </w:rPr>
            </w:pPr>
            <w:r>
              <w:rPr>
                <w:rFonts w:ascii="Arial" w:hAnsi="Arial" w:cs="Arial"/>
              </w:rPr>
              <w:t xml:space="preserve">F </w:t>
            </w:r>
          </w:p>
        </w:tc>
        <w:tc>
          <w:tcPr>
            <w:tcW w:w="1260" w:type="dxa"/>
          </w:tcPr>
          <w:p w14:paraId="08EBDBF8" w14:textId="77777777" w:rsidR="00F27B6B" w:rsidRDefault="00F27B6B" w:rsidP="00F27B6B">
            <w:pPr>
              <w:rPr>
                <w:rFonts w:ascii="Arial" w:hAnsi="Arial" w:cs="Arial"/>
              </w:rPr>
            </w:pPr>
            <w:r>
              <w:rPr>
                <w:rFonts w:ascii="Arial" w:hAnsi="Arial" w:cs="Arial"/>
              </w:rPr>
              <w:t>2</w:t>
            </w:r>
          </w:p>
        </w:tc>
      </w:tr>
      <w:tr w:rsidR="00F27B6B" w14:paraId="58E1A25C" w14:textId="77777777" w:rsidTr="00F27B6B">
        <w:tc>
          <w:tcPr>
            <w:tcW w:w="985" w:type="dxa"/>
          </w:tcPr>
          <w:p w14:paraId="6A5C09AA" w14:textId="77777777" w:rsidR="00F27B6B" w:rsidRDefault="00F27B6B" w:rsidP="00F27B6B">
            <w:pPr>
              <w:rPr>
                <w:rFonts w:ascii="Arial" w:hAnsi="Arial" w:cs="Arial"/>
              </w:rPr>
            </w:pPr>
            <w:r>
              <w:rPr>
                <w:rFonts w:ascii="Arial" w:hAnsi="Arial" w:cs="Arial"/>
              </w:rPr>
              <w:t>G</w:t>
            </w:r>
          </w:p>
        </w:tc>
        <w:tc>
          <w:tcPr>
            <w:tcW w:w="1260" w:type="dxa"/>
          </w:tcPr>
          <w:p w14:paraId="67EBB73E" w14:textId="77777777" w:rsidR="00F27B6B" w:rsidRDefault="00F27B6B" w:rsidP="00F27B6B">
            <w:pPr>
              <w:rPr>
                <w:rFonts w:ascii="Arial" w:hAnsi="Arial" w:cs="Arial"/>
              </w:rPr>
            </w:pPr>
            <w:r>
              <w:rPr>
                <w:rFonts w:ascii="Arial" w:hAnsi="Arial" w:cs="Arial"/>
              </w:rPr>
              <w:t>3</w:t>
            </w:r>
          </w:p>
        </w:tc>
      </w:tr>
      <w:tr w:rsidR="00F27B6B" w14:paraId="10A98888" w14:textId="77777777" w:rsidTr="00F27B6B">
        <w:tc>
          <w:tcPr>
            <w:tcW w:w="985" w:type="dxa"/>
          </w:tcPr>
          <w:p w14:paraId="631E7F48" w14:textId="77777777" w:rsidR="00F27B6B" w:rsidRDefault="00F27B6B" w:rsidP="00F27B6B">
            <w:pPr>
              <w:rPr>
                <w:rFonts w:ascii="Arial" w:hAnsi="Arial" w:cs="Arial"/>
              </w:rPr>
            </w:pPr>
            <w:r>
              <w:rPr>
                <w:rFonts w:ascii="Arial" w:hAnsi="Arial" w:cs="Arial"/>
              </w:rPr>
              <w:t>D</w:t>
            </w:r>
          </w:p>
        </w:tc>
        <w:tc>
          <w:tcPr>
            <w:tcW w:w="1260" w:type="dxa"/>
          </w:tcPr>
          <w:p w14:paraId="2405E186" w14:textId="77777777" w:rsidR="00F27B6B" w:rsidRDefault="00F27B6B" w:rsidP="00F27B6B">
            <w:pPr>
              <w:rPr>
                <w:rFonts w:ascii="Arial" w:hAnsi="Arial" w:cs="Arial"/>
              </w:rPr>
            </w:pPr>
            <w:r>
              <w:rPr>
                <w:rFonts w:ascii="Arial" w:hAnsi="Arial" w:cs="Arial"/>
              </w:rPr>
              <w:t>1</w:t>
            </w:r>
          </w:p>
        </w:tc>
      </w:tr>
      <w:tr w:rsidR="00F27B6B" w14:paraId="2C25B329" w14:textId="77777777" w:rsidTr="00F27B6B">
        <w:tc>
          <w:tcPr>
            <w:tcW w:w="985" w:type="dxa"/>
          </w:tcPr>
          <w:p w14:paraId="38AC929C" w14:textId="3D5700CA" w:rsidR="00F27B6B" w:rsidRDefault="00F27B6B" w:rsidP="00F27B6B">
            <w:pPr>
              <w:rPr>
                <w:rFonts w:ascii="Arial" w:hAnsi="Arial" w:cs="Arial"/>
              </w:rPr>
            </w:pPr>
            <w:r>
              <w:rPr>
                <w:rFonts w:ascii="Arial" w:hAnsi="Arial" w:cs="Arial"/>
              </w:rPr>
              <w:t>B</w:t>
            </w:r>
          </w:p>
        </w:tc>
        <w:tc>
          <w:tcPr>
            <w:tcW w:w="1260" w:type="dxa"/>
          </w:tcPr>
          <w:p w14:paraId="4F813D9E" w14:textId="4DC61781" w:rsidR="00F27B6B" w:rsidRDefault="00F27B6B" w:rsidP="00F27B6B">
            <w:pPr>
              <w:rPr>
                <w:rFonts w:ascii="Arial" w:hAnsi="Arial" w:cs="Arial"/>
              </w:rPr>
            </w:pPr>
            <w:r>
              <w:rPr>
                <w:rFonts w:ascii="Arial" w:hAnsi="Arial" w:cs="Arial"/>
              </w:rPr>
              <w:t>4</w:t>
            </w:r>
          </w:p>
        </w:tc>
      </w:tr>
    </w:tbl>
    <w:p w14:paraId="7444238B" w14:textId="77777777" w:rsidR="00F27B6B" w:rsidRPr="00F27B6B" w:rsidRDefault="00F27B6B" w:rsidP="00F27B6B">
      <w:pPr>
        <w:rPr>
          <w:rFonts w:ascii="Arial" w:hAnsi="Arial" w:cs="Arial"/>
        </w:rPr>
      </w:pPr>
    </w:p>
    <w:p w14:paraId="751FBAE2" w14:textId="77777777" w:rsidR="0063249D" w:rsidRPr="0063249D" w:rsidRDefault="0063249D" w:rsidP="0063249D">
      <w:pPr>
        <w:rPr>
          <w:rFonts w:ascii="Arial" w:hAnsi="Arial" w:cs="Arial"/>
        </w:rPr>
      </w:pPr>
    </w:p>
    <w:p w14:paraId="53CB0BE4" w14:textId="77777777" w:rsidR="00B538DD" w:rsidRDefault="00B538DD" w:rsidP="00B538DD">
      <w:pPr>
        <w:rPr>
          <w:rFonts w:ascii="Arial" w:hAnsi="Arial" w:cs="Arial"/>
        </w:rPr>
      </w:pPr>
    </w:p>
    <w:p w14:paraId="27739389" w14:textId="0EDF3D9E" w:rsidR="00B538DD" w:rsidRPr="0063249D" w:rsidRDefault="00B538DD" w:rsidP="0063249D">
      <w:pPr>
        <w:rPr>
          <w:rFonts w:ascii="Arial" w:hAnsi="Arial" w:cs="Arial"/>
        </w:rPr>
      </w:pPr>
    </w:p>
    <w:p w14:paraId="5023D838" w14:textId="77777777" w:rsidR="001E7358" w:rsidRDefault="001E7358" w:rsidP="00675697">
      <w:pPr>
        <w:rPr>
          <w:rFonts w:ascii="Arial" w:hAnsi="Arial" w:cs="Arial"/>
        </w:rPr>
      </w:pPr>
    </w:p>
    <w:p w14:paraId="2553C6F6" w14:textId="77777777" w:rsidR="001E7358" w:rsidRPr="00CE2FBC" w:rsidRDefault="001E7358" w:rsidP="00675697">
      <w:pPr>
        <w:rPr>
          <w:rFonts w:ascii="Arial" w:hAnsi="Arial" w:cs="Arial"/>
        </w:rPr>
      </w:pPr>
    </w:p>
    <w:sectPr w:rsidR="001E7358" w:rsidRPr="00CE2F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0197C" w14:textId="77777777" w:rsidR="00B06EA5" w:rsidRDefault="00B06EA5" w:rsidP="003030C6">
      <w:pPr>
        <w:spacing w:after="0" w:line="240" w:lineRule="auto"/>
      </w:pPr>
      <w:r>
        <w:separator/>
      </w:r>
    </w:p>
  </w:endnote>
  <w:endnote w:type="continuationSeparator" w:id="0">
    <w:p w14:paraId="5CF7D7DF" w14:textId="77777777" w:rsidR="00B06EA5" w:rsidRDefault="00B06EA5" w:rsidP="003030C6">
      <w:pPr>
        <w:spacing w:after="0" w:line="240" w:lineRule="auto"/>
      </w:pPr>
      <w:r>
        <w:continuationSeparator/>
      </w:r>
    </w:p>
  </w:endnote>
  <w:endnote w:type="continuationNotice" w:id="1">
    <w:p w14:paraId="39DA2634" w14:textId="77777777" w:rsidR="00B06EA5" w:rsidRDefault="00B06E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CC37C" w14:textId="77777777" w:rsidR="00B06EA5" w:rsidRDefault="00B06EA5" w:rsidP="003030C6">
      <w:pPr>
        <w:spacing w:after="0" w:line="240" w:lineRule="auto"/>
      </w:pPr>
      <w:r>
        <w:separator/>
      </w:r>
    </w:p>
  </w:footnote>
  <w:footnote w:type="continuationSeparator" w:id="0">
    <w:p w14:paraId="058A12A7" w14:textId="77777777" w:rsidR="00B06EA5" w:rsidRDefault="00B06EA5" w:rsidP="003030C6">
      <w:pPr>
        <w:spacing w:after="0" w:line="240" w:lineRule="auto"/>
      </w:pPr>
      <w:r>
        <w:continuationSeparator/>
      </w:r>
    </w:p>
  </w:footnote>
  <w:footnote w:type="continuationNotice" w:id="1">
    <w:p w14:paraId="457D0EFD" w14:textId="77777777" w:rsidR="00B06EA5" w:rsidRDefault="00B06EA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04A42"/>
    <w:multiLevelType w:val="hybridMultilevel"/>
    <w:tmpl w:val="4C6C31C8"/>
    <w:lvl w:ilvl="0" w:tplc="4F4EC482">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1240A0"/>
    <w:multiLevelType w:val="hybridMultilevel"/>
    <w:tmpl w:val="A26A55DC"/>
    <w:lvl w:ilvl="0" w:tplc="BE3E0504">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785F78"/>
    <w:multiLevelType w:val="hybridMultilevel"/>
    <w:tmpl w:val="86C8142C"/>
    <w:lvl w:ilvl="0" w:tplc="70500B9A">
      <w:start w:val="1"/>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946848"/>
    <w:multiLevelType w:val="hybridMultilevel"/>
    <w:tmpl w:val="583C883A"/>
    <w:lvl w:ilvl="0" w:tplc="30BCEEA8">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0293086">
    <w:abstractNumId w:val="1"/>
  </w:num>
  <w:num w:numId="2" w16cid:durableId="2080132591">
    <w:abstractNumId w:val="3"/>
  </w:num>
  <w:num w:numId="3" w16cid:durableId="1649285792">
    <w:abstractNumId w:val="0"/>
  </w:num>
  <w:num w:numId="4" w16cid:durableId="17447151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A4F"/>
    <w:rsid w:val="000042B1"/>
    <w:rsid w:val="00022877"/>
    <w:rsid w:val="000C1ABD"/>
    <w:rsid w:val="000E03D8"/>
    <w:rsid w:val="00153FA7"/>
    <w:rsid w:val="00155791"/>
    <w:rsid w:val="0016382A"/>
    <w:rsid w:val="00164A15"/>
    <w:rsid w:val="00170A4F"/>
    <w:rsid w:val="00180EC2"/>
    <w:rsid w:val="0018190F"/>
    <w:rsid w:val="0019622A"/>
    <w:rsid w:val="00197C0A"/>
    <w:rsid w:val="001A6126"/>
    <w:rsid w:val="001C7DEA"/>
    <w:rsid w:val="001E7358"/>
    <w:rsid w:val="002252D7"/>
    <w:rsid w:val="002331F1"/>
    <w:rsid w:val="00290972"/>
    <w:rsid w:val="002A0962"/>
    <w:rsid w:val="002A1208"/>
    <w:rsid w:val="003030C6"/>
    <w:rsid w:val="00375AB5"/>
    <w:rsid w:val="00390B24"/>
    <w:rsid w:val="003A481E"/>
    <w:rsid w:val="003E5B17"/>
    <w:rsid w:val="00416402"/>
    <w:rsid w:val="00485330"/>
    <w:rsid w:val="00494BCF"/>
    <w:rsid w:val="004A7D47"/>
    <w:rsid w:val="004B2453"/>
    <w:rsid w:val="004E1B52"/>
    <w:rsid w:val="004F0F31"/>
    <w:rsid w:val="004F53DA"/>
    <w:rsid w:val="0050653D"/>
    <w:rsid w:val="005148C7"/>
    <w:rsid w:val="00537E26"/>
    <w:rsid w:val="005524D8"/>
    <w:rsid w:val="005800D6"/>
    <w:rsid w:val="005C0A66"/>
    <w:rsid w:val="005C25ED"/>
    <w:rsid w:val="005D72A1"/>
    <w:rsid w:val="005F3698"/>
    <w:rsid w:val="00607F6B"/>
    <w:rsid w:val="0061055A"/>
    <w:rsid w:val="00621EAD"/>
    <w:rsid w:val="00621F28"/>
    <w:rsid w:val="0063249D"/>
    <w:rsid w:val="00644A6D"/>
    <w:rsid w:val="00663E75"/>
    <w:rsid w:val="00675697"/>
    <w:rsid w:val="006A1249"/>
    <w:rsid w:val="006A3698"/>
    <w:rsid w:val="006E782E"/>
    <w:rsid w:val="00707DFC"/>
    <w:rsid w:val="00745DCA"/>
    <w:rsid w:val="00767E0B"/>
    <w:rsid w:val="007A3A31"/>
    <w:rsid w:val="007B7978"/>
    <w:rsid w:val="007C1BA8"/>
    <w:rsid w:val="007E6F5F"/>
    <w:rsid w:val="007F66EC"/>
    <w:rsid w:val="0080339F"/>
    <w:rsid w:val="00812DB4"/>
    <w:rsid w:val="008631FC"/>
    <w:rsid w:val="008A3C1F"/>
    <w:rsid w:val="00913420"/>
    <w:rsid w:val="009411FA"/>
    <w:rsid w:val="00964C9F"/>
    <w:rsid w:val="00967F93"/>
    <w:rsid w:val="00971A33"/>
    <w:rsid w:val="009A5563"/>
    <w:rsid w:val="009C65FE"/>
    <w:rsid w:val="00A42968"/>
    <w:rsid w:val="00A71929"/>
    <w:rsid w:val="00AB1C09"/>
    <w:rsid w:val="00B06EA5"/>
    <w:rsid w:val="00B1613C"/>
    <w:rsid w:val="00B538DD"/>
    <w:rsid w:val="00B636DE"/>
    <w:rsid w:val="00B76A00"/>
    <w:rsid w:val="00BB420B"/>
    <w:rsid w:val="00BE4975"/>
    <w:rsid w:val="00C03871"/>
    <w:rsid w:val="00C03E29"/>
    <w:rsid w:val="00C24FC7"/>
    <w:rsid w:val="00C361FB"/>
    <w:rsid w:val="00CD52E6"/>
    <w:rsid w:val="00CD7320"/>
    <w:rsid w:val="00CE2FBC"/>
    <w:rsid w:val="00CE3DAF"/>
    <w:rsid w:val="00D0246A"/>
    <w:rsid w:val="00D12289"/>
    <w:rsid w:val="00D13A52"/>
    <w:rsid w:val="00D21D58"/>
    <w:rsid w:val="00D75459"/>
    <w:rsid w:val="00D92D7D"/>
    <w:rsid w:val="00E02A88"/>
    <w:rsid w:val="00E14509"/>
    <w:rsid w:val="00E31AD3"/>
    <w:rsid w:val="00E52257"/>
    <w:rsid w:val="00E654C6"/>
    <w:rsid w:val="00E7188C"/>
    <w:rsid w:val="00EA390B"/>
    <w:rsid w:val="00EB393D"/>
    <w:rsid w:val="00EC28B8"/>
    <w:rsid w:val="00EC4EA6"/>
    <w:rsid w:val="00F27B6B"/>
    <w:rsid w:val="00F412C7"/>
    <w:rsid w:val="00F94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71B56"/>
  <w15:chartTrackingRefBased/>
  <w15:docId w15:val="{841295F8-3D72-41BF-A71A-D73FF283D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B6B"/>
  </w:style>
  <w:style w:type="paragraph" w:styleId="Heading1">
    <w:name w:val="heading 1"/>
    <w:basedOn w:val="Normal"/>
    <w:next w:val="Normal"/>
    <w:link w:val="Heading1Char"/>
    <w:uiPriority w:val="9"/>
    <w:qFormat/>
    <w:rsid w:val="00170A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0A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0A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0A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0A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0A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0A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0A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0A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A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0A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0A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0A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0A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0A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0A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0A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0A4F"/>
    <w:rPr>
      <w:rFonts w:eastAsiaTheme="majorEastAsia" w:cstheme="majorBidi"/>
      <w:color w:val="272727" w:themeColor="text1" w:themeTint="D8"/>
    </w:rPr>
  </w:style>
  <w:style w:type="paragraph" w:styleId="Title">
    <w:name w:val="Title"/>
    <w:basedOn w:val="Normal"/>
    <w:next w:val="Normal"/>
    <w:link w:val="TitleChar"/>
    <w:uiPriority w:val="10"/>
    <w:qFormat/>
    <w:rsid w:val="00170A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0A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0A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0A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0A4F"/>
    <w:pPr>
      <w:spacing w:before="160"/>
      <w:jc w:val="center"/>
    </w:pPr>
    <w:rPr>
      <w:i/>
      <w:iCs/>
      <w:color w:val="404040" w:themeColor="text1" w:themeTint="BF"/>
    </w:rPr>
  </w:style>
  <w:style w:type="character" w:customStyle="1" w:styleId="QuoteChar">
    <w:name w:val="Quote Char"/>
    <w:basedOn w:val="DefaultParagraphFont"/>
    <w:link w:val="Quote"/>
    <w:uiPriority w:val="29"/>
    <w:rsid w:val="00170A4F"/>
    <w:rPr>
      <w:i/>
      <w:iCs/>
      <w:color w:val="404040" w:themeColor="text1" w:themeTint="BF"/>
    </w:rPr>
  </w:style>
  <w:style w:type="paragraph" w:styleId="ListParagraph">
    <w:name w:val="List Paragraph"/>
    <w:basedOn w:val="Normal"/>
    <w:uiPriority w:val="34"/>
    <w:qFormat/>
    <w:rsid w:val="00170A4F"/>
    <w:pPr>
      <w:ind w:left="720"/>
      <w:contextualSpacing/>
    </w:pPr>
  </w:style>
  <w:style w:type="character" w:styleId="IntenseEmphasis">
    <w:name w:val="Intense Emphasis"/>
    <w:basedOn w:val="DefaultParagraphFont"/>
    <w:uiPriority w:val="21"/>
    <w:qFormat/>
    <w:rsid w:val="00170A4F"/>
    <w:rPr>
      <w:i/>
      <w:iCs/>
      <w:color w:val="0F4761" w:themeColor="accent1" w:themeShade="BF"/>
    </w:rPr>
  </w:style>
  <w:style w:type="paragraph" w:styleId="IntenseQuote">
    <w:name w:val="Intense Quote"/>
    <w:basedOn w:val="Normal"/>
    <w:next w:val="Normal"/>
    <w:link w:val="IntenseQuoteChar"/>
    <w:uiPriority w:val="30"/>
    <w:qFormat/>
    <w:rsid w:val="00170A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0A4F"/>
    <w:rPr>
      <w:i/>
      <w:iCs/>
      <w:color w:val="0F4761" w:themeColor="accent1" w:themeShade="BF"/>
    </w:rPr>
  </w:style>
  <w:style w:type="character" w:styleId="IntenseReference">
    <w:name w:val="Intense Reference"/>
    <w:basedOn w:val="DefaultParagraphFont"/>
    <w:uiPriority w:val="32"/>
    <w:qFormat/>
    <w:rsid w:val="00170A4F"/>
    <w:rPr>
      <w:b/>
      <w:bCs/>
      <w:smallCaps/>
      <w:color w:val="0F4761" w:themeColor="accent1" w:themeShade="BF"/>
      <w:spacing w:val="5"/>
    </w:rPr>
  </w:style>
  <w:style w:type="paragraph" w:styleId="Header">
    <w:name w:val="header"/>
    <w:basedOn w:val="Normal"/>
    <w:link w:val="HeaderChar"/>
    <w:uiPriority w:val="99"/>
    <w:unhideWhenUsed/>
    <w:rsid w:val="00303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0C6"/>
  </w:style>
  <w:style w:type="paragraph" w:styleId="Footer">
    <w:name w:val="footer"/>
    <w:basedOn w:val="Normal"/>
    <w:link w:val="FooterChar"/>
    <w:uiPriority w:val="99"/>
    <w:unhideWhenUsed/>
    <w:rsid w:val="00303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0C6"/>
  </w:style>
  <w:style w:type="table" w:styleId="TableGrid">
    <w:name w:val="Table Grid"/>
    <w:basedOn w:val="TableNormal"/>
    <w:uiPriority w:val="39"/>
    <w:rsid w:val="00E02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842F3468CA50F42B1924533BF0FA781" ma:contentTypeVersion="5" ma:contentTypeDescription="Create a new document." ma:contentTypeScope="" ma:versionID="6bea2371e53624c66fbfb80accebb867">
  <xsd:schema xmlns:xsd="http://www.w3.org/2001/XMLSchema" xmlns:xs="http://www.w3.org/2001/XMLSchema" xmlns:p="http://schemas.microsoft.com/office/2006/metadata/properties" xmlns:ns3="63e842c8-6bd7-41f3-b630-11f04ae31e6d" targetNamespace="http://schemas.microsoft.com/office/2006/metadata/properties" ma:root="true" ma:fieldsID="9189beae1b4b0c691e913eebc0bb70d2" ns3:_="">
    <xsd:import namespace="63e842c8-6bd7-41f3-b630-11f04ae31e6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e842c8-6bd7-41f3-b630-11f04ae31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3e842c8-6bd7-41f3-b630-11f04ae31e6d" xsi:nil="true"/>
  </documentManagement>
</p:properties>
</file>

<file path=customXml/itemProps1.xml><?xml version="1.0" encoding="utf-8"?>
<ds:datastoreItem xmlns:ds="http://schemas.openxmlformats.org/officeDocument/2006/customXml" ds:itemID="{AA487CBF-A77E-4342-B5E7-6723120D6037}">
  <ds:schemaRefs>
    <ds:schemaRef ds:uri="http://schemas.microsoft.com/sharepoint/v3/contenttype/forms"/>
  </ds:schemaRefs>
</ds:datastoreItem>
</file>

<file path=customXml/itemProps2.xml><?xml version="1.0" encoding="utf-8"?>
<ds:datastoreItem xmlns:ds="http://schemas.openxmlformats.org/officeDocument/2006/customXml" ds:itemID="{2C8DF4D1-A93C-4618-B598-AC30864BA6D7}">
  <ds:schemaRefs>
    <ds:schemaRef ds:uri="http://schemas.microsoft.com/office/2006/metadata/contentType"/>
    <ds:schemaRef ds:uri="http://schemas.microsoft.com/office/2006/metadata/properties/metaAttributes"/>
    <ds:schemaRef ds:uri="http://www.w3.org/2000/xmlns/"/>
    <ds:schemaRef ds:uri="http://www.w3.org/2001/XMLSchema"/>
    <ds:schemaRef ds:uri="63e842c8-6bd7-41f3-b630-11f04ae31e6d"/>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3D44E5-20B1-4C17-9AB0-445BEAE43454}">
  <ds:schemaRefs>
    <ds:schemaRef ds:uri="http://schemas.microsoft.com/office/2006/metadata/properties"/>
    <ds:schemaRef ds:uri="http://purl.org/dc/dcmitype/"/>
    <ds:schemaRef ds:uri="http://purl.org/dc/elements/1.1/"/>
    <ds:schemaRef ds:uri="http://www.w3.org/XML/1998/namespace"/>
    <ds:schemaRef ds:uri="http://schemas.microsoft.com/office/2006/documentManagement/types"/>
    <ds:schemaRef ds:uri="http://schemas.openxmlformats.org/package/2006/metadata/core-properties"/>
    <ds:schemaRef ds:uri="http://schemas.microsoft.com/office/infopath/2007/PartnerControls"/>
    <ds:schemaRef ds:uri="63e842c8-6bd7-41f3-b630-11f04ae31e6d"/>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992</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Kuhaulua</dc:creator>
  <cp:keywords/>
  <dc:description/>
  <cp:lastModifiedBy>Levi Kuhaulua</cp:lastModifiedBy>
  <cp:revision>2</cp:revision>
  <dcterms:created xsi:type="dcterms:W3CDTF">2024-02-15T09:08:00Z</dcterms:created>
  <dcterms:modified xsi:type="dcterms:W3CDTF">2024-02-15T09:08:00Z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0x0101000842F3468CA50F42B1924533BF0FA781</vt:lpwstr>
  </property>
</Properties>
</file>